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kco26ibm5qs" w:id="0"/>
      <w:bookmarkEnd w:id="0"/>
      <w:r w:rsidDel="00000000" w:rsidR="00000000" w:rsidRPr="00000000">
        <w:rPr>
          <w:rtl w:val="0"/>
        </w:rPr>
        <w:t xml:space="preserve">İçindekiler</w:t>
      </w:r>
    </w:p>
    <w:p w:rsidR="00000000" w:rsidDel="00000000" w:rsidP="00000000" w:rsidRDefault="00000000" w:rsidRPr="00000000" w14:paraId="00000002">
      <w:pPr>
        <w:pStyle w:val="Heading1"/>
        <w:rPr>
          <w:b w:val="0"/>
          <w:color w:val="000000"/>
          <w:sz w:val="24"/>
          <w:szCs w:val="24"/>
        </w:rPr>
      </w:pPr>
      <w:bookmarkStart w:colFirst="0" w:colLast="0" w:name="_b374qfrp6q9o"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kco26ibm5q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İçindekiler</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vxfqaeayq2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Spike ile Cosim</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m5hpdeg8x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Giriş</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b8ev1v1j0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Cosim’den kastımız nedir, Amacımız</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0pqefnw00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Spike nedir kısaca</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b8y2hmr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Özetle neler yaptık</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57kzowuhm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Cosim Verilog Tarafı</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its8hcxba5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cosim_constants_pkg:</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0533qwom6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csr_ids_pkg:</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dqeholw6b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cosim_pkg:</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69fz47tpzs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Fonksiyonlar</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o8i2js9x3w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Tür Tanımları</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rn98vodlx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Cosim Kullanımı</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jkjuvj6c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Verilator</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cnrjqjc4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Testbench’ten Örnek</w:t>
              <w:tab/>
              <w:t xml:space="preserve">16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r3mkw4ig5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args.txt Dosyası</w:t>
              <w:tab/>
              <w:t xml:space="preserve">19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jltgtjwu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RISCV Proxy-Kernel</w:t>
              <w:tab/>
              <w:t xml:space="preserve">19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x931zn066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Baremetal Programı Sonlandırma</w:t>
              <w:tab/>
              <w:t xml:space="preserve">20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gsf3h9uy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Cosim C++ Tarafı</w:t>
              <w:tab/>
              <w:t xml:space="preserve">21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gfqhx0cw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Spike’ın Genel Akışı</w:t>
              <w:tab/>
              <w:t xml:space="preserve">21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w6ofxon4o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Kısaca</w:t>
              <w:tab/>
              <w:t xml:space="preserve">21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1d689vpqg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sim_t Sınıfı</w:t>
              <w:tab/>
              <w:t xml:space="preserve">21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fbidgad7q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İlklendirme İşlemleri</w:t>
              <w:tab/>
              <w:t xml:space="preserve">22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amu784xf5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Host-OS ile İletişim Olmadan (idle Döngüsü)</w:t>
              <w:tab/>
              <w:t xml:space="preserve">23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sswas4ky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Tohost-Idle-Fromhost Döngüsü</w:t>
              <w:tab/>
              <w:t xml:space="preserve">24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q17ppvp9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Spike’ta Yapılan Değişiklikler</w:t>
              <w:tab/>
              <w:t xml:space="preserve">25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u7ntturow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Run’ı, ilklendirme ve döngü adımı  olarak parçalamak</w:t>
              <w:tab/>
              <w:t xml:space="preserve">25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gx6xdg698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htif_t::exit_code_not_zero();</w:t>
              <w:tab/>
              <w:t xml:space="preserve">25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crdf7qnv2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htif_t::communication_available();</w:t>
              <w:tab/>
              <w:t xml:space="preserve">25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2mo7v5ga0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htif_t::single_step_without_communication();</w:t>
              <w:tab/>
              <w:t xml:space="preserve">25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50f6igzzy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htif_t::single_step_with_communication(std::queue&lt;reg_t&gt; *fromhost_queue, std::function&lt;void(reg_t)&gt; fromhost_callback);</w:t>
              <w:tab/>
              <w:t xml:space="preserve">26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p91ibp7n5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sim_t::prerun();</w:t>
              <w:tab/>
              <w:t xml:space="preserve">26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4ufmxk2zy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Idle’ın 5000 yerine 1 adım ilerleyen versiyonu</w:t>
              <w:tab/>
              <w:t xml:space="preserve">26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wnqjd9ra6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İşlemleri string’e çevirmeden yürütme</w:t>
              <w:tab/>
              <w:t xml:space="preserve">26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p1z9z4dts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Simülasyonun interactive moda girmesine engel olmak</w:t>
              <w:tab/>
              <w:t xml:space="preserve">27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6krut8fgb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Ctrlc ile interactive moda girme</w:t>
              <w:tab/>
              <w:t xml:space="preserve">27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yv20x85j5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disable_interactive_mode parametreli sim_t kurucusu</w:t>
              <w:tab/>
              <w:t xml:space="preserve">28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tm4x6ju8k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Bazı Değişikliklerin Spike’tan Ayrılamamasının Sebebi</w:t>
              <w:tab/>
              <w:t xml:space="preserve">28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cjfbmxqdg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virtual function table</w:t>
              <w:tab/>
              <w:t xml:space="preserve">28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9101r2vo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volatile bool ctrlc_pressed</w:t>
              <w:tab/>
              <w:t xml:space="preserve">28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iggvhmcv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Eklenen Fonksiyonlar</w:t>
              <w:tab/>
              <w:t xml:space="preserve">28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nmq1996ba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create_sim_with_args(int argc, char**argv)</w:t>
              <w:tab/>
              <w:t xml:space="preserve">28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julhxnmye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argv_argc_t *read_args_from_file(const char *filename)</w:t>
              <w:tab/>
              <w:t xml:space="preserve">29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qo8z55ihb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init()</w:t>
              <w:tab/>
              <w:t xml:space="preserve">29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8tmfrj77w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step()</w:t>
              <w:tab/>
              <w:t xml:space="preserve">32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juw0ae449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svBit simulation_completed()</w:t>
              <w:tab/>
              <w:t xml:space="preserve">32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l0vyduk5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get_pc(svBitVecVal* pc_o, int processor_i)</w:t>
              <w:tab/>
              <w:t xml:space="preserve">32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tga2ac3lk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get_log_reg_write(svBitVecVal* log_reg_write_o, int* inserted_elements_o, const int processor_i)</w:t>
              <w:tab/>
              <w:t xml:space="preserve">33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no9q781y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get_log_mem_read(svBitVecVal* log_mem_read_o, int* inserted_elements_o, const int processor_i)</w:t>
              <w:tab/>
              <w:t xml:space="preserve">35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epti8o558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get_log_mem_write(svBitVecVal* log_mem_write_o, int* inserted_elements_o, const int processor_i)</w:t>
              <w:tab/>
              <w:t xml:space="preserve">36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50u37zol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DPI ve Verilator</w:t>
              <w:tab/>
              <w:t xml:space="preserve">37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xylja6734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Referanslar</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b w:val="0"/>
          <w:color w:val="000000"/>
          <w:sz w:val="24"/>
          <w:szCs w:val="24"/>
        </w:rPr>
      </w:pPr>
      <w:bookmarkStart w:colFirst="0" w:colLast="0" w:name="_jaktve51zbsz"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sz w:val="24"/>
          <w:szCs w:val="24"/>
        </w:rPr>
      </w:pPr>
      <w:bookmarkStart w:colFirst="0" w:colLast="0" w:name="_1vxfqaeayq2q" w:id="3"/>
      <w:bookmarkEnd w:id="3"/>
      <w:r w:rsidDel="00000000" w:rsidR="00000000" w:rsidRPr="00000000">
        <w:rPr>
          <w:rtl w:val="0"/>
        </w:rPr>
        <w:t xml:space="preserve">Spike ile Cosim</w:t>
      </w:r>
      <w:r w:rsidDel="00000000" w:rsidR="00000000" w:rsidRPr="00000000">
        <w:rPr>
          <w:b w:val="1"/>
          <w:sz w:val="72"/>
          <w:szCs w:val="72"/>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hyperlink w:anchor="kix.905snbnvfjc7">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3A">
      <w:pPr>
        <w:pStyle w:val="Heading2"/>
        <w:rPr>
          <w:b w:val="1"/>
          <w:color w:val="434343"/>
          <w:sz w:val="24"/>
          <w:szCs w:val="24"/>
        </w:rPr>
      </w:pPr>
      <w:bookmarkStart w:colFirst="0" w:colLast="0" w:name="_bgm5hpdeg8xe" w:id="4"/>
      <w:bookmarkEnd w:id="4"/>
      <w:r w:rsidDel="00000000" w:rsidR="00000000" w:rsidRPr="00000000">
        <w:rPr>
          <w:rtl w:val="0"/>
        </w:rPr>
        <w:t xml:space="preserve">Giriş</w:t>
      </w:r>
      <w:r w:rsidDel="00000000" w:rsidR="00000000" w:rsidRPr="00000000">
        <w:rPr>
          <w:rtl w:val="0"/>
        </w:rPr>
      </w:r>
    </w:p>
    <w:p w:rsidR="00000000" w:rsidDel="00000000" w:rsidP="00000000" w:rsidRDefault="00000000" w:rsidRPr="00000000" w14:paraId="0000003B">
      <w:pPr>
        <w:pStyle w:val="Heading3"/>
        <w:rPr/>
      </w:pPr>
      <w:bookmarkStart w:colFirst="0" w:colLast="0" w:name="_6ob8ev1v1j08" w:id="5"/>
      <w:bookmarkEnd w:id="5"/>
      <w:r w:rsidDel="00000000" w:rsidR="00000000" w:rsidRPr="00000000">
        <w:rPr>
          <w:rtl w:val="0"/>
        </w:rPr>
        <w:t xml:space="preserve">Cosim’den kastımız nedir, Amacımız</w:t>
      </w:r>
    </w:p>
    <w:p w:rsidR="00000000" w:rsidDel="00000000" w:rsidP="00000000" w:rsidRDefault="00000000" w:rsidRPr="00000000" w14:paraId="0000003C">
      <w:pPr>
        <w:rPr>
          <w:b w:val="1"/>
          <w:color w:val="434343"/>
        </w:rPr>
      </w:pPr>
      <w:r w:rsidDel="00000000" w:rsidR="00000000" w:rsidRPr="00000000">
        <w:rPr>
          <w:rtl w:val="0"/>
        </w:rPr>
        <w:t xml:space="preserve">A</w:t>
      </w:r>
      <w:r w:rsidDel="00000000" w:rsidR="00000000" w:rsidRPr="00000000">
        <w:rPr>
          <w:sz w:val="20"/>
          <w:szCs w:val="20"/>
          <w:rtl w:val="0"/>
        </w:rPr>
        <w:t xml:space="preserve">macımı</w:t>
      </w:r>
      <w:r w:rsidDel="00000000" w:rsidR="00000000" w:rsidRPr="00000000">
        <w:rPr>
          <w:rtl w:val="0"/>
        </w:rPr>
        <w:t xml:space="preserve">z doğrulama aşamasında </w:t>
      </w:r>
      <w:r w:rsidDel="00000000" w:rsidR="00000000" w:rsidRPr="00000000">
        <w:rPr>
          <w:sz w:val="20"/>
          <w:szCs w:val="20"/>
          <w:rtl w:val="0"/>
        </w:rPr>
        <w:t xml:space="preserve">zaman kazanabilmek </w:t>
      </w:r>
      <w:r w:rsidDel="00000000" w:rsidR="00000000" w:rsidRPr="00000000">
        <w:rPr>
          <w:rtl w:val="0"/>
        </w:rPr>
        <w:t xml:space="preserve">için tasarımımızın ve spike’ın </w:t>
      </w:r>
      <w:r w:rsidDel="00000000" w:rsidR="00000000" w:rsidRPr="00000000">
        <w:rPr>
          <w:sz w:val="20"/>
          <w:szCs w:val="20"/>
          <w:rtl w:val="0"/>
        </w:rPr>
        <w:t xml:space="preserve">simülasyonlarının </w:t>
      </w:r>
      <w:r w:rsidDel="00000000" w:rsidR="00000000" w:rsidRPr="00000000">
        <w:rPr>
          <w:rtl w:val="0"/>
        </w:rPr>
        <w:t xml:space="preserve">ayrı ayrı tamamlanmasını bekleyip sonuçlarını karşılaştırmak yerine tasarımızın simülasyonunu ve spike’ı eşgüdümlü bir şekilde çalıştırarak karşılaştırma yapmak. </w:t>
      </w:r>
      <w:r w:rsidDel="00000000" w:rsidR="00000000" w:rsidRPr="00000000">
        <w:rPr>
          <w:rtl w:val="0"/>
        </w:rPr>
      </w:r>
    </w:p>
    <w:p w:rsidR="00000000" w:rsidDel="00000000" w:rsidP="00000000" w:rsidRDefault="00000000" w:rsidRPr="00000000" w14:paraId="0000003D">
      <w:pPr>
        <w:pStyle w:val="Heading3"/>
        <w:rPr/>
      </w:pPr>
      <w:bookmarkStart w:colFirst="0" w:colLast="0" w:name="_iw0pqefnw001" w:id="6"/>
      <w:bookmarkEnd w:id="6"/>
      <w:r w:rsidDel="00000000" w:rsidR="00000000" w:rsidRPr="00000000">
        <w:rPr>
          <w:rtl w:val="0"/>
        </w:rPr>
        <w:t xml:space="preserve">Spike nedir kısaca</w:t>
      </w:r>
    </w:p>
    <w:p w:rsidR="00000000" w:rsidDel="00000000" w:rsidP="00000000" w:rsidRDefault="00000000" w:rsidRPr="00000000" w14:paraId="0000003E">
      <w:pPr>
        <w:spacing w:line="360" w:lineRule="auto"/>
        <w:rPr/>
      </w:pPr>
      <w:r w:rsidDel="00000000" w:rsidR="00000000" w:rsidRPr="00000000">
        <w:rPr>
          <w:rtl w:val="0"/>
        </w:rPr>
        <w:t xml:space="preserve">Spike bir </w:t>
      </w:r>
      <w:r w:rsidDel="00000000" w:rsidR="00000000" w:rsidRPr="00000000">
        <w:rPr>
          <w:rtl w:val="0"/>
        </w:rPr>
        <w:t xml:space="preserve">RISCV ISA</w:t>
      </w:r>
      <w:r w:rsidDel="00000000" w:rsidR="00000000" w:rsidRPr="00000000">
        <w:rPr>
          <w:rtl w:val="0"/>
        </w:rPr>
        <w:t xml:space="preserve"> simülatörü, işlemcimizin yürüttüğü buyruklara karşı doğrulamasını yaparken kullandığımız referans model. </w:t>
      </w:r>
    </w:p>
    <w:p w:rsidR="00000000" w:rsidDel="00000000" w:rsidP="00000000" w:rsidRDefault="00000000" w:rsidRPr="00000000" w14:paraId="0000003F">
      <w:pPr>
        <w:spacing w:line="360" w:lineRule="auto"/>
        <w:rPr>
          <w:sz w:val="20"/>
          <w:szCs w:val="20"/>
        </w:rPr>
      </w:pPr>
      <w:r w:rsidDel="00000000" w:rsidR="00000000" w:rsidRPr="00000000">
        <w:rPr>
          <w:rtl w:val="0"/>
        </w:rPr>
        <w:t xml:space="preserve">ISA simülatörü, buyruk kümesinin simüle edilmesini sağlar. Herhangi bir mikromimarinin benzetimi değildir. ISA simülatörü sayesinde bir buyruk işlemciye girdiğinde etkilerinin neler olacağını ve makinenin durumunu nasıl değiştireceğini gözlemleriz ve bunu kendi tasarımımızı doğrulamak ve onaylamak için kullanırız. </w:t>
      </w: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b w:val="1"/>
          <w:color w:val="434343"/>
          <w:rtl w:val="0"/>
        </w:rPr>
        <w:t xml:space="preserve">Kullanımı:</w:t>
      </w:r>
      <w:r w:rsidDel="00000000" w:rsidR="00000000" w:rsidRPr="00000000">
        <w:rPr>
          <w:b w:val="1"/>
          <w:rtl w:val="0"/>
        </w:rPr>
        <w:t xml:space="preserve"> “</w:t>
      </w:r>
      <w:r w:rsidDel="00000000" w:rsidR="00000000" w:rsidRPr="00000000">
        <w:rPr>
          <w:rtl w:val="0"/>
        </w:rPr>
        <w:t xml:space="preserve">spike” bir terminal uygulamasıdır. “spike” uygulaması; komut satırı argümanı olarak verdiğimiz, </w:t>
      </w:r>
      <w:r w:rsidDel="00000000" w:rsidR="00000000" w:rsidRPr="00000000">
        <w:rPr>
          <w:rtl w:val="0"/>
        </w:rPr>
        <w:t xml:space="preserve">riscv</w:t>
      </w:r>
      <w:r w:rsidDel="00000000" w:rsidR="00000000" w:rsidRPr="00000000">
        <w:rPr>
          <w:rtl w:val="0"/>
        </w:rPr>
        <w:t xml:space="preserve"> üzerinde koşmak için derlenmiş .elf (executable linkable format) dosyamızın içindeki buyrukları sırayla yürütür. Belirttiğimiz seçeneklere göre yürütme sırasında gerçekleşen durum değişikliklerini belirtilen dosyaya yazar.</w:t>
      </w:r>
    </w:p>
    <w:p w:rsidR="00000000" w:rsidDel="00000000" w:rsidP="00000000" w:rsidRDefault="00000000" w:rsidRPr="00000000" w14:paraId="00000041">
      <w:pPr>
        <w:pStyle w:val="Heading3"/>
        <w:spacing w:line="360" w:lineRule="auto"/>
        <w:rPr/>
      </w:pPr>
      <w:bookmarkStart w:colFirst="0" w:colLast="0" w:name="_s6b8y2hmr6x" w:id="7"/>
      <w:bookmarkEnd w:id="7"/>
      <w:r w:rsidDel="00000000" w:rsidR="00000000" w:rsidRPr="00000000">
        <w:rPr>
          <w:rtl w:val="0"/>
        </w:rPr>
        <w:t xml:space="preserve">Özetle neler yaptık</w:t>
      </w:r>
    </w:p>
    <w:p w:rsidR="00000000" w:rsidDel="00000000" w:rsidP="00000000" w:rsidRDefault="00000000" w:rsidRPr="00000000" w14:paraId="00000042">
      <w:pPr>
        <w:spacing w:line="360" w:lineRule="auto"/>
        <w:rPr/>
      </w:pPr>
      <w:r w:rsidDel="00000000" w:rsidR="00000000" w:rsidRPr="00000000">
        <w:rPr>
          <w:rtl w:val="0"/>
        </w:rPr>
        <w:t xml:space="preserve">SystemVerilog </w:t>
      </w:r>
      <w:r w:rsidDel="00000000" w:rsidR="00000000" w:rsidRPr="00000000">
        <w:rPr>
          <w:rtl w:val="0"/>
        </w:rPr>
        <w:t xml:space="preserve">testbench’lerimizde</w:t>
      </w:r>
      <w:r w:rsidDel="00000000" w:rsidR="00000000" w:rsidRPr="00000000">
        <w:rPr>
          <w:rtl w:val="0"/>
        </w:rPr>
        <w:t xml:space="preserve"> kullanılabilecek bir arayüz tasarladık. Bu arayüz “SystemVerilog Direct Programming Interface” (DPI</w:t>
      </w:r>
      <w:r w:rsidDel="00000000" w:rsidR="00000000" w:rsidRPr="00000000">
        <w:rPr>
          <w:vertAlign w:val="superscript"/>
        </w:rPr>
        <w:footnoteReference w:customMarkFollows="0" w:id="0"/>
      </w:r>
      <w:r w:rsidDel="00000000" w:rsidR="00000000" w:rsidRPr="00000000">
        <w:rPr>
          <w:rtl w:val="0"/>
        </w:rPr>
        <w:t xml:space="preserve">) ile Spike’ın fonksiyonlarından türettiğimiz fonksiyonlara erişim sağlıyor. </w:t>
      </w:r>
    </w:p>
    <w:p w:rsidR="00000000" w:rsidDel="00000000" w:rsidP="00000000" w:rsidRDefault="00000000" w:rsidRPr="00000000" w14:paraId="00000043">
      <w:pPr>
        <w:spacing w:line="360" w:lineRule="auto"/>
        <w:rPr/>
      </w:pPr>
      <w:r w:rsidDel="00000000" w:rsidR="00000000" w:rsidRPr="00000000">
        <w:rPr>
          <w:rtl w:val="0"/>
        </w:rPr>
        <w:t xml:space="preserve">Bu arayüz hâlihazırda şunlardan ibaret: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cosim_pkg</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  import </w:t>
      </w:r>
      <w:r w:rsidDel="00000000" w:rsidR="00000000" w:rsidRPr="00000000">
        <w:rPr>
          <w:rFonts w:ascii="Courier New" w:cs="Courier New" w:eastAsia="Courier New" w:hAnsi="Courier New"/>
          <w:b w:val="1"/>
          <w:color w:val="ce9178"/>
          <w:sz w:val="21"/>
          <w:szCs w:val="21"/>
          <w:rtl w:val="0"/>
        </w:rPr>
        <w:t xml:space="preserve">"DPI-C"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 </w:t>
      </w:r>
      <w:r w:rsidDel="00000000" w:rsidR="00000000" w:rsidRPr="00000000">
        <w:rPr>
          <w:rFonts w:ascii="Courier New" w:cs="Courier New" w:eastAsia="Courier New" w:hAnsi="Courier New"/>
          <w:b w:val="1"/>
          <w:color w:val="ce9178"/>
          <w:sz w:val="21"/>
          <w:szCs w:val="21"/>
          <w:rtl w:val="0"/>
        </w:rPr>
        <w:t xml:space="preserve">"DPI-C"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step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 </w:t>
      </w:r>
      <w:r w:rsidDel="00000000" w:rsidR="00000000" w:rsidRPr="00000000">
        <w:rPr>
          <w:rFonts w:ascii="Courier New" w:cs="Courier New" w:eastAsia="Courier New" w:hAnsi="Courier New"/>
          <w:b w:val="1"/>
          <w:color w:val="ce9178"/>
          <w:sz w:val="21"/>
          <w:szCs w:val="21"/>
          <w:rtl w:val="0"/>
        </w:rPr>
        <w:t xml:space="preserve">"DPI-C"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simulation_completed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 </w:t>
      </w:r>
      <w:r w:rsidDel="00000000" w:rsidR="00000000" w:rsidRPr="00000000">
        <w:rPr>
          <w:rFonts w:ascii="Courier New" w:cs="Courier New" w:eastAsia="Courier New" w:hAnsi="Courier New"/>
          <w:b w:val="1"/>
          <w:color w:val="ce9178"/>
          <w:sz w:val="21"/>
          <w:szCs w:val="21"/>
          <w:rtl w:val="0"/>
        </w:rPr>
        <w:t xml:space="preserve">"DPI-C"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get_log_reg_write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commit_log_reg_item_t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CommitLogEntries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inserted_elements_o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processor_id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 </w:t>
      </w:r>
      <w:r w:rsidDel="00000000" w:rsidR="00000000" w:rsidRPr="00000000">
        <w:rPr>
          <w:rFonts w:ascii="Courier New" w:cs="Courier New" w:eastAsia="Courier New" w:hAnsi="Courier New"/>
          <w:b w:val="1"/>
          <w:color w:val="ce9178"/>
          <w:sz w:val="21"/>
          <w:szCs w:val="21"/>
          <w:rtl w:val="0"/>
        </w:rPr>
        <w:t xml:space="preserve">"DPI-C"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get_log_mem_read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commit_log_mem_item_t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log_mem_read_o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CommitLogEntries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inserted_elements_o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processor_id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 </w:t>
      </w:r>
      <w:r w:rsidDel="00000000" w:rsidR="00000000" w:rsidRPr="00000000">
        <w:rPr>
          <w:rFonts w:ascii="Courier New" w:cs="Courier New" w:eastAsia="Courier New" w:hAnsi="Courier New"/>
          <w:b w:val="1"/>
          <w:color w:val="ce9178"/>
          <w:sz w:val="21"/>
          <w:szCs w:val="21"/>
          <w:rtl w:val="0"/>
        </w:rPr>
        <w:t xml:space="preserve">"DPI-C"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get_log_mem_write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commit_log_mem_item_t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log_mem_write_o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CommitLogEntries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inserted_elements_o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processor_id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 </w:t>
      </w:r>
      <w:r w:rsidDel="00000000" w:rsidR="00000000" w:rsidRPr="00000000">
        <w:rPr>
          <w:rFonts w:ascii="Courier New" w:cs="Courier New" w:eastAsia="Courier New" w:hAnsi="Courier New"/>
          <w:b w:val="1"/>
          <w:color w:val="ce9178"/>
          <w:sz w:val="21"/>
          <w:szCs w:val="21"/>
          <w:rtl w:val="0"/>
        </w:rPr>
        <w:t xml:space="preserve">"DPI-C"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get_pc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pc_o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processor_id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Fonts w:ascii="Courier New" w:cs="Courier New" w:eastAsia="Courier New" w:hAnsi="Courier New"/>
          <w:b w:val="1"/>
          <w:color w:val="dcdcaa"/>
          <w:shd w:fill="1f1f1f" w:val="clear"/>
          <w:rtl w:val="0"/>
        </w:rPr>
        <w:t xml:space="preserve">init</w:t>
      </w:r>
      <w:r w:rsidDel="00000000" w:rsidR="00000000" w:rsidRPr="00000000">
        <w:rPr>
          <w:rtl w:val="0"/>
        </w:rPr>
        <w:t xml:space="preserve"> bir dosyadan</w:t>
      </w:r>
      <w:r w:rsidDel="00000000" w:rsidR="00000000" w:rsidRPr="00000000">
        <w:rPr>
          <w:vertAlign w:val="superscript"/>
        </w:rPr>
        <w:footnoteReference w:customMarkFollows="0" w:id="1"/>
      </w:r>
      <w:r w:rsidDel="00000000" w:rsidR="00000000" w:rsidRPr="00000000">
        <w:rPr>
          <w:rtl w:val="0"/>
        </w:rPr>
        <w:t xml:space="preserve"> S</w:t>
      </w:r>
      <w:r w:rsidDel="00000000" w:rsidR="00000000" w:rsidRPr="00000000">
        <w:rPr>
          <w:rtl w:val="0"/>
        </w:rPr>
        <w:t xml:space="preserve">pike’a</w:t>
      </w:r>
      <w:r w:rsidDel="00000000" w:rsidR="00000000" w:rsidRPr="00000000">
        <w:rPr>
          <w:rtl w:val="0"/>
        </w:rPr>
        <w:t xml:space="preserve"> verilecek komut satırı argümanlarını okur ve simülasyonu oluşturur. </w:t>
      </w:r>
    </w:p>
    <w:p w:rsidR="00000000" w:rsidDel="00000000" w:rsidP="00000000" w:rsidRDefault="00000000" w:rsidRPr="00000000" w14:paraId="00000063">
      <w:pPr>
        <w:spacing w:line="360" w:lineRule="auto"/>
        <w:rPr>
          <w:rFonts w:ascii="Courier New" w:cs="Courier New" w:eastAsia="Courier New" w:hAnsi="Courier New"/>
          <w:b w:val="1"/>
          <w:color w:val="dcdcaa"/>
          <w:shd w:fill="1f1f1f" w:val="clear"/>
        </w:rPr>
      </w:pPr>
      <w:r w:rsidDel="00000000" w:rsidR="00000000" w:rsidRPr="00000000">
        <w:rPr>
          <w:rFonts w:ascii="Courier New" w:cs="Courier New" w:eastAsia="Courier New" w:hAnsi="Courier New"/>
          <w:b w:val="1"/>
          <w:color w:val="dcdcaa"/>
          <w:shd w:fill="1f1f1f" w:val="clear"/>
          <w:rtl w:val="0"/>
        </w:rPr>
        <w:t xml:space="preserve">step</w:t>
      </w:r>
      <w:r w:rsidDel="00000000" w:rsidR="00000000" w:rsidRPr="00000000">
        <w:rPr>
          <w:rtl w:val="0"/>
        </w:rPr>
        <w:t xml:space="preserve"> fonksiyonu simülasyonu bir adım</w:t>
      </w:r>
      <w:r w:rsidDel="00000000" w:rsidR="00000000" w:rsidRPr="00000000">
        <w:rPr>
          <w:vertAlign w:val="superscript"/>
        </w:rPr>
        <w:footnoteReference w:customMarkFollows="0" w:id="2"/>
      </w:r>
      <w:r w:rsidDel="00000000" w:rsidR="00000000" w:rsidRPr="00000000">
        <w:rPr>
          <w:rtl w:val="0"/>
        </w:rPr>
        <w:t xml:space="preserve"> ilerletmeye yarar. </w:t>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Fonts w:ascii="Courier New" w:cs="Courier New" w:eastAsia="Courier New" w:hAnsi="Courier New"/>
          <w:b w:val="1"/>
          <w:color w:val="dcdcaa"/>
          <w:shd w:fill="1f1f1f" w:val="clear"/>
          <w:rtl w:val="0"/>
        </w:rPr>
        <w:t xml:space="preserve">simulation_completed</w:t>
      </w:r>
      <w:r w:rsidDel="00000000" w:rsidR="00000000" w:rsidRPr="00000000">
        <w:rPr>
          <w:rtl w:val="0"/>
        </w:rPr>
        <w:t xml:space="preserve"> fonksiyonu, spike tarafında çalışan kodun çıkış sinyali üretip üretmediğini kontrol etmek için kullanılır. (bkz. </w:t>
      </w:r>
      <w:hyperlink w:anchor="_9x931zn0661a">
        <w:r w:rsidDel="00000000" w:rsidR="00000000" w:rsidRPr="00000000">
          <w:rPr>
            <w:color w:val="1155cc"/>
            <w:u w:val="single"/>
            <w:rtl w:val="0"/>
          </w:rPr>
          <w:t xml:space="preserve">baremetal programı sonlandırma</w:t>
        </w:r>
      </w:hyperlink>
      <w:r w:rsidDel="00000000" w:rsidR="00000000" w:rsidRPr="00000000">
        <w:rPr>
          <w:rtl w:val="0"/>
        </w:rPr>
        <w:t xml:space="preserve">)</w:t>
      </w:r>
    </w:p>
    <w:p w:rsidR="00000000" w:rsidDel="00000000" w:rsidP="00000000" w:rsidRDefault="00000000" w:rsidRPr="00000000" w14:paraId="00000065">
      <w:pPr>
        <w:spacing w:line="360" w:lineRule="auto"/>
        <w:rPr>
          <w:shd w:fill="1f1f1f" w:val="clear"/>
        </w:rPr>
      </w:pPr>
      <w:r w:rsidDel="00000000" w:rsidR="00000000" w:rsidRPr="00000000">
        <w:rPr>
          <w:rFonts w:ascii="Courier New" w:cs="Courier New" w:eastAsia="Courier New" w:hAnsi="Courier New"/>
          <w:b w:val="1"/>
          <w:color w:val="dcdcaa"/>
          <w:shd w:fill="1f1f1f" w:val="clear"/>
          <w:rtl w:val="0"/>
        </w:rPr>
        <w:t xml:space="preserve">get_log_reg_write</w:t>
      </w:r>
      <w:r w:rsidDel="00000000" w:rsidR="00000000" w:rsidRPr="00000000">
        <w:rPr>
          <w:rtl w:val="0"/>
        </w:rPr>
        <w:t xml:space="preserve"> fonksiyonu simülasyonun son adımında </w:t>
      </w:r>
      <w:r w:rsidDel="00000000" w:rsidR="00000000" w:rsidRPr="00000000">
        <w:rPr>
          <w:rtl w:val="0"/>
        </w:rPr>
        <w:t xml:space="preserve">register’l</w:t>
      </w:r>
      <w:r w:rsidDel="00000000" w:rsidR="00000000" w:rsidRPr="00000000">
        <w:rPr>
          <w:rtl w:val="0"/>
        </w:rPr>
        <w:t xml:space="preserve">(ar)a yapılan yazma işlemlerini </w:t>
      </w:r>
      <w:r w:rsidDel="00000000" w:rsidR="00000000" w:rsidRPr="00000000">
        <w:rPr>
          <w:rFonts w:ascii="Courier New" w:cs="Courier New" w:eastAsia="Courier New" w:hAnsi="Courier New"/>
          <w:b w:val="1"/>
          <w:rtl w:val="0"/>
        </w:rPr>
        <w:t xml:space="preserve">log_reg_write_o</w:t>
      </w:r>
      <w:r w:rsidDel="00000000" w:rsidR="00000000" w:rsidRPr="00000000">
        <w:rPr>
          <w:rtl w:val="0"/>
        </w:rPr>
        <w:t xml:space="preserve"> dizisi içerisine yazar, eklenen eleman sayısını </w:t>
      </w:r>
      <w:r w:rsidDel="00000000" w:rsidR="00000000" w:rsidRPr="00000000">
        <w:rPr>
          <w:rFonts w:ascii="Courier New" w:cs="Courier New" w:eastAsia="Courier New" w:hAnsi="Courier New"/>
          <w:b w:val="1"/>
          <w:rtl w:val="0"/>
        </w:rPr>
        <w:t xml:space="preserve">inserted_elements_o</w:t>
      </w:r>
      <w:r w:rsidDel="00000000" w:rsidR="00000000" w:rsidRPr="00000000">
        <w:rPr>
          <w:rtl w:val="0"/>
        </w:rPr>
        <w:t xml:space="preserve">’ya</w:t>
      </w:r>
      <w:r w:rsidDel="00000000" w:rsidR="00000000" w:rsidRPr="00000000">
        <w:rPr>
          <w:rtl w:val="0"/>
        </w:rPr>
        <w:t xml:space="preserve"> yazar. </w:t>
      </w:r>
      <w:r w:rsidDel="00000000" w:rsidR="00000000" w:rsidRPr="00000000">
        <w:rPr>
          <w:rFonts w:ascii="Courier New" w:cs="Courier New" w:eastAsia="Courier New" w:hAnsi="Courier New"/>
          <w:b w:val="1"/>
          <w:rtl w:val="0"/>
        </w:rPr>
        <w:t xml:space="preserve">processor_id </w:t>
      </w:r>
      <w:r w:rsidDel="00000000" w:rsidR="00000000" w:rsidRPr="00000000">
        <w:rPr>
          <w:rtl w:val="0"/>
        </w:rPr>
        <w:t xml:space="preserve">parametresi ile çok çekirdekli bir simülasyon yapıyorsak hangi çekirdeğin yazma/okuma işlemini kontrol etmek istediğimizi seçiyoruz. </w:t>
      </w: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Fonts w:ascii="Courier New" w:cs="Courier New" w:eastAsia="Courier New" w:hAnsi="Courier New"/>
          <w:b w:val="1"/>
          <w:color w:val="dcdcaa"/>
          <w:shd w:fill="1f1f1f" w:val="clear"/>
          <w:rtl w:val="0"/>
        </w:rPr>
        <w:t xml:space="preserve">get_log_mem_read</w:t>
      </w:r>
      <w:r w:rsidDel="00000000" w:rsidR="00000000" w:rsidRPr="00000000">
        <w:rPr>
          <w:rtl w:val="0"/>
        </w:rPr>
        <w:t xml:space="preserve"> fonksiyonu benzer şekilde son adımda yapılan bellek okuma işlemlerini,</w:t>
      </w:r>
    </w:p>
    <w:p w:rsidR="00000000" w:rsidDel="00000000" w:rsidP="00000000" w:rsidRDefault="00000000" w:rsidRPr="00000000" w14:paraId="00000067">
      <w:pPr>
        <w:spacing w:line="360" w:lineRule="auto"/>
        <w:rPr/>
      </w:pPr>
      <w:r w:rsidDel="00000000" w:rsidR="00000000" w:rsidRPr="00000000">
        <w:rPr>
          <w:rFonts w:ascii="Courier New" w:cs="Courier New" w:eastAsia="Courier New" w:hAnsi="Courier New"/>
          <w:b w:val="1"/>
          <w:color w:val="dcdcaa"/>
          <w:shd w:fill="1f1f1f" w:val="clear"/>
          <w:rtl w:val="0"/>
        </w:rPr>
        <w:t xml:space="preserve">get_log_mem_write</w:t>
      </w:r>
      <w:r w:rsidDel="00000000" w:rsidR="00000000" w:rsidRPr="00000000">
        <w:rPr>
          <w:rtl w:val="0"/>
        </w:rPr>
        <w:t xml:space="preserve"> fonksiyonu da belleğe yazma işlemlerini verilog tarafına çekmeye yarar.</w:t>
      </w:r>
    </w:p>
    <w:p w:rsidR="00000000" w:rsidDel="00000000" w:rsidP="00000000" w:rsidRDefault="00000000" w:rsidRPr="00000000" w14:paraId="00000068">
      <w:pPr>
        <w:spacing w:line="360" w:lineRule="auto"/>
        <w:rPr/>
      </w:pPr>
      <w:r w:rsidDel="00000000" w:rsidR="00000000" w:rsidRPr="00000000">
        <w:rPr>
          <w:rFonts w:ascii="Courier New" w:cs="Courier New" w:eastAsia="Courier New" w:hAnsi="Courier New"/>
          <w:b w:val="1"/>
          <w:color w:val="569cd6"/>
          <w:shd w:fill="1f1f1f" w:val="clear"/>
          <w:rtl w:val="0"/>
        </w:rPr>
        <w:t xml:space="preserve">commit_log_mem_item_t</w:t>
      </w:r>
      <w:r w:rsidDel="00000000" w:rsidR="00000000" w:rsidRPr="00000000">
        <w:rPr>
          <w:rtl w:val="0"/>
        </w:rPr>
        <w:t xml:space="preserve"> ve </w:t>
      </w:r>
      <w:r w:rsidDel="00000000" w:rsidR="00000000" w:rsidRPr="00000000">
        <w:rPr>
          <w:rFonts w:ascii="Courier New" w:cs="Courier New" w:eastAsia="Courier New" w:hAnsi="Courier New"/>
          <w:b w:val="1"/>
          <w:color w:val="569cd6"/>
          <w:shd w:fill="1f1f1f" w:val="clear"/>
          <w:rtl w:val="0"/>
        </w:rPr>
        <w:t xml:space="preserve">commit_log_reg_item_t</w:t>
      </w:r>
      <w:r w:rsidDel="00000000" w:rsidR="00000000" w:rsidRPr="00000000">
        <w:rPr>
          <w:b w:val="1"/>
          <w:rtl w:val="0"/>
        </w:rPr>
        <w:t xml:space="preserve">,</w:t>
      </w:r>
      <w:r w:rsidDel="00000000" w:rsidR="00000000" w:rsidRPr="00000000">
        <w:rPr>
          <w:rtl w:val="0"/>
        </w:rPr>
        <w:t xml:space="preserve"> nereye ne yazılmış, nereden ne okunmuş gibi bilgileri tutan SystemVerilog </w:t>
      </w:r>
      <w:r w:rsidDel="00000000" w:rsidR="00000000" w:rsidRPr="00000000">
        <w:rPr>
          <w:rFonts w:ascii="Courier New" w:cs="Courier New" w:eastAsia="Courier New" w:hAnsi="Courier New"/>
          <w:b w:val="1"/>
          <w:rtl w:val="0"/>
        </w:rPr>
        <w:t xml:space="preserve">struct</w:t>
      </w:r>
      <w:r w:rsidDel="00000000" w:rsidR="00000000" w:rsidRPr="00000000">
        <w:rPr>
          <w:rtl w:val="0"/>
        </w:rPr>
        <w:t xml:space="preserve">’larıdır. </w:t>
      </w:r>
    </w:p>
    <w:p w:rsidR="00000000" w:rsidDel="00000000" w:rsidP="00000000" w:rsidRDefault="00000000" w:rsidRPr="00000000" w14:paraId="00000069">
      <w:pPr>
        <w:spacing w:line="360" w:lineRule="auto"/>
        <w:rPr/>
      </w:pPr>
      <w:r w:rsidDel="00000000" w:rsidR="00000000" w:rsidRPr="00000000">
        <w:rPr>
          <w:rFonts w:ascii="Courier New" w:cs="Courier New" w:eastAsia="Courier New" w:hAnsi="Courier New"/>
          <w:b w:val="1"/>
          <w:color w:val="dcdcaa"/>
          <w:shd w:fill="1f1f1f" w:val="clear"/>
          <w:rtl w:val="0"/>
        </w:rPr>
        <w:t xml:space="preserve">get_pc</w:t>
      </w:r>
      <w:r w:rsidDel="00000000" w:rsidR="00000000" w:rsidRPr="00000000">
        <w:rPr>
          <w:rtl w:val="0"/>
        </w:rPr>
        <w:t xml:space="preserve"> fonksiyonu, processor_id ile belirttiğimiz işlemcinin pc’sini okumaya yarar.</w:t>
      </w:r>
      <w:r w:rsidDel="00000000" w:rsidR="00000000" w:rsidRPr="00000000">
        <w:rPr>
          <w:rtl w:val="0"/>
        </w:rPr>
      </w:r>
    </w:p>
    <w:p w:rsidR="00000000" w:rsidDel="00000000" w:rsidP="00000000" w:rsidRDefault="00000000" w:rsidRPr="00000000" w14:paraId="0000006A">
      <w:pPr>
        <w:pStyle w:val="Heading2"/>
        <w:rPr/>
      </w:pPr>
      <w:bookmarkStart w:colFirst="0" w:colLast="0" w:name="_xz57kzowuhmy" w:id="8"/>
      <w:bookmarkEnd w:id="8"/>
      <w:r w:rsidDel="00000000" w:rsidR="00000000" w:rsidRPr="00000000">
        <w:rPr>
          <w:rtl w:val="0"/>
        </w:rPr>
        <w:t xml:space="preserve">Cosim Verilog Tarafı</w:t>
      </w:r>
    </w:p>
    <w:p w:rsidR="00000000" w:rsidDel="00000000" w:rsidP="00000000" w:rsidRDefault="00000000" w:rsidRPr="00000000" w14:paraId="0000006B">
      <w:pPr>
        <w:spacing w:line="360" w:lineRule="auto"/>
        <w:rPr/>
      </w:pPr>
      <w:r w:rsidDel="00000000" w:rsidR="00000000" w:rsidRPr="00000000">
        <w:rPr>
          <w:rtl w:val="0"/>
        </w:rPr>
        <w:t xml:space="preserve">Bu bölümde verilog tarafında cosim’in yapısını, fonksiyonlarını ve tanımlanan türleri anlatacağız.</w:t>
      </w:r>
    </w:p>
    <w:p w:rsidR="00000000" w:rsidDel="00000000" w:rsidP="00000000" w:rsidRDefault="00000000" w:rsidRPr="00000000" w14:paraId="0000006C">
      <w:pPr>
        <w:spacing w:line="360" w:lineRule="auto"/>
        <w:rPr>
          <w:sz w:val="24"/>
          <w:szCs w:val="24"/>
        </w:rPr>
      </w:pPr>
      <w:r w:rsidDel="00000000" w:rsidR="00000000" w:rsidRPr="00000000">
        <w:rPr/>
        <w:drawing>
          <wp:inline distB="114300" distT="114300" distL="114300" distR="114300">
            <wp:extent cx="2581275" cy="19050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812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Cosim’in verilog tarafını SystemVerilog </w:t>
      </w:r>
      <w:r w:rsidDel="00000000" w:rsidR="00000000" w:rsidRPr="00000000">
        <w:rPr>
          <w:rtl w:val="0"/>
        </w:rPr>
        <w:t xml:space="preserve">package’leri</w:t>
      </w:r>
      <w:r w:rsidDel="00000000" w:rsidR="00000000" w:rsidRPr="00000000">
        <w:rPr>
          <w:rtl w:val="0"/>
        </w:rPr>
        <w:t xml:space="preserve"> şeklinde oluşturduk. Birkaç </w:t>
      </w:r>
      <w:r w:rsidDel="00000000" w:rsidR="00000000" w:rsidRPr="00000000">
        <w:rPr>
          <w:rtl w:val="0"/>
        </w:rPr>
        <w:t xml:space="preserve">pakete</w:t>
      </w:r>
      <w:r w:rsidDel="00000000" w:rsidR="00000000" w:rsidRPr="00000000">
        <w:rPr>
          <w:rtl w:val="0"/>
        </w:rPr>
        <w:t xml:space="preserve"> </w:t>
      </w:r>
      <w:r w:rsidDel="00000000" w:rsidR="00000000" w:rsidRPr="00000000">
        <w:rPr>
          <w:rtl w:val="0"/>
        </w:rPr>
        <w:t xml:space="preserve">ayrılmasının</w:t>
      </w:r>
      <w:r w:rsidDel="00000000" w:rsidR="00000000" w:rsidRPr="00000000">
        <w:rPr>
          <w:rtl w:val="0"/>
        </w:rPr>
        <w:t xml:space="preserve"> sebebi, </w:t>
      </w:r>
      <w:r w:rsidDel="00000000" w:rsidR="00000000" w:rsidRPr="00000000">
        <w:rPr>
          <w:rFonts w:ascii="Courier New" w:cs="Courier New" w:eastAsia="Courier New" w:hAnsi="Courier New"/>
          <w:b w:val="1"/>
          <w:rtl w:val="0"/>
        </w:rPr>
        <w:t xml:space="preserve">cosim_pkg</w:t>
      </w:r>
      <w:r w:rsidDel="00000000" w:rsidR="00000000" w:rsidRPr="00000000">
        <w:rPr>
          <w:rFonts w:ascii="Courier New" w:cs="Courier New" w:eastAsia="Courier New" w:hAnsi="Courier New"/>
          <w:b w:val="1"/>
          <w:vertAlign w:val="superscript"/>
        </w:rPr>
        <w:footnoteReference w:customMarkFollows="0" w:id="3"/>
      </w:r>
      <w:r w:rsidDel="00000000" w:rsidR="00000000" w:rsidRPr="00000000">
        <w:rPr>
          <w:rtl w:val="0"/>
        </w:rPr>
        <w:t xml:space="preserve">’in </w:t>
      </w:r>
      <w:r w:rsidDel="00000000" w:rsidR="00000000" w:rsidRPr="00000000">
        <w:rPr>
          <w:rFonts w:ascii="Courier New" w:cs="Courier New" w:eastAsia="Courier New" w:hAnsi="Courier New"/>
          <w:b w:val="1"/>
          <w:rtl w:val="0"/>
        </w:rPr>
        <w:t xml:space="preserve">import</w:t>
      </w:r>
      <w:r w:rsidDel="00000000" w:rsidR="00000000" w:rsidRPr="00000000">
        <w:rPr>
          <w:rtl w:val="0"/>
        </w:rPr>
        <w:t xml:space="preserve">’landığında</w:t>
      </w:r>
      <w:r w:rsidDel="00000000" w:rsidR="00000000" w:rsidRPr="00000000">
        <w:rPr>
          <w:rtl w:val="0"/>
        </w:rPr>
        <w:t xml:space="preserve"> kullanan kişiyi ilgilendirmeyen fonksiyon, tür, sabitleri gösterip </w:t>
      </w:r>
      <w:r w:rsidDel="00000000" w:rsidR="00000000" w:rsidRPr="00000000">
        <w:rPr>
          <w:rFonts w:ascii="Courier New" w:cs="Courier New" w:eastAsia="Courier New" w:hAnsi="Courier New"/>
          <w:b w:val="1"/>
          <w:rtl w:val="0"/>
        </w:rPr>
        <w:t xml:space="preserve">import</w:t>
      </w:r>
      <w:r w:rsidDel="00000000" w:rsidR="00000000" w:rsidRPr="00000000">
        <w:rPr>
          <w:rtl w:val="0"/>
        </w:rPr>
        <w:t xml:space="preserve">’landığı</w:t>
      </w:r>
      <w:r w:rsidDel="00000000" w:rsidR="00000000" w:rsidRPr="00000000">
        <w:rPr>
          <w:rtl w:val="0"/>
        </w:rPr>
        <w:t xml:space="preserve"> yerde isim kalabalığı yapmasını </w:t>
      </w:r>
      <w:r w:rsidDel="00000000" w:rsidR="00000000" w:rsidRPr="00000000">
        <w:rPr>
          <w:rtl w:val="0"/>
        </w:rPr>
        <w:t xml:space="preserve">istememem</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’de sadece son kullanıcıyı ilgilendiren fonksiyon, tür ve sabitler var. Bir çeşit kapsülleme</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06E">
      <w:pPr>
        <w:spacing w:line="360" w:lineRule="auto"/>
        <w:rPr/>
      </w:pPr>
      <w:r w:rsidDel="00000000" w:rsidR="00000000" w:rsidRPr="00000000">
        <w:rPr>
          <w:rtl w:val="0"/>
        </w:rPr>
        <w:t xml:space="preserve">Dosyaların isimlendirilmesindeki </w:t>
      </w:r>
      <w:r w:rsidDel="00000000" w:rsidR="00000000" w:rsidRPr="00000000">
        <w:rPr>
          <w:rFonts w:ascii="Courier New" w:cs="Courier New" w:eastAsia="Courier New" w:hAnsi="Courier New"/>
          <w:b w:val="1"/>
          <w:rtl w:val="0"/>
        </w:rPr>
        <w:t xml:space="preserve">_0</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_1</w:t>
      </w:r>
      <w:r w:rsidDel="00000000" w:rsidR="00000000" w:rsidRPr="00000000">
        <w:rPr>
          <w:rtl w:val="0"/>
        </w:rPr>
        <w:t xml:space="preserve"> gibi önekler dikkatinizi çekmiştir. Çok önemli bir nokta olmamakla birlikte kısaca açıklayalım:</w:t>
      </w:r>
    </w:p>
    <w:p w:rsidR="00000000" w:rsidDel="00000000" w:rsidP="00000000" w:rsidRDefault="00000000" w:rsidRPr="00000000" w14:paraId="0000006F">
      <w:pPr>
        <w:spacing w:line="360" w:lineRule="auto"/>
        <w:rPr/>
      </w:pPr>
      <w:r w:rsidDel="00000000" w:rsidR="00000000" w:rsidRPr="00000000">
        <w:rPr>
          <w:rtl w:val="0"/>
        </w:rPr>
        <w:t xml:space="preserve">lowRISC’e</w:t>
      </w:r>
      <w:r w:rsidDel="00000000" w:rsidR="00000000" w:rsidRPr="00000000">
        <w:rPr>
          <w:rtl w:val="0"/>
        </w:rPr>
        <w:t xml:space="preserve"> göre [</w:t>
      </w:r>
      <w:hyperlink w:anchor="z9uo3v1z57u8">
        <w:r w:rsidDel="00000000" w:rsidR="00000000" w:rsidRPr="00000000">
          <w:rPr>
            <w:color w:val="1155cc"/>
            <w:u w:val="single"/>
            <w:rtl w:val="0"/>
          </w:rPr>
          <w:t xml:space="preserve">2</w:t>
        </w:r>
      </w:hyperlink>
      <w:r w:rsidDel="00000000" w:rsidR="00000000" w:rsidRPr="00000000">
        <w:rPr>
          <w:rtl w:val="0"/>
        </w:rPr>
        <w:t xml:space="preserve">] paket A, paket B’yi kullanıyorsa B, </w:t>
      </w:r>
      <w:r w:rsidDel="00000000" w:rsidR="00000000" w:rsidRPr="00000000">
        <w:rPr>
          <w:rtl w:val="0"/>
        </w:rPr>
        <w:t xml:space="preserve">A’yı</w:t>
      </w:r>
      <w:r w:rsidDel="00000000" w:rsidR="00000000" w:rsidRPr="00000000">
        <w:rPr>
          <w:rtl w:val="0"/>
        </w:rPr>
        <w:t xml:space="preserve"> kullanmamalı. Ama normalde </w:t>
      </w:r>
      <w:r w:rsidDel="00000000" w:rsidR="00000000" w:rsidRPr="00000000">
        <w:rPr>
          <w:rtl w:val="0"/>
        </w:rPr>
        <w:t xml:space="preserve">SystemVerilog’da</w:t>
      </w:r>
      <w:r w:rsidDel="00000000" w:rsidR="00000000" w:rsidRPr="00000000">
        <w:rPr>
          <w:rtl w:val="0"/>
        </w:rPr>
        <w:t xml:space="preserve"> böyle bir kısıt yok. Dolayısıyla verilator’de</w:t>
      </w:r>
      <w:r w:rsidDel="00000000" w:rsidR="00000000" w:rsidRPr="00000000">
        <w:rPr>
          <w:vertAlign w:val="superscript"/>
        </w:rPr>
        <w:footnoteReference w:customMarkFollows="0" w:id="5"/>
      </w:r>
      <w:r w:rsidDel="00000000" w:rsidR="00000000" w:rsidRPr="00000000">
        <w:rPr>
          <w:rtl w:val="0"/>
        </w:rPr>
        <w:t xml:space="preserve"> paketler arası bağımlılık ilişkisini</w:t>
      </w:r>
      <w:r w:rsidDel="00000000" w:rsidR="00000000" w:rsidRPr="00000000">
        <w:rPr>
          <w:vertAlign w:val="superscript"/>
        </w:rPr>
        <w:footnoteReference w:customMarkFollows="0" w:id="6"/>
      </w:r>
      <w:r w:rsidDel="00000000" w:rsidR="00000000" w:rsidRPr="00000000">
        <w:rPr>
          <w:rtl w:val="0"/>
        </w:rPr>
        <w:t xml:space="preserve"> otomatik olarak çözmek gibi bir kavram yok </w:t>
      </w:r>
      <w:commentRangeStart w:id="0"/>
      <w:r w:rsidDel="00000000" w:rsidR="00000000" w:rsidRPr="00000000">
        <w:rPr>
          <w:rtl w:val="0"/>
        </w:rPr>
        <w:t xml:space="preserve">(modüller için olmasının aksine)</w:t>
      </w:r>
      <w:commentRangeEnd w:id="0"/>
      <w:r w:rsidDel="00000000" w:rsidR="00000000" w:rsidRPr="00000000">
        <w:commentReference w:id="0"/>
      </w:r>
      <w:r w:rsidDel="00000000" w:rsidR="00000000" w:rsidRPr="00000000">
        <w:rPr>
          <w:rtl w:val="0"/>
        </w:rPr>
        <w:t xml:space="preserve">. Ben de burada verilator’e </w:t>
      </w:r>
      <w:r w:rsidDel="00000000" w:rsidR="00000000" w:rsidRPr="00000000">
        <w:rPr>
          <w:rFonts w:ascii="Calibri" w:cs="Calibri" w:eastAsia="Calibri" w:hAnsi="Calibri"/>
          <w:rtl w:val="0"/>
        </w:rPr>
        <w:t xml:space="preserve">yardımcı </w:t>
      </w:r>
      <w:r w:rsidDel="00000000" w:rsidR="00000000" w:rsidRPr="00000000">
        <w:rPr>
          <w:rtl w:val="0"/>
        </w:rPr>
        <w:t xml:space="preserve">olmak için paketleri bağımlılık ilişkisine göre isimlendirdim ki makefile’da paket dosyalarını dizinden çekerken doğru sırayla çeksin, derlenirken doğru sırayla derlesin, bir </w:t>
      </w:r>
      <w:r w:rsidDel="00000000" w:rsidR="00000000" w:rsidRPr="00000000">
        <w:rPr>
          <w:rtl w:val="0"/>
        </w:rPr>
        <w:t xml:space="preserve">paketten</w:t>
      </w:r>
      <w:r w:rsidDel="00000000" w:rsidR="00000000" w:rsidRPr="00000000">
        <w:rPr>
          <w:rtl w:val="0"/>
        </w:rPr>
        <w:t xml:space="preserve"> diğerine atıf olduğunda kendisine atıfta bulunulan paketin henüz derlenmemiş olma durumu olmasın. </w:t>
      </w:r>
    </w:p>
    <w:p w:rsidR="00000000" w:rsidDel="00000000" w:rsidP="00000000" w:rsidRDefault="00000000" w:rsidRPr="00000000" w14:paraId="00000070">
      <w:pPr>
        <w:spacing w:line="360" w:lineRule="auto"/>
        <w:rPr>
          <w:b w:val="1"/>
          <w:color w:val="434343"/>
          <w:sz w:val="24"/>
          <w:szCs w:val="24"/>
        </w:rPr>
      </w:pPr>
      <w:r w:rsidDel="00000000" w:rsidR="00000000" w:rsidRPr="00000000">
        <w:rPr>
          <w:b w:val="1"/>
          <w:color w:val="434343"/>
          <w:sz w:val="24"/>
          <w:szCs w:val="24"/>
          <w:rtl w:val="0"/>
        </w:rPr>
        <w:t xml:space="preserve">Paketleri tek tek açıklamak gerekirse:</w:t>
      </w:r>
    </w:p>
    <w:p w:rsidR="00000000" w:rsidDel="00000000" w:rsidP="00000000" w:rsidRDefault="00000000" w:rsidRPr="00000000" w14:paraId="00000071">
      <w:pPr>
        <w:pStyle w:val="Heading3"/>
        <w:rPr>
          <w:rFonts w:ascii="Courier New" w:cs="Courier New" w:eastAsia="Courier New" w:hAnsi="Courier New"/>
          <w:color w:val="000000"/>
        </w:rPr>
      </w:pPr>
      <w:bookmarkStart w:colFirst="0" w:colLast="0" w:name="_uits8hcxba57" w:id="9"/>
      <w:bookmarkEnd w:id="9"/>
      <w:r w:rsidDel="00000000" w:rsidR="00000000" w:rsidRPr="00000000">
        <w:rPr>
          <w:rFonts w:ascii="Courier New" w:cs="Courier New" w:eastAsia="Courier New" w:hAnsi="Courier New"/>
          <w:b w:val="1"/>
          <w:color w:val="000000"/>
          <w:rtl w:val="0"/>
        </w:rPr>
        <w:t xml:space="preserve">cosim_constants_pkg</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72">
      <w:pPr>
        <w:rPr/>
      </w:pPr>
      <w:r w:rsidDel="00000000" w:rsidR="00000000" w:rsidRPr="00000000">
        <w:rPr>
          <w:b w:val="0"/>
          <w:color w:val="000000"/>
          <w:rtl w:val="0"/>
        </w:rPr>
        <w:t xml:space="preserve">(</w:t>
      </w:r>
      <w:r w:rsidDel="00000000" w:rsidR="00000000" w:rsidRPr="00000000">
        <w:rPr>
          <w:rFonts w:ascii="Courier New" w:cs="Courier New" w:eastAsia="Courier New" w:hAnsi="Courier New"/>
          <w:b w:val="1"/>
          <w:color w:val="000000"/>
          <w:rtl w:val="0"/>
        </w:rPr>
        <w:t xml:space="preserve">_0cosim_constants_pkg</w:t>
      </w:r>
      <w:r w:rsidDel="00000000" w:rsidR="00000000" w:rsidRPr="00000000">
        <w:rPr>
          <w:b w:val="1"/>
          <w:color w:val="000000"/>
          <w:rtl w:val="0"/>
        </w:rPr>
        <w:t xml:space="preserve">.</w:t>
      </w:r>
      <w:r w:rsidDel="00000000" w:rsidR="00000000" w:rsidRPr="00000000">
        <w:rPr>
          <w:rFonts w:ascii="Courier New" w:cs="Courier New" w:eastAsia="Courier New" w:hAnsi="Courier New"/>
          <w:b w:val="1"/>
          <w:color w:val="000000"/>
          <w:rtl w:val="0"/>
        </w:rPr>
        <w:t xml:space="preserve">sv</w:t>
      </w:r>
      <w:r w:rsidDel="00000000" w:rsidR="00000000" w:rsidRPr="00000000">
        <w:rPr>
          <w:rtl w:val="0"/>
        </w:rPr>
        <w:t xml:space="preserve"> </w:t>
      </w:r>
      <w:r w:rsidDel="00000000" w:rsidR="00000000" w:rsidRPr="00000000">
        <w:rPr>
          <w:b w:val="0"/>
          <w:color w:val="000000"/>
          <w:rtl w:val="0"/>
        </w:rPr>
        <w:t xml:space="preserve">dosyasında)</w:t>
      </w:r>
      <w:r w:rsidDel="00000000" w:rsidR="00000000" w:rsidRPr="00000000">
        <w:rPr>
          <w:rtl w:val="0"/>
        </w:rPr>
        <w:t xml:space="preserve"> </w:t>
      </w:r>
      <w:r w:rsidDel="00000000" w:rsidR="00000000" w:rsidRPr="00000000">
        <w:rPr>
          <w:rtl w:val="0"/>
        </w:rPr>
        <w:t xml:space="preserve">Cosim’de kullanılan türlerin bit genişliklerini </w:t>
      </w:r>
      <w:r w:rsidDel="00000000" w:rsidR="00000000" w:rsidRPr="00000000">
        <w:rPr>
          <w:rtl w:val="0"/>
        </w:rPr>
        <w:t xml:space="preserve">bulundurur. </w:t>
      </w:r>
    </w:p>
    <w:p w:rsidR="00000000" w:rsidDel="00000000" w:rsidP="00000000" w:rsidRDefault="00000000" w:rsidRPr="00000000" w14:paraId="00000073">
      <w:pPr>
        <w:pStyle w:val="Heading3"/>
        <w:rPr>
          <w:rFonts w:ascii="Courier New" w:cs="Courier New" w:eastAsia="Courier New" w:hAnsi="Courier New"/>
        </w:rPr>
      </w:pPr>
      <w:bookmarkStart w:colFirst="0" w:colLast="0" w:name="_100533qwom6l" w:id="10"/>
      <w:bookmarkEnd w:id="10"/>
      <w:r w:rsidDel="00000000" w:rsidR="00000000" w:rsidRPr="00000000">
        <w:rPr>
          <w:rFonts w:ascii="Courier New" w:cs="Courier New" w:eastAsia="Courier New" w:hAnsi="Courier New"/>
          <w:color w:val="000000"/>
          <w:rtl w:val="0"/>
        </w:rPr>
        <w:t xml:space="preserve">csr_ids_pkg: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_1csr_ids_pkg.sv</w:t>
      </w:r>
      <w:r w:rsidDel="00000000" w:rsidR="00000000" w:rsidRPr="00000000">
        <w:rPr>
          <w:rtl w:val="0"/>
        </w:rPr>
        <w:t xml:space="preserve"> dosyasında) CSR isimlerinin Spike tarafında hangi </w:t>
      </w:r>
      <w:r w:rsidDel="00000000" w:rsidR="00000000" w:rsidRPr="00000000">
        <w:rPr>
          <w:rtl w:val="0"/>
        </w:rPr>
        <w:t xml:space="preserve">id’lerle</w:t>
      </w:r>
      <w:r w:rsidDel="00000000" w:rsidR="00000000" w:rsidRPr="00000000">
        <w:rPr>
          <w:rtl w:val="0"/>
        </w:rPr>
        <w:t xml:space="preserve"> (sayılarla) eşleştirildiği bilgisini taşıyan </w:t>
      </w:r>
      <w:r w:rsidDel="00000000" w:rsidR="00000000" w:rsidRPr="00000000">
        <w:rPr>
          <w:rFonts w:ascii="Courier New" w:cs="Courier New" w:eastAsia="Courier New" w:hAnsi="Courier New"/>
          <w:b w:val="1"/>
          <w:rtl w:val="0"/>
        </w:rPr>
        <w:t xml:space="preserve">csr_id_e </w:t>
      </w:r>
      <w:r w:rsidDel="00000000" w:rsidR="00000000" w:rsidRPr="00000000">
        <w:rPr>
          <w:rtl w:val="0"/>
        </w:rPr>
        <w:t xml:space="preserve">isimli bir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enum</w:t>
      </w:r>
      <w:r w:rsidDel="00000000" w:rsidR="00000000" w:rsidRPr="00000000">
        <w:rPr>
          <w:rtl w:val="0"/>
        </w:rPr>
        <w:t xml:space="preserve">’u</w:t>
      </w:r>
      <w:r w:rsidDel="00000000" w:rsidR="00000000" w:rsidRPr="00000000">
        <w:rPr>
          <w:rtl w:val="0"/>
        </w:rPr>
        <w:t xml:space="preserve"> içeriyor. Normalde bu </w:t>
      </w:r>
      <w:r w:rsidDel="00000000" w:rsidR="00000000" w:rsidRPr="00000000">
        <w:rPr>
          <w:rtl w:val="0"/>
        </w:rPr>
        <w:t xml:space="preserve">enum’un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’de</w:t>
      </w:r>
      <w:r w:rsidDel="00000000" w:rsidR="00000000" w:rsidRPr="00000000">
        <w:rPr>
          <w:rtl w:val="0"/>
        </w:rPr>
        <w:t xml:space="preserve"> bulunması gerekiyordu, ayrı dosyada olmasının tek sebebi çok uzun olması. Bu enum, </w:t>
      </w: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’da </w:t>
      </w:r>
      <w:r w:rsidDel="00000000" w:rsidR="00000000" w:rsidRPr="00000000">
        <w:rPr>
          <w:rFonts w:ascii="Courier New" w:cs="Courier New" w:eastAsia="Courier New" w:hAnsi="Courier New"/>
          <w:b w:val="1"/>
          <w:rtl w:val="0"/>
        </w:rPr>
        <w:t xml:space="preserve">typedef csr_ids_pkg::csr_id_e csr_id_e</w:t>
      </w:r>
      <w:r w:rsidDel="00000000" w:rsidR="00000000" w:rsidRPr="00000000">
        <w:rPr>
          <w:rtl w:val="0"/>
        </w:rPr>
        <w:t xml:space="preserve"> şeklinde dışarıya (</w:t>
      </w: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’ı importlayan tarafa) sunuluyor.</w:t>
      </w:r>
    </w:p>
    <w:p w:rsidR="00000000" w:rsidDel="00000000" w:rsidP="00000000" w:rsidRDefault="00000000" w:rsidRPr="00000000" w14:paraId="00000075">
      <w:pPr>
        <w:pStyle w:val="Heading3"/>
        <w:rPr/>
      </w:pPr>
      <w:bookmarkStart w:colFirst="0" w:colLast="0" w:name="_vmdqeholw6bz" w:id="11"/>
      <w:bookmarkEnd w:id="11"/>
      <w:r w:rsidDel="00000000" w:rsidR="00000000" w:rsidRPr="00000000">
        <w:rPr>
          <w:rFonts w:ascii="Courier New" w:cs="Courier New" w:eastAsia="Courier New" w:hAnsi="Courier New"/>
          <w:color w:val="000000"/>
          <w:rtl w:val="0"/>
        </w:rPr>
        <w:t xml:space="preserve">cosim_pkg</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cosim_pkg.sv </w:t>
      </w:r>
      <w:r w:rsidDel="00000000" w:rsidR="00000000" w:rsidRPr="00000000">
        <w:rPr>
          <w:rtl w:val="0"/>
        </w:rPr>
        <w:t xml:space="preserve">dosyasında) Son kullanıcının </w:t>
      </w:r>
      <w:r w:rsidDel="00000000" w:rsidR="00000000" w:rsidRPr="00000000">
        <w:rPr>
          <w:rFonts w:ascii="Courier New" w:cs="Courier New" w:eastAsia="Courier New" w:hAnsi="Courier New"/>
          <w:b w:val="1"/>
          <w:rtl w:val="0"/>
        </w:rPr>
        <w:t xml:space="preserve">import</w:t>
      </w:r>
      <w:r w:rsidDel="00000000" w:rsidR="00000000" w:rsidRPr="00000000">
        <w:rPr>
          <w:rtl w:val="0"/>
        </w:rPr>
        <w:t xml:space="preserve">’laması</w:t>
      </w:r>
      <w:r w:rsidDel="00000000" w:rsidR="00000000" w:rsidRPr="00000000">
        <w:rPr>
          <w:rtl w:val="0"/>
        </w:rPr>
        <w:t xml:space="preserve"> gereken</w:t>
      </w:r>
      <w:r w:rsidDel="00000000" w:rsidR="00000000" w:rsidRPr="00000000">
        <w:rPr>
          <w:vertAlign w:val="superscript"/>
        </w:rPr>
        <w:footnoteReference w:customMarkFollows="0" w:id="7"/>
      </w:r>
      <w:r w:rsidDel="00000000" w:rsidR="00000000" w:rsidRPr="00000000">
        <w:rPr>
          <w:rtl w:val="0"/>
        </w:rPr>
        <w:t xml:space="preserve"> tek paket. Burada Spike ile etkileşimde bulunacak fonksiyonlar ve bu fonksiyonların çıktılarını </w:t>
      </w:r>
      <w:r w:rsidDel="00000000" w:rsidR="00000000" w:rsidRPr="00000000">
        <w:rPr>
          <w:rtl w:val="0"/>
        </w:rPr>
        <w:t xml:space="preserve">kullanıma</w:t>
      </w:r>
      <w:r w:rsidDel="00000000" w:rsidR="00000000" w:rsidRPr="00000000">
        <w:rPr>
          <w:rtl w:val="0"/>
        </w:rPr>
        <w:t xml:space="preserve"> uygun şekilde sunmak için </w:t>
      </w:r>
      <w:r w:rsidDel="00000000" w:rsidR="00000000" w:rsidRPr="00000000">
        <w:rPr>
          <w:rFonts w:ascii="Courier New" w:cs="Courier New" w:eastAsia="Courier New" w:hAnsi="Courier New"/>
          <w:b w:val="1"/>
          <w:rtl w:val="0"/>
        </w:rPr>
        <w:t xml:space="preserve">struct </w:t>
      </w:r>
      <w:r w:rsidDel="00000000" w:rsidR="00000000" w:rsidRPr="00000000">
        <w:rPr>
          <w:rtl w:val="0"/>
        </w:rPr>
        <w:t xml:space="preserve">ve </w:t>
      </w:r>
      <w:r w:rsidDel="00000000" w:rsidR="00000000" w:rsidRPr="00000000">
        <w:rPr>
          <w:rFonts w:ascii="Courier New" w:cs="Courier New" w:eastAsia="Courier New" w:hAnsi="Courier New"/>
          <w:b w:val="1"/>
          <w:rtl w:val="0"/>
        </w:rPr>
        <w:t xml:space="preserve">enum</w:t>
      </w:r>
      <w:r w:rsidDel="00000000" w:rsidR="00000000" w:rsidRPr="00000000">
        <w:rPr>
          <w:rtl w:val="0"/>
        </w:rPr>
        <w:t xml:space="preserve">’ların tanımları var. Bu fonksiyon ve türleri tek tek açıklayalım.</w:t>
      </w:r>
      <w:r w:rsidDel="00000000" w:rsidR="00000000" w:rsidRPr="00000000">
        <w:rPr>
          <w:rtl w:val="0"/>
        </w:rPr>
      </w:r>
    </w:p>
    <w:p w:rsidR="00000000" w:rsidDel="00000000" w:rsidP="00000000" w:rsidRDefault="00000000" w:rsidRPr="00000000" w14:paraId="00000077">
      <w:pPr>
        <w:pStyle w:val="Heading4"/>
        <w:rPr>
          <w:b w:val="1"/>
          <w:color w:val="434343"/>
        </w:rPr>
      </w:pPr>
      <w:bookmarkStart w:colFirst="0" w:colLast="0" w:name="_v69fz47tpzsj" w:id="12"/>
      <w:bookmarkEnd w:id="12"/>
      <w:r w:rsidDel="00000000" w:rsidR="00000000" w:rsidRPr="00000000">
        <w:rPr>
          <w:rtl w:val="0"/>
        </w:rPr>
        <w:t xml:space="preserve">Fonksiyonlar</w:t>
      </w: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Fonts w:ascii="Courier New" w:cs="Courier New" w:eastAsia="Courier New" w:hAnsi="Courier New"/>
          <w:b w:val="1"/>
          <w:color w:val="569cd6"/>
          <w:sz w:val="24"/>
          <w:szCs w:val="24"/>
          <w:shd w:fill="202122" w:val="clear"/>
          <w:rtl w:val="0"/>
        </w:rPr>
        <w:t xml:space="preserve">void </w:t>
      </w:r>
      <w:r w:rsidDel="00000000" w:rsidR="00000000" w:rsidRPr="00000000">
        <w:rPr>
          <w:rFonts w:ascii="Courier New" w:cs="Courier New" w:eastAsia="Courier New" w:hAnsi="Courier New"/>
          <w:b w:val="1"/>
          <w:color w:val="dcdcaa"/>
          <w:sz w:val="24"/>
          <w:szCs w:val="24"/>
          <w:shd w:fill="202122" w:val="clear"/>
          <w:rtl w:val="0"/>
        </w:rPr>
        <w:t xml:space="preserve">init</w:t>
      </w:r>
      <w:r w:rsidDel="00000000" w:rsidR="00000000" w:rsidRPr="00000000">
        <w:rPr>
          <w:rFonts w:ascii="Courier New" w:cs="Courier New" w:eastAsia="Courier New" w:hAnsi="Courier New"/>
          <w:b w:val="1"/>
          <w:color w:val="cccccc"/>
          <w:sz w:val="24"/>
          <w:szCs w:val="24"/>
          <w:shd w:fill="202122" w:val="clear"/>
          <w:rtl w:val="0"/>
        </w:rPr>
        <w:t xml:space="preserv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t xml:space="preserve"> simülasyonu yürütmeye hazır bir vaziyette ilklendirmek için kullanılıyor. Spike’ın simülasyon oluşturması için normalde komut satırından verdiğimiz argümanları</w:t>
      </w:r>
      <w:r w:rsidDel="00000000" w:rsidR="00000000" w:rsidRPr="00000000">
        <w:rPr>
          <w:vertAlign w:val="superscript"/>
        </w:rPr>
        <w:footnoteReference w:customMarkFollows="0" w:id="8"/>
      </w:r>
      <w:r w:rsidDel="00000000" w:rsidR="00000000" w:rsidRPr="00000000">
        <w:rPr>
          <w:rtl w:val="0"/>
        </w:rPr>
        <w:t xml:space="preserve">, önceden belirtilmiş</w:t>
      </w:r>
      <w:r w:rsidDel="00000000" w:rsidR="00000000" w:rsidRPr="00000000">
        <w:rPr>
          <w:vertAlign w:val="superscript"/>
        </w:rPr>
        <w:footnoteReference w:customMarkFollows="0" w:id="9"/>
      </w:r>
      <w:r w:rsidDel="00000000" w:rsidR="00000000" w:rsidRPr="00000000">
        <w:rPr>
          <w:rtl w:val="0"/>
        </w:rPr>
        <w:t xml:space="preserve"> bir dosyadan okuyor.</w:t>
      </w:r>
    </w:p>
    <w:p w:rsidR="00000000" w:rsidDel="00000000" w:rsidP="00000000" w:rsidRDefault="00000000" w:rsidRPr="00000000" w14:paraId="00000079">
      <w:pPr>
        <w:spacing w:line="360" w:lineRule="auto"/>
        <w:rPr/>
      </w:pPr>
      <w:r w:rsidDel="00000000" w:rsidR="00000000" w:rsidRPr="00000000">
        <w:rPr>
          <w:rtl w:val="0"/>
        </w:rPr>
        <w:t xml:space="preserve">Komut satırı argümanları ile </w:t>
      </w:r>
      <w:r w:rsidDel="00000000" w:rsidR="00000000" w:rsidRPr="00000000">
        <w:rPr>
          <w:rtl w:val="0"/>
        </w:rPr>
        <w:t xml:space="preserve">ilgili ayrıca şunlara değinmek isterim, </w:t>
      </w:r>
      <w:r w:rsidDel="00000000" w:rsidR="00000000" w:rsidRPr="00000000">
        <w:rPr>
          <w:rtl w:val="0"/>
        </w:rPr>
        <w:t xml:space="preserve">spike’ta</w:t>
      </w:r>
      <w:r w:rsidDel="00000000" w:rsidR="00000000" w:rsidRPr="00000000">
        <w:rPr>
          <w:rtl w:val="0"/>
        </w:rPr>
        <w:t xml:space="preserve"> seçenek olarak bırakılmış ama </w:t>
      </w:r>
      <w:r w:rsidDel="00000000" w:rsidR="00000000" w:rsidRPr="00000000">
        <w:rPr>
          <w:rtl w:val="0"/>
        </w:rPr>
        <w:t xml:space="preserve">cosim’de</w:t>
      </w:r>
      <w:r w:rsidDel="00000000" w:rsidR="00000000" w:rsidRPr="00000000">
        <w:rPr>
          <w:rtl w:val="0"/>
        </w:rPr>
        <w:t xml:space="preserve"> seçenek olması mantıklı olmayan:</w:t>
      </w:r>
    </w:p>
    <w:p w:rsidR="00000000" w:rsidDel="00000000" w:rsidP="00000000" w:rsidRDefault="00000000" w:rsidRPr="00000000" w14:paraId="0000007A">
      <w:pPr>
        <w:spacing w:line="360" w:lineRule="auto"/>
        <w:rPr/>
      </w:pPr>
      <w:r w:rsidDel="00000000" w:rsidR="00000000" w:rsidRPr="00000000">
        <w:rPr>
          <w:rFonts w:ascii="Courier New" w:cs="Courier New" w:eastAsia="Courier New" w:hAnsi="Courier New"/>
          <w:b w:val="1"/>
          <w:rtl w:val="0"/>
        </w:rPr>
        <w:t xml:space="preserve">-d</w:t>
      </w:r>
      <w:r w:rsidDel="00000000" w:rsidR="00000000" w:rsidRPr="00000000">
        <w:rPr>
          <w:vertAlign w:val="superscript"/>
        </w:rPr>
        <w:footnoteReference w:customMarkFollows="0" w:id="10"/>
      </w:r>
      <w:r w:rsidDel="00000000" w:rsidR="00000000" w:rsidRPr="00000000">
        <w:rPr>
          <w:rtl w:val="0"/>
        </w:rPr>
        <w:t xml:space="preserve">: (interactive mod</w:t>
      </w:r>
      <w:r w:rsidDel="00000000" w:rsidR="00000000" w:rsidRPr="00000000">
        <w:rPr>
          <w:vertAlign w:val="superscript"/>
        </w:rPr>
        <w:footnoteReference w:customMarkFollows="0" w:id="11"/>
      </w:r>
      <w:r w:rsidDel="00000000" w:rsidR="00000000" w:rsidRPr="00000000">
        <w:rPr>
          <w:rtl w:val="0"/>
        </w:rPr>
        <w:t xml:space="preserve">) devre dışı. </w:t>
      </w:r>
    </w:p>
    <w:p w:rsidR="00000000" w:rsidDel="00000000" w:rsidP="00000000" w:rsidRDefault="00000000" w:rsidRPr="00000000" w14:paraId="0000007B">
      <w:pPr>
        <w:spacing w:line="360" w:lineRule="auto"/>
        <w:rPr/>
      </w:pPr>
      <w:r w:rsidDel="00000000" w:rsidR="00000000" w:rsidRPr="00000000">
        <w:rPr>
          <w:rFonts w:ascii="Courier New" w:cs="Courier New" w:eastAsia="Courier New" w:hAnsi="Courier New"/>
          <w:b w:val="1"/>
          <w:rtl w:val="0"/>
        </w:rPr>
        <w:t xml:space="preserve">--log-commits</w:t>
      </w:r>
      <w:r w:rsidDel="00000000" w:rsidR="00000000" w:rsidRPr="00000000">
        <w:rPr>
          <w:vertAlign w:val="superscript"/>
        </w:rPr>
        <w:footnoteReference w:customMarkFollows="0" w:id="12"/>
      </w:r>
      <w:r w:rsidDel="00000000" w:rsidR="00000000" w:rsidRPr="00000000">
        <w:rPr>
          <w:rtl w:val="0"/>
        </w:rPr>
        <w:t xml:space="preserve">: her türlü aktif.</w:t>
      </w:r>
    </w:p>
    <w:p w:rsidR="00000000" w:rsidDel="00000000" w:rsidP="00000000" w:rsidRDefault="00000000" w:rsidRPr="00000000" w14:paraId="0000007C">
      <w:pPr>
        <w:spacing w:line="360" w:lineRule="auto"/>
        <w:rPr/>
      </w:pPr>
      <w:r w:rsidDel="00000000" w:rsidR="00000000" w:rsidRPr="00000000">
        <w:rPr>
          <w:rtl w:val="0"/>
        </w:rPr>
        <w:t xml:space="preserve">Bunlar kodun içinde macro</w:t>
      </w:r>
      <w:r w:rsidDel="00000000" w:rsidR="00000000" w:rsidRPr="00000000">
        <w:rPr>
          <w:vertAlign w:val="superscript"/>
        </w:rPr>
        <w:footnoteReference w:customMarkFollows="0" w:id="13"/>
      </w:r>
      <w:r w:rsidDel="00000000" w:rsidR="00000000" w:rsidRPr="00000000">
        <w:rPr>
          <w:rtl w:val="0"/>
        </w:rPr>
        <w:t xml:space="preserve">  tanımlamalarıyla kontrol ediliyor.</w:t>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rFonts w:ascii="Courier New" w:cs="Courier New" w:eastAsia="Courier New" w:hAnsi="Courier New"/>
          <w:b w:val="1"/>
          <w:color w:val="569cd6"/>
          <w:sz w:val="24"/>
          <w:szCs w:val="24"/>
          <w:shd w:fill="202122" w:val="clear"/>
          <w:rtl w:val="0"/>
        </w:rPr>
        <w:t xml:space="preserve">void </w:t>
      </w:r>
      <w:r w:rsidDel="00000000" w:rsidR="00000000" w:rsidRPr="00000000">
        <w:rPr>
          <w:rFonts w:ascii="Courier New" w:cs="Courier New" w:eastAsia="Courier New" w:hAnsi="Courier New"/>
          <w:b w:val="1"/>
          <w:color w:val="dcdcaa"/>
          <w:sz w:val="24"/>
          <w:szCs w:val="24"/>
          <w:shd w:fill="202122" w:val="clear"/>
          <w:rtl w:val="0"/>
        </w:rPr>
        <w:t xml:space="preserve">step</w:t>
      </w:r>
      <w:r w:rsidDel="00000000" w:rsidR="00000000" w:rsidRPr="00000000">
        <w:rPr>
          <w:rFonts w:ascii="Courier New" w:cs="Courier New" w:eastAsia="Courier New" w:hAnsi="Courier New"/>
          <w:b w:val="1"/>
          <w:color w:val="cccccc"/>
          <w:sz w:val="24"/>
          <w:szCs w:val="24"/>
          <w:shd w:fill="202122" w:val="clear"/>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t xml:space="preserve">simülasyonu bir “adım” ilerletir. Bu bir adım, bir buyruğun tamamlanması ve gerekli cihazların</w:t>
      </w:r>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t xml:space="preserve">ilerletilmesinden</w:t>
      </w:r>
      <w:r w:rsidDel="00000000" w:rsidR="00000000" w:rsidRPr="00000000">
        <w:rPr>
          <w:rtl w:val="0"/>
        </w:rPr>
        <w:t xml:space="preserve"> oluşur. Buyruk yürütülmesi, çok işlemcili bir simülasyonda “sıradaki” işlemci tarafından yapılır. Spike’ta çok işlemcili bir simülasyonda sıradaki işlemci 5000 buyruk yürüttükten sonra sıra bir sonraki işlemciye devredilir. </w:t>
      </w:r>
      <w:r w:rsidDel="00000000" w:rsidR="00000000" w:rsidRPr="00000000">
        <w:rPr>
          <w:rtl w:val="0"/>
        </w:rPr>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function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void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get_log_reg_write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output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commit_log_reg_item_t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log_reg_write_o</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CommitLogEntries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output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inserted_elements_o</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4ec9b0"/>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processor_id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function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void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get_log_mem_read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output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commit_log_mem_item_t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log_mem_read_o</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CommitLogEntries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output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inserted_elements_o</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4ec9b0"/>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processor_id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function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void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get_log_mem_write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output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commit_log_mem_item_t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log_mem_write_o</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CommitLogEntries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19"/>
          <w:szCs w:val="19"/>
          <w:rtl w:val="0"/>
        </w:rPr>
        <w:t xml:space="preserve">  </w:t>
      </w:r>
      <w:r w:rsidDel="00000000" w:rsidR="00000000" w:rsidRPr="00000000">
        <w:rPr>
          <w:rFonts w:ascii="Courier New" w:cs="Courier New" w:eastAsia="Courier New" w:hAnsi="Courier New"/>
          <w:b w:val="1"/>
          <w:color w:val="4ec9b0"/>
          <w:sz w:val="22"/>
          <w:szCs w:val="22"/>
          <w:rtl w:val="0"/>
        </w:rPr>
        <w:t xml:space="preserve">output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inserted_elements_o</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4ec9b0"/>
          <w:sz w:val="19"/>
          <w:szCs w:val="19"/>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processor_id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cccccc"/>
          <w:sz w:val="19"/>
          <w:szCs w:val="19"/>
          <w:rtl w:val="0"/>
        </w:rPr>
        <w:t xml:space="preserve">);</w:t>
      </w: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t xml:space="preserve">Bu fonksiyonlar Spike tarafında en son adımda ne olup bitmiş takip etmek için kullanılıyor. </w:t>
      </w:r>
    </w:p>
    <w:p w:rsidR="00000000" w:rsidDel="00000000" w:rsidP="00000000" w:rsidRDefault="00000000" w:rsidRPr="00000000" w14:paraId="0000008F">
      <w:pPr>
        <w:spacing w:line="276" w:lineRule="auto"/>
        <w:rPr/>
      </w:pPr>
      <w:r w:rsidDel="00000000" w:rsidR="00000000" w:rsidRPr="00000000">
        <w:rPr>
          <w:rFonts w:ascii="Courier New" w:cs="Courier New" w:eastAsia="Courier New" w:hAnsi="Courier New"/>
          <w:b w:val="1"/>
          <w:rtl w:val="0"/>
        </w:rPr>
        <w:t xml:space="preserve">get_log_reg_write</w:t>
      </w:r>
      <w:r w:rsidDel="00000000" w:rsidR="00000000" w:rsidRPr="00000000">
        <w:rPr>
          <w:rtl w:val="0"/>
        </w:rPr>
        <w:t xml:space="preserve">, simülasyonun son adımında yürütülen buyruk hangi register(lar)a ne yazmışsa </w:t>
      </w:r>
      <w:r w:rsidDel="00000000" w:rsidR="00000000" w:rsidRPr="00000000">
        <w:rPr>
          <w:rFonts w:ascii="Courier New" w:cs="Courier New" w:eastAsia="Courier New" w:hAnsi="Courier New"/>
          <w:b w:val="1"/>
          <w:rtl w:val="0"/>
        </w:rPr>
        <w:t xml:space="preserve">log_reg_write_o </w:t>
      </w:r>
      <w:r w:rsidDel="00000000" w:rsidR="00000000" w:rsidRPr="00000000">
        <w:rPr>
          <w:rtl w:val="0"/>
        </w:rPr>
        <w:t xml:space="preserve">dizisi içine yazıyor. </w:t>
      </w:r>
      <w:r w:rsidDel="00000000" w:rsidR="00000000" w:rsidRPr="00000000">
        <w:rPr>
          <w:rFonts w:ascii="Courier New" w:cs="Courier New" w:eastAsia="Courier New" w:hAnsi="Courier New"/>
          <w:b w:val="1"/>
          <w:rtl w:val="0"/>
        </w:rPr>
        <w:t xml:space="preserve">get_log_mem_read </w:t>
      </w:r>
      <w:r w:rsidDel="00000000" w:rsidR="00000000" w:rsidRPr="00000000">
        <w:rPr>
          <w:rtl w:val="0"/>
        </w:rPr>
        <w:t xml:space="preserve">bellek okuma, </w:t>
      </w:r>
      <w:r w:rsidDel="00000000" w:rsidR="00000000" w:rsidRPr="00000000">
        <w:rPr>
          <w:rFonts w:ascii="Courier New" w:cs="Courier New" w:eastAsia="Courier New" w:hAnsi="Courier New"/>
          <w:b w:val="1"/>
          <w:rtl w:val="0"/>
        </w:rPr>
        <w:t xml:space="preserve">get_log_mem_write </w:t>
      </w:r>
      <w:r w:rsidDel="00000000" w:rsidR="00000000" w:rsidRPr="00000000">
        <w:rPr>
          <w:rtl w:val="0"/>
        </w:rPr>
        <w:t xml:space="preserve">da bellek yazma işlemlerini sırasıyla </w:t>
      </w:r>
      <w:r w:rsidDel="00000000" w:rsidR="00000000" w:rsidRPr="00000000">
        <w:rPr>
          <w:rFonts w:ascii="Courier New" w:cs="Courier New" w:eastAsia="Courier New" w:hAnsi="Courier New"/>
          <w:b w:val="1"/>
          <w:rtl w:val="0"/>
        </w:rPr>
        <w:t xml:space="preserve">log_mem_read_o </w:t>
      </w:r>
      <w:r w:rsidDel="00000000" w:rsidR="00000000" w:rsidRPr="00000000">
        <w:rPr>
          <w:rtl w:val="0"/>
        </w:rPr>
        <w:t xml:space="preserve">ve </w:t>
      </w:r>
      <w:r w:rsidDel="00000000" w:rsidR="00000000" w:rsidRPr="00000000">
        <w:rPr>
          <w:rFonts w:ascii="Courier New" w:cs="Courier New" w:eastAsia="Courier New" w:hAnsi="Courier New"/>
          <w:b w:val="1"/>
          <w:rtl w:val="0"/>
        </w:rPr>
        <w:t xml:space="preserve">log_mem_write_o </w:t>
      </w:r>
      <w:r w:rsidDel="00000000" w:rsidR="00000000" w:rsidRPr="00000000">
        <w:rPr>
          <w:rtl w:val="0"/>
        </w:rPr>
        <w:t xml:space="preserve">dizilerine</w:t>
      </w:r>
      <w:r w:rsidDel="00000000" w:rsidR="00000000" w:rsidRPr="00000000">
        <w:rPr>
          <w:rtl w:val="0"/>
        </w:rPr>
        <w:t xml:space="preserve"> yazıyor. Fonksiyonlar, eklenen eleman sayısını </w:t>
      </w:r>
      <w:r w:rsidDel="00000000" w:rsidR="00000000" w:rsidRPr="00000000">
        <w:rPr>
          <w:rFonts w:ascii="Courier New" w:cs="Courier New" w:eastAsia="Courier New" w:hAnsi="Courier New"/>
          <w:b w:val="1"/>
          <w:rtl w:val="0"/>
        </w:rPr>
        <w:t xml:space="preserve">inserted_elements_o</w:t>
      </w:r>
      <w:r w:rsidDel="00000000" w:rsidR="00000000" w:rsidRPr="00000000">
        <w:rPr>
          <w:rtl w:val="0"/>
        </w:rPr>
        <w:t xml:space="preserve">’ya</w:t>
      </w:r>
      <w:r w:rsidDel="00000000" w:rsidR="00000000" w:rsidRPr="00000000">
        <w:rPr>
          <w:rtl w:val="0"/>
        </w:rPr>
        <w:t xml:space="preserve"> yazar. Dizilerin “unpacked” </w:t>
      </w:r>
      <w:r w:rsidDel="00000000" w:rsidR="00000000" w:rsidRPr="00000000">
        <w:rPr>
          <w:rtl w:val="0"/>
        </w:rPr>
        <w:t xml:space="preserve">boyutunun</w:t>
      </w:r>
      <w:r w:rsidDel="00000000" w:rsidR="00000000" w:rsidRPr="00000000">
        <w:rPr>
          <w:rtl w:val="0"/>
        </w:rPr>
        <w:t xml:space="preserve"> uzunluğunu, </w:t>
      </w:r>
      <w:r w:rsidDel="00000000" w:rsidR="00000000" w:rsidRPr="00000000">
        <w:rPr>
          <w:rFonts w:ascii="Calibri" w:cs="Calibri" w:eastAsia="Calibri" w:hAnsi="Calibri"/>
          <w:rtl w:val="0"/>
        </w:rPr>
        <w:t xml:space="preserve">fonksiyonlardan </w:t>
      </w:r>
      <w:r w:rsidDel="00000000" w:rsidR="00000000" w:rsidRPr="00000000">
        <w:rPr>
          <w:rtl w:val="0"/>
        </w:rPr>
        <w:t xml:space="preserve">dinamik diziler</w:t>
      </w:r>
      <w:r w:rsidDel="00000000" w:rsidR="00000000" w:rsidRPr="00000000">
        <w:rPr>
          <w:vertAlign w:val="superscript"/>
        </w:rPr>
        <w:footnoteReference w:customMarkFollows="0" w:id="15"/>
      </w:r>
      <w:r w:rsidDel="00000000" w:rsidR="00000000" w:rsidRPr="00000000">
        <w:rPr>
          <w:rtl w:val="0"/>
        </w:rPr>
        <w:t xml:space="preserve"> döndüremediğim için </w:t>
      </w:r>
      <w:r w:rsidDel="00000000" w:rsidR="00000000" w:rsidRPr="00000000">
        <w:rPr>
          <w:rFonts w:ascii="Courier New" w:cs="Courier New" w:eastAsia="Courier New" w:hAnsi="Courier New"/>
          <w:b w:val="1"/>
          <w:rtl w:val="0"/>
        </w:rPr>
        <w:t xml:space="preserve">CommitLogEntries</w:t>
      </w:r>
      <w:r w:rsidDel="00000000" w:rsidR="00000000" w:rsidRPr="00000000">
        <w:rPr>
          <w:rFonts w:ascii="Courier New" w:cs="Courier New" w:eastAsia="Courier New" w:hAnsi="Courier New"/>
          <w:b w:val="1"/>
          <w:vertAlign w:val="superscript"/>
        </w:rPr>
        <w:footnoteReference w:customMarkFollows="0" w:id="16"/>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şeklinde bir sabit olarak tanımladım. </w:t>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Fonts w:ascii="Courier New" w:cs="Courier New" w:eastAsia="Courier New" w:hAnsi="Courier New"/>
          <w:b w:val="1"/>
          <w:color w:val="569cd6"/>
          <w:sz w:val="24"/>
          <w:szCs w:val="24"/>
          <w:shd w:fill="202122" w:val="clear"/>
          <w:rtl w:val="0"/>
        </w:rPr>
        <w:t xml:space="preserve">function bit </w:t>
      </w:r>
      <w:r w:rsidDel="00000000" w:rsidR="00000000" w:rsidRPr="00000000">
        <w:rPr>
          <w:rFonts w:ascii="Courier New" w:cs="Courier New" w:eastAsia="Courier New" w:hAnsi="Courier New"/>
          <w:b w:val="1"/>
          <w:color w:val="dcdcaa"/>
          <w:sz w:val="24"/>
          <w:szCs w:val="24"/>
          <w:shd w:fill="202122" w:val="clear"/>
          <w:rtl w:val="0"/>
        </w:rPr>
        <w:t xml:space="preserve">simulation_completed</w:t>
      </w:r>
      <w:r w:rsidDel="00000000" w:rsidR="00000000" w:rsidRPr="00000000">
        <w:rPr>
          <w:rFonts w:ascii="Courier New" w:cs="Courier New" w:eastAsia="Courier New" w:hAnsi="Courier New"/>
          <w:b w:val="1"/>
          <w:color w:val="cccccc"/>
          <w:sz w:val="24"/>
          <w:szCs w:val="24"/>
          <w:shd w:fill="202122" w:val="clear"/>
          <w:rtl w:val="0"/>
        </w:rPr>
        <w:t xml:space="preserve">();</w:t>
      </w:r>
      <w:r w:rsidDel="00000000" w:rsidR="00000000" w:rsidRPr="00000000">
        <w:rPr>
          <w:sz w:val="24"/>
          <w:szCs w:val="24"/>
          <w:rtl w:val="0"/>
        </w:rPr>
        <w:t xml:space="preserve"> </w:t>
      </w:r>
      <w:r w:rsidDel="00000000" w:rsidR="00000000" w:rsidRPr="00000000">
        <w:rPr>
          <w:rtl w:val="0"/>
        </w:rPr>
        <w:t xml:space="preserve"> Bu </w:t>
      </w:r>
      <w:r w:rsidDel="00000000" w:rsidR="00000000" w:rsidRPr="00000000">
        <w:rPr>
          <w:rtl w:val="0"/>
        </w:rPr>
        <w:t xml:space="preserve">fonksiyon</w:t>
      </w:r>
      <w:r w:rsidDel="00000000" w:rsidR="00000000" w:rsidRPr="00000000">
        <w:rPr>
          <w:rtl w:val="0"/>
        </w:rPr>
        <w:t xml:space="preserve">,</w:t>
      </w:r>
    </w:p>
    <w:p w:rsidR="00000000" w:rsidDel="00000000" w:rsidP="00000000" w:rsidRDefault="00000000" w:rsidRPr="00000000" w14:paraId="00000092">
      <w:pPr>
        <w:spacing w:line="276" w:lineRule="auto"/>
        <w:rPr/>
      </w:pPr>
      <w:r w:rsidDel="00000000" w:rsidR="00000000" w:rsidRPr="00000000">
        <w:rPr>
          <w:rFonts w:ascii="Courier New" w:cs="Courier New" w:eastAsia="Courier New" w:hAnsi="Courier New"/>
          <w:b w:val="1"/>
          <w:color w:val="4ec9b0"/>
          <w:sz w:val="24"/>
          <w:szCs w:val="24"/>
          <w:shd w:fill="202122" w:val="clear"/>
          <w:rtl w:val="0"/>
        </w:rPr>
        <w:t xml:space="preserve">htif_t</w:t>
      </w:r>
      <w:r w:rsidDel="00000000" w:rsidR="00000000" w:rsidRPr="00000000">
        <w:rPr>
          <w:rFonts w:ascii="Courier New" w:cs="Courier New" w:eastAsia="Courier New" w:hAnsi="Courier New"/>
          <w:b w:val="1"/>
          <w:color w:val="cccccc"/>
          <w:sz w:val="24"/>
          <w:szCs w:val="24"/>
          <w:shd w:fill="202122" w:val="clear"/>
          <w:rtl w:val="0"/>
        </w:rPr>
        <w:t xml:space="preserve">::</w:t>
      </w:r>
      <w:r w:rsidDel="00000000" w:rsidR="00000000" w:rsidRPr="00000000">
        <w:rPr>
          <w:rFonts w:ascii="Courier New" w:cs="Courier New" w:eastAsia="Courier New" w:hAnsi="Courier New"/>
          <w:b w:val="1"/>
          <w:color w:val="9cdcfe"/>
          <w:sz w:val="24"/>
          <w:szCs w:val="24"/>
          <w:shd w:fill="202122" w:val="clear"/>
          <w:rtl w:val="0"/>
        </w:rPr>
        <w:t xml:space="preserve">exitcode</w:t>
      </w:r>
      <w:r w:rsidDel="00000000" w:rsidR="00000000" w:rsidRPr="00000000">
        <w:rPr>
          <w:rFonts w:ascii="Courier New" w:cs="Courier New" w:eastAsia="Courier New" w:hAnsi="Courier New"/>
          <w:b w:val="1"/>
          <w:sz w:val="24"/>
          <w:szCs w:val="24"/>
          <w:shd w:fill="202122" w:val="clear"/>
          <w:rtl w:val="0"/>
        </w:rPr>
        <w:t xml:space="preserve"> </w:t>
      </w:r>
      <w:r w:rsidDel="00000000" w:rsidR="00000000" w:rsidRPr="00000000">
        <w:rPr>
          <w:rFonts w:ascii="Courier New" w:cs="Courier New" w:eastAsia="Courier New" w:hAnsi="Courier New"/>
          <w:b w:val="1"/>
          <w:color w:val="cccccc"/>
          <w:sz w:val="24"/>
          <w:szCs w:val="24"/>
          <w:shd w:fill="202122" w:val="clear"/>
          <w:rtl w:val="0"/>
        </w:rPr>
        <w:t xml:space="preserve">!=</w:t>
      </w:r>
      <w:r w:rsidDel="00000000" w:rsidR="00000000" w:rsidRPr="00000000">
        <w:rPr>
          <w:rFonts w:ascii="Courier New" w:cs="Courier New" w:eastAsia="Courier New" w:hAnsi="Courier New"/>
          <w:b w:val="1"/>
          <w:color w:val="d9ead3"/>
          <w:sz w:val="24"/>
          <w:szCs w:val="24"/>
          <w:shd w:fill="202122" w:val="clear"/>
          <w:rtl w:val="0"/>
        </w:rPr>
        <w:t xml:space="preserve"> </w:t>
      </w:r>
      <w:r w:rsidDel="00000000" w:rsidR="00000000" w:rsidRPr="00000000">
        <w:rPr>
          <w:rFonts w:ascii="Courier New" w:cs="Courier New" w:eastAsia="Courier New" w:hAnsi="Courier New"/>
          <w:b w:val="1"/>
          <w:color w:val="b6d7a8"/>
          <w:sz w:val="24"/>
          <w:szCs w:val="24"/>
          <w:shd w:fill="202122" w:val="clear"/>
          <w:rtl w:val="0"/>
        </w:rPr>
        <w:t xml:space="preserve">0</w:t>
      </w:r>
      <w:r w:rsidDel="00000000" w:rsidR="00000000" w:rsidRPr="00000000">
        <w:rPr>
          <w:sz w:val="24"/>
          <w:szCs w:val="24"/>
          <w:vertAlign w:val="superscript"/>
        </w:rPr>
        <w:footnoteReference w:customMarkFollows="0" w:id="17"/>
      </w:r>
      <w:r w:rsidDel="00000000" w:rsidR="00000000" w:rsidRPr="00000000">
        <w:rPr>
          <w:sz w:val="24"/>
          <w:szCs w:val="24"/>
          <w:rtl w:val="0"/>
        </w:rPr>
        <w:t xml:space="preserve"> </w:t>
      </w:r>
      <w:r w:rsidDel="00000000" w:rsidR="00000000" w:rsidRPr="00000000">
        <w:rPr>
          <w:rtl w:val="0"/>
        </w:rPr>
        <w:t xml:space="preserve">mı diye kontrol etmeye yarıyor. Bu koşulu kontrol ederek </w:t>
      </w:r>
      <w:r w:rsidDel="00000000" w:rsidR="00000000" w:rsidRPr="00000000">
        <w:rPr>
          <w:rtl w:val="0"/>
        </w:rPr>
        <w:t xml:space="preserve">testbench’imizi</w:t>
      </w:r>
      <w:r w:rsidDel="00000000" w:rsidR="00000000" w:rsidRPr="00000000">
        <w:rPr>
          <w:rtl w:val="0"/>
        </w:rPr>
        <w:t xml:space="preserve"> sonlandırmaya karar verebiliriz. </w:t>
      </w:r>
    </w:p>
    <w:p w:rsidR="00000000" w:rsidDel="00000000" w:rsidP="00000000" w:rsidRDefault="00000000" w:rsidRPr="00000000" w14:paraId="00000093">
      <w:pPr>
        <w:spacing w:line="276" w:lineRule="auto"/>
        <w:rPr/>
      </w:pPr>
      <w:r w:rsidDel="00000000" w:rsidR="00000000" w:rsidRPr="00000000">
        <w:rPr>
          <w:rtl w:val="0"/>
        </w:rPr>
        <w:t xml:space="preserve">NOT: </w:t>
      </w:r>
      <w:r w:rsidDel="00000000" w:rsidR="00000000" w:rsidRPr="00000000">
        <w:rPr>
          <w:rFonts w:ascii="Courier New" w:cs="Courier New" w:eastAsia="Courier New" w:hAnsi="Courier New"/>
          <w:b w:val="1"/>
          <w:color w:val="4ec9b0"/>
          <w:shd w:fill="202122" w:val="clear"/>
          <w:rtl w:val="0"/>
        </w:rPr>
        <w:t xml:space="preserve">htif_t</w:t>
      </w:r>
      <w:r w:rsidDel="00000000" w:rsidR="00000000" w:rsidRPr="00000000">
        <w:rPr>
          <w:rFonts w:ascii="Courier New" w:cs="Courier New" w:eastAsia="Courier New" w:hAnsi="Courier New"/>
          <w:b w:val="1"/>
          <w:color w:val="cccccc"/>
          <w:shd w:fill="202122" w:val="clear"/>
          <w:rtl w:val="0"/>
        </w:rPr>
        <w:t xml:space="preserve">::</w:t>
      </w:r>
      <w:r w:rsidDel="00000000" w:rsidR="00000000" w:rsidRPr="00000000">
        <w:rPr>
          <w:rFonts w:ascii="Courier New" w:cs="Courier New" w:eastAsia="Courier New" w:hAnsi="Courier New"/>
          <w:b w:val="1"/>
          <w:color w:val="9cdcfe"/>
          <w:shd w:fill="202122" w:val="clear"/>
          <w:rtl w:val="0"/>
        </w:rPr>
        <w:t xml:space="preserve">exitcode</w:t>
      </w:r>
      <w:r w:rsidDel="00000000" w:rsidR="00000000" w:rsidRPr="00000000">
        <w:rPr>
          <w:rFonts w:ascii="Courier New" w:cs="Courier New" w:eastAsia="Courier New" w:hAnsi="Courier New"/>
          <w:b w:val="1"/>
          <w:shd w:fill="202122" w:val="clear"/>
          <w:rtl w:val="0"/>
        </w:rPr>
        <w:t xml:space="preserve"> </w:t>
      </w:r>
      <w:r w:rsidDel="00000000" w:rsidR="00000000" w:rsidRPr="00000000">
        <w:rPr>
          <w:rFonts w:ascii="Courier New" w:cs="Courier New" w:eastAsia="Courier New" w:hAnsi="Courier New"/>
          <w:b w:val="1"/>
          <w:color w:val="cccccc"/>
          <w:shd w:fill="202122" w:val="clear"/>
          <w:rtl w:val="0"/>
        </w:rPr>
        <w:t xml:space="preserve">!=</w:t>
      </w:r>
      <w:r w:rsidDel="00000000" w:rsidR="00000000" w:rsidRPr="00000000">
        <w:rPr>
          <w:rFonts w:ascii="Courier New" w:cs="Courier New" w:eastAsia="Courier New" w:hAnsi="Courier New"/>
          <w:b w:val="1"/>
          <w:color w:val="d9ead3"/>
          <w:shd w:fill="202122" w:val="clear"/>
          <w:rtl w:val="0"/>
        </w:rPr>
        <w:t xml:space="preserve"> </w:t>
      </w:r>
      <w:r w:rsidDel="00000000" w:rsidR="00000000" w:rsidRPr="00000000">
        <w:rPr>
          <w:rFonts w:ascii="Courier New" w:cs="Courier New" w:eastAsia="Courier New" w:hAnsi="Courier New"/>
          <w:b w:val="1"/>
          <w:color w:val="b6d7a8"/>
          <w:shd w:fill="202122" w:val="clear"/>
          <w:rtl w:val="0"/>
        </w:rPr>
        <w:t xml:space="preserve">0</w:t>
      </w:r>
      <w:r w:rsidDel="00000000" w:rsidR="00000000" w:rsidRPr="00000000">
        <w:rPr>
          <w:rtl w:val="0"/>
        </w:rPr>
        <w:t xml:space="preserve"> olması için Spike’ta koşan kodun (test girdimizin) bellekteki belli allanlara belli değerler yazması gerekiyor. Normalde bu olay proxy-kernel</w:t>
      </w:r>
      <w:r w:rsidDel="00000000" w:rsidR="00000000" w:rsidRPr="00000000">
        <w:rPr>
          <w:vertAlign w:val="superscript"/>
        </w:rPr>
        <w:footnoteReference w:customMarkFollows="0" w:id="18"/>
      </w:r>
      <w:r w:rsidDel="00000000" w:rsidR="00000000" w:rsidRPr="00000000">
        <w:rPr>
          <w:rtl w:val="0"/>
        </w:rPr>
        <w:t xml:space="preserve"> tarafından hallediliyor. Spike üzerinde baremetal kod çalıştırırken bu işlemin nasıl yapılacağına </w:t>
      </w:r>
      <w:hyperlink w:anchor="_9x931zn0661a">
        <w:r w:rsidDel="00000000" w:rsidR="00000000" w:rsidRPr="00000000">
          <w:rPr>
            <w:color w:val="1155cc"/>
            <w:u w:val="single"/>
            <w:rtl w:val="0"/>
          </w:rPr>
          <w:t xml:space="preserve">baremetal programı sonlandırma bölümü</w:t>
        </w:r>
      </w:hyperlink>
      <w:r w:rsidDel="00000000" w:rsidR="00000000" w:rsidRPr="00000000">
        <w:rPr>
          <w:rtl w:val="0"/>
        </w:rPr>
        <w:t xml:space="preserve">nde bahsedeceğiz.</w:t>
      </w:r>
      <w:r w:rsidDel="00000000" w:rsidR="00000000" w:rsidRPr="00000000">
        <w:rPr>
          <w:rtl w:val="0"/>
        </w:rPr>
      </w:r>
    </w:p>
    <w:p w:rsidR="00000000" w:rsidDel="00000000" w:rsidP="00000000" w:rsidRDefault="00000000" w:rsidRPr="00000000" w14:paraId="00000094">
      <w:pPr>
        <w:pStyle w:val="Heading4"/>
        <w:spacing w:line="276" w:lineRule="auto"/>
        <w:rPr/>
      </w:pPr>
      <w:bookmarkStart w:colFirst="0" w:colLast="0" w:name="_fo8i2js9x3wa" w:id="13"/>
      <w:bookmarkEnd w:id="13"/>
      <w:r w:rsidDel="00000000" w:rsidR="00000000" w:rsidRPr="00000000">
        <w:rPr>
          <w:rtl w:val="0"/>
        </w:rPr>
        <w:t xml:space="preserve">Tür Tanımları</w:t>
      </w:r>
    </w:p>
    <w:p w:rsidR="00000000" w:rsidDel="00000000" w:rsidP="00000000" w:rsidRDefault="00000000" w:rsidRPr="00000000" w14:paraId="00000095">
      <w:pPr>
        <w:rPr/>
      </w:pPr>
      <w:r w:rsidDel="00000000" w:rsidR="00000000" w:rsidRPr="00000000">
        <w:rPr>
          <w:rtl w:val="0"/>
        </w:rPr>
        <w:t xml:space="preserve">C++ tarafından SystemVerilog tarafına çektiğimiz simülasyona dair kayıtları uygun şekilde temsil edebilmek için yapılan tür tanımları.</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typedef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struct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packed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addr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    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reserved; </w:t>
      </w:r>
      <w:r w:rsidDel="00000000" w:rsidR="00000000" w:rsidRPr="00000000">
        <w:rPr>
          <w:rFonts w:ascii="Courier New" w:cs="Courier New" w:eastAsia="Courier New" w:hAnsi="Courier New"/>
          <w:b w:val="1"/>
          <w:color w:val="6a9955"/>
          <w:sz w:val="21"/>
          <w:szCs w:val="21"/>
          <w:rtl w:val="0"/>
        </w:rPr>
        <w:t xml:space="preserve">// c tarafindaki alignment'a uydurmak icin</w:t>
      </w: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byte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commit_log_mem_item_t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Spike tarafında bir işlemcinin en son adımda yaptığı bellek okuma/yazma işlemleri, her işlemci (</w:t>
      </w:r>
      <w:r w:rsidDel="00000000" w:rsidR="00000000" w:rsidRPr="00000000">
        <w:rPr>
          <w:rFonts w:ascii="Courier New" w:cs="Courier New" w:eastAsia="Courier New" w:hAnsi="Courier New"/>
          <w:b w:val="1"/>
          <w:rtl w:val="0"/>
        </w:rPr>
        <w:t xml:space="preserve">processor_t </w:t>
      </w:r>
      <w:r w:rsidDel="00000000" w:rsidR="00000000" w:rsidRPr="00000000">
        <w:rPr>
          <w:rtl w:val="0"/>
        </w:rPr>
        <w:t xml:space="preserve">türünden nesne) için </w:t>
      </w:r>
      <w:r w:rsidDel="00000000" w:rsidR="00000000" w:rsidRPr="00000000">
        <w:rPr>
          <w:rFonts w:ascii="Courier New" w:cs="Courier New" w:eastAsia="Courier New" w:hAnsi="Courier New"/>
          <w:b w:val="1"/>
          <w:rtl w:val="0"/>
        </w:rPr>
        <w:t xml:space="preserve">state_t</w:t>
      </w:r>
      <w:r w:rsidDel="00000000" w:rsidR="00000000" w:rsidRPr="00000000">
        <w:rPr>
          <w:rFonts w:ascii="Courier New" w:cs="Courier New" w:eastAsia="Courier New" w:hAnsi="Courier New"/>
          <w:b w:val="1"/>
          <w:vertAlign w:val="superscript"/>
        </w:rPr>
        <w:footnoteReference w:customMarkFollows="0" w:id="19"/>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türünden </w:t>
      </w:r>
      <w:r w:rsidDel="00000000" w:rsidR="00000000" w:rsidRPr="00000000">
        <w:rPr>
          <w:rFonts w:ascii="Courier New" w:cs="Courier New" w:eastAsia="Courier New" w:hAnsi="Courier New"/>
          <w:b w:val="1"/>
          <w:rtl w:val="0"/>
        </w:rPr>
        <w:t xml:space="preserve">state</w:t>
      </w:r>
      <w:r w:rsidDel="00000000" w:rsidR="00000000" w:rsidRPr="00000000">
        <w:rPr>
          <w:rtl w:val="0"/>
        </w:rPr>
        <w:t xml:space="preserve"> isimli alanı içerisindeki </w:t>
      </w:r>
      <w:r w:rsidDel="00000000" w:rsidR="00000000" w:rsidRPr="00000000">
        <w:rPr>
          <w:rFonts w:ascii="Courier New" w:cs="Courier New" w:eastAsia="Courier New" w:hAnsi="Courier New"/>
          <w:b w:val="1"/>
          <w:rtl w:val="0"/>
        </w:rPr>
        <w:t xml:space="preserve">commit_log_mem_t </w:t>
      </w:r>
      <w:r w:rsidDel="00000000" w:rsidR="00000000" w:rsidRPr="00000000">
        <w:rPr>
          <w:rtl w:val="0"/>
        </w:rPr>
        <w:t xml:space="preserve">türünden</w:t>
      </w:r>
      <w:r w:rsidDel="00000000" w:rsidR="00000000" w:rsidRPr="00000000">
        <w:rPr>
          <w:rFonts w:ascii="Courier New" w:cs="Courier New" w:eastAsia="Courier New" w:hAnsi="Courier New"/>
          <w:b w:val="1"/>
          <w:rtl w:val="0"/>
        </w:rPr>
        <w:t xml:space="preserve"> log_mem_write</w:t>
      </w:r>
      <w:r w:rsidDel="00000000" w:rsidR="00000000" w:rsidRPr="00000000">
        <w:rPr>
          <w:rtl w:val="0"/>
        </w:rPr>
        <w:t xml:space="preserve"> ve </w:t>
      </w:r>
      <w:r w:rsidDel="00000000" w:rsidR="00000000" w:rsidRPr="00000000">
        <w:rPr>
          <w:rFonts w:ascii="Courier New" w:cs="Courier New" w:eastAsia="Courier New" w:hAnsi="Courier New"/>
          <w:b w:val="1"/>
          <w:rtl w:val="0"/>
        </w:rPr>
        <w:t xml:space="preserve">log_mem_read</w:t>
      </w:r>
      <w:r w:rsidDel="00000000" w:rsidR="00000000" w:rsidRPr="00000000">
        <w:rPr>
          <w:rtl w:val="0"/>
        </w:rPr>
        <w:t xml:space="preserve"> alanlarında kayıt altında tutulur. </w:t>
      </w:r>
      <w:r w:rsidDel="00000000" w:rsidR="00000000" w:rsidRPr="00000000">
        <w:rPr>
          <w:rFonts w:ascii="Courier New" w:cs="Courier New" w:eastAsia="Courier New" w:hAnsi="Courier New"/>
          <w:b w:val="1"/>
          <w:rtl w:val="0"/>
        </w:rPr>
        <w:t xml:space="preserve">commit_log_mem_t</w:t>
      </w:r>
      <w:r w:rsidDel="00000000" w:rsidR="00000000" w:rsidRPr="00000000">
        <w:rPr>
          <w:vertAlign w:val="superscript"/>
        </w:rPr>
        <w:footnoteReference w:customMarkFollows="0" w:id="20"/>
      </w:r>
      <w:r w:rsidDel="00000000" w:rsidR="00000000" w:rsidRPr="00000000">
        <w:rPr>
          <w:rtl w:val="0"/>
        </w:rPr>
        <w:t xml:space="preserve"> türü aslında bir listedir</w:t>
      </w:r>
      <w:r w:rsidDel="00000000" w:rsidR="00000000" w:rsidRPr="00000000">
        <w:rPr>
          <w:vertAlign w:val="superscript"/>
        </w:rPr>
        <w:footnoteReference w:customMarkFollows="0" w:id="21"/>
      </w:r>
      <w:r w:rsidDel="00000000" w:rsidR="00000000" w:rsidRPr="00000000">
        <w:rPr>
          <w:rtl w:val="0"/>
        </w:rPr>
        <w:t xml:space="preserve">. Bu listenin her bir elemanı</w:t>
      </w:r>
      <w:r w:rsidDel="00000000" w:rsidR="00000000" w:rsidRPr="00000000">
        <w:rPr>
          <w:vertAlign w:val="superscript"/>
        </w:rPr>
        <w:footnoteReference w:customMarkFollows="0" w:id="22"/>
      </w:r>
      <w:r w:rsidDel="00000000" w:rsidR="00000000" w:rsidRPr="00000000">
        <w:rPr>
          <w:rtl w:val="0"/>
        </w:rPr>
        <w:t xml:space="preserve"> 1/2/4/8 byte’lık okuma/yazma işlemini tutar.  Verilog tarafında da bu listenin elemanlarını saklamak için tanımladığımız tür </w:t>
      </w:r>
      <w:r w:rsidDel="00000000" w:rsidR="00000000" w:rsidRPr="00000000">
        <w:rPr>
          <w:rFonts w:ascii="Courier New" w:cs="Courier New" w:eastAsia="Courier New" w:hAnsi="Courier New"/>
          <w:b w:val="1"/>
          <w:rtl w:val="0"/>
        </w:rPr>
        <w:t xml:space="preserve">commit_log_mem_item_t</w:t>
      </w:r>
      <w:r w:rsidDel="00000000" w:rsidR="00000000" w:rsidRPr="00000000">
        <w:rPr>
          <w:rtl w:val="0"/>
        </w:rPr>
        <w:t xml:space="preserve">’dır.</w:t>
      </w:r>
    </w:p>
    <w:p w:rsidR="00000000" w:rsidDel="00000000" w:rsidP="00000000" w:rsidRDefault="00000000" w:rsidRPr="00000000" w14:paraId="0000009F">
      <w:pPr>
        <w:rPr/>
      </w:pPr>
      <w:r w:rsidDel="00000000" w:rsidR="00000000" w:rsidRPr="00000000">
        <w:rPr>
          <w:rtl w:val="0"/>
        </w:rPr>
        <w:t xml:space="preserve">Burada bit aralıkları:</w:t>
      </w:r>
    </w:p>
    <w:p w:rsidR="00000000" w:rsidDel="00000000" w:rsidP="00000000" w:rsidRDefault="00000000" w:rsidRPr="00000000" w14:paraId="000000A0">
      <w:pPr>
        <w:rPr/>
      </w:pPr>
      <w:r w:rsidDel="00000000" w:rsidR="00000000" w:rsidRPr="00000000">
        <w:rPr>
          <w:rFonts w:ascii="Courier New" w:cs="Courier New" w:eastAsia="Courier New" w:hAnsi="Courier New"/>
          <w:b w:val="1"/>
          <w:rtl w:val="0"/>
        </w:rPr>
        <w:t xml:space="preserve">addr</w:t>
      </w:r>
      <w:r w:rsidDel="00000000" w:rsidR="00000000" w:rsidRPr="00000000">
        <w:rPr>
          <w:rtl w:val="0"/>
        </w:rPr>
        <w:t xml:space="preserve">: 191:128      </w:t>
      </w:r>
      <w:r w:rsidDel="00000000" w:rsidR="00000000" w:rsidRPr="00000000">
        <w:rPr>
          <w:rFonts w:ascii="Courier New" w:cs="Courier New" w:eastAsia="Courier New" w:hAnsi="Courier New"/>
          <w:b w:val="1"/>
          <w:rtl w:val="0"/>
        </w:rPr>
        <w:t xml:space="preserve">wdata</w:t>
      </w:r>
      <w:r w:rsidDel="00000000" w:rsidR="00000000" w:rsidRPr="00000000">
        <w:rPr>
          <w:rtl w:val="0"/>
        </w:rPr>
        <w:t xml:space="preserve">:127:64   </w:t>
      </w:r>
      <w:r w:rsidDel="00000000" w:rsidR="00000000" w:rsidRPr="00000000">
        <w:rPr>
          <w:rFonts w:ascii="Courier New" w:cs="Courier New" w:eastAsia="Courier New" w:hAnsi="Courier New"/>
          <w:b w:val="1"/>
          <w:rtl w:val="0"/>
        </w:rPr>
        <w:t xml:space="preserve">reserved</w:t>
      </w:r>
      <w:r w:rsidDel="00000000" w:rsidR="00000000" w:rsidRPr="00000000">
        <w:rPr>
          <w:rtl w:val="0"/>
        </w:rPr>
        <w:t xml:space="preserve">: 63:8      </w:t>
      </w:r>
      <w:r w:rsidDel="00000000" w:rsidR="00000000" w:rsidRPr="00000000">
        <w:rPr>
          <w:rFonts w:ascii="Courier New" w:cs="Courier New" w:eastAsia="Courier New" w:hAnsi="Courier New"/>
          <w:b w:val="1"/>
          <w:rtl w:val="0"/>
        </w:rPr>
        <w:t xml:space="preserve">len</w:t>
      </w:r>
      <w:r w:rsidDel="00000000" w:rsidR="00000000" w:rsidRPr="00000000">
        <w:rPr>
          <w:rtl w:val="0"/>
        </w:rPr>
        <w:t xml:space="preserve">: 7:0</w:t>
      </w:r>
    </w:p>
    <w:p w:rsidR="00000000" w:rsidDel="00000000" w:rsidP="00000000" w:rsidRDefault="00000000" w:rsidRPr="00000000" w14:paraId="000000A1">
      <w:pPr>
        <w:rPr/>
      </w:pPr>
      <w:r w:rsidDel="00000000" w:rsidR="00000000" w:rsidRPr="00000000">
        <w:rPr>
          <w:rtl w:val="0"/>
        </w:rPr>
        <w:t xml:space="preserve"> Okuma işleminde </w:t>
      </w:r>
      <w:r w:rsidDel="00000000" w:rsidR="00000000" w:rsidRPr="00000000">
        <w:rPr>
          <w:rFonts w:ascii="Courier New" w:cs="Courier New" w:eastAsia="Courier New" w:hAnsi="Courier New"/>
          <w:b w:val="1"/>
          <w:rtl w:val="0"/>
        </w:rPr>
        <w:t xml:space="preserve">wdata </w:t>
      </w:r>
      <w:r w:rsidDel="00000000" w:rsidR="00000000" w:rsidRPr="00000000">
        <w:rPr>
          <w:rtl w:val="0"/>
        </w:rPr>
        <w:t xml:space="preserve">alanı 0 olarak kalır. Okuma ve yazma işlemleri için </w:t>
      </w:r>
      <w:r w:rsidDel="00000000" w:rsidR="00000000" w:rsidRPr="00000000">
        <w:rPr>
          <w:rFonts w:ascii="Courier New" w:cs="Courier New" w:eastAsia="Courier New" w:hAnsi="Courier New"/>
          <w:b w:val="1"/>
          <w:rtl w:val="0"/>
        </w:rPr>
        <w:t xml:space="preserve">len </w:t>
      </w:r>
      <w:r w:rsidDel="00000000" w:rsidR="00000000" w:rsidRPr="00000000">
        <w:rPr>
          <w:rtl w:val="0"/>
        </w:rPr>
        <w:t xml:space="preserve">alanı; 1 (byte okuma/yazma), 2 (half), 4 (word), 8(double word) değerlerinden birini alır. Reserved alanı, c tarafındaki 64 bit hizalamaya uydurmak için bulunmakta.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typedef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struct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packed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reg_key_t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freg_t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commit_log_reg_item_t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Spike tarafında işlemcinin en son adımda yaptığı register yazma işlemleri, her işlemci (</w:t>
      </w:r>
      <w:r w:rsidDel="00000000" w:rsidR="00000000" w:rsidRPr="00000000">
        <w:rPr>
          <w:rFonts w:ascii="Courier New" w:cs="Courier New" w:eastAsia="Courier New" w:hAnsi="Courier New"/>
          <w:b w:val="1"/>
          <w:rtl w:val="0"/>
        </w:rPr>
        <w:t xml:space="preserve">processor_t </w:t>
      </w:r>
      <w:r w:rsidDel="00000000" w:rsidR="00000000" w:rsidRPr="00000000">
        <w:rPr>
          <w:rtl w:val="0"/>
        </w:rPr>
        <w:t xml:space="preserve">türünden nesne) için </w:t>
      </w:r>
      <w:r w:rsidDel="00000000" w:rsidR="00000000" w:rsidRPr="00000000">
        <w:rPr>
          <w:rFonts w:ascii="Courier New" w:cs="Courier New" w:eastAsia="Courier New" w:hAnsi="Courier New"/>
          <w:b w:val="1"/>
          <w:rtl w:val="0"/>
        </w:rPr>
        <w:t xml:space="preserve">state_t </w:t>
      </w:r>
      <w:r w:rsidDel="00000000" w:rsidR="00000000" w:rsidRPr="00000000">
        <w:rPr>
          <w:rtl w:val="0"/>
        </w:rPr>
        <w:t xml:space="preserve">türünden </w:t>
      </w:r>
      <w:r w:rsidDel="00000000" w:rsidR="00000000" w:rsidRPr="00000000">
        <w:rPr>
          <w:rFonts w:ascii="Courier New" w:cs="Courier New" w:eastAsia="Courier New" w:hAnsi="Courier New"/>
          <w:b w:val="1"/>
          <w:rtl w:val="0"/>
        </w:rPr>
        <w:t xml:space="preserve">state</w:t>
      </w:r>
      <w:r w:rsidDel="00000000" w:rsidR="00000000" w:rsidRPr="00000000">
        <w:rPr>
          <w:rtl w:val="0"/>
        </w:rPr>
        <w:t xml:space="preserve"> alanı içerisindeki </w:t>
      </w:r>
      <w:r w:rsidDel="00000000" w:rsidR="00000000" w:rsidRPr="00000000">
        <w:rPr>
          <w:rFonts w:ascii="Courier New" w:cs="Courier New" w:eastAsia="Courier New" w:hAnsi="Courier New"/>
          <w:b w:val="1"/>
          <w:rtl w:val="0"/>
        </w:rPr>
        <w:t xml:space="preserve">commit_log_reg_t </w:t>
      </w:r>
      <w:r w:rsidDel="00000000" w:rsidR="00000000" w:rsidRPr="00000000">
        <w:rPr>
          <w:rtl w:val="0"/>
        </w:rPr>
        <w:t xml:space="preserve">türünden  </w:t>
      </w:r>
      <w:r w:rsidDel="00000000" w:rsidR="00000000" w:rsidRPr="00000000">
        <w:rPr>
          <w:rFonts w:ascii="Courier New" w:cs="Courier New" w:eastAsia="Courier New" w:hAnsi="Courier New"/>
          <w:b w:val="1"/>
          <w:rtl w:val="0"/>
        </w:rPr>
        <w:t xml:space="preserve">log_reg_write</w:t>
      </w:r>
      <w:r w:rsidDel="00000000" w:rsidR="00000000" w:rsidRPr="00000000">
        <w:rPr>
          <w:rtl w:val="0"/>
        </w:rPr>
        <w:t xml:space="preserve"> alanında kayıt altında tutulur. </w:t>
      </w:r>
      <w:r w:rsidDel="00000000" w:rsidR="00000000" w:rsidRPr="00000000">
        <w:rPr>
          <w:rFonts w:ascii="Courier New" w:cs="Courier New" w:eastAsia="Courier New" w:hAnsi="Courier New"/>
          <w:b w:val="1"/>
          <w:rtl w:val="0"/>
        </w:rPr>
        <w:t xml:space="preserve">commit_log_reg_t </w:t>
      </w:r>
      <w:r w:rsidDel="00000000" w:rsidR="00000000" w:rsidRPr="00000000">
        <w:rPr>
          <w:rtl w:val="0"/>
        </w:rPr>
        <w:t xml:space="preserve">aslında bir sözlüktür</w:t>
      </w:r>
      <w:r w:rsidDel="00000000" w:rsidR="00000000" w:rsidRPr="00000000">
        <w:rPr>
          <w:vertAlign w:val="superscript"/>
        </w:rPr>
        <w:footnoteReference w:customMarkFollows="0" w:id="23"/>
      </w:r>
      <w:r w:rsidDel="00000000" w:rsidR="00000000" w:rsidRPr="00000000">
        <w:rPr>
          <w:rtl w:val="0"/>
        </w:rPr>
        <w:t xml:space="preserve">. Bu sözlüğün elemanları olan anahtar-değer çiftlerinde anahtar hangi register’a yazıldığını, değer de ne yazıldığını ifade eder. Yukarıdaki </w:t>
      </w:r>
      <w:r w:rsidDel="00000000" w:rsidR="00000000" w:rsidRPr="00000000">
        <w:rPr>
          <w:rFonts w:ascii="Courier New" w:cs="Courier New" w:eastAsia="Courier New" w:hAnsi="Courier New"/>
          <w:b w:val="1"/>
          <w:rtl w:val="0"/>
        </w:rPr>
        <w:t xml:space="preserve">commit_log_reg_item_t </w:t>
      </w:r>
      <w:r w:rsidDel="00000000" w:rsidR="00000000" w:rsidRPr="00000000">
        <w:rPr>
          <w:rtl w:val="0"/>
        </w:rPr>
        <w:t xml:space="preserve">türü de bu anahtar değer çiftlerini verilog tarafında saklamak için tanımlandı.</w:t>
      </w:r>
    </w:p>
    <w:p w:rsidR="00000000" w:rsidDel="00000000" w:rsidP="00000000" w:rsidRDefault="00000000" w:rsidRPr="00000000" w14:paraId="000000A9">
      <w:pPr>
        <w:rPr/>
      </w:pPr>
      <w:r w:rsidDel="00000000" w:rsidR="00000000" w:rsidRPr="00000000">
        <w:rPr>
          <w:rtl w:val="0"/>
        </w:rPr>
        <w:t xml:space="preserve">Burada bit aralıkları:   </w:t>
      </w:r>
      <w:r w:rsidDel="00000000" w:rsidR="00000000" w:rsidRPr="00000000">
        <w:rPr>
          <w:rFonts w:ascii="Courier New" w:cs="Courier New" w:eastAsia="Courier New" w:hAnsi="Courier New"/>
          <w:b w:val="1"/>
          <w:rtl w:val="0"/>
        </w:rPr>
        <w:t xml:space="preserve">key</w:t>
      </w:r>
      <w:r w:rsidDel="00000000" w:rsidR="00000000" w:rsidRPr="00000000">
        <w:rPr>
          <w:rtl w:val="0"/>
        </w:rPr>
        <w:t xml:space="preserve">: 191:128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127:0</w:t>
      </w:r>
    </w:p>
    <w:p w:rsidR="00000000" w:rsidDel="00000000" w:rsidP="00000000" w:rsidRDefault="00000000" w:rsidRPr="00000000" w14:paraId="000000AA">
      <w:pPr>
        <w:rPr/>
      </w:pPr>
      <w:r w:rsidDel="00000000" w:rsidR="00000000" w:rsidRPr="00000000">
        <w:rPr>
          <w:rtl w:val="0"/>
        </w:rPr>
        <w:t xml:space="preserve">Spike tarafındaki register yazma kayıtlarında, register isimlerinin kodlamasını okunabilir şekilde verilog tarafında aktarabilmek için </w:t>
      </w:r>
      <w:r w:rsidDel="00000000" w:rsidR="00000000" w:rsidRPr="00000000">
        <w:rPr>
          <w:rFonts w:ascii="Courier New" w:cs="Courier New" w:eastAsia="Courier New" w:hAnsi="Courier New"/>
          <w:b w:val="1"/>
          <w:rtl w:val="0"/>
        </w:rPr>
        <w:t xml:space="preserve">reg_key_t </w:t>
      </w:r>
      <w:r w:rsidDel="00000000" w:rsidR="00000000" w:rsidRPr="00000000">
        <w:rPr>
          <w:rtl w:val="0"/>
        </w:rPr>
        <w:t xml:space="preserve">tanımlandı. </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typedef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struct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packed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reg_id_t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reg_id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reg_key_type_e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reg_type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reg_key_t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reg_type</w:t>
      </w:r>
      <w:r w:rsidDel="00000000" w:rsidR="00000000" w:rsidRPr="00000000">
        <w:rPr>
          <w:rtl w:val="0"/>
        </w:rPr>
        <w:t xml:space="preserve">: 3:0 bitler. burada </w:t>
      </w:r>
      <w:r w:rsidDel="00000000" w:rsidR="00000000" w:rsidRPr="00000000">
        <w:rPr>
          <w:rFonts w:ascii="Courier New" w:cs="Courier New" w:eastAsia="Courier New" w:hAnsi="Courier New"/>
          <w:b w:val="1"/>
          <w:rtl w:val="0"/>
        </w:rPr>
        <w:t xml:space="preserve">reg_key_type_e </w:t>
      </w:r>
      <w:r w:rsidDel="00000000" w:rsidR="00000000" w:rsidRPr="00000000">
        <w:rPr>
          <w:rtl w:val="0"/>
        </w:rPr>
        <w:t xml:space="preserve">hangi tür register olduğu bilgisini (integer, float, vector, csr) tutan bir </w:t>
      </w:r>
      <w:r w:rsidDel="00000000" w:rsidR="00000000" w:rsidRPr="00000000">
        <w:rPr>
          <w:rFonts w:ascii="Courier New" w:cs="Courier New" w:eastAsia="Courier New" w:hAnsi="Courier New"/>
          <w:b w:val="1"/>
          <w:rtl w:val="0"/>
        </w:rPr>
        <w:t xml:space="preserve">enum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rPr/>
      </w:pPr>
      <w:r w:rsidDel="00000000" w:rsidR="00000000" w:rsidRPr="00000000">
        <w:rPr>
          <w:rFonts w:ascii="Courier New" w:cs="Courier New" w:eastAsia="Courier New" w:hAnsi="Courier New"/>
          <w:b w:val="1"/>
          <w:rtl w:val="0"/>
        </w:rPr>
        <w:t xml:space="preserve">reg_id</w:t>
      </w:r>
      <w:r w:rsidDel="00000000" w:rsidR="00000000" w:rsidRPr="00000000">
        <w:rPr>
          <w:rtl w:val="0"/>
        </w:rPr>
        <w:t xml:space="preserve">: 63:4 bitler. Bir türe ait hangi register olduğu bilgisini tutar. integer’ın hangi register’ı, float’ın hangi register’ı gibi. Burada  </w:t>
      </w:r>
      <w:r w:rsidDel="00000000" w:rsidR="00000000" w:rsidRPr="00000000">
        <w:rPr>
          <w:rFonts w:ascii="Courier New" w:cs="Courier New" w:eastAsia="Courier New" w:hAnsi="Courier New"/>
          <w:b w:val="1"/>
          <w:rtl w:val="0"/>
        </w:rPr>
        <w:t xml:space="preserve">reg_id_t </w:t>
      </w:r>
      <w:r w:rsidDel="00000000" w:rsidR="00000000" w:rsidRPr="00000000">
        <w:rPr>
          <w:rtl w:val="0"/>
        </w:rPr>
        <w:t xml:space="preserve">bir </w:t>
      </w:r>
      <w:r w:rsidDel="00000000" w:rsidR="00000000" w:rsidRPr="00000000">
        <w:rPr>
          <w:rFonts w:ascii="Courier New" w:cs="Courier New" w:eastAsia="Courier New" w:hAnsi="Courier New"/>
          <w:b w:val="1"/>
          <w:rtl w:val="0"/>
        </w:rPr>
        <w:t xml:space="preserve">union</w:t>
      </w:r>
      <w:r w:rsidDel="00000000" w:rsidR="00000000" w:rsidRPr="00000000">
        <w:rPr>
          <w:rtl w:val="0"/>
        </w:rPr>
        <w:t xml:space="preserve">. integer, float ve vector </w:t>
      </w:r>
      <w:r w:rsidDel="00000000" w:rsidR="00000000" w:rsidRPr="00000000">
        <w:rPr>
          <w:rtl w:val="0"/>
        </w:rPr>
        <w:t xml:space="preserve">register’lar</w:t>
      </w:r>
      <w:r w:rsidDel="00000000" w:rsidR="00000000" w:rsidRPr="00000000">
        <w:rPr>
          <w:rtl w:val="0"/>
        </w:rPr>
        <w:t xml:space="preserve"> için düz sayı</w:t>
      </w:r>
      <w:r w:rsidDel="00000000" w:rsidR="00000000" w:rsidRPr="00000000">
        <w:rPr>
          <w:vertAlign w:val="superscript"/>
        </w:rPr>
        <w:footnoteReference w:customMarkFollows="0" w:id="24"/>
      </w:r>
      <w:r w:rsidDel="00000000" w:rsidR="00000000" w:rsidRPr="00000000">
        <w:rPr>
          <w:rtl w:val="0"/>
        </w:rPr>
        <w:t xml:space="preserve">; csr’lar için spike’ta makrolarla kodlandığı</w:t>
      </w:r>
      <w:r w:rsidDel="00000000" w:rsidR="00000000" w:rsidRPr="00000000">
        <w:rPr>
          <w:vertAlign w:val="superscript"/>
        </w:rPr>
        <w:footnoteReference w:customMarkFollows="0" w:id="25"/>
      </w:r>
      <w:r w:rsidDel="00000000" w:rsidR="00000000" w:rsidRPr="00000000">
        <w:rPr>
          <w:rtl w:val="0"/>
        </w:rPr>
        <w:t xml:space="preserve">  şekilde bir </w:t>
      </w:r>
      <w:r w:rsidDel="00000000" w:rsidR="00000000" w:rsidRPr="00000000">
        <w:rPr>
          <w:rFonts w:ascii="Courier New" w:cs="Courier New" w:eastAsia="Courier New" w:hAnsi="Courier New"/>
          <w:b w:val="1"/>
          <w:rtl w:val="0"/>
        </w:rPr>
        <w:t xml:space="preserve">enum</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6a9955"/>
          <w:sz w:val="21"/>
          <w:szCs w:val="21"/>
        </w:rPr>
      </w:pPr>
      <w:r w:rsidDel="00000000" w:rsidR="00000000" w:rsidRPr="00000000">
        <w:rPr>
          <w:rtl w:val="0"/>
        </w:rPr>
        <w:t xml:space="preserve">Burada kullanılan </w:t>
      </w:r>
      <w:r w:rsidDel="00000000" w:rsidR="00000000" w:rsidRPr="00000000">
        <w:rPr>
          <w:rFonts w:ascii="Courier New" w:cs="Courier New" w:eastAsia="Courier New" w:hAnsi="Courier New"/>
          <w:b w:val="1"/>
          <w:rtl w:val="0"/>
        </w:rPr>
        <w:t xml:space="preserve">reg_id_t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reg_key_type_e </w:t>
      </w:r>
      <w:r w:rsidDel="00000000" w:rsidR="00000000" w:rsidRPr="00000000">
        <w:rPr>
          <w:rtl w:val="0"/>
        </w:rPr>
        <w:t xml:space="preserve">ve </w:t>
      </w:r>
      <w:r w:rsidDel="00000000" w:rsidR="00000000" w:rsidRPr="00000000">
        <w:rPr>
          <w:rFonts w:ascii="Courier New" w:cs="Courier New" w:eastAsia="Courier New" w:hAnsi="Courier New"/>
          <w:b w:val="1"/>
          <w:rtl w:val="0"/>
        </w:rPr>
        <w:t xml:space="preserve">csr_id_e </w:t>
      </w:r>
      <w:r w:rsidDel="00000000" w:rsidR="00000000" w:rsidRPr="00000000">
        <w:rPr>
          <w:rtl w:val="0"/>
        </w:rPr>
        <w:t xml:space="preserve">türleri de şu şekilde tanımlanır:</w:t>
      </w: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typedef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bit</w:t>
      </w:r>
      <w:r w:rsidDel="00000000" w:rsidR="00000000" w:rsidRPr="00000000">
        <w:rPr>
          <w:rFonts w:ascii="Courier New" w:cs="Courier New" w:eastAsia="Courier New" w:hAnsi="Courier New"/>
          <w:b w:val="1"/>
          <w:color w:val="cccccc"/>
          <w:sz w:val="21"/>
          <w:szCs w:val="21"/>
          <w:rtl w:val="0"/>
        </w:rPr>
        <w:t xml:space="preserve"> [REG_KEY_TYPE_W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XREG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'b0000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FREG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'b0001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VREG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'b0010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VREG_HINT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'b0011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'b0100</w:t>
      </w: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reg_key_type_e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rPr>
      </w:pP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Fonts w:ascii="Courier New" w:cs="Courier New" w:eastAsia="Courier New" w:hAnsi="Courier New"/>
          <w:b w:val="1"/>
          <w:rtl w:val="0"/>
        </w:rPr>
        <w:t xml:space="preserve">REG_KEY_TYPE_W</w:t>
      </w:r>
      <w:r w:rsidDel="00000000" w:rsidR="00000000" w:rsidRPr="00000000">
        <w:rPr>
          <w:rtl w:val="0"/>
        </w:rPr>
        <w:t xml:space="preserve"> = 4, </w:t>
      </w:r>
      <w:r w:rsidDel="00000000" w:rsidR="00000000" w:rsidRPr="00000000">
        <w:rPr>
          <w:rFonts w:ascii="Courier New" w:cs="Courier New" w:eastAsia="Courier New" w:hAnsi="Courier New"/>
          <w:b w:val="1"/>
          <w:rtl w:val="0"/>
        </w:rPr>
        <w:t xml:space="preserve">REG_KEY_ID_W </w:t>
      </w:r>
      <w:r w:rsidDel="00000000" w:rsidR="00000000" w:rsidRPr="00000000">
        <w:rPr>
          <w:rtl w:val="0"/>
        </w:rPr>
        <w:t xml:space="preserve">= 60, bu değerler spike’ta register yazma işlemlerini kaydederken</w:t>
      </w:r>
      <w:r w:rsidDel="00000000" w:rsidR="00000000" w:rsidRPr="00000000">
        <w:rPr>
          <w:vertAlign w:val="superscript"/>
        </w:rPr>
        <w:footnoteReference w:customMarkFollows="0" w:id="26"/>
      </w:r>
      <w:r w:rsidDel="00000000" w:rsidR="00000000" w:rsidRPr="00000000">
        <w:rPr>
          <w:rtl w:val="0"/>
        </w:rPr>
        <w:t xml:space="preserve"> anahtar-değer ikililerinde anahtarın oluşturulma şeklinden geliyor.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csr'larin ozel id'leri var</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diger id'ler duz 0'dan 31'e.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typedef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union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packed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bit</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xr_fr_vr_id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csr_id_e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csr_id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line="325.71428571428567" w:lineRule="auto"/>
        <w:rPr>
          <w:b w:val="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reg_id_t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b w:val="1"/>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typedef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bit</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riscv/encoding.h</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CSR_FFLAGS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b5cea8"/>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CSR_FRM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b5cea8"/>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CSR_FCSR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b5cea8"/>
          <w:sz w:val="21"/>
          <w:szCs w:val="21"/>
          <w:rtl w:val="0"/>
        </w:rPr>
        <w:t xml:space="preserve">'h3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CSR_VSTART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b5cea8"/>
          <w:sz w:val="21"/>
          <w:szCs w:val="21"/>
          <w:rtl w:val="0"/>
        </w:rPr>
        <w:t xml:space="preserve">'h8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CSR_VXSAT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b5cea8"/>
          <w:sz w:val="21"/>
          <w:szCs w:val="21"/>
          <w:rtl w:val="0"/>
        </w:rPr>
        <w:t xml:space="preserve">'h9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CSR_VXRM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b5cea8"/>
          <w:sz w:val="21"/>
          <w:szCs w:val="21"/>
          <w:rtl w:val="0"/>
        </w:rPr>
        <w:t xml:space="preserve">'ha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CSR_VCSR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b5cea8"/>
          <w:sz w:val="21"/>
          <w:szCs w:val="21"/>
          <w:rtl w:val="0"/>
        </w:rPr>
        <w:t xml:space="preserve">'hf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CSR_SEED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REG_KEY_ID_W'(</w:t>
      </w:r>
      <w:r w:rsidDel="00000000" w:rsidR="00000000" w:rsidRPr="00000000">
        <w:rPr>
          <w:rFonts w:ascii="Courier New" w:cs="Courier New" w:eastAsia="Courier New" w:hAnsi="Courier New"/>
          <w:b w:val="1"/>
          <w:color w:val="b5cea8"/>
          <w:sz w:val="21"/>
          <w:szCs w:val="21"/>
          <w:rtl w:val="0"/>
        </w:rPr>
        <w:t xml:space="preserve">'h15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0">
      <w:pPr>
        <w:shd w:fill="1f1f1f" w:val="clear"/>
        <w:spacing w:line="325.71428571428567" w:lineRule="auto"/>
        <w:rPr/>
      </w:pPr>
      <w:r w:rsidDel="00000000" w:rsidR="00000000" w:rsidRPr="00000000">
        <w:rPr>
          <w:rFonts w:ascii="Courier New" w:cs="Courier New" w:eastAsia="Courier New" w:hAnsi="Courier New"/>
          <w:b w:val="1"/>
          <w:color w:val="6a9955"/>
          <w:sz w:val="21"/>
          <w:szCs w:val="21"/>
          <w:rtl w:val="0"/>
        </w:rPr>
        <w:t xml:space="preserve">// devam ediyor</w:t>
      </w:r>
      <w:r w:rsidDel="00000000" w:rsidR="00000000" w:rsidRPr="00000000">
        <w:rPr>
          <w:rtl w:val="0"/>
        </w:rPr>
      </w:r>
    </w:p>
    <w:p w:rsidR="00000000" w:rsidDel="00000000" w:rsidP="00000000" w:rsidRDefault="00000000" w:rsidRPr="00000000" w14:paraId="000000D1">
      <w:pPr>
        <w:pStyle w:val="Heading2"/>
        <w:rPr/>
      </w:pPr>
      <w:bookmarkStart w:colFirst="0" w:colLast="0" w:name="_ojrn98vodlxv" w:id="14"/>
      <w:bookmarkEnd w:id="14"/>
      <w:r w:rsidDel="00000000" w:rsidR="00000000" w:rsidRPr="00000000">
        <w:rPr>
          <w:rtl w:val="0"/>
        </w:rPr>
        <w:t xml:space="preserve">Cosim Kullanımı</w:t>
      </w:r>
    </w:p>
    <w:p w:rsidR="00000000" w:rsidDel="00000000" w:rsidP="00000000" w:rsidRDefault="00000000" w:rsidRPr="00000000" w14:paraId="000000D2">
      <w:pPr>
        <w:rPr/>
      </w:pPr>
      <w:r w:rsidDel="00000000" w:rsidR="00000000" w:rsidRPr="00000000">
        <w:rPr/>
        <w:drawing>
          <wp:inline distB="114300" distT="114300" distL="114300" distR="114300">
            <wp:extent cx="5797785" cy="5565502"/>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97785" cy="5565502"/>
                    </a:xfrm>
                    <a:prstGeom prst="rect"/>
                    <a:ln/>
                  </pic:spPr>
                </pic:pic>
              </a:graphicData>
            </a:graphic>
          </wp:inline>
        </w:drawing>
      </w:r>
      <w:r w:rsidDel="00000000" w:rsidR="00000000" w:rsidRPr="00000000">
        <w:rPr>
          <w:rtl w:val="0"/>
        </w:rPr>
        <w:t xml:space="preserve">Özet: </w:t>
      </w:r>
      <w:r w:rsidDel="00000000" w:rsidR="00000000" w:rsidRPr="00000000">
        <w:rPr>
          <w:rtl w:val="0"/>
        </w:rPr>
        <w:t xml:space="preserve">Riscv</w:t>
      </w:r>
      <w:r w:rsidDel="00000000" w:rsidR="00000000" w:rsidRPr="00000000">
        <w:rPr>
          <w:rtl w:val="0"/>
        </w:rPr>
        <w:t xml:space="preserve">-isa-sim submodule’ünü </w:t>
      </w:r>
      <w:r w:rsidDel="00000000" w:rsidR="00000000" w:rsidRPr="00000000">
        <w:rPr>
          <w:rtl w:val="0"/>
        </w:rPr>
        <w:t xml:space="preserve">derleyin</w:t>
      </w:r>
      <w:r w:rsidDel="00000000" w:rsidR="00000000" w:rsidRPr="00000000">
        <w:rPr>
          <w:rtl w:val="0"/>
        </w:rPr>
        <w:t xml:space="preserve">. verilator ile </w:t>
      </w:r>
      <w:r w:rsidDel="00000000" w:rsidR="00000000" w:rsidRPr="00000000">
        <w:rPr>
          <w:rFonts w:ascii="Courier New" w:cs="Courier New" w:eastAsia="Courier New" w:hAnsi="Courier New"/>
          <w:b w:val="1"/>
          <w:rtl w:val="0"/>
        </w:rPr>
        <w:t xml:space="preserve">ARGS_FILE_PATH </w:t>
      </w:r>
      <w:r w:rsidDel="00000000" w:rsidR="00000000" w:rsidRPr="00000000">
        <w:rPr>
          <w:rtl w:val="0"/>
        </w:rPr>
        <w:t xml:space="preserve">makrosunu tanımlayarak ve gcc include path’ine gerekli eklemeleri</w:t>
      </w:r>
      <w:r w:rsidDel="00000000" w:rsidR="00000000" w:rsidRPr="00000000">
        <w:rPr>
          <w:vertAlign w:val="superscript"/>
        </w:rPr>
        <w:footnoteReference w:customMarkFollows="0" w:id="27"/>
      </w:r>
      <w:r w:rsidDel="00000000" w:rsidR="00000000" w:rsidRPr="00000000">
        <w:rPr>
          <w:rtl w:val="0"/>
        </w:rPr>
        <w:t xml:space="preserve"> yaparak; </w:t>
      </w:r>
      <w:r w:rsidDel="00000000" w:rsidR="00000000" w:rsidRPr="00000000">
        <w:rPr>
          <w:rFonts w:ascii="Courier New" w:cs="Courier New" w:eastAsia="Courier New" w:hAnsi="Courier New"/>
          <w:b w:val="1"/>
          <w:rtl w:val="0"/>
        </w:rPr>
        <w:t xml:space="preserve">riscv</w:t>
      </w:r>
      <w:r w:rsidDel="00000000" w:rsidR="00000000" w:rsidRPr="00000000">
        <w:rPr>
          <w:rFonts w:ascii="Courier New" w:cs="Courier New" w:eastAsia="Courier New" w:hAnsi="Courier New"/>
          <w:b w:val="1"/>
          <w:rtl w:val="0"/>
        </w:rPr>
        <w:t xml:space="preserve">-isa-sim/build/</w:t>
      </w:r>
      <w:r w:rsidDel="00000000" w:rsidR="00000000" w:rsidRPr="00000000">
        <w:rPr>
          <w:rFonts w:ascii="Courier New" w:cs="Courier New" w:eastAsia="Courier New" w:hAnsi="Courier New"/>
          <w:b w:val="1"/>
          <w:rtl w:val="0"/>
        </w:rPr>
        <w:t xml:space="preserve">libriscv</w:t>
      </w:r>
      <w:r w:rsidDel="00000000" w:rsidR="00000000" w:rsidRPr="00000000">
        <w:rPr>
          <w:rFonts w:ascii="Courier New" w:cs="Courier New" w:eastAsia="Courier New" w:hAnsi="Courier New"/>
          <w:b w:val="1"/>
          <w:rtl w:val="0"/>
        </w:rPr>
        <w:t xml:space="preserve">.so</w:t>
      </w:r>
      <w:r w:rsidDel="00000000" w:rsidR="00000000" w:rsidRPr="00000000">
        <w:rPr>
          <w:rtl w:val="0"/>
        </w:rPr>
        <w:t xml:space="preserve"> ve </w:t>
      </w:r>
      <w:r w:rsidDel="00000000" w:rsidR="00000000" w:rsidRPr="00000000">
        <w:rPr>
          <w:rFonts w:ascii="Courier New" w:cs="Courier New" w:eastAsia="Courier New" w:hAnsi="Courier New"/>
          <w:b w:val="1"/>
          <w:rtl w:val="0"/>
        </w:rPr>
        <w:t xml:space="preserve">riscv</w:t>
      </w:r>
      <w:r w:rsidDel="00000000" w:rsidR="00000000" w:rsidRPr="00000000">
        <w:rPr>
          <w:rFonts w:ascii="Courier New" w:cs="Courier New" w:eastAsia="Courier New" w:hAnsi="Courier New"/>
          <w:b w:val="1"/>
          <w:rtl w:val="0"/>
        </w:rPr>
        <w:t xml:space="preserve">-isa-sim/build/libdisasm.a</w:t>
      </w:r>
      <w:r w:rsidDel="00000000" w:rsidR="00000000" w:rsidRPr="00000000">
        <w:rPr>
          <w:rtl w:val="0"/>
        </w:rPr>
        <w:t xml:space="preserve"> </w:t>
      </w:r>
      <w:r w:rsidDel="00000000" w:rsidR="00000000" w:rsidRPr="00000000">
        <w:rPr>
          <w:rtl w:val="0"/>
        </w:rPr>
        <w:t xml:space="preserve">library’lerini</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cosim/src/cpp</w:t>
      </w:r>
      <w:r w:rsidDel="00000000" w:rsidR="00000000" w:rsidRPr="00000000">
        <w:rPr>
          <w:rtl w:val="0"/>
        </w:rPr>
        <w:t xml:space="preserve"> ve </w:t>
      </w:r>
      <w:r w:rsidDel="00000000" w:rsidR="00000000" w:rsidRPr="00000000">
        <w:rPr>
          <w:rFonts w:ascii="Courier New" w:cs="Courier New" w:eastAsia="Courier New" w:hAnsi="Courier New"/>
          <w:b w:val="1"/>
          <w:rtl w:val="0"/>
        </w:rPr>
        <w:t xml:space="preserve">cosim/src/pkg</w:t>
      </w:r>
      <w:r w:rsidDel="00000000" w:rsidR="00000000" w:rsidRPr="00000000">
        <w:rPr>
          <w:rtl w:val="0"/>
        </w:rPr>
        <w:t xml:space="preserve">’yi</w:t>
      </w:r>
      <w:r w:rsidDel="00000000" w:rsidR="00000000" w:rsidRPr="00000000">
        <w:rPr>
          <w:rtl w:val="0"/>
        </w:rPr>
        <w:t xml:space="preserve">, rtl tasarımınızı ve </w:t>
      </w:r>
      <w:r w:rsidDel="00000000" w:rsidR="00000000" w:rsidRPr="00000000">
        <w:rPr>
          <w:rFonts w:ascii="Courier New" w:cs="Courier New" w:eastAsia="Courier New" w:hAnsi="Courier New"/>
          <w:b w:val="1"/>
          <w:rtl w:val="0"/>
        </w:rPr>
        <w:t xml:space="preserve">cosim_pkg </w:t>
      </w:r>
      <w:r w:rsidDel="00000000" w:rsidR="00000000" w:rsidRPr="00000000">
        <w:rPr>
          <w:rtl w:val="0"/>
        </w:rPr>
        <w:t xml:space="preserve">fonksiyonlarını kullandığınız </w:t>
      </w:r>
      <w:r w:rsidDel="00000000" w:rsidR="00000000" w:rsidRPr="00000000">
        <w:rPr>
          <w:rtl w:val="0"/>
        </w:rPr>
        <w:t xml:space="preserve">testbench’i</w:t>
      </w:r>
      <w:r w:rsidDel="00000000" w:rsidR="00000000" w:rsidRPr="00000000">
        <w:rPr>
          <w:rtl w:val="0"/>
        </w:rPr>
        <w:t xml:space="preserve"> derleyin/link’leyin. (spike-cosim reposunda bu işlemi örnek bir testbench için yapan bir makefile</w:t>
      </w:r>
      <w:r w:rsidDel="00000000" w:rsidR="00000000" w:rsidRPr="00000000">
        <w:rPr>
          <w:vertAlign w:val="superscript"/>
        </w:rPr>
        <w:footnoteReference w:customMarkFollows="0" w:id="28"/>
      </w:r>
      <w:r w:rsidDel="00000000" w:rsidR="00000000" w:rsidRPr="00000000">
        <w:rPr>
          <w:rtl w:val="0"/>
        </w:rPr>
        <w:t xml:space="preserve"> mevcut)</w:t>
      </w:r>
    </w:p>
    <w:p w:rsidR="00000000" w:rsidDel="00000000" w:rsidP="00000000" w:rsidRDefault="00000000" w:rsidRPr="00000000" w14:paraId="000000D3">
      <w:pPr>
        <w:rPr/>
      </w:pPr>
      <w:r w:rsidDel="00000000" w:rsidR="00000000" w:rsidRPr="00000000">
        <w:rPr>
          <w:rFonts w:ascii="Courier New" w:cs="Courier New" w:eastAsia="Courier New" w:hAnsi="Courier New"/>
          <w:b w:val="1"/>
          <w:rtl w:val="0"/>
        </w:rPr>
        <w:t xml:space="preserve">ARGS_FILE_PATH </w:t>
      </w:r>
      <w:r w:rsidDel="00000000" w:rsidR="00000000" w:rsidRPr="00000000">
        <w:rPr>
          <w:rtl w:val="0"/>
        </w:rPr>
        <w:t xml:space="preserve">makrosu ile gösterilen dosyanın</w:t>
      </w:r>
      <w:r w:rsidDel="00000000" w:rsidR="00000000" w:rsidRPr="00000000">
        <w:rPr>
          <w:vertAlign w:val="superscript"/>
        </w:rPr>
        <w:footnoteReference w:customMarkFollows="0" w:id="29"/>
      </w:r>
      <w:r w:rsidDel="00000000" w:rsidR="00000000" w:rsidRPr="00000000">
        <w:rPr>
          <w:rtl w:val="0"/>
        </w:rPr>
        <w:t xml:space="preserve"> içindeki komut satırı argümanlarını koşmak istediğiniz .elf dosyasını gösterecek şekilde değiştirin. Verilator’un oluşturduğu executable’ı çalıştırın. Örnek kullanım için detaylı talimatlar README.md</w:t>
      </w:r>
      <w:r w:rsidDel="00000000" w:rsidR="00000000" w:rsidRPr="00000000">
        <w:rPr>
          <w:vertAlign w:val="superscript"/>
        </w:rPr>
        <w:footnoteReference w:customMarkFollows="0" w:id="30"/>
      </w:r>
      <w:r w:rsidDel="00000000" w:rsidR="00000000" w:rsidRPr="00000000">
        <w:rPr>
          <w:rtl w:val="0"/>
        </w:rPr>
        <w:t xml:space="preserve">de mevcut. Burada verilator’un kullanımıyla ilgili kısaca bahsedeceğiz.</w:t>
      </w:r>
    </w:p>
    <w:p w:rsidR="00000000" w:rsidDel="00000000" w:rsidP="00000000" w:rsidRDefault="00000000" w:rsidRPr="00000000" w14:paraId="000000D4">
      <w:pPr>
        <w:pStyle w:val="Heading3"/>
        <w:rPr/>
      </w:pPr>
      <w:bookmarkStart w:colFirst="0" w:colLast="0" w:name="_9njkjuvj6ce3" w:id="15"/>
      <w:bookmarkEnd w:id="15"/>
      <w:r w:rsidDel="00000000" w:rsidR="00000000" w:rsidRPr="00000000">
        <w:rPr>
          <w:rtl w:val="0"/>
        </w:rPr>
        <w:t xml:space="preserve">Verilator</w:t>
      </w:r>
    </w:p>
    <w:p w:rsidR="00000000" w:rsidDel="00000000" w:rsidP="00000000" w:rsidRDefault="00000000" w:rsidRPr="00000000" w14:paraId="000000D5">
      <w:pPr>
        <w:rPr/>
      </w:pPr>
      <w:r w:rsidDel="00000000" w:rsidR="00000000" w:rsidRPr="00000000">
        <w:rPr>
          <w:rtl w:val="0"/>
        </w:rPr>
        <w:t xml:space="preserve">Aşağıda makefile</w:t>
      </w:r>
      <w:r w:rsidDel="00000000" w:rsidR="00000000" w:rsidRPr="00000000">
        <w:rPr>
          <w:vertAlign w:val="superscript"/>
        </w:rPr>
        <w:footnoteReference w:customMarkFollows="0" w:id="31"/>
      </w:r>
      <w:r w:rsidDel="00000000" w:rsidR="00000000" w:rsidRPr="00000000">
        <w:rPr>
          <w:rtl w:val="0"/>
        </w:rPr>
        <w:t xml:space="preserve"> içindeki derleme kuralını çalıştırdığımda çalışan komutu açıklıyorum:</w:t>
      </w:r>
    </w:p>
    <w:p w:rsidR="00000000" w:rsidDel="00000000" w:rsidP="00000000" w:rsidRDefault="00000000" w:rsidRPr="00000000" w14:paraId="000000D6">
      <w:pPr>
        <w:rPr/>
      </w:pPr>
      <w:r w:rsidDel="00000000" w:rsidR="00000000" w:rsidRPr="00000000">
        <w:rPr/>
        <w:drawing>
          <wp:inline distB="114300" distT="114300" distL="114300" distR="114300">
            <wp:extent cx="5943600" cy="1562100"/>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color w:val="ff0000"/>
          <w:shd w:fill="181818" w:val="clear"/>
          <w:rtl w:val="0"/>
        </w:rPr>
        <w:t xml:space="preserve">●●</w:t>
      </w:r>
      <w:r w:rsidDel="00000000" w:rsidR="00000000" w:rsidRPr="00000000">
        <w:rPr>
          <w:color w:val="ff0000"/>
          <w:rtl w:val="0"/>
        </w:rPr>
        <w:t xml:space="preserve"> </w:t>
      </w:r>
      <w:r w:rsidDel="00000000" w:rsidR="00000000" w:rsidRPr="00000000">
        <w:rPr>
          <w:rtl w:val="0"/>
        </w:rPr>
        <w:t xml:space="preserve">optimizasyon seviyesi (verilator’den gcc’ye gönderiliyor)</w:t>
      </w:r>
    </w:p>
    <w:p w:rsidR="00000000" w:rsidDel="00000000" w:rsidP="00000000" w:rsidRDefault="00000000" w:rsidRPr="00000000" w14:paraId="000000D8">
      <w:pPr>
        <w:ind w:left="0" w:firstLine="0"/>
        <w:rPr/>
      </w:pPr>
      <w:r w:rsidDel="00000000" w:rsidR="00000000" w:rsidRPr="00000000">
        <w:rPr>
          <w:color w:val="ff5500"/>
          <w:shd w:fill="181818" w:val="clear"/>
          <w:rtl w:val="0"/>
        </w:rPr>
        <w:t xml:space="preserve">●●</w:t>
      </w:r>
      <w:r w:rsidDel="00000000" w:rsidR="00000000" w:rsidRPr="00000000">
        <w:rPr>
          <w:color w:val="6600cc"/>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CFLAG </w:t>
      </w:r>
      <w:r w:rsidDel="00000000" w:rsidR="00000000" w:rsidRPr="00000000">
        <w:rPr>
          <w:rtl w:val="0"/>
        </w:rPr>
        <w:t xml:space="preserve">ile verilator’e gcc’ye göndermesi gereken flag’leri/ayarları/seçenekleri belirtiyoruz. Bu turuncunun içindeki kullanımda </w:t>
      </w:r>
      <w:r w:rsidDel="00000000" w:rsidR="00000000" w:rsidRPr="00000000">
        <w:rPr>
          <w:rFonts w:ascii="Courier New" w:cs="Courier New" w:eastAsia="Courier New" w:hAnsi="Courier New"/>
          <w:b w:val="1"/>
          <w:rtl w:val="0"/>
        </w:rPr>
        <w:t xml:space="preserve">-ASRGS_FILE_PATH </w:t>
      </w:r>
      <w:r w:rsidDel="00000000" w:rsidR="00000000" w:rsidRPr="00000000">
        <w:rPr>
          <w:rtl w:val="0"/>
        </w:rPr>
        <w:t xml:space="preserve">makrosunu tanımladığımız tek bir flag gönderiyoruz</w:t>
      </w:r>
      <w:r w:rsidDel="00000000" w:rsidR="00000000" w:rsidRPr="00000000">
        <w:rPr>
          <w:rtl w:val="0"/>
        </w:rPr>
        <w:t xml:space="preserve">. Bu makronun, makefile</w:t>
      </w:r>
      <w:r w:rsidDel="00000000" w:rsidR="00000000" w:rsidRPr="00000000">
        <w:rPr>
          <w:vertAlign w:val="superscript"/>
        </w:rPr>
        <w:footnoteReference w:customMarkFollows="0" w:id="32"/>
      </w:r>
      <w:r w:rsidDel="00000000" w:rsidR="00000000" w:rsidRPr="00000000">
        <w:rPr>
          <w:rtl w:val="0"/>
        </w:rPr>
        <w:t xml:space="preserve"> içerisinde </w:t>
      </w:r>
      <w:r w:rsidDel="00000000" w:rsidR="00000000" w:rsidRPr="00000000">
        <w:rPr>
          <w:rFonts w:ascii="Courier New" w:cs="Courier New" w:eastAsia="Courier New" w:hAnsi="Courier New"/>
          <w:b w:val="1"/>
          <w:rtl w:val="0"/>
        </w:rPr>
        <w:t xml:space="preserve">CURDIR</w:t>
      </w:r>
      <w:r w:rsidDel="00000000" w:rsidR="00000000" w:rsidRPr="00000000">
        <w:rPr>
          <w:rFonts w:ascii="Courier New" w:cs="Courier New" w:eastAsia="Courier New" w:hAnsi="Courier New"/>
          <w:b w:val="1"/>
          <w:vertAlign w:val="superscript"/>
        </w:rPr>
        <w:footnoteReference w:customMarkFollows="0" w:id="33"/>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değişkenini kullanarak makefile’ın konumuna göre hesaplanmasının daha evrensel olduğunu düşündüğüm için derleme kuralına bu şekilde ekledim. </w:t>
      </w:r>
    </w:p>
    <w:p w:rsidR="00000000" w:rsidDel="00000000" w:rsidP="00000000" w:rsidRDefault="00000000" w:rsidRPr="00000000" w14:paraId="000000D9">
      <w:pPr>
        <w:ind w:left="0" w:firstLine="0"/>
        <w:rPr/>
      </w:pPr>
      <w:r w:rsidDel="00000000" w:rsidR="00000000" w:rsidRPr="00000000">
        <w:rPr/>
        <w:drawing>
          <wp:inline distB="114300" distT="114300" distL="114300" distR="114300">
            <wp:extent cx="5943600" cy="53340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Yazım şeklindeki gariplik (tekrar eden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”lar) şundan kaynaklanıyor:</w:t>
      </w:r>
    </w:p>
    <w:p w:rsidR="00000000" w:rsidDel="00000000" w:rsidP="00000000" w:rsidRDefault="00000000" w:rsidRPr="00000000" w14:paraId="000000DB">
      <w:pPr>
        <w:ind w:left="0" w:firstLine="0"/>
        <w:rPr/>
      </w:pPr>
      <w:r w:rsidDel="00000000" w:rsidR="00000000" w:rsidRPr="00000000">
        <w:rPr>
          <w:rtl w:val="0"/>
        </w:rPr>
        <w:t xml:space="preserve">shell, komutları parse ederken tırnak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işaretlerini ve ters eğik çizgiyi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kaldırıyor. Shell bu tırnak işaretlerini çağrılan executable’a tırnak işareti şeklinde aktarsın diye</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şeklinde veriyoruz.  Burada iki seviye</w:t>
      </w:r>
      <w:r w:rsidDel="00000000" w:rsidR="00000000" w:rsidRPr="00000000">
        <w:rPr>
          <w:vertAlign w:val="superscript"/>
        </w:rPr>
        <w:footnoteReference w:customMarkFollows="0" w:id="34"/>
      </w:r>
      <w:r w:rsidDel="00000000" w:rsidR="00000000" w:rsidRPr="00000000">
        <w:rPr>
          <w:rtl w:val="0"/>
        </w:rPr>
        <w:t xml:space="preserve"> parse’lama olduğu için ters eğik çizgileri korumak için onları da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olarak veriyoruz. </w:t>
      </w:r>
    </w:p>
    <w:p w:rsidR="00000000" w:rsidDel="00000000" w:rsidP="00000000" w:rsidRDefault="00000000" w:rsidRPr="00000000" w14:paraId="000000DC">
      <w:pPr>
        <w:ind w:left="0" w:firstLine="0"/>
        <w:rPr>
          <w:rFonts w:ascii="Courier New" w:cs="Courier New" w:eastAsia="Courier New" w:hAnsi="Courier New"/>
          <w:b w:val="1"/>
        </w:rPr>
      </w:pPr>
      <w:r w:rsidDel="00000000" w:rsidR="00000000" w:rsidRPr="00000000">
        <w:br w:type="page"/>
      </w:r>
      <w:r w:rsidDel="00000000" w:rsidR="00000000" w:rsidRPr="00000000">
        <w:rPr>
          <w:rtl w:val="0"/>
        </w:rPr>
      </w:r>
    </w:p>
    <w:p w:rsidR="00000000" w:rsidDel="00000000" w:rsidP="00000000" w:rsidRDefault="00000000" w:rsidRPr="00000000" w14:paraId="000000DD">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Fonts w:ascii="Courier New" w:cs="Courier New" w:eastAsia="Courier New" w:hAnsi="Courier New"/>
          <w:b w:val="1"/>
          <w:rtl w:val="0"/>
        </w:rPr>
        <w:t xml:space="preserve">ARGS_FILE_PATH</w:t>
      </w:r>
      <w:r w:rsidDel="00000000" w:rsidR="00000000" w:rsidRPr="00000000">
        <w:rPr>
          <w:rtl w:val="0"/>
        </w:rPr>
        <w:t xml:space="preserve">’i derleme komutunda tanımlamaya alternatif olarak cosimif.cc</w:t>
      </w:r>
      <w:r w:rsidDel="00000000" w:rsidR="00000000" w:rsidRPr="00000000">
        <w:rPr>
          <w:vertAlign w:val="superscript"/>
        </w:rPr>
        <w:footnoteReference w:customMarkFollows="0" w:id="35"/>
      </w:r>
      <w:r w:rsidDel="00000000" w:rsidR="00000000" w:rsidRPr="00000000">
        <w:rPr>
          <w:rtl w:val="0"/>
        </w:rPr>
        <w:t xml:space="preserve">de kullanıldığı yerde de tanımlanabilir. </w:t>
      </w:r>
    </w:p>
    <w:p w:rsidR="00000000" w:rsidDel="00000000" w:rsidP="00000000" w:rsidRDefault="00000000" w:rsidRPr="00000000" w14:paraId="000000DF">
      <w:pPr>
        <w:ind w:left="0" w:firstLine="0"/>
        <w:rPr/>
      </w:pPr>
      <w:r w:rsidDel="00000000" w:rsidR="00000000" w:rsidRPr="00000000">
        <w:rPr/>
        <w:drawing>
          <wp:inline distB="114300" distT="114300" distL="114300" distR="114300">
            <wp:extent cx="5943600" cy="16510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5943600" cy="1562100"/>
            <wp:effectExtent b="0" l="0" r="0" t="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rPr>
          <w:rFonts w:ascii="Courier New" w:cs="Courier New" w:eastAsia="Courier New" w:hAnsi="Courier New"/>
          <w:b w:val="1"/>
        </w:rPr>
      </w:pPr>
      <w:r w:rsidDel="00000000" w:rsidR="00000000" w:rsidRPr="00000000">
        <w:rPr>
          <w:color w:val="fca800"/>
          <w:shd w:fill="181818" w:val="clear"/>
          <w:rtl w:val="0"/>
        </w:rPr>
        <w:t xml:space="preserve">●●</w:t>
      </w:r>
      <w:r w:rsidDel="00000000" w:rsidR="00000000" w:rsidRPr="00000000">
        <w:rPr>
          <w:rtl w:val="0"/>
        </w:rPr>
        <w:t xml:space="preserve"> Burada yine verilator’un </w:t>
      </w:r>
      <w:r w:rsidDel="00000000" w:rsidR="00000000" w:rsidRPr="00000000">
        <w:rPr>
          <w:rFonts w:ascii="Courier New" w:cs="Courier New" w:eastAsia="Courier New" w:hAnsi="Courier New"/>
          <w:b w:val="1"/>
          <w:rtl w:val="0"/>
        </w:rPr>
        <w:t xml:space="preserve">-CFLAGS </w:t>
      </w:r>
      <w:r w:rsidDel="00000000" w:rsidR="00000000" w:rsidRPr="00000000">
        <w:rPr>
          <w:rtl w:val="0"/>
        </w:rPr>
        <w:t xml:space="preserve">flag’iyle gcc’ye include path’lerini gönderiyoruz. </w:t>
      </w:r>
      <w:r w:rsidDel="00000000" w:rsidR="00000000" w:rsidRPr="00000000">
        <w:rPr>
          <w:rFonts w:ascii="Courier New" w:cs="Courier New" w:eastAsia="Courier New" w:hAnsi="Courier New"/>
          <w:b w:val="1"/>
          <w:rtl w:val="0"/>
        </w:rPr>
        <w:t xml:space="preserve">-CFLAGS</w:t>
      </w:r>
      <w:r w:rsidDel="00000000" w:rsidR="00000000" w:rsidRPr="00000000">
        <w:rPr>
          <w:rtl w:val="0"/>
        </w:rPr>
        <w:t xml:space="preserve">’in buradaki kullanımında gcc’ye birden fazla flag gönceriyoruz. Onun için “flag1 flag2” şeklinde tırnak içerisinde sıralıyoruz. Spike’tan türettiğimiz fonksiyonlar, spike’taki header’ları</w:t>
      </w:r>
      <w:r w:rsidDel="00000000" w:rsidR="00000000" w:rsidRPr="00000000">
        <w:rPr>
          <w:rFonts w:ascii="Courier New" w:cs="Courier New" w:eastAsia="Courier New" w:hAnsi="Courier New"/>
          <w:b w:val="1"/>
          <w:rtl w:val="0"/>
        </w:rPr>
        <w:t xml:space="preserve"> #include</w:t>
      </w:r>
      <w:r w:rsidDel="00000000" w:rsidR="00000000" w:rsidRPr="00000000">
        <w:rPr>
          <w:rtl w:val="0"/>
        </w:rPr>
        <w:t xml:space="preserve">’layarak spike’taki fonksiyonları kullanıyor. </w:t>
      </w:r>
      <w:r w:rsidDel="00000000" w:rsidR="00000000" w:rsidRPr="00000000">
        <w:rPr>
          <w:rtl w:val="0"/>
        </w:rPr>
      </w:r>
    </w:p>
    <w:p w:rsidR="00000000" w:rsidDel="00000000" w:rsidP="00000000" w:rsidRDefault="00000000" w:rsidRPr="00000000" w14:paraId="000000E2">
      <w:pPr>
        <w:ind w:left="0" w:firstLine="0"/>
        <w:rPr>
          <w:rFonts w:ascii="Courier New" w:cs="Courier New" w:eastAsia="Courier New" w:hAnsi="Courier New"/>
          <w:b w:val="1"/>
        </w:rPr>
      </w:pPr>
      <w:r w:rsidDel="00000000" w:rsidR="00000000" w:rsidRPr="00000000">
        <w:rPr>
          <w:color w:val="ffe600"/>
          <w:shd w:fill="181818" w:val="clea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--Mdir</w:t>
      </w:r>
      <w:r w:rsidDel="00000000" w:rsidR="00000000" w:rsidRPr="00000000">
        <w:rPr>
          <w:rtl w:val="0"/>
        </w:rPr>
        <w:t xml:space="preserve"> flag’ini, verilator’e ürettiği çıktıları koyacağı dizini bildirmek için kullanıyoruz. Dizin mevcut değilse oluşturuluyor. Varsayılan olarak bu dizinin ismi </w:t>
      </w:r>
      <w:r w:rsidDel="00000000" w:rsidR="00000000" w:rsidRPr="00000000">
        <w:rPr>
          <w:rFonts w:ascii="Courier New" w:cs="Courier New" w:eastAsia="Courier New" w:hAnsi="Courier New"/>
          <w:b w:val="1"/>
          <w:rtl w:val="0"/>
        </w:rPr>
        <w:t xml:space="preserve">obj_dir</w:t>
      </w:r>
    </w:p>
    <w:p w:rsidR="00000000" w:rsidDel="00000000" w:rsidP="00000000" w:rsidRDefault="00000000" w:rsidRPr="00000000" w14:paraId="000000E3">
      <w:pPr>
        <w:ind w:left="0" w:firstLine="0"/>
        <w:rPr/>
      </w:pPr>
      <w:r w:rsidDel="00000000" w:rsidR="00000000" w:rsidRPr="00000000">
        <w:rPr>
          <w:color w:val="26e600"/>
          <w:shd w:fill="181818" w:val="clear"/>
          <w:rtl w:val="0"/>
        </w:rPr>
        <w:t xml:space="preserve">●●</w:t>
      </w:r>
      <w:r w:rsidDel="00000000" w:rsidR="00000000" w:rsidRPr="00000000">
        <w:rPr>
          <w:rtl w:val="0"/>
        </w:rPr>
        <w:t xml:space="preserve"> --binary executable bir çıktı oluştur demek. --binary yerine kullanabileceğimiz seçeneklerden bazıları şunlar:</w:t>
      </w:r>
    </w:p>
    <w:p w:rsidR="00000000" w:rsidDel="00000000" w:rsidP="00000000" w:rsidRDefault="00000000" w:rsidRPr="00000000" w14:paraId="000000E4">
      <w:pPr>
        <w:ind w:left="0" w:firstLine="0"/>
        <w:rPr/>
      </w:pPr>
      <w:r w:rsidDel="00000000" w:rsidR="00000000" w:rsidRPr="00000000">
        <w:rPr>
          <w:rtl w:val="0"/>
        </w:rPr>
        <w:t xml:space="preserve">--cc: verilog kodlarını c++’a dönüştür. </w:t>
      </w:r>
    </w:p>
    <w:p w:rsidR="00000000" w:rsidDel="00000000" w:rsidP="00000000" w:rsidRDefault="00000000" w:rsidRPr="00000000" w14:paraId="000000E5">
      <w:pPr>
        <w:ind w:left="0" w:firstLine="0"/>
        <w:rPr/>
      </w:pPr>
      <w:r w:rsidDel="00000000" w:rsidR="00000000" w:rsidRPr="00000000">
        <w:rPr>
          <w:rtl w:val="0"/>
        </w:rPr>
        <w:t xml:space="preserve">--sc: verilog kodlarını systemC’ye dönüştür.</w:t>
      </w:r>
    </w:p>
    <w:p w:rsidR="00000000" w:rsidDel="00000000" w:rsidP="00000000" w:rsidRDefault="00000000" w:rsidRPr="00000000" w14:paraId="000000E6">
      <w:pPr>
        <w:ind w:left="0" w:firstLine="0"/>
        <w:rPr/>
      </w:pPr>
      <w:r w:rsidDel="00000000" w:rsidR="00000000" w:rsidRPr="00000000">
        <w:rPr>
          <w:rtl w:val="0"/>
        </w:rPr>
        <w:t xml:space="preserve">--lint-only: verilog kodlarının içerisinde uyarıya [</w:t>
      </w:r>
      <w:hyperlink w:anchor="kix.8zgyft1dwq4c">
        <w:r w:rsidDel="00000000" w:rsidR="00000000" w:rsidRPr="00000000">
          <w:rPr>
            <w:color w:val="1155cc"/>
            <w:u w:val="single"/>
            <w:rtl w:val="0"/>
          </w:rPr>
          <w:t xml:space="preserve">4</w:t>
        </w:r>
      </w:hyperlink>
      <w:r w:rsidDel="00000000" w:rsidR="00000000" w:rsidRPr="00000000">
        <w:rPr>
          <w:rtl w:val="0"/>
        </w:rPr>
        <w:t xml:space="preserve">] sebep olabilecek herhangi bir nokta var mı kontrol et.</w:t>
      </w:r>
    </w:p>
    <w:p w:rsidR="00000000" w:rsidDel="00000000" w:rsidP="00000000" w:rsidRDefault="00000000" w:rsidRPr="00000000" w14:paraId="000000E7">
      <w:pPr>
        <w:ind w:left="0" w:firstLine="0"/>
        <w:rPr/>
      </w:pPr>
      <w:r w:rsidDel="00000000" w:rsidR="00000000" w:rsidRPr="00000000">
        <w:rPr>
          <w:rtl w:val="0"/>
        </w:rPr>
        <w:t xml:space="preserve">Tamamı için şuraya bakabilirsiniz:  [</w:t>
      </w:r>
      <w:hyperlink w:anchor="2vctjswabn8g">
        <w:r w:rsidDel="00000000" w:rsidR="00000000" w:rsidRPr="00000000">
          <w:rPr>
            <w:color w:val="1155cc"/>
            <w:u w:val="single"/>
            <w:rtl w:val="0"/>
          </w:rPr>
          <w:t xml:space="preserve">5</w:t>
        </w:r>
      </w:hyperlink>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color w:val="008055"/>
          <w:shd w:fill="181818" w:val="clear"/>
          <w:rtl w:val="0"/>
        </w:rPr>
        <w:t xml:space="preserve">●●</w:t>
      </w:r>
      <w:r w:rsidDel="00000000" w:rsidR="00000000" w:rsidRPr="00000000">
        <w:rPr>
          <w:rtl w:val="0"/>
        </w:rPr>
        <w:t xml:space="preserve"> burada sv uzantılı dosyaları 1800-2017 verilog standartına göre okumasını belirtiyoruz.</w:t>
      </w:r>
    </w:p>
    <w:p w:rsidR="00000000" w:rsidDel="00000000" w:rsidP="00000000" w:rsidRDefault="00000000" w:rsidRPr="00000000" w14:paraId="000000E9">
      <w:pPr>
        <w:rPr/>
      </w:pPr>
      <w:r w:rsidDel="00000000" w:rsidR="00000000" w:rsidRPr="00000000">
        <w:rPr>
          <w:color w:val="00aacc"/>
          <w:shd w:fill="181818" w:val="clear"/>
          <w:rtl w:val="0"/>
        </w:rPr>
        <w:t xml:space="preserve">●●</w:t>
      </w:r>
      <w:r w:rsidDel="00000000" w:rsidR="00000000" w:rsidRPr="00000000">
        <w:rPr>
          <w:rtl w:val="0"/>
        </w:rPr>
        <w:t xml:space="preserve"> SystemVerilog paketlerini barındıran dosyalar. Verilator’de A paketini kullanan paket/modülü derlerken Paket A’nın, komut satırı argümanı olarak daha önce yazılması gerekiyor. Paket A, paket B’yi kullanıyorsa B’nin tanımlandığı dosyayı A’nınkinden önce yazmamız gerekiyor. </w:t>
      </w:r>
    </w:p>
    <w:p w:rsidR="00000000" w:rsidDel="00000000" w:rsidP="00000000" w:rsidRDefault="00000000" w:rsidRPr="00000000" w14:paraId="000000EA">
      <w:pPr>
        <w:rPr/>
      </w:pPr>
      <w:r w:rsidDel="00000000" w:rsidR="00000000" w:rsidRPr="00000000">
        <w:rPr>
          <w:color w:val="004de6"/>
          <w:shd w:fill="181818" w:val="clea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’deki fonksiyonları kullandığım bir testbench.</w:t>
      </w:r>
    </w:p>
    <w:p w:rsidR="00000000" w:rsidDel="00000000" w:rsidP="00000000" w:rsidRDefault="00000000" w:rsidRPr="00000000" w14:paraId="000000EB">
      <w:pPr>
        <w:rPr/>
      </w:pPr>
      <w:r w:rsidDel="00000000" w:rsidR="00000000" w:rsidRPr="00000000">
        <w:rPr/>
        <w:drawing>
          <wp:inline distB="114300" distT="114300" distL="114300" distR="114300">
            <wp:extent cx="5943600" cy="1562100"/>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color w:val="600080"/>
          <w:shd w:fill="181818" w:val="clea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’de SV-DPI ile importlanan fonksiyonların ve bazı yardımcı fonksiyonların tanımlandığı c++ dosyaları.</w:t>
      </w:r>
      <w:r w:rsidDel="00000000" w:rsidR="00000000" w:rsidRPr="00000000">
        <w:rPr>
          <w:vertAlign w:val="superscript"/>
        </w:rPr>
        <w:footnoteReference w:customMarkFollows="0" w:id="36"/>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color w:val="8e562e"/>
          <w:shd w:fill="181818" w:val="clear"/>
          <w:rtl w:val="0"/>
        </w:rPr>
        <w:t xml:space="preserve">●●</w:t>
      </w:r>
      <w:r w:rsidDel="00000000" w:rsidR="00000000" w:rsidRPr="00000000">
        <w:rPr>
          <w:rtl w:val="0"/>
        </w:rPr>
        <w:t xml:space="preserve"> Spike’ın cosim için değiştirilmiş hâlinin derlenmesiyle oluşturulmuş library’lerden ikisi</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0EE">
      <w:pPr>
        <w:ind w:left="0" w:firstLine="0"/>
        <w:rPr>
          <w:color w:val="bcb3ff"/>
          <w:shd w:fill="181818" w:val="clear"/>
        </w:rPr>
      </w:pPr>
      <w:r w:rsidDel="00000000" w:rsidR="00000000" w:rsidRPr="00000000">
        <w:rPr>
          <w:color w:val="ff80ff"/>
          <w:shd w:fill="181818" w:val="clear"/>
          <w:rtl w:val="0"/>
        </w:rPr>
        <w:t xml:space="preserve">●●</w:t>
      </w:r>
      <w:r w:rsidDel="00000000" w:rsidR="00000000" w:rsidRPr="00000000">
        <w:rPr>
          <w:rtl w:val="0"/>
        </w:rPr>
        <w:t xml:space="preserve"> çıktı oluşturulacak top modül olarak </w:t>
      </w:r>
      <w:r w:rsidDel="00000000" w:rsidR="00000000" w:rsidRPr="00000000">
        <w:rPr>
          <w:rFonts w:ascii="Courier New" w:cs="Courier New" w:eastAsia="Courier New" w:hAnsi="Courier New"/>
          <w:b w:val="1"/>
          <w:rtl w:val="0"/>
        </w:rPr>
        <w:t xml:space="preserve">tb_spike_link</w:t>
      </w:r>
      <w:r w:rsidDel="00000000" w:rsidR="00000000" w:rsidRPr="00000000">
        <w:rPr>
          <w:vertAlign w:val="superscript"/>
        </w:rPr>
        <w:footnoteReference w:customMarkFollows="0" w:id="38"/>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modülünü seçiyoruz. Aslında benim örneğimde sadece bir tane top modül adayı</w:t>
      </w:r>
      <w:r w:rsidDel="00000000" w:rsidR="00000000" w:rsidRPr="00000000">
        <w:rPr>
          <w:vertAlign w:val="superscript"/>
        </w:rPr>
        <w:footnoteReference w:customMarkFollows="0" w:id="39"/>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tb_spike_link</w:t>
      </w:r>
      <w:r w:rsidDel="00000000" w:rsidR="00000000" w:rsidRPr="00000000">
        <w:rPr>
          <w:rtl w:val="0"/>
        </w:rPr>
        <w:t xml:space="preserve">) mevcut olduğu için bu şekilde belirtmeme gerek yoktu. Fakat birden fazla top modül adayı olduğunda eğer </w:t>
      </w:r>
      <w:r w:rsidDel="00000000" w:rsidR="00000000" w:rsidRPr="00000000">
        <w:rPr>
          <w:rFonts w:ascii="Courier New" w:cs="Courier New" w:eastAsia="Courier New" w:hAnsi="Courier New"/>
          <w:b w:val="1"/>
          <w:rtl w:val="0"/>
        </w:rPr>
        <w:t xml:space="preserve">--top</w:t>
      </w:r>
      <w:r w:rsidDel="00000000" w:rsidR="00000000" w:rsidRPr="00000000">
        <w:rPr>
          <w:rtl w:val="0"/>
        </w:rPr>
        <w:t xml:space="preserve"> ile hangi top modül için çıktı oluşturulmasını istediğimizi belirtmezsek verilator bütün top modül adayları için gerekli çıktıları</w:t>
      </w:r>
      <w:r w:rsidDel="00000000" w:rsidR="00000000" w:rsidRPr="00000000">
        <w:rPr>
          <w:vertAlign w:val="superscript"/>
        </w:rPr>
        <w:footnoteReference w:customMarkFollows="0" w:id="40"/>
      </w:r>
      <w:r w:rsidDel="00000000" w:rsidR="00000000" w:rsidRPr="00000000">
        <w:rPr>
          <w:rtl w:val="0"/>
        </w:rPr>
        <w:t xml:space="preserve"> oluşturur.</w:t>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color w:val="bcb3ff"/>
          <w:shd w:fill="181818" w:val="clea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--prefix</w:t>
      </w:r>
      <w:r w:rsidDel="00000000" w:rsidR="00000000" w:rsidRPr="00000000">
        <w:rPr>
          <w:rtl w:val="0"/>
        </w:rPr>
        <w:t xml:space="preserve"> flag’i ile verilator’un oluşturduğu çıktılarda yapacağı isimlendirme için kullanacağı ön eki belirtiyoruz. Aşağıdaki resimde bu çıktılardan bazılarının isimleri mevcut:</w:t>
      </w:r>
    </w:p>
    <w:p w:rsidR="00000000" w:rsidDel="00000000" w:rsidP="00000000" w:rsidRDefault="00000000" w:rsidRPr="00000000" w14:paraId="000000F0">
      <w:pPr>
        <w:ind w:left="0" w:firstLine="0"/>
        <w:jc w:val="left"/>
        <w:rPr>
          <w:color w:val="613d30"/>
          <w:shd w:fill="181818" w:val="clear"/>
        </w:rPr>
      </w:pPr>
      <w:r w:rsidDel="00000000" w:rsidR="00000000" w:rsidRPr="00000000">
        <w:rPr/>
        <w:drawing>
          <wp:inline distB="114300" distT="114300" distL="114300" distR="114300">
            <wp:extent cx="3028950" cy="2600325"/>
            <wp:effectExtent b="0" l="0" r="0" t="0"/>
            <wp:docPr id="1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289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rPr>
          <w:color w:val="d9d9d9"/>
          <w:shd w:fill="181818" w:val="clear"/>
        </w:rPr>
      </w:pPr>
      <w:r w:rsidDel="00000000" w:rsidR="00000000" w:rsidRPr="00000000">
        <w:rPr>
          <w:color w:val="613d30"/>
          <w:shd w:fill="181818" w:val="clea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-o </w:t>
      </w:r>
      <w:r w:rsidDel="00000000" w:rsidR="00000000" w:rsidRPr="00000000">
        <w:rPr>
          <w:rtl w:val="0"/>
        </w:rPr>
        <w:t xml:space="preserve">flag’i ile oluşturulacak çalıştırılabilir dosyanın ismini belirtiyoruz.</w:t>
      </w:r>
      <w:r w:rsidDel="00000000" w:rsidR="00000000" w:rsidRPr="00000000">
        <w:rPr>
          <w:rtl w:val="0"/>
        </w:rPr>
      </w:r>
    </w:p>
    <w:p w:rsidR="00000000" w:rsidDel="00000000" w:rsidP="00000000" w:rsidRDefault="00000000" w:rsidRPr="00000000" w14:paraId="000000F2">
      <w:pPr>
        <w:pStyle w:val="Heading3"/>
        <w:rPr/>
      </w:pPr>
      <w:bookmarkStart w:colFirst="0" w:colLast="0" w:name="_cocnrjqjc4oz" w:id="16"/>
      <w:bookmarkEnd w:id="16"/>
      <w:r w:rsidDel="00000000" w:rsidR="00000000" w:rsidRPr="00000000">
        <w:rPr>
          <w:rtl w:val="0"/>
        </w:rPr>
        <w:t xml:space="preserve">Testbench’ten Örnek</w:t>
      </w:r>
    </w:p>
    <w:p w:rsidR="00000000" w:rsidDel="00000000" w:rsidP="00000000" w:rsidRDefault="00000000" w:rsidRPr="00000000" w14:paraId="000000F3">
      <w:pPr>
        <w:rPr/>
      </w:pPr>
      <w:r w:rsidDel="00000000" w:rsidR="00000000" w:rsidRPr="00000000">
        <w:rPr>
          <w:rtl w:val="0"/>
        </w:rPr>
        <w:t xml:space="preserve">Bu bölümde testbench içerisinde cosim_pkg fonksiyon ve türlerini nasıl kullandığımıza dair örnek mevcut.</w:t>
      </w:r>
    </w:p>
    <w:p w:rsidR="00000000" w:rsidDel="00000000" w:rsidP="00000000" w:rsidRDefault="00000000" w:rsidRPr="00000000" w14:paraId="000000F4">
      <w:pPr>
        <w:rPr/>
      </w:pPr>
      <w:r w:rsidDel="00000000" w:rsidR="00000000" w:rsidRPr="00000000">
        <w:rPr>
          <w:rtl w:val="0"/>
        </w:rPr>
        <w:t xml:space="preserve">Modülümüzün içinde </w:t>
      </w: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’nin bütün tanımlarını </w:t>
      </w:r>
      <w:r w:rsidDel="00000000" w:rsidR="00000000" w:rsidRPr="00000000">
        <w:rPr>
          <w:rFonts w:ascii="Courier New" w:cs="Courier New" w:eastAsia="Courier New" w:hAnsi="Courier New"/>
          <w:b w:val="1"/>
          <w:rtl w:val="0"/>
        </w:rPr>
        <w:t xml:space="preserve">import</w:t>
      </w:r>
      <w:r w:rsidDel="00000000" w:rsidR="00000000" w:rsidRPr="00000000">
        <w:rPr>
          <w:rtl w:val="0"/>
        </w:rPr>
        <w:t xml:space="preserve">’luyoruz.</w:t>
      </w:r>
    </w:p>
    <w:p w:rsidR="00000000" w:rsidDel="00000000" w:rsidP="00000000" w:rsidRDefault="00000000" w:rsidRPr="00000000" w14:paraId="000000F5">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cosim_pkg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Simülasyon döngüsü boyunca Spike tarafından çektiğimiz verileri tutmak için 3 tane dizi tanımlıyoruz. </w:t>
      </w:r>
    </w:p>
    <w:p w:rsidR="00000000" w:rsidDel="00000000" w:rsidP="00000000" w:rsidRDefault="00000000" w:rsidRPr="00000000" w14:paraId="000000F8">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commit_log_reg_item_t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log_reg_write_from_c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CommitLogEntries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9">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commit_log_mem_item_t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log_mem_read_from_c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CommitLogEntries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A">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commit_log_mem_item_t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log_mem_write_from_c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CommitLogEntries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B">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  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num_elements_inserted_from_c_side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3'u icin de kullaniliyor.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Simülasyon döngüsü içerisinde kullanılacak bazı değişkenler.</w:t>
      </w:r>
    </w:p>
    <w:p w:rsidR="00000000" w:rsidDel="00000000" w:rsidP="00000000" w:rsidRDefault="00000000" w:rsidRPr="00000000" w14:paraId="000000FE">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temp_key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F">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freg_t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temp_value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0">
      <w:pPr>
        <w:shd w:fill="1f1f1f" w:val="clear"/>
        <w:spacing w:line="276" w:lineRule="auto"/>
        <w:rPr>
          <w:b w:val="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temp_pc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İlk önce </w:t>
      </w: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’de tanımlanan </w:t>
      </w:r>
      <w:r w:rsidDel="00000000" w:rsidR="00000000" w:rsidRPr="00000000">
        <w:rPr>
          <w:rFonts w:ascii="Courier New" w:cs="Courier New" w:eastAsia="Courier New" w:hAnsi="Courier New"/>
          <w:b w:val="1"/>
          <w:rtl w:val="0"/>
        </w:rPr>
        <w:t xml:space="preserve">init() </w:t>
      </w:r>
      <w:r w:rsidDel="00000000" w:rsidR="00000000" w:rsidRPr="00000000">
        <w:rPr>
          <w:rtl w:val="0"/>
        </w:rPr>
        <w:t xml:space="preserve">fonksiyonunu çağırmamız gerekiyor.</w:t>
      </w:r>
    </w:p>
    <w:p w:rsidR="00000000" w:rsidDel="00000000" w:rsidP="00000000" w:rsidRDefault="00000000" w:rsidRPr="00000000" w14:paraId="00000103">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initial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begin</w:t>
      </w:r>
      <w:r w:rsidDel="00000000" w:rsidR="00000000" w:rsidRPr="00000000">
        <w:rPr>
          <w:rFonts w:ascii="Courier New" w:cs="Courier New" w:eastAsia="Courier New" w:hAnsi="Courier New"/>
          <w:b w:val="1"/>
          <w:color w:val="cccccc"/>
          <w:sz w:val="21"/>
          <w:szCs w:val="21"/>
          <w:rtl w:val="0"/>
        </w:rPr>
        <w:t xml:space="preserve">: cosimulation</w:t>
      </w:r>
    </w:p>
    <w:p w:rsidR="00000000" w:rsidDel="00000000" w:rsidP="00000000" w:rsidRDefault="00000000" w:rsidRPr="00000000" w14:paraId="00000104">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    init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5">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bu arada simulation_loop olacak</w:t>
      </w:r>
    </w:p>
    <w:p w:rsidR="00000000" w:rsidDel="00000000" w:rsidP="00000000" w:rsidRDefault="00000000" w:rsidRPr="00000000" w14:paraId="00000106">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$finish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 cosimulation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Simülasyon döngüsü genel hatlarıyla. </w:t>
      </w:r>
    </w:p>
    <w:p w:rsidR="00000000" w:rsidDel="00000000" w:rsidP="00000000" w:rsidRDefault="00000000" w:rsidRPr="00000000" w14:paraId="0000010A">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begin</w:t>
      </w:r>
      <w:r w:rsidDel="00000000" w:rsidR="00000000" w:rsidRPr="00000000">
        <w:rPr>
          <w:rFonts w:ascii="Courier New" w:cs="Courier New" w:eastAsia="Courier New" w:hAnsi="Courier New"/>
          <w:b w:val="1"/>
          <w:color w:val="cccccc"/>
          <w:sz w:val="21"/>
          <w:szCs w:val="21"/>
          <w:rtl w:val="0"/>
        </w:rPr>
        <w:t xml:space="preserve">: simulation_loop</w:t>
      </w:r>
    </w:p>
    <w:p w:rsidR="00000000" w:rsidDel="00000000" w:rsidP="00000000" w:rsidRDefault="00000000" w:rsidRPr="00000000" w14:paraId="0000010B">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simulation_completed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begin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htif_t::exitcode != 0</w:t>
      </w:r>
    </w:p>
    <w:p w:rsidR="00000000" w:rsidDel="00000000" w:rsidP="00000000" w:rsidRDefault="00000000" w:rsidRPr="00000000" w14:paraId="0000010C">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"simulation completed"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shd w:fill="1f1f1f" w:val="clear"/>
        <w:spacing w:line="276"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end</w:t>
      </w:r>
    </w:p>
    <w:p w:rsidR="00000000" w:rsidDel="00000000" w:rsidP="00000000" w:rsidRDefault="00000000" w:rsidRPr="00000000" w14:paraId="0000010F">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ab/>
      </w:r>
      <w:r w:rsidDel="00000000" w:rsidR="00000000" w:rsidRPr="00000000">
        <w:rPr>
          <w:rFonts w:ascii="Courier New" w:cs="Courier New" w:eastAsia="Courier New" w:hAnsi="Courier New"/>
          <w:b w:val="1"/>
          <w:color w:val="dcdcaa"/>
          <w:sz w:val="21"/>
          <w:szCs w:val="21"/>
          <w:rtl w:val="0"/>
        </w:rPr>
        <w:t xml:space="preserve">get_pc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temp_pc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"pc before execution: </w:t>
      </w:r>
      <w:r w:rsidDel="00000000" w:rsidR="00000000" w:rsidRPr="00000000">
        <w:rPr>
          <w:rFonts w:ascii="Courier New" w:cs="Courier New" w:eastAsia="Courier New" w:hAnsi="Courier New"/>
          <w:b w:val="1"/>
          <w:color w:val="569cd6"/>
          <w:sz w:val="21"/>
          <w:szCs w:val="21"/>
          <w:rtl w:val="0"/>
        </w:rPr>
        <w:t xml:space="preserve">%0h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temp_pc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1">
      <w:pPr>
        <w:shd w:fill="1f1f1f" w:val="clear"/>
        <w:spacing w:line="276" w:lineRule="auto"/>
        <w:rPr>
          <w:rFonts w:ascii="Courier New" w:cs="Courier New" w:eastAsia="Courier New" w:hAnsi="Courier New"/>
          <w:b w:val="1"/>
          <w:color w:val="c586c0"/>
          <w:sz w:val="21"/>
          <w:szCs w:val="21"/>
        </w:rPr>
      </w:pPr>
      <w:r w:rsidDel="00000000" w:rsidR="00000000" w:rsidRPr="00000000">
        <w:rPr>
          <w:rtl w:val="0"/>
        </w:rPr>
      </w:r>
    </w:p>
    <w:p w:rsidR="00000000" w:rsidDel="00000000" w:rsidP="00000000" w:rsidRDefault="00000000" w:rsidRPr="00000000" w14:paraId="00000112">
      <w:pPr>
        <w:shd w:fill="1f1f1f" w:val="clear"/>
        <w:spacing w:line="276"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586c0"/>
          <w:sz w:val="21"/>
          <w:szCs w:val="21"/>
          <w:rtl w:val="0"/>
        </w:rPr>
        <w:tab/>
      </w:r>
      <w:r w:rsidDel="00000000" w:rsidR="00000000" w:rsidRPr="00000000">
        <w:rPr>
          <w:rFonts w:ascii="Courier New" w:cs="Courier New" w:eastAsia="Courier New" w:hAnsi="Courier New"/>
          <w:b w:val="1"/>
          <w:color w:val="dcdcaa"/>
          <w:sz w:val="21"/>
          <w:szCs w:val="21"/>
          <w:rtl w:val="0"/>
        </w:rPr>
        <w:t xml:space="preserve">step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113">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586c0"/>
          <w:sz w:val="21"/>
          <w:szCs w:val="21"/>
          <w:rtl w:val="0"/>
        </w:rPr>
        <w:tab/>
      </w:r>
      <w:r w:rsidDel="00000000" w:rsidR="00000000" w:rsidRPr="00000000">
        <w:rPr>
          <w:rFonts w:ascii="Courier New" w:cs="Courier New" w:eastAsia="Courier New" w:hAnsi="Courier New"/>
          <w:b w:val="1"/>
          <w:color w:val="6a9955"/>
          <w:sz w:val="21"/>
          <w:szCs w:val="21"/>
          <w:rtl w:val="0"/>
        </w:rPr>
        <w:t xml:space="preserve">// kontroller, karsilastirmalar.</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      wait_key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5">
      <w:pPr>
        <w:shd w:fill="1f1f1f" w:val="clear"/>
        <w:spacing w:line="276"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116">
      <w:pPr>
        <w:shd w:fill="1f1f1f" w:val="clear"/>
        <w:spacing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 simulation_loop</w:t>
      </w:r>
      <w:r w:rsidDel="00000000" w:rsidR="00000000" w:rsidRPr="00000000">
        <w:rPr>
          <w:rtl w:val="0"/>
        </w:rPr>
      </w:r>
    </w:p>
    <w:p w:rsidR="00000000" w:rsidDel="00000000" w:rsidP="00000000" w:rsidRDefault="00000000" w:rsidRPr="00000000" w14:paraId="00000117">
      <w:pPr>
        <w:rPr/>
      </w:pPr>
      <w:r w:rsidDel="00000000" w:rsidR="00000000" w:rsidRPr="00000000">
        <w:rPr>
          <w:rFonts w:ascii="Courier New" w:cs="Courier New" w:eastAsia="Courier New" w:hAnsi="Courier New"/>
          <w:b w:val="1"/>
          <w:rtl w:val="0"/>
        </w:rPr>
        <w:t xml:space="preserve">cosim_pkg</w:t>
      </w:r>
      <w:r w:rsidDel="00000000" w:rsidR="00000000" w:rsidRPr="00000000">
        <w:rPr>
          <w:rtl w:val="0"/>
        </w:rPr>
        <w:t xml:space="preserve">’de tanımlanan </w:t>
      </w:r>
      <w:r w:rsidDel="00000000" w:rsidR="00000000" w:rsidRPr="00000000">
        <w:rPr>
          <w:rFonts w:ascii="Courier New" w:cs="Courier New" w:eastAsia="Courier New" w:hAnsi="Courier New"/>
          <w:b w:val="1"/>
          <w:rtl w:val="0"/>
        </w:rPr>
        <w:t xml:space="preserve">bit simulation_completed() </w:t>
      </w:r>
      <w:r w:rsidDel="00000000" w:rsidR="00000000" w:rsidRPr="00000000">
        <w:rPr>
          <w:rtl w:val="0"/>
        </w:rPr>
        <w:t xml:space="preserve">fonksiyonu ile spike tarafında simülsayonun tamamlanıp tamamlanmadığını kontrol ederek simülasyon döngüsünü kırmaya karar verebiliriz. </w:t>
      </w:r>
    </w:p>
    <w:p w:rsidR="00000000" w:rsidDel="00000000" w:rsidP="00000000" w:rsidRDefault="00000000" w:rsidRPr="00000000" w14:paraId="00000118">
      <w:pPr>
        <w:rPr/>
      </w:pPr>
      <w:r w:rsidDel="00000000" w:rsidR="00000000" w:rsidRPr="00000000">
        <w:rPr>
          <w:rFonts w:ascii="Courier New" w:cs="Courier New" w:eastAsia="Courier New" w:hAnsi="Courier New"/>
          <w:b w:val="1"/>
          <w:rtl w:val="0"/>
        </w:rPr>
        <w:t xml:space="preserve">void get_pc(output reg_t pc_o, input int processor_id = 0)</w:t>
      </w:r>
      <w:r w:rsidDel="00000000" w:rsidR="00000000" w:rsidRPr="00000000">
        <w:rPr>
          <w:rtl w:val="0"/>
        </w:rPr>
        <w:t xml:space="preserve"> ile </w:t>
      </w:r>
      <w:r w:rsidDel="00000000" w:rsidR="00000000" w:rsidRPr="00000000">
        <w:rPr>
          <w:rFonts w:ascii="Courier New" w:cs="Courier New" w:eastAsia="Courier New" w:hAnsi="Courier New"/>
          <w:b w:val="1"/>
          <w:rtl w:val="0"/>
        </w:rPr>
        <w:t xml:space="preserve">temp_pc </w:t>
      </w:r>
      <w:r w:rsidDel="00000000" w:rsidR="00000000" w:rsidRPr="00000000">
        <w:rPr>
          <w:rtl w:val="0"/>
        </w:rPr>
        <w:t xml:space="preserve">değişkeninin içine o anki pc’yi yazıyoruz. </w:t>
      </w:r>
    </w:p>
    <w:p w:rsidR="00000000" w:rsidDel="00000000" w:rsidP="00000000" w:rsidRDefault="00000000" w:rsidRPr="00000000" w14:paraId="00000119">
      <w:pPr>
        <w:rPr/>
      </w:pPr>
      <w:r w:rsidDel="00000000" w:rsidR="00000000" w:rsidRPr="00000000">
        <w:rPr>
          <w:rFonts w:ascii="Courier New" w:cs="Courier New" w:eastAsia="Courier New" w:hAnsi="Courier New"/>
          <w:b w:val="1"/>
          <w:rtl w:val="0"/>
        </w:rPr>
        <w:t xml:space="preserve">void step() </w:t>
      </w:r>
      <w:r w:rsidDel="00000000" w:rsidR="00000000" w:rsidRPr="00000000">
        <w:rPr>
          <w:rtl w:val="0"/>
        </w:rPr>
        <w:t xml:space="preserve">fonksiyonuyla spike tarafında bir adım ilerlemesini söylüyoruz. </w:t>
      </w:r>
    </w:p>
    <w:p w:rsidR="00000000" w:rsidDel="00000000" w:rsidP="00000000" w:rsidRDefault="00000000" w:rsidRPr="00000000" w14:paraId="0000011A">
      <w:pPr>
        <w:rPr/>
      </w:pPr>
      <w:r w:rsidDel="00000000" w:rsidR="00000000" w:rsidRPr="00000000">
        <w:rPr>
          <w:rFonts w:ascii="Courier New" w:cs="Courier New" w:eastAsia="Courier New" w:hAnsi="Courier New"/>
          <w:b w:val="1"/>
          <w:rtl w:val="0"/>
        </w:rPr>
        <w:t xml:space="preserve">wait_key </w:t>
      </w:r>
      <w:r w:rsidDel="00000000" w:rsidR="00000000" w:rsidRPr="00000000">
        <w:rPr>
          <w:rtl w:val="0"/>
        </w:rPr>
        <w:t xml:space="preserve">yine DPI ile c++ tarafından importlanıyor, cosim’in kritik bir parçası değil. Sadece bir adım ilerledikten sonra ekrana basılan çıktıları takip edebilmek için yürütmeyi bekletmeye yarıyor.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Spike tarafından veri çekme. RTL’imizin oluşturduğu çıktılarla karşılaştırma burada yapılabilir.</w:t>
      </w:r>
    </w:p>
    <w:p w:rsidR="00000000" w:rsidDel="00000000" w:rsidP="00000000" w:rsidRDefault="00000000" w:rsidRPr="00000000" w14:paraId="0000011D">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get_log_reg_write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log_reg_write_from_c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num_elements_inserted_from_c_side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E">
      <w:pPr>
        <w:shd w:fill="1f1f1f" w:val="clear"/>
        <w:spacing w:line="276"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num_elements_inserted_from_c_side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begin</w:t>
      </w:r>
      <w:r w:rsidDel="00000000" w:rsidR="00000000" w:rsidRPr="00000000">
        <w:rPr>
          <w:rFonts w:ascii="Courier New" w:cs="Courier New" w:eastAsia="Courier New" w:hAnsi="Courier New"/>
          <w:b w:val="1"/>
          <w:color w:val="cccccc"/>
          <w:sz w:val="21"/>
          <w:szCs w:val="21"/>
          <w:rtl w:val="0"/>
        </w:rPr>
        <w:t xml:space="preserve">: log_reg_write_itr</w:t>
      </w:r>
    </w:p>
    <w:p w:rsidR="00000000" w:rsidDel="00000000" w:rsidP="00000000" w:rsidRDefault="00000000" w:rsidRPr="00000000" w14:paraId="00000120">
      <w:pPr>
        <w:shd w:fill="1f1f1f" w:val="clear"/>
        <w:spacing w:line="276"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"log_reg_write_from_c[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 reg_type: </w:t>
      </w:r>
      <w:r w:rsidDel="00000000" w:rsidR="00000000" w:rsidRPr="00000000">
        <w:rPr>
          <w:rFonts w:ascii="Courier New" w:cs="Courier New" w:eastAsia="Courier New" w:hAnsi="Courier New"/>
          <w:b w:val="1"/>
          <w:color w:val="569cd6"/>
          <w:sz w:val="21"/>
          <w:szCs w:val="21"/>
          <w:rtl w:val="0"/>
        </w:rPr>
        <w:t xml:space="preserve">%0s</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2">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reg_type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3">
      <w:pPr>
        <w:shd w:fill="1f1f1f" w:val="clear"/>
        <w:spacing w:line="276"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4">
      <w:pPr>
        <w:shd w:fill="1f1f1f" w:val="clear"/>
        <w:spacing w:line="276"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reg_type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CSR) </w:t>
      </w:r>
      <w:r w:rsidDel="00000000" w:rsidR="00000000" w:rsidRPr="00000000">
        <w:rPr>
          <w:rFonts w:ascii="Courier New" w:cs="Courier New" w:eastAsia="Courier New" w:hAnsi="Courier New"/>
          <w:b w:val="1"/>
          <w:color w:val="c586c0"/>
          <w:sz w:val="21"/>
          <w:szCs w:val="21"/>
          <w:rtl w:val="0"/>
        </w:rPr>
        <w:t xml:space="preserve">begin</w:t>
      </w:r>
    </w:p>
    <w:p w:rsidR="00000000" w:rsidDel="00000000" w:rsidP="00000000" w:rsidRDefault="00000000" w:rsidRPr="00000000" w14:paraId="00000125">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"log_reg_write_from_c[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 csr name: </w:t>
      </w:r>
      <w:r w:rsidDel="00000000" w:rsidR="00000000" w:rsidRPr="00000000">
        <w:rPr>
          <w:rFonts w:ascii="Courier New" w:cs="Courier New" w:eastAsia="Courier New" w:hAnsi="Courier New"/>
          <w:b w:val="1"/>
          <w:color w:val="569cd6"/>
          <w:sz w:val="21"/>
          <w:szCs w:val="21"/>
          <w:rtl w:val="0"/>
        </w:rPr>
        <w:t xml:space="preserve">%0s</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6">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reg_id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csr_id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7">
      <w:pPr>
        <w:shd w:fill="1f1f1f" w:val="clear"/>
        <w:spacing w:line="276"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begin</w:t>
      </w:r>
    </w:p>
    <w:p w:rsidR="00000000" w:rsidDel="00000000" w:rsidP="00000000" w:rsidRDefault="00000000" w:rsidRPr="00000000" w14:paraId="00000128">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"log_reg_write_from_c[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 reg_id: </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9">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reg_id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A">
      <w:pPr>
        <w:shd w:fill="1f1f1f" w:val="clear"/>
        <w:spacing w:line="276"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end</w:t>
      </w:r>
    </w:p>
    <w:p w:rsidR="00000000" w:rsidDel="00000000" w:rsidP="00000000" w:rsidRDefault="00000000" w:rsidRPr="00000000" w14:paraId="0000012B">
      <w:pPr>
        <w:shd w:fill="1f1f1f" w:val="clear"/>
        <w:spacing w:line="276"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"log_reg_write_from_c[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].value: </w:t>
      </w:r>
      <w:r w:rsidDel="00000000" w:rsidR="00000000" w:rsidRPr="00000000">
        <w:rPr>
          <w:rFonts w:ascii="Courier New" w:cs="Courier New" w:eastAsia="Courier New" w:hAnsi="Courier New"/>
          <w:b w:val="1"/>
          <w:color w:val="569cd6"/>
          <w:sz w:val="21"/>
          <w:szCs w:val="21"/>
          <w:rtl w:val="0"/>
        </w:rPr>
        <w:t xml:space="preserve">%0h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D">
      <w:pPr>
        <w:shd w:fill="1f1f1f" w:val="clear"/>
        <w:spacing w:line="276"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end</w:t>
      </w:r>
    </w:p>
    <w:p w:rsidR="00000000" w:rsidDel="00000000" w:rsidP="00000000" w:rsidRDefault="00000000" w:rsidRPr="00000000" w14:paraId="0000012E">
      <w:pPr>
        <w:rPr/>
      </w:pPr>
      <w:r w:rsidDel="00000000" w:rsidR="00000000" w:rsidRPr="00000000">
        <w:rPr>
          <w:rFonts w:ascii="Courier New" w:cs="Courier New" w:eastAsia="Courier New" w:hAnsi="Courier New"/>
          <w:b w:val="1"/>
          <w:rtl w:val="0"/>
        </w:rPr>
        <w:t xml:space="preserve">get_log_reg_write </w:t>
      </w:r>
      <w:r w:rsidDel="00000000" w:rsidR="00000000" w:rsidRPr="00000000">
        <w:rPr>
          <w:rtl w:val="0"/>
        </w:rPr>
        <w:t xml:space="preserve">ile simülasyon döngüsü içerisinde register yazma olaylarına göz attığımız bir kod parçası.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get_log_mem_read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log_mem_read_from_c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num_elements_inserted_from_c_side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1">
      <w:pPr>
        <w:shd w:fill="1f1f1f" w:val="clear"/>
        <w:spacing w:line="276"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2">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num_elements_inserted_from_c_side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begin</w:t>
      </w:r>
      <w:r w:rsidDel="00000000" w:rsidR="00000000" w:rsidRPr="00000000">
        <w:rPr>
          <w:rFonts w:ascii="Courier New" w:cs="Courier New" w:eastAsia="Courier New" w:hAnsi="Courier New"/>
          <w:b w:val="1"/>
          <w:color w:val="cccccc"/>
          <w:sz w:val="21"/>
          <w:szCs w:val="21"/>
          <w:rtl w:val="0"/>
        </w:rPr>
        <w:t xml:space="preserve">: log_mem_read_itr</w:t>
      </w:r>
    </w:p>
    <w:p w:rsidR="00000000" w:rsidDel="00000000" w:rsidP="00000000" w:rsidRDefault="00000000" w:rsidRPr="00000000" w14:paraId="00000133">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"log_mem_read_from_c[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].addr: </w:t>
      </w:r>
      <w:r w:rsidDel="00000000" w:rsidR="00000000" w:rsidRPr="00000000">
        <w:rPr>
          <w:rFonts w:ascii="Courier New" w:cs="Courier New" w:eastAsia="Courier New" w:hAnsi="Courier New"/>
          <w:b w:val="1"/>
          <w:color w:val="569cd6"/>
          <w:sz w:val="21"/>
          <w:szCs w:val="21"/>
          <w:rtl w:val="0"/>
        </w:rPr>
        <w:t xml:space="preserve">%0h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log_mem_read_from_c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addr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4">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"log_mem_read_from_c[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].wdata: </w:t>
      </w:r>
      <w:r w:rsidDel="00000000" w:rsidR="00000000" w:rsidRPr="00000000">
        <w:rPr>
          <w:rFonts w:ascii="Courier New" w:cs="Courier New" w:eastAsia="Courier New" w:hAnsi="Courier New"/>
          <w:b w:val="1"/>
          <w:color w:val="569cd6"/>
          <w:sz w:val="21"/>
          <w:szCs w:val="21"/>
          <w:rtl w:val="0"/>
        </w:rPr>
        <w:t xml:space="preserve">%0h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log_mem_read_from_c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5">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"log_mem_read_from_c[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].len: </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log_mem_read_from_c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6">
      <w:pPr>
        <w:shd w:fill="1f1f1f" w:val="clear"/>
        <w:spacing w:line="276"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end</w:t>
      </w:r>
    </w:p>
    <w:p w:rsidR="00000000" w:rsidDel="00000000" w:rsidP="00000000" w:rsidRDefault="00000000" w:rsidRPr="00000000" w14:paraId="00000137">
      <w:pPr>
        <w:rPr/>
      </w:pPr>
      <w:r w:rsidDel="00000000" w:rsidR="00000000" w:rsidRPr="00000000">
        <w:rPr>
          <w:rtl w:val="0"/>
        </w:rPr>
        <w:t xml:space="preserve">Bellek okuma olaylarına bakıyoruz.</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get_log_mem_write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log_mem_write_from_c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num_elements_inserted_from_c_side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C">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D">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num_elements_inserted_from_c_side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begin</w:t>
      </w:r>
      <w:r w:rsidDel="00000000" w:rsidR="00000000" w:rsidRPr="00000000">
        <w:rPr>
          <w:rFonts w:ascii="Courier New" w:cs="Courier New" w:eastAsia="Courier New" w:hAnsi="Courier New"/>
          <w:b w:val="1"/>
          <w:color w:val="cccccc"/>
          <w:sz w:val="21"/>
          <w:szCs w:val="21"/>
          <w:rtl w:val="0"/>
        </w:rPr>
        <w:t xml:space="preserve">: log_mem_write_itr</w:t>
      </w:r>
    </w:p>
    <w:p w:rsidR="00000000" w:rsidDel="00000000" w:rsidP="00000000" w:rsidRDefault="00000000" w:rsidRPr="00000000" w14:paraId="0000013E">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"log_mem_write_from_c[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].addr: </w:t>
      </w:r>
      <w:r w:rsidDel="00000000" w:rsidR="00000000" w:rsidRPr="00000000">
        <w:rPr>
          <w:rFonts w:ascii="Courier New" w:cs="Courier New" w:eastAsia="Courier New" w:hAnsi="Courier New"/>
          <w:b w:val="1"/>
          <w:color w:val="569cd6"/>
          <w:sz w:val="21"/>
          <w:szCs w:val="21"/>
          <w:rtl w:val="0"/>
        </w:rPr>
        <w:t xml:space="preserve">%0h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log_mem_write_from_c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addr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F">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"log_mem_write_from_c[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].wdata: </w:t>
      </w:r>
      <w:r w:rsidDel="00000000" w:rsidR="00000000" w:rsidRPr="00000000">
        <w:rPr>
          <w:rFonts w:ascii="Courier New" w:cs="Courier New" w:eastAsia="Courier New" w:hAnsi="Courier New"/>
          <w:b w:val="1"/>
          <w:color w:val="569cd6"/>
          <w:sz w:val="21"/>
          <w:szCs w:val="21"/>
          <w:rtl w:val="0"/>
        </w:rPr>
        <w:t xml:space="preserve">%0h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log_mem_write_from_c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0">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"log_mem_write_from_c[</w:t>
      </w:r>
      <w:r w:rsidDel="00000000" w:rsidR="00000000" w:rsidRPr="00000000">
        <w:rPr>
          <w:rFonts w:ascii="Courier New" w:cs="Courier New" w:eastAsia="Courier New" w:hAnsi="Courier New"/>
          <w:b w:val="1"/>
          <w:color w:val="569cd6"/>
          <w:sz w:val="21"/>
          <w:szCs w:val="21"/>
          <w:rtl w:val="0"/>
        </w:rPr>
        <w:t xml:space="preserve">%0d</w:t>
      </w:r>
      <w:r w:rsidDel="00000000" w:rsidR="00000000" w:rsidRPr="00000000">
        <w:rPr>
          <w:rFonts w:ascii="Courier New" w:cs="Courier New" w:eastAsia="Courier New" w:hAnsi="Courier New"/>
          <w:b w:val="1"/>
          <w:color w:val="ce9178"/>
          <w:sz w:val="21"/>
          <w:szCs w:val="21"/>
          <w:rtl w:val="0"/>
        </w:rPr>
        <w:t xml:space="preserve">].len: </w:t>
      </w:r>
      <w:r w:rsidDel="00000000" w:rsidR="00000000" w:rsidRPr="00000000">
        <w:rPr>
          <w:rFonts w:ascii="Courier New" w:cs="Courier New" w:eastAsia="Courier New" w:hAnsi="Courier New"/>
          <w:b w:val="1"/>
          <w:color w:val="569cd6"/>
          <w:sz w:val="21"/>
          <w:szCs w:val="21"/>
          <w:rtl w:val="0"/>
        </w:rPr>
        <w:t xml:space="preserve">%0h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log_mem_write_from_c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1">
      <w:pPr>
        <w:shd w:fill="1f1f1f" w:val="clear"/>
        <w:spacing w:line="240"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586c0"/>
          <w:sz w:val="21"/>
          <w:szCs w:val="21"/>
          <w:rtl w:val="0"/>
        </w:rPr>
        <w:t xml:space="preserve">end</w:t>
      </w:r>
    </w:p>
    <w:p w:rsidR="00000000" w:rsidDel="00000000" w:rsidP="00000000" w:rsidRDefault="00000000" w:rsidRPr="00000000" w14:paraId="00000142">
      <w:pPr>
        <w:rPr/>
      </w:pPr>
      <w:r w:rsidDel="00000000" w:rsidR="00000000" w:rsidRPr="00000000">
        <w:rPr>
          <w:rtl w:val="0"/>
        </w:rPr>
        <w:t xml:space="preserve">Bellek yazma olaylarına bakıyoruz.</w:t>
      </w:r>
    </w:p>
    <w:p w:rsidR="00000000" w:rsidDel="00000000" w:rsidP="00000000" w:rsidRDefault="00000000" w:rsidRPr="00000000" w14:paraId="00000143">
      <w:pPr>
        <w:rPr/>
      </w:pPr>
      <w:r w:rsidDel="00000000" w:rsidR="00000000" w:rsidRPr="00000000">
        <w:rPr>
          <w:rtl w:val="0"/>
        </w:rPr>
        <w:t xml:space="preserve">Bu testbench’i (systemVerilog paketleri ve gerekli c++ kaynak dosyaları ve kütüphanelerle birlikte) verilator ile derleyip oluşan çıktıyı çalıştırdığımızda yandaki çıktıyı oluşturur. </w:t>
      </w:r>
      <w:r w:rsidDel="00000000" w:rsidR="00000000" w:rsidRPr="00000000">
        <w:rPr>
          <w:color w:val="ffe600"/>
          <w:shd w:fill="161b22" w:val="clear"/>
          <w:rtl w:val="0"/>
        </w:rPr>
        <w:t xml:space="preserve">Sarıyla </w:t>
      </w:r>
      <w:r w:rsidDel="00000000" w:rsidR="00000000" w:rsidRPr="00000000">
        <w:rPr>
          <w:rtl w:val="0"/>
        </w:rPr>
        <w:t xml:space="preserve">işaretlenen makefile’ın içinden </w:t>
      </w:r>
      <w:r w:rsidDel="00000000" w:rsidR="00000000" w:rsidRPr="00000000">
        <w:rPr>
          <w:rFonts w:ascii="Courier New" w:cs="Courier New" w:eastAsia="Courier New" w:hAnsi="Courier New"/>
          <w:b w:val="1"/>
          <w:rtl w:val="0"/>
        </w:rPr>
        <w:t xml:space="preserve">@echo </w:t>
      </w:r>
      <w:r w:rsidDel="00000000" w:rsidR="00000000" w:rsidRPr="00000000">
        <w:rPr>
          <w:rtl w:val="0"/>
        </w:rPr>
        <w:t xml:space="preserve">komutuyla yapılan bildirim. </w:t>
      </w:r>
      <w:r w:rsidDel="00000000" w:rsidR="00000000" w:rsidRPr="00000000">
        <w:rPr>
          <w:color w:val="e61b1b"/>
          <w:shd w:fill="161b22" w:val="clear"/>
          <w:rtl w:val="0"/>
        </w:rPr>
        <w:t xml:space="preserve">Kırmızı </w:t>
      </w:r>
      <w:r w:rsidDel="00000000" w:rsidR="00000000" w:rsidRPr="00000000">
        <w:rPr>
          <w:rtl w:val="0"/>
        </w:rPr>
        <w:t xml:space="preserve">işaretlenen, makefile’ın executable dosyayı çalıştırdığı komut. </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449580</wp:posOffset>
            </wp:positionV>
            <wp:extent cx="3839287" cy="5538788"/>
            <wp:effectExtent b="0" l="0" r="0" t="0"/>
            <wp:wrapSquare wrapText="bothSides" distB="0" distT="0" distL="114300" distR="114300"/>
            <wp:docPr id="1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839287" cy="5538788"/>
                    </a:xfrm>
                    <a:prstGeom prst="rect"/>
                    <a:ln/>
                  </pic:spPr>
                </pic:pic>
              </a:graphicData>
            </a:graphic>
          </wp:anchor>
        </w:drawing>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2l2ww6sufth3" w:id="17"/>
      <w:bookmarkEnd w:id="17"/>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rPr/>
      </w:pPr>
      <w:bookmarkStart w:colFirst="0" w:colLast="0" w:name="_br3mkw4ig53y" w:id="18"/>
      <w:bookmarkEnd w:id="18"/>
      <w:r w:rsidDel="00000000" w:rsidR="00000000" w:rsidRPr="00000000">
        <w:rPr>
          <w:rtl w:val="0"/>
        </w:rPr>
        <w:t xml:space="preserve">args.txt Dosyası</w:t>
      </w:r>
    </w:p>
    <w:p w:rsidR="00000000" w:rsidDel="00000000" w:rsidP="00000000" w:rsidRDefault="00000000" w:rsidRPr="00000000" w14:paraId="00000148">
      <w:pPr>
        <w:rPr/>
      </w:pPr>
      <w:r w:rsidDel="00000000" w:rsidR="00000000" w:rsidRPr="00000000">
        <w:rPr>
          <w:rtl w:val="0"/>
        </w:rPr>
        <w:t xml:space="preserve">Daha önceki bölümlerde bahsedildiği gibi, bu dosya spike’ın komut satırı argümanlarını yazdığımız </w:t>
      </w:r>
      <w:r w:rsidDel="00000000" w:rsidR="00000000" w:rsidRPr="00000000">
        <w:rPr>
          <w:rFonts w:ascii="Courier New" w:cs="Courier New" w:eastAsia="Courier New" w:hAnsi="Courier New"/>
          <w:b w:val="1"/>
          <w:rtl w:val="0"/>
        </w:rPr>
        <w:t xml:space="preserve">void cosim_pkg::init()</w:t>
      </w:r>
      <w:r w:rsidDel="00000000" w:rsidR="00000000" w:rsidRPr="00000000">
        <w:rPr>
          <w:vertAlign w:val="superscript"/>
        </w:rPr>
        <w:footnoteReference w:customMarkFollows="0" w:id="41"/>
      </w:r>
      <w:r w:rsidDel="00000000" w:rsidR="00000000" w:rsidRPr="00000000">
        <w:rPr>
          <w:rtl w:val="0"/>
        </w:rPr>
        <w:t xml:space="preserve"> fonksiyonu tarafından okunan dosya. Aşağıdaki resimde dosya içeriği iki satırdan oluşuyor. Sadece ilk satırı okunuyor. İkinci satırı örnekler arasında hızlı geçiş yapabilmek için ekledim. </w:t>
      </w:r>
    </w:p>
    <w:p w:rsidR="00000000" w:rsidDel="00000000" w:rsidP="00000000" w:rsidRDefault="00000000" w:rsidRPr="00000000" w14:paraId="00000149">
      <w:pPr>
        <w:rPr/>
      </w:pPr>
      <w:r w:rsidDel="00000000" w:rsidR="00000000" w:rsidRPr="00000000">
        <w:rPr/>
        <w:drawing>
          <wp:inline distB="114300" distT="114300" distL="114300" distR="114300">
            <wp:extent cx="5943600" cy="9652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rPr>
      </w:pPr>
      <w:r w:rsidDel="00000000" w:rsidR="00000000" w:rsidRPr="00000000">
        <w:rPr>
          <w:rtl w:val="0"/>
        </w:rPr>
        <w:t xml:space="preserve">Bu dosyanın yolu cosim’in örnek testbench için hazırlanmış makefile’ındaki</w:t>
      </w:r>
      <w:r w:rsidDel="00000000" w:rsidR="00000000" w:rsidRPr="00000000">
        <w:rPr>
          <w:vertAlign w:val="superscript"/>
        </w:rPr>
        <w:footnoteReference w:customMarkFollows="0" w:id="42"/>
      </w:r>
      <w:r w:rsidDel="00000000" w:rsidR="00000000" w:rsidRPr="00000000">
        <w:rPr>
          <w:rtl w:val="0"/>
        </w:rPr>
        <w:t xml:space="preserve"> derleme kuralında verilator’e</w:t>
      </w:r>
      <w:r w:rsidDel="00000000" w:rsidR="00000000" w:rsidRPr="00000000">
        <w:rPr>
          <w:rFonts w:ascii="Courier New" w:cs="Courier New" w:eastAsia="Courier New" w:hAnsi="Courier New"/>
          <w:b w:val="1"/>
          <w:rtl w:val="0"/>
        </w:rPr>
        <w:t xml:space="preserve"> -CFLAGS -DARGS_FILE_PATH=\\\"$(CURDIR)</w:t>
      </w:r>
      <w:r w:rsidDel="00000000" w:rsidR="00000000" w:rsidRPr="00000000">
        <w:rPr>
          <w:rFonts w:ascii="Courier New" w:cs="Courier New" w:eastAsia="Courier New" w:hAnsi="Courier New"/>
          <w:b w:val="1"/>
          <w:vertAlign w:val="superscript"/>
        </w:rPr>
        <w:footnoteReference w:customMarkFollows="0" w:id="43"/>
      </w:r>
      <w:r w:rsidDel="00000000" w:rsidR="00000000" w:rsidRPr="00000000">
        <w:rPr>
          <w:rFonts w:ascii="Courier New" w:cs="Courier New" w:eastAsia="Courier New" w:hAnsi="Courier New"/>
          <w:b w:val="1"/>
          <w:rtl w:val="0"/>
        </w:rPr>
        <w:t xml:space="preserve">/log/args.txt\\\"</w:t>
      </w:r>
    </w:p>
    <w:p w:rsidR="00000000" w:rsidDel="00000000" w:rsidP="00000000" w:rsidRDefault="00000000" w:rsidRPr="00000000" w14:paraId="0000014B">
      <w:pPr>
        <w:rPr/>
      </w:pPr>
      <w:r w:rsidDel="00000000" w:rsidR="00000000" w:rsidRPr="00000000">
        <w:rPr>
          <w:rtl w:val="0"/>
        </w:rPr>
        <w:t xml:space="preserve">olarak ondan da </w:t>
      </w:r>
      <w:r w:rsidDel="00000000" w:rsidR="00000000" w:rsidRPr="00000000">
        <w:rPr>
          <w:rtl w:val="0"/>
        </w:rPr>
        <w:t xml:space="preserve">gcc’ye </w:t>
      </w:r>
      <w:r w:rsidDel="00000000" w:rsidR="00000000" w:rsidRPr="00000000">
        <w:rPr>
          <w:rFonts w:ascii="Courier New" w:cs="Courier New" w:eastAsia="Courier New" w:hAnsi="Courier New"/>
          <w:b w:val="1"/>
          <w:rtl w:val="0"/>
        </w:rPr>
        <w:t xml:space="preserve">-DARGS_FILE_PATH=\"&lt;dosya yolu&gt;\"</w:t>
      </w:r>
      <w:r w:rsidDel="00000000" w:rsidR="00000000" w:rsidRPr="00000000">
        <w:rPr>
          <w:rtl w:val="0"/>
        </w:rPr>
        <w:t xml:space="preserve"> olarak veriliyor. İstenilirse cosimif.cc</w:t>
      </w:r>
      <w:r w:rsidDel="00000000" w:rsidR="00000000" w:rsidRPr="00000000">
        <w:rPr>
          <w:vertAlign w:val="superscript"/>
        </w:rPr>
        <w:footnoteReference w:customMarkFollows="0" w:id="44"/>
      </w:r>
      <w:r w:rsidDel="00000000" w:rsidR="00000000" w:rsidRPr="00000000">
        <w:rPr>
          <w:rtl w:val="0"/>
        </w:rPr>
        <w:t xml:space="preserve">de </w:t>
      </w:r>
    </w:p>
    <w:p w:rsidR="00000000" w:rsidDel="00000000" w:rsidP="00000000" w:rsidRDefault="00000000" w:rsidRPr="00000000" w14:paraId="0000014C">
      <w:pPr>
        <w:shd w:fill="1f1f1f" w:val="clear"/>
        <w:spacing w:line="276"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#ifndef</w:t>
      </w:r>
      <w:r w:rsidDel="00000000" w:rsidR="00000000" w:rsidRPr="00000000">
        <w:rPr>
          <w:rFonts w:ascii="Courier New" w:cs="Courier New" w:eastAsia="Courier New" w:hAnsi="Courier New"/>
          <w:b w:val="1"/>
          <w:color w:val="569cd6"/>
          <w:sz w:val="21"/>
          <w:szCs w:val="21"/>
          <w:rtl w:val="0"/>
        </w:rPr>
        <w:t xml:space="preserve"> ARGS_FILE_PATH</w:t>
      </w:r>
    </w:p>
    <w:p w:rsidR="00000000" w:rsidDel="00000000" w:rsidP="00000000" w:rsidRDefault="00000000" w:rsidRPr="00000000" w14:paraId="0000014D">
      <w:pPr>
        <w:shd w:fill="1f1f1f" w:val="clear"/>
        <w:spacing w:line="276"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#define</w:t>
      </w:r>
      <w:r w:rsidDel="00000000" w:rsidR="00000000" w:rsidRPr="00000000">
        <w:rPr>
          <w:rFonts w:ascii="Courier New" w:cs="Courier New" w:eastAsia="Courier New" w:hAnsi="Courier New"/>
          <w:b w:val="1"/>
          <w:color w:val="569cd6"/>
          <w:sz w:val="21"/>
          <w:szCs w:val="21"/>
          <w:rtl w:val="0"/>
        </w:rPr>
        <w:t xml:space="preserve"> ARGS_FILE_PATH </w:t>
      </w:r>
      <w:r w:rsidDel="00000000" w:rsidR="00000000" w:rsidRPr="00000000">
        <w:rPr>
          <w:rFonts w:ascii="Courier New" w:cs="Courier New" w:eastAsia="Courier New" w:hAnsi="Courier New"/>
          <w:b w:val="1"/>
          <w:color w:val="ce9178"/>
          <w:sz w:val="21"/>
          <w:szCs w:val="21"/>
          <w:rtl w:val="0"/>
        </w:rPr>
        <w:t xml:space="preserve">"args.txt"</w:t>
      </w:r>
    </w:p>
    <w:p w:rsidR="00000000" w:rsidDel="00000000" w:rsidP="00000000" w:rsidRDefault="00000000" w:rsidRPr="00000000" w14:paraId="0000014E">
      <w:pPr>
        <w:shd w:fill="1f1f1f" w:val="clear"/>
        <w:spacing w:line="276"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#warning</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ARGS_FILE_PATH is not defined. Using default value: "args.txt"</w:t>
      </w:r>
    </w:p>
    <w:p w:rsidR="00000000" w:rsidDel="00000000" w:rsidP="00000000" w:rsidRDefault="00000000" w:rsidRPr="00000000" w14:paraId="0000014F">
      <w:pPr>
        <w:shd w:fill="1f1f1f" w:val="clear"/>
        <w:spacing w:line="276"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586c0"/>
          <w:sz w:val="21"/>
          <w:szCs w:val="21"/>
          <w:rtl w:val="0"/>
        </w:rPr>
        <w:t xml:space="preserve">  #endif</w:t>
      </w:r>
    </w:p>
    <w:p w:rsidR="00000000" w:rsidDel="00000000" w:rsidP="00000000" w:rsidRDefault="00000000" w:rsidRPr="00000000" w14:paraId="00000150">
      <w:pPr>
        <w:rPr/>
      </w:pPr>
      <w:r w:rsidDel="00000000" w:rsidR="00000000" w:rsidRPr="00000000">
        <w:rPr>
          <w:rtl w:val="0"/>
        </w:rPr>
        <w:t xml:space="preserve">Şu satırlar değiştirilerek girilebilir. </w:t>
      </w:r>
      <w:r w:rsidDel="00000000" w:rsidR="00000000" w:rsidRPr="00000000">
        <w:rPr>
          <w:rtl w:val="0"/>
        </w:rPr>
      </w:r>
    </w:p>
    <w:p w:rsidR="00000000" w:rsidDel="00000000" w:rsidP="00000000" w:rsidRDefault="00000000" w:rsidRPr="00000000" w14:paraId="00000151">
      <w:pPr>
        <w:pStyle w:val="Heading3"/>
        <w:rPr>
          <w:b w:val="1"/>
          <w:sz w:val="28"/>
          <w:szCs w:val="28"/>
        </w:rPr>
      </w:pPr>
      <w:bookmarkStart w:colFirst="0" w:colLast="0" w:name="_lkjltgtjwu7k" w:id="19"/>
      <w:bookmarkEnd w:id="19"/>
      <w:r w:rsidDel="00000000" w:rsidR="00000000" w:rsidRPr="00000000">
        <w:rPr>
          <w:rtl w:val="0"/>
        </w:rPr>
        <w:t xml:space="preserve">RISCV Proxy-Kernel</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Spike üzerinde her zaman baremetal kod çalıştırmak istemeyebiliriz. Bazen printf, fopen, fgets, fclose, scanf, fprintf, fscanf gibi işletim sistemi kullanan fonksiyonları da kullanmamız gerekebilir. Gelgelelim spike, üzerinde işletim sistemi koşabilecek bir simülatör değil. Sadece processor, ns16550</w:t>
      </w:r>
      <w:r w:rsidDel="00000000" w:rsidR="00000000" w:rsidRPr="00000000">
        <w:rPr>
          <w:vertAlign w:val="superscript"/>
        </w:rPr>
        <w:footnoteReference w:customMarkFollows="0" w:id="45"/>
      </w:r>
      <w:r w:rsidDel="00000000" w:rsidR="00000000" w:rsidRPr="00000000">
        <w:rPr>
          <w:rtl w:val="0"/>
        </w:rPr>
        <w:t xml:space="preserve">, plic, clint, remote_bitbang gibi bazı temel cihazlar modellenmiş. O yüzden işletim sistemi gerektiren fonksiyon çağrıları yapmak istediğimizde bu çağrılar aslında host-os’e yönlendiriliyor. Bu çağrılar proxy-kernel tarafından host-os’in anlayacağı bir dile çevriliyor ve bellekte belli alanlara yazılıyor. Daha sonra Spike’ın </w:t>
      </w:r>
      <w:r w:rsidDel="00000000" w:rsidR="00000000" w:rsidRPr="00000000">
        <w:rPr>
          <w:rFonts w:ascii="Courier New" w:cs="Courier New" w:eastAsia="Courier New" w:hAnsi="Courier New"/>
          <w:b w:val="1"/>
          <w:rtl w:val="0"/>
        </w:rPr>
        <w:t xml:space="preserve">fesvr </w:t>
      </w:r>
      <w:r w:rsidDel="00000000" w:rsidR="00000000" w:rsidRPr="00000000">
        <w:rPr>
          <w:rtl w:val="0"/>
        </w:rPr>
        <w:t xml:space="preserve">(front end server) kütüphanesi içerisindeki </w:t>
      </w:r>
      <w:r w:rsidDel="00000000" w:rsidR="00000000" w:rsidRPr="00000000">
        <w:rPr>
          <w:rFonts w:ascii="Courier New" w:cs="Courier New" w:eastAsia="Courier New" w:hAnsi="Courier New"/>
          <w:b w:val="1"/>
          <w:rtl w:val="0"/>
        </w:rPr>
        <w:t xml:space="preserve">htif_t</w:t>
      </w:r>
      <w:r w:rsidDel="00000000" w:rsidR="00000000" w:rsidRPr="00000000">
        <w:rPr>
          <w:vertAlign w:val="superscript"/>
        </w:rPr>
        <w:footnoteReference w:customMarkFollows="0" w:id="46"/>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sınıfı, proxy-kernel’in, host-os’in anlayacağı dile çevirdiği bu çağrıları host-os’e iletiyor ve gerekli işlemler host-os tarafından yapılıyor. </w:t>
      </w:r>
    </w:p>
    <w:p w:rsidR="00000000" w:rsidDel="00000000" w:rsidP="00000000" w:rsidRDefault="00000000" w:rsidRPr="00000000" w14:paraId="00000153">
      <w:pPr>
        <w:rPr/>
      </w:pPr>
      <w:r w:rsidDel="00000000" w:rsidR="00000000" w:rsidRPr="00000000">
        <w:rPr>
          <w:rtl w:val="0"/>
        </w:rPr>
        <w:t xml:space="preserve">riscv proxy-kernel, riscv simülatörleri üzerinde koşar. riscv için derlenir (riscv-gnu-toolchain ile). Spike üzerinde koşarız. Sistem çağrıları yaptığımız bir kodu derleyip spike üzerinde koşmak için </w:t>
      </w:r>
    </w:p>
    <w:p w:rsidR="00000000" w:rsidDel="00000000" w:rsidP="00000000" w:rsidRDefault="00000000" w:rsidRPr="00000000" w14:paraId="00000154">
      <w:pPr>
        <w:rPr/>
      </w:pPr>
      <w:r w:rsidDel="00000000" w:rsidR="00000000" w:rsidRPr="00000000">
        <w:rPr>
          <w:rFonts w:ascii="Courier New" w:cs="Courier New" w:eastAsia="Courier New" w:hAnsi="Courier New"/>
          <w:b w:val="1"/>
          <w:rtl w:val="0"/>
        </w:rPr>
        <w:t xml:space="preserve">spike [diger komut satiri argumanlari] pk dosya.elf </w:t>
      </w:r>
      <w:r w:rsidDel="00000000" w:rsidR="00000000" w:rsidRPr="00000000">
        <w:rPr>
          <w:rtl w:val="0"/>
        </w:rPr>
        <w:t xml:space="preserve">şeklinde çalıştırırız.</w:t>
      </w:r>
    </w:p>
    <w:p w:rsidR="00000000" w:rsidDel="00000000" w:rsidP="00000000" w:rsidRDefault="00000000" w:rsidRPr="00000000" w14:paraId="00000155">
      <w:pPr>
        <w:rPr/>
      </w:pPr>
      <w:commentRangeStart w:id="1"/>
      <w:r w:rsidDel="00000000" w:rsidR="00000000" w:rsidRPr="00000000">
        <w:rPr>
          <w:rtl w:val="0"/>
        </w:rPr>
        <w:t xml:space="preserve">Burada</w:t>
      </w:r>
      <w:commentRangeEnd w:id="1"/>
      <w:r w:rsidDel="00000000" w:rsidR="00000000" w:rsidRPr="00000000">
        <w:commentReference w:id="1"/>
      </w:r>
      <w:r w:rsidDel="00000000" w:rsidR="00000000" w:rsidRPr="00000000">
        <w:rPr>
          <w:rtl w:val="0"/>
        </w:rPr>
        <w:t xml:space="preserve"> aslında spike’a elf dosyası olarak pk’yi vermiş oluyoruz. Pk’ye de girdi olarak </w:t>
      </w:r>
      <w:r w:rsidDel="00000000" w:rsidR="00000000" w:rsidRPr="00000000">
        <w:rPr>
          <w:rFonts w:ascii="Courier New" w:cs="Courier New" w:eastAsia="Courier New" w:hAnsi="Courier New"/>
          <w:b w:val="1"/>
          <w:rtl w:val="0"/>
        </w:rPr>
        <w:t xml:space="preserve">dosya.elf</w:t>
      </w:r>
      <w:r w:rsidDel="00000000" w:rsidR="00000000" w:rsidRPr="00000000">
        <w:rPr>
          <w:rtl w:val="0"/>
        </w:rPr>
        <w:t xml:space="preserve">’i vermiş oluyoruz. Spike pk’yi çalıştırmaya başladığında pk, </w:t>
      </w:r>
      <w:r w:rsidDel="00000000" w:rsidR="00000000" w:rsidRPr="00000000">
        <w:rPr>
          <w:rFonts w:ascii="Courier New" w:cs="Courier New" w:eastAsia="Courier New" w:hAnsi="Courier New"/>
          <w:b w:val="1"/>
          <w:rtl w:val="0"/>
        </w:rPr>
        <w:t xml:space="preserve">dosya.elf</w:t>
      </w:r>
      <w:r w:rsidDel="00000000" w:rsidR="00000000" w:rsidRPr="00000000">
        <w:rPr>
          <w:rtl w:val="0"/>
        </w:rPr>
        <w:t xml:space="preserve">’i belleğe map’liyor, ve kontrolü </w:t>
      </w:r>
      <w:r w:rsidDel="00000000" w:rsidR="00000000" w:rsidRPr="00000000">
        <w:rPr>
          <w:rFonts w:ascii="Courier New" w:cs="Courier New" w:eastAsia="Courier New" w:hAnsi="Courier New"/>
          <w:b w:val="1"/>
          <w:rtl w:val="0"/>
        </w:rPr>
        <w:t xml:space="preserve">dosya.elf</w:t>
      </w:r>
      <w:r w:rsidDel="00000000" w:rsidR="00000000" w:rsidRPr="00000000">
        <w:rPr>
          <w:rtl w:val="0"/>
        </w:rPr>
        <w:t xml:space="preserve">’e devrediyor. </w:t>
      </w:r>
    </w:p>
    <w:p w:rsidR="00000000" w:rsidDel="00000000" w:rsidP="00000000" w:rsidRDefault="00000000" w:rsidRPr="00000000" w14:paraId="0000015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dosya.elf</w:t>
      </w:r>
      <w:r w:rsidDel="00000000" w:rsidR="00000000" w:rsidRPr="00000000">
        <w:rPr>
          <w:rtl w:val="0"/>
        </w:rPr>
        <w:t xml:space="preserve"> içerisinde sistem çağrısı yaptığımız yerlerde kontrol bizim kodumuzdan pk’ye geçiyor. pk, bellekte </w:t>
      </w:r>
      <w:r w:rsidDel="00000000" w:rsidR="00000000" w:rsidRPr="00000000">
        <w:rPr>
          <w:rFonts w:ascii="Courier New" w:cs="Courier New" w:eastAsia="Courier New" w:hAnsi="Courier New"/>
          <w:b w:val="1"/>
          <w:rtl w:val="0"/>
        </w:rPr>
        <w:t xml:space="preserve">magic_mem</w:t>
      </w:r>
      <w:r w:rsidDel="00000000" w:rsidR="00000000" w:rsidRPr="00000000">
        <w:rPr>
          <w:vertAlign w:val="superscript"/>
        </w:rPr>
        <w:footnoteReference w:customMarkFollows="0" w:id="47"/>
      </w:r>
      <w:r w:rsidDel="00000000" w:rsidR="00000000" w:rsidRPr="00000000">
        <w:rPr>
          <w:rtl w:val="0"/>
        </w:rPr>
        <w:t xml:space="preserve"> isimli global array’e gerekli mesajı yazıyor ve </w:t>
      </w:r>
      <w:r w:rsidDel="00000000" w:rsidR="00000000" w:rsidRPr="00000000">
        <w:rPr>
          <w:rFonts w:ascii="Courier New" w:cs="Courier New" w:eastAsia="Courier New" w:hAnsi="Courier New"/>
          <w:b w:val="1"/>
          <w:rtl w:val="0"/>
        </w:rPr>
        <w:t xml:space="preserve">magic_mem</w:t>
      </w:r>
      <w:r w:rsidDel="00000000" w:rsidR="00000000" w:rsidRPr="00000000">
        <w:rPr>
          <w:rtl w:val="0"/>
        </w:rPr>
        <w:t xml:space="preserve">’in adresini bellekte </w:t>
      </w:r>
      <w:r w:rsidDel="00000000" w:rsidR="00000000" w:rsidRPr="00000000">
        <w:rPr>
          <w:rFonts w:ascii="Courier New" w:cs="Courier New" w:eastAsia="Courier New" w:hAnsi="Courier New"/>
          <w:b w:val="1"/>
          <w:rtl w:val="0"/>
        </w:rPr>
        <w:t xml:space="preserve">tohost</w:t>
      </w:r>
      <w:r w:rsidDel="00000000" w:rsidR="00000000" w:rsidRPr="00000000">
        <w:rPr>
          <w:rFonts w:ascii="Courier New" w:cs="Courier New" w:eastAsia="Courier New" w:hAnsi="Courier New"/>
          <w:b w:val="1"/>
          <w:vertAlign w:val="superscript"/>
        </w:rPr>
        <w:footnoteReference w:customMarkFollows="0" w:id="48"/>
      </w:r>
      <w:r w:rsidDel="00000000" w:rsidR="00000000" w:rsidRPr="00000000">
        <w:rPr>
          <w:rtl w:val="0"/>
        </w:rPr>
        <w:t xml:space="preserve"> isimli global değişkene yazıyor. Daha sonra spike’ın host-target arayüzü, </w:t>
      </w:r>
      <w:r w:rsidDel="00000000" w:rsidR="00000000" w:rsidRPr="00000000">
        <w:rPr>
          <w:rFonts w:ascii="Courier New" w:cs="Courier New" w:eastAsia="Courier New" w:hAnsi="Courier New"/>
          <w:b w:val="1"/>
          <w:rtl w:val="0"/>
        </w:rPr>
        <w:t xml:space="preserve">tohost</w:t>
      </w:r>
      <w:r w:rsidDel="00000000" w:rsidR="00000000" w:rsidRPr="00000000">
        <w:rPr>
          <w:rtl w:val="0"/>
        </w:rPr>
        <w:t xml:space="preserve">’un sıfırdan farklı bir değer aldığını görüyor. Onu okuyup yerine sıfır yazıyor. Sonra </w:t>
      </w:r>
      <w:r w:rsidDel="00000000" w:rsidR="00000000" w:rsidRPr="00000000">
        <w:rPr>
          <w:rFonts w:ascii="Courier New" w:cs="Courier New" w:eastAsia="Courier New" w:hAnsi="Courier New"/>
          <w:b w:val="1"/>
          <w:rtl w:val="0"/>
        </w:rPr>
        <w:t xml:space="preserve">tohost</w:t>
      </w:r>
      <w:r w:rsidDel="00000000" w:rsidR="00000000" w:rsidRPr="00000000">
        <w:rPr>
          <w:rtl w:val="0"/>
        </w:rPr>
        <w:t xml:space="preserve">’tan okuduğu değere göre sistem çağrılarını oluşturuluyor. </w:t>
      </w:r>
      <w:r w:rsidDel="00000000" w:rsidR="00000000" w:rsidRPr="00000000">
        <w:rPr>
          <w:rtl w:val="0"/>
        </w:rPr>
      </w:r>
    </w:p>
    <w:p w:rsidR="00000000" w:rsidDel="00000000" w:rsidP="00000000" w:rsidRDefault="00000000" w:rsidRPr="00000000" w14:paraId="00000157">
      <w:pPr>
        <w:pStyle w:val="Heading4"/>
        <w:rPr/>
      </w:pPr>
      <w:bookmarkStart w:colFirst="0" w:colLast="0" w:name="_9x931zn0661a" w:id="20"/>
      <w:bookmarkEnd w:id="20"/>
      <w:r w:rsidDel="00000000" w:rsidR="00000000" w:rsidRPr="00000000">
        <w:rPr>
          <w:rtl w:val="0"/>
        </w:rPr>
        <w:t xml:space="preserve">Baremetal Programı Sonlandırma</w:t>
      </w:r>
    </w:p>
    <w:p w:rsidR="00000000" w:rsidDel="00000000" w:rsidP="00000000" w:rsidRDefault="00000000" w:rsidRPr="00000000" w14:paraId="00000158">
      <w:pPr>
        <w:rPr/>
      </w:pPr>
      <w:r w:rsidDel="00000000" w:rsidR="00000000" w:rsidRPr="00000000">
        <w:rPr>
          <w:rtl w:val="0"/>
        </w:rPr>
        <w:t xml:space="preserve">Cosim_pkg&gt;</w:t>
      </w:r>
      <w:hyperlink w:anchor="_v69fz47tpzsj">
        <w:r w:rsidDel="00000000" w:rsidR="00000000" w:rsidRPr="00000000">
          <w:rPr>
            <w:color w:val="1155cc"/>
            <w:u w:val="single"/>
            <w:rtl w:val="0"/>
          </w:rPr>
          <w:t xml:space="preserve">Fonksiyonlar </w:t>
        </w:r>
      </w:hyperlink>
      <w:r w:rsidDel="00000000" w:rsidR="00000000" w:rsidRPr="00000000">
        <w:rPr>
          <w:rtl w:val="0"/>
        </w:rPr>
        <w:t xml:space="preserve">bölümünde simülasyonun Spike tarafında tamamlandığını kontrol etmek için kullandığımız </w:t>
      </w:r>
      <w:r w:rsidDel="00000000" w:rsidR="00000000" w:rsidRPr="00000000">
        <w:rPr>
          <w:rFonts w:ascii="Courier New" w:cs="Courier New" w:eastAsia="Courier New" w:hAnsi="Courier New"/>
          <w:b w:val="1"/>
          <w:rtl w:val="0"/>
        </w:rPr>
        <w:t xml:space="preserve">cosim_pkg::simulation_completed</w:t>
      </w:r>
      <w:r w:rsidDel="00000000" w:rsidR="00000000" w:rsidRPr="00000000">
        <w:rPr>
          <w:rtl w:val="0"/>
        </w:rPr>
        <w:t xml:space="preserve"> fonksiyonunu anlatırken</w:t>
      </w:r>
      <w:r w:rsidDel="00000000" w:rsidR="00000000" w:rsidRPr="00000000">
        <w:rPr>
          <w:rFonts w:ascii="Courier New" w:cs="Courier New" w:eastAsia="Courier New" w:hAnsi="Courier New"/>
          <w:b w:val="1"/>
          <w:rtl w:val="0"/>
        </w:rPr>
        <w:t xml:space="preserve"> htif_t::exitcode</w:t>
      </w:r>
      <w:r w:rsidDel="00000000" w:rsidR="00000000" w:rsidRPr="00000000">
        <w:rPr>
          <w:rtl w:val="0"/>
        </w:rPr>
        <w:t xml:space="preserve">’un sıfırdan farklı bir değer almasından, bunun için de bellekte belli alanlara belli değerler yazılması gerektiğinden bahsetmiştik. Spike’ı Riscv-pk ile kullanırken</w:t>
      </w:r>
      <w:r w:rsidDel="00000000" w:rsidR="00000000" w:rsidRPr="00000000">
        <w:rPr>
          <w:vertAlign w:val="superscript"/>
        </w:rPr>
        <w:footnoteReference w:customMarkFollows="0" w:id="49"/>
      </w:r>
      <w:r w:rsidDel="00000000" w:rsidR="00000000" w:rsidRPr="00000000">
        <w:rPr>
          <w:rtl w:val="0"/>
        </w:rPr>
        <w:t xml:space="preserve"> test girdimizde</w:t>
      </w:r>
      <w:r w:rsidDel="00000000" w:rsidR="00000000" w:rsidRPr="00000000">
        <w:rPr>
          <w:vertAlign w:val="superscript"/>
        </w:rPr>
        <w:footnoteReference w:customMarkFollows="0" w:id="50"/>
      </w:r>
      <w:r w:rsidDel="00000000" w:rsidR="00000000" w:rsidRPr="00000000">
        <w:rPr>
          <w:rtl w:val="0"/>
        </w:rPr>
        <w:t xml:space="preserve"> programın sonlandığı kısımda belleğin belli alanlarına belli değerler yazarak programın sonlandığını host-target-interface’e bildirme işlemini proxy-kernel hallediyor. Dolayısıyla, spike üzerinde baremetal kod çalıştırırken host-target-interface’e programı sonlandırma mesajını iletecek işlemleri kendimiz yapmıyorsak </w:t>
      </w:r>
      <w:r w:rsidDel="00000000" w:rsidR="00000000" w:rsidRPr="00000000">
        <w:rPr>
          <w:rFonts w:ascii="Courier New" w:cs="Courier New" w:eastAsia="Courier New" w:hAnsi="Courier New"/>
          <w:b w:val="1"/>
          <w:rtl w:val="0"/>
        </w:rPr>
        <w:t xml:space="preserve">cosim_pkg::simulation_completed </w:t>
      </w:r>
      <w:r w:rsidDel="00000000" w:rsidR="00000000" w:rsidRPr="00000000">
        <w:rPr>
          <w:rtl w:val="0"/>
        </w:rPr>
        <w:t xml:space="preserve">fonksiyonu hiç bir zaman </w:t>
      </w:r>
      <w:r w:rsidDel="00000000" w:rsidR="00000000" w:rsidRPr="00000000">
        <w:rPr>
          <w:rFonts w:ascii="Courier New" w:cs="Courier New" w:eastAsia="Courier New" w:hAnsi="Courier New"/>
          <w:b w:val="1"/>
          <w:rtl w:val="0"/>
        </w:rPr>
        <w:t xml:space="preserve">true </w:t>
      </w:r>
      <w:r w:rsidDel="00000000" w:rsidR="00000000" w:rsidRPr="00000000">
        <w:rPr>
          <w:rtl w:val="0"/>
        </w:rPr>
        <w:t xml:space="preserve">(= 1) döndürmeyecek. </w:t>
      </w:r>
    </w:p>
    <w:p w:rsidR="00000000" w:rsidDel="00000000" w:rsidP="00000000" w:rsidRDefault="00000000" w:rsidRPr="00000000" w14:paraId="00000159">
      <w:pPr>
        <w:rPr/>
      </w:pPr>
      <w:r w:rsidDel="00000000" w:rsidR="00000000" w:rsidRPr="00000000">
        <w:rPr>
          <w:rtl w:val="0"/>
        </w:rPr>
        <w:t xml:space="preserve">htif’e bu çıkış mesajını iletmek için baremetal kodumuzda şunları yapmamız gerekiyor:</w:t>
      </w:r>
    </w:p>
    <w:p w:rsidR="00000000" w:rsidDel="00000000" w:rsidP="00000000" w:rsidRDefault="00000000" w:rsidRPr="00000000" w14:paraId="0000015A">
      <w:pPr>
        <w:rPr/>
      </w:pPr>
      <w:r w:rsidDel="00000000" w:rsidR="00000000" w:rsidRPr="00000000">
        <w:rPr>
          <w:rtl w:val="0"/>
        </w:rPr>
        <w:t xml:space="preserve">Şu üç alanı tanımlıyoruz:</w:t>
      </w:r>
    </w:p>
    <w:p w:rsidR="00000000" w:rsidDel="00000000" w:rsidP="00000000" w:rsidRDefault="00000000" w:rsidRPr="00000000" w14:paraId="0000015B">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volatile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magic_mem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bunun ismi onemli degil.</w:t>
      </w:r>
      <w:r w:rsidDel="00000000" w:rsidR="00000000" w:rsidRPr="00000000">
        <w:rPr>
          <w:rtl w:val="0"/>
        </w:rPr>
      </w:r>
    </w:p>
    <w:p w:rsidR="00000000" w:rsidDel="00000000" w:rsidP="00000000" w:rsidRDefault="00000000" w:rsidRPr="00000000" w14:paraId="0000015C">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volatile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tohost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__attribute__</w:t>
      </w:r>
      <w:r w:rsidDel="00000000" w:rsidR="00000000" w:rsidRPr="00000000">
        <w:rPr>
          <w:rFonts w:ascii="Courier New" w:cs="Courier New" w:eastAsia="Courier New" w:hAnsi="Courier New"/>
          <w:b w:val="1"/>
          <w:color w:val="cccccc"/>
          <w:sz w:val="21"/>
          <w:szCs w:val="21"/>
          <w:rtl w:val="0"/>
        </w:rPr>
        <w:t xml:space="preserve">((used));</w:t>
      </w:r>
      <w:r w:rsidDel="00000000" w:rsidR="00000000" w:rsidRPr="00000000">
        <w:rPr>
          <w:rFonts w:ascii="Courier New" w:cs="Courier New" w:eastAsia="Courier New" w:hAnsi="Courier New"/>
          <w:b w:val="1"/>
          <w:color w:val="6a9955"/>
          <w:sz w:val="21"/>
          <w:szCs w:val="21"/>
          <w:rtl w:val="0"/>
        </w:rPr>
        <w:t xml:space="preserve">// bunlarin</w:t>
      </w:r>
    </w:p>
    <w:p w:rsidR="00000000" w:rsidDel="00000000" w:rsidP="00000000" w:rsidRDefault="00000000" w:rsidRPr="00000000" w14:paraId="0000015D">
      <w:pPr>
        <w:shd w:fill="1f1f1f" w:val="clear"/>
        <w:spacing w:line="276" w:lineRule="auto"/>
        <w:rPr/>
      </w:pPr>
      <w:r w:rsidDel="00000000" w:rsidR="00000000" w:rsidRPr="00000000">
        <w:rPr>
          <w:rFonts w:ascii="Courier New" w:cs="Courier New" w:eastAsia="Courier New" w:hAnsi="Courier New"/>
          <w:b w:val="1"/>
          <w:color w:val="569cd6"/>
          <w:sz w:val="21"/>
          <w:szCs w:val="21"/>
          <w:rtl w:val="0"/>
        </w:rPr>
        <w:t xml:space="preserve">volatile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fromhost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__attribute__</w:t>
      </w:r>
      <w:r w:rsidDel="00000000" w:rsidR="00000000" w:rsidRPr="00000000">
        <w:rPr>
          <w:rFonts w:ascii="Courier New" w:cs="Courier New" w:eastAsia="Courier New" w:hAnsi="Courier New"/>
          <w:b w:val="1"/>
          <w:color w:val="cccccc"/>
          <w:sz w:val="21"/>
          <w:szCs w:val="21"/>
          <w:rtl w:val="0"/>
        </w:rPr>
        <w:t xml:space="preserve">((used));</w:t>
      </w:r>
      <w:r w:rsidDel="00000000" w:rsidR="00000000" w:rsidRPr="00000000">
        <w:rPr>
          <w:rFonts w:ascii="Courier New" w:cs="Courier New" w:eastAsia="Courier New" w:hAnsi="Courier New"/>
          <w:b w:val="1"/>
          <w:color w:val="6a9955"/>
          <w:sz w:val="21"/>
          <w:szCs w:val="21"/>
          <w:rtl w:val="0"/>
        </w:rPr>
        <w:t xml:space="preserve">// onemli</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Bu alanlar üzerinde aşağıdaki işlemleri yapan fonksiyonu tanımlıyoruz:</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1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baremetal_exit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exit_code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magic_mem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exit_code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magic_mem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93</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93: exit see riscv-isa-sim/fesvr/syscall.cc } syscall_t::syscall_t</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magic_mem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tohost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magic_mem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fromhost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fromhost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Courier New" w:cs="Courier New" w:eastAsia="Courier New" w:hAnsi="Courier New"/>
          <w:b w:val="1"/>
          <w:rtl w:val="0"/>
        </w:rPr>
        <w:t xml:space="preserve">baremetal_exit </w:t>
      </w:r>
      <w:r w:rsidDel="00000000" w:rsidR="00000000" w:rsidRPr="00000000">
        <w:rPr>
          <w:rtl w:val="0"/>
        </w:rPr>
        <w:t xml:space="preserve">fonksiyonunu, test girdimizde</w:t>
      </w:r>
      <w:r w:rsidDel="00000000" w:rsidR="00000000" w:rsidRPr="00000000">
        <w:rPr>
          <w:vertAlign w:val="superscript"/>
        </w:rPr>
        <w:footnoteReference w:customMarkFollows="0" w:id="51"/>
      </w:r>
      <w:r w:rsidDel="00000000" w:rsidR="00000000" w:rsidRPr="00000000">
        <w:rPr>
          <w:rtl w:val="0"/>
        </w:rPr>
        <w:t xml:space="preserve"> programı sonlandırmak istediğimiz yerde çağırarak htif’e programı sonlandırma mesajı göndermiş oluyoruz ve </w:t>
      </w:r>
      <w:r w:rsidDel="00000000" w:rsidR="00000000" w:rsidRPr="00000000">
        <w:rPr>
          <w:rFonts w:ascii="Courier New" w:cs="Courier New" w:eastAsia="Courier New" w:hAnsi="Courier New"/>
          <w:b w:val="1"/>
          <w:color w:val="4ec9b0"/>
          <w:shd w:fill="202122" w:val="clear"/>
          <w:rtl w:val="0"/>
        </w:rPr>
        <w:t xml:space="preserve">htif_t</w:t>
      </w:r>
      <w:r w:rsidDel="00000000" w:rsidR="00000000" w:rsidRPr="00000000">
        <w:rPr>
          <w:rFonts w:ascii="Courier New" w:cs="Courier New" w:eastAsia="Courier New" w:hAnsi="Courier New"/>
          <w:b w:val="1"/>
          <w:color w:val="cccccc"/>
          <w:shd w:fill="202122" w:val="clear"/>
          <w:rtl w:val="0"/>
        </w:rPr>
        <w:t xml:space="preserve">::</w:t>
      </w:r>
      <w:r w:rsidDel="00000000" w:rsidR="00000000" w:rsidRPr="00000000">
        <w:rPr>
          <w:rFonts w:ascii="Courier New" w:cs="Courier New" w:eastAsia="Courier New" w:hAnsi="Courier New"/>
          <w:b w:val="1"/>
          <w:color w:val="9cdcfe"/>
          <w:shd w:fill="202122" w:val="clear"/>
          <w:rtl w:val="0"/>
        </w:rPr>
        <w:t xml:space="preserve">exitcode</w:t>
      </w:r>
      <w:r w:rsidDel="00000000" w:rsidR="00000000" w:rsidRPr="00000000">
        <w:rPr>
          <w:rFonts w:ascii="Courier New" w:cs="Courier New" w:eastAsia="Courier New" w:hAnsi="Courier New"/>
          <w:b w:val="1"/>
          <w:shd w:fill="202122" w:val="clear"/>
          <w:rtl w:val="0"/>
        </w:rPr>
        <w:t xml:space="preserve"> </w:t>
      </w:r>
      <w:r w:rsidDel="00000000" w:rsidR="00000000" w:rsidRPr="00000000">
        <w:rPr>
          <w:rFonts w:ascii="Courier New" w:cs="Courier New" w:eastAsia="Courier New" w:hAnsi="Courier New"/>
          <w:b w:val="1"/>
          <w:color w:val="cccccc"/>
          <w:shd w:fill="202122" w:val="clear"/>
          <w:rtl w:val="0"/>
        </w:rPr>
        <w:t xml:space="preserve">!=</w:t>
      </w:r>
      <w:r w:rsidDel="00000000" w:rsidR="00000000" w:rsidRPr="00000000">
        <w:rPr>
          <w:rFonts w:ascii="Courier New" w:cs="Courier New" w:eastAsia="Courier New" w:hAnsi="Courier New"/>
          <w:b w:val="1"/>
          <w:color w:val="d9ead3"/>
          <w:shd w:fill="202122" w:val="clear"/>
          <w:rtl w:val="0"/>
        </w:rPr>
        <w:t xml:space="preserve"> </w:t>
      </w:r>
      <w:r w:rsidDel="00000000" w:rsidR="00000000" w:rsidRPr="00000000">
        <w:rPr>
          <w:rFonts w:ascii="Courier New" w:cs="Courier New" w:eastAsia="Courier New" w:hAnsi="Courier New"/>
          <w:b w:val="1"/>
          <w:color w:val="b6d7a8"/>
          <w:shd w:fill="202122" w:val="clear"/>
          <w:rtl w:val="0"/>
        </w:rPr>
        <w:t xml:space="preserve">0</w:t>
      </w:r>
      <w:r w:rsidDel="00000000" w:rsidR="00000000" w:rsidRPr="00000000">
        <w:rPr>
          <w:vertAlign w:val="superscript"/>
        </w:rPr>
        <w:footnoteReference w:customMarkFollows="0" w:id="52"/>
      </w:r>
      <w:r w:rsidDel="00000000" w:rsidR="00000000" w:rsidRPr="00000000">
        <w:rPr>
          <w:rtl w:val="0"/>
        </w:rPr>
        <w:t xml:space="preserve"> koşulu gerçekleşmiş oluyor.</w:t>
      </w:r>
      <w:r w:rsidDel="00000000" w:rsidR="00000000" w:rsidRPr="00000000">
        <w:rPr>
          <w:rtl w:val="0"/>
        </w:rPr>
      </w:r>
    </w:p>
    <w:p w:rsidR="00000000" w:rsidDel="00000000" w:rsidP="00000000" w:rsidRDefault="00000000" w:rsidRPr="00000000" w14:paraId="0000016E">
      <w:pPr>
        <w:pStyle w:val="Heading2"/>
        <w:rPr/>
      </w:pPr>
      <w:bookmarkStart w:colFirst="0" w:colLast="0" w:name="_8ygsf3h9uyzg" w:id="21"/>
      <w:bookmarkEnd w:id="21"/>
      <w:r w:rsidDel="00000000" w:rsidR="00000000" w:rsidRPr="00000000">
        <w:rPr>
          <w:rtl w:val="0"/>
        </w:rPr>
        <w:t xml:space="preserve">Cosim C++ Tarafı</w:t>
      </w:r>
    </w:p>
    <w:p w:rsidR="00000000" w:rsidDel="00000000" w:rsidP="00000000" w:rsidRDefault="00000000" w:rsidRPr="00000000" w14:paraId="0000016F">
      <w:pPr>
        <w:pStyle w:val="Heading3"/>
        <w:rPr/>
      </w:pPr>
      <w:bookmarkStart w:colFirst="0" w:colLast="0" w:name="_2qgfqhx0cwr6" w:id="22"/>
      <w:bookmarkEnd w:id="22"/>
      <w:r w:rsidDel="00000000" w:rsidR="00000000" w:rsidRPr="00000000">
        <w:rPr>
          <w:rtl w:val="0"/>
        </w:rPr>
        <w:t xml:space="preserve">Spike’ın Genel Akışı </w:t>
      </w:r>
    </w:p>
    <w:p w:rsidR="00000000" w:rsidDel="00000000" w:rsidP="00000000" w:rsidRDefault="00000000" w:rsidRPr="00000000" w14:paraId="00000170">
      <w:pPr>
        <w:rPr/>
      </w:pPr>
      <w:r w:rsidDel="00000000" w:rsidR="00000000" w:rsidRPr="00000000">
        <w:rPr>
          <w:rtl w:val="0"/>
        </w:rPr>
        <w:t xml:space="preserve">Bu bölümde Spike’ın nasıl çalıştığını önce kısaca anlatıp daha sonra spike üzerinde yaptığımız değişikliklere temel oluşturması için ayrıntılı bir şekilde anlatacağız. </w:t>
      </w:r>
    </w:p>
    <w:p w:rsidR="00000000" w:rsidDel="00000000" w:rsidP="00000000" w:rsidRDefault="00000000" w:rsidRPr="00000000" w14:paraId="00000171">
      <w:pPr>
        <w:pStyle w:val="Heading4"/>
        <w:rPr/>
      </w:pPr>
      <w:bookmarkStart w:colFirst="0" w:colLast="0" w:name="_1w6ofxon4oz1" w:id="23"/>
      <w:bookmarkEnd w:id="23"/>
      <w:r w:rsidDel="00000000" w:rsidR="00000000" w:rsidRPr="00000000">
        <w:rPr>
          <w:rtl w:val="0"/>
        </w:rPr>
        <w:t xml:space="preserve">Kısaca</w:t>
      </w:r>
    </w:p>
    <w:p w:rsidR="00000000" w:rsidDel="00000000" w:rsidP="00000000" w:rsidRDefault="00000000" w:rsidRPr="00000000" w14:paraId="00000172">
      <w:pPr>
        <w:rPr/>
      </w:pPr>
      <w:r w:rsidDel="00000000" w:rsidR="00000000" w:rsidRPr="00000000">
        <w:rPr>
          <w:rFonts w:ascii="Courier New" w:cs="Courier New" w:eastAsia="Courier New" w:hAnsi="Courier New"/>
          <w:b w:val="1"/>
          <w:rtl w:val="0"/>
        </w:rPr>
        <w:t xml:space="preserve">main </w:t>
      </w:r>
      <w:r w:rsidDel="00000000" w:rsidR="00000000" w:rsidRPr="00000000">
        <w:rPr>
          <w:rtl w:val="0"/>
        </w:rPr>
        <w:t xml:space="preserve">fonksiyonunda komut satırı argümanları çözümlendikten sonra bu argümanlarda belirttiğimiz şekilde bir simülasyon nesnesi oluşturulur.</w:t>
      </w:r>
    </w:p>
    <w:p w:rsidR="00000000" w:rsidDel="00000000" w:rsidP="00000000" w:rsidRDefault="00000000" w:rsidRPr="00000000" w14:paraId="00000173">
      <w:pPr>
        <w:rPr/>
      </w:pPr>
      <w:r w:rsidDel="00000000" w:rsidR="00000000" w:rsidRPr="00000000">
        <w:rPr>
          <w:rtl w:val="0"/>
        </w:rPr>
        <w:t xml:space="preserve">Sonra bu simülasyon nesnesinin </w:t>
      </w:r>
      <w:r w:rsidDel="00000000" w:rsidR="00000000" w:rsidRPr="00000000">
        <w:rPr>
          <w:rFonts w:ascii="Courier New" w:cs="Courier New" w:eastAsia="Courier New" w:hAnsi="Courier New"/>
          <w:b w:val="1"/>
          <w:rtl w:val="0"/>
        </w:rPr>
        <w:t xml:space="preserve">run </w:t>
      </w:r>
      <w:r w:rsidDel="00000000" w:rsidR="00000000" w:rsidRPr="00000000">
        <w:rPr>
          <w:rtl w:val="0"/>
        </w:rPr>
        <w:t xml:space="preserve">metodunu çağırır. </w:t>
      </w:r>
      <w:r w:rsidDel="00000000" w:rsidR="00000000" w:rsidRPr="00000000">
        <w:rPr>
          <w:rFonts w:ascii="Courier New" w:cs="Courier New" w:eastAsia="Courier New" w:hAnsi="Courier New"/>
          <w:b w:val="1"/>
          <w:rtl w:val="0"/>
        </w:rPr>
        <w:t xml:space="preserve">run </w:t>
      </w:r>
      <w:r w:rsidDel="00000000" w:rsidR="00000000" w:rsidRPr="00000000">
        <w:rPr>
          <w:rtl w:val="0"/>
        </w:rPr>
        <w:t xml:space="preserve">metodunda ilk olarak test  girdimiz olan .elf dosyası okunup spike’ta modellenen belleğe yüklenir. Daha sonra simülasyon döngüsü başlar. Simülasyon döngüsü; .elf dosyamızda </w:t>
      </w:r>
      <w:r w:rsidDel="00000000" w:rsidR="00000000" w:rsidRPr="00000000">
        <w:rPr>
          <w:rFonts w:ascii="Courier New" w:cs="Courier New" w:eastAsia="Courier New" w:hAnsi="Courier New"/>
          <w:b w:val="1"/>
          <w:rtl w:val="0"/>
        </w:rPr>
        <w:t xml:space="preserve">fromhost </w:t>
      </w:r>
      <w:r w:rsidDel="00000000" w:rsidR="00000000" w:rsidRPr="00000000">
        <w:rPr>
          <w:rtl w:val="0"/>
        </w:rPr>
        <w:t xml:space="preserve">ve </w:t>
      </w:r>
      <w:r w:rsidDel="00000000" w:rsidR="00000000" w:rsidRPr="00000000">
        <w:rPr>
          <w:rFonts w:ascii="Courier New" w:cs="Courier New" w:eastAsia="Courier New" w:hAnsi="Courier New"/>
          <w:b w:val="1"/>
          <w:rtl w:val="0"/>
        </w:rPr>
        <w:t xml:space="preserve">tohost</w:t>
      </w:r>
      <w:r w:rsidDel="00000000" w:rsidR="00000000" w:rsidRPr="00000000">
        <w:rPr>
          <w:vertAlign w:val="superscript"/>
        </w:rPr>
        <w:footnoteReference w:customMarkFollows="0" w:id="53"/>
      </w:r>
      <w:r w:rsidDel="00000000" w:rsidR="00000000" w:rsidRPr="00000000">
        <w:rPr>
          <w:rtl w:val="0"/>
        </w:rPr>
        <w:t xml:space="preserve"> denilen iletişim kanalları tanımlanmışsa target</w:t>
      </w:r>
      <w:r w:rsidDel="00000000" w:rsidR="00000000" w:rsidRPr="00000000">
        <w:rPr>
          <w:vertAlign w:val="superscript"/>
        </w:rPr>
        <w:footnoteReference w:customMarkFollows="0" w:id="54"/>
      </w:r>
      <w:r w:rsidDel="00000000" w:rsidR="00000000" w:rsidRPr="00000000">
        <w:rPr>
          <w:rtl w:val="0"/>
        </w:rPr>
        <w:t xml:space="preserve"> ile host</w:t>
      </w:r>
      <w:r w:rsidDel="00000000" w:rsidR="00000000" w:rsidRPr="00000000">
        <w:rPr>
          <w:vertAlign w:val="superscript"/>
        </w:rPr>
        <w:footnoteReference w:customMarkFollows="0" w:id="55"/>
      </w:r>
      <w:r w:rsidDel="00000000" w:rsidR="00000000" w:rsidRPr="00000000">
        <w:rPr>
          <w:rtl w:val="0"/>
        </w:rPr>
        <w:t xml:space="preserve"> arasında iletişim</w:t>
      </w:r>
      <w:r w:rsidDel="00000000" w:rsidR="00000000" w:rsidRPr="00000000">
        <w:rPr>
          <w:vertAlign w:val="superscript"/>
        </w:rPr>
        <w:footnoteReference w:customMarkFollows="0" w:id="56"/>
      </w:r>
      <w:r w:rsidDel="00000000" w:rsidR="00000000" w:rsidRPr="00000000">
        <w:rPr>
          <w:rtl w:val="0"/>
        </w:rPr>
        <w:t xml:space="preserve"> kurulacak şekilde, bu kanallar tanımlı değilse host ve target arasında iletişim kurulmadan gerçekleşir.</w:t>
      </w:r>
    </w:p>
    <w:p w:rsidR="00000000" w:rsidDel="00000000" w:rsidP="00000000" w:rsidRDefault="00000000" w:rsidRPr="00000000" w14:paraId="00000174">
      <w:pPr>
        <w:pStyle w:val="Heading4"/>
        <w:rPr/>
      </w:pPr>
      <w:bookmarkStart w:colFirst="0" w:colLast="0" w:name="_n1d689vpqg70" w:id="24"/>
      <w:bookmarkEnd w:id="24"/>
      <w:r w:rsidDel="00000000" w:rsidR="00000000" w:rsidRPr="00000000">
        <w:rPr>
          <w:rFonts w:ascii="Courier New" w:cs="Courier New" w:eastAsia="Courier New" w:hAnsi="Courier New"/>
          <w:color w:val="000000"/>
          <w:rtl w:val="0"/>
        </w:rPr>
        <w:t xml:space="preserve">sim_t </w:t>
      </w:r>
      <w:r w:rsidDel="00000000" w:rsidR="00000000" w:rsidRPr="00000000">
        <w:rPr>
          <w:rtl w:val="0"/>
        </w:rPr>
        <w:t xml:space="preserve">Sınıfı</w:t>
      </w:r>
    </w:p>
    <w:p w:rsidR="00000000" w:rsidDel="00000000" w:rsidP="00000000" w:rsidRDefault="00000000" w:rsidRPr="00000000" w14:paraId="00000175">
      <w:pPr>
        <w:rPr/>
      </w:pPr>
      <w:r w:rsidDel="00000000" w:rsidR="00000000" w:rsidRPr="00000000">
        <w:rPr>
          <w:rFonts w:ascii="Courier New" w:cs="Courier New" w:eastAsia="Courier New" w:hAnsi="Courier New"/>
          <w:b w:val="1"/>
          <w:rtl w:val="0"/>
        </w:rPr>
        <w:t xml:space="preserve">sim_t</w:t>
      </w:r>
      <w:r w:rsidDel="00000000" w:rsidR="00000000" w:rsidRPr="00000000">
        <w:rPr>
          <w:vertAlign w:val="superscript"/>
        </w:rPr>
        <w:footnoteReference w:customMarkFollows="0" w:id="57"/>
      </w:r>
      <w:r w:rsidDel="00000000" w:rsidR="00000000" w:rsidRPr="00000000">
        <w:rPr>
          <w:rtl w:val="0"/>
        </w:rPr>
        <w:t xml:space="preserve"> Spike’ta modellenen cihazların bulunduğu kısımdır. Bu cihazlar şunlardan ibarettir: </w:t>
      </w:r>
      <w:r w:rsidDel="00000000" w:rsidR="00000000" w:rsidRPr="00000000">
        <w:rPr>
          <w:rFonts w:ascii="Courier New" w:cs="Courier New" w:eastAsia="Courier New" w:hAnsi="Courier New"/>
          <w:b w:val="1"/>
          <w:rtl w:val="0"/>
        </w:rPr>
        <w:t xml:space="preserve">processor_t </w:t>
      </w:r>
      <w:r w:rsidDel="00000000" w:rsidR="00000000" w:rsidRPr="00000000">
        <w:rPr>
          <w:rtl w:val="0"/>
        </w:rPr>
        <w:t xml:space="preserve">sınıfından nesne(ler), </w:t>
      </w:r>
      <w:r w:rsidDel="00000000" w:rsidR="00000000" w:rsidRPr="00000000">
        <w:rPr>
          <w:rFonts w:ascii="Courier New" w:cs="Courier New" w:eastAsia="Courier New" w:hAnsi="Courier New"/>
          <w:b w:val="1"/>
          <w:rtl w:val="0"/>
        </w:rPr>
        <w:t xml:space="preserve">ns16550_t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plic_t </w:t>
      </w:r>
      <w:r w:rsidDel="00000000" w:rsidR="00000000" w:rsidRPr="00000000">
        <w:rPr>
          <w:rtl w:val="0"/>
        </w:rPr>
        <w:t xml:space="preserve">ve</w:t>
      </w:r>
      <w:r w:rsidDel="00000000" w:rsidR="00000000" w:rsidRPr="00000000">
        <w:rPr>
          <w:rFonts w:ascii="Courier New" w:cs="Courier New" w:eastAsia="Courier New" w:hAnsi="Courier New"/>
          <w:b w:val="1"/>
          <w:rtl w:val="0"/>
        </w:rPr>
        <w:t xml:space="preserve"> clint_t </w:t>
      </w:r>
      <w:r w:rsidDel="00000000" w:rsidR="00000000" w:rsidRPr="00000000">
        <w:rPr>
          <w:rtl w:val="0"/>
        </w:rPr>
        <w:t xml:space="preserve">türünden birer tane nesne ve komut satırı argümanlarında belirtilmişse </w:t>
      </w:r>
      <w:r w:rsidDel="00000000" w:rsidR="00000000" w:rsidRPr="00000000">
        <w:rPr>
          <w:rFonts w:ascii="Courier New" w:cs="Courier New" w:eastAsia="Courier New" w:hAnsi="Courier New"/>
          <w:b w:val="1"/>
          <w:rtl w:val="0"/>
        </w:rPr>
        <w:t xml:space="preserve">remote_bitbang_t </w:t>
      </w:r>
      <w:r w:rsidDel="00000000" w:rsidR="00000000" w:rsidRPr="00000000">
        <w:rPr>
          <w:rtl w:val="0"/>
        </w:rPr>
        <w:t xml:space="preserve">türünden bir nesne ve bellek(ler). Bu cihazlar arasındaki iletişim </w:t>
      </w:r>
      <w:r w:rsidDel="00000000" w:rsidR="00000000" w:rsidRPr="00000000">
        <w:rPr>
          <w:b w:val="1"/>
          <w:rtl w:val="0"/>
        </w:rPr>
        <w:t xml:space="preserve">memory-mapped-io</w:t>
      </w:r>
      <w:r w:rsidDel="00000000" w:rsidR="00000000" w:rsidRPr="00000000">
        <w:rPr>
          <w:rtl w:val="0"/>
        </w:rPr>
        <w:t xml:space="preserve"> şeklinde gerçekleşir. </w:t>
      </w:r>
      <w:r w:rsidDel="00000000" w:rsidR="00000000" w:rsidRPr="00000000">
        <w:rPr>
          <w:rFonts w:ascii="Courier New" w:cs="Courier New" w:eastAsia="Courier New" w:hAnsi="Courier New"/>
          <w:b w:val="1"/>
          <w:rtl w:val="0"/>
        </w:rPr>
        <w:t xml:space="preserve">sim_t </w:t>
      </w:r>
      <w:r w:rsidDel="00000000" w:rsidR="00000000" w:rsidRPr="00000000">
        <w:rPr>
          <w:rtl w:val="0"/>
        </w:rPr>
        <w:t xml:space="preserve">sınıfı,</w:t>
      </w:r>
      <w:r w:rsidDel="00000000" w:rsidR="00000000" w:rsidRPr="00000000">
        <w:rPr>
          <w:rFonts w:ascii="Courier New" w:cs="Courier New" w:eastAsia="Courier New" w:hAnsi="Courier New"/>
          <w:b w:val="1"/>
          <w:rtl w:val="0"/>
        </w:rPr>
        <w:t xml:space="preserve"> htif_t</w:t>
      </w:r>
      <w:r w:rsidDel="00000000" w:rsidR="00000000" w:rsidRPr="00000000">
        <w:rPr>
          <w:vertAlign w:val="superscript"/>
        </w:rPr>
        <w:footnoteReference w:customMarkFollows="0" w:id="58"/>
      </w:r>
      <w:r w:rsidDel="00000000" w:rsidR="00000000" w:rsidRPr="00000000">
        <w:rPr>
          <w:rtl w:val="0"/>
        </w:rPr>
        <w:t xml:space="preserve"> sınıfını kalıtır</w:t>
      </w:r>
      <w:r w:rsidDel="00000000" w:rsidR="00000000" w:rsidRPr="00000000">
        <w:rPr>
          <w:vertAlign w:val="superscript"/>
        </w:rPr>
        <w:footnoteReference w:customMarkFollows="0" w:id="59"/>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htif_t</w:t>
      </w:r>
      <w:r w:rsidDel="00000000" w:rsidR="00000000" w:rsidRPr="00000000">
        <w:rPr>
          <w:rtl w:val="0"/>
        </w:rPr>
        <w:t xml:space="preserve"> temel olarak host ile target arasındaki iletişimi sağlamakla görevlidir.</w:t>
      </w:r>
    </w:p>
    <w:p w:rsidR="00000000" w:rsidDel="00000000" w:rsidP="00000000" w:rsidRDefault="00000000" w:rsidRPr="00000000" w14:paraId="00000176">
      <w:pPr>
        <w:pStyle w:val="Heading4"/>
        <w:rPr/>
      </w:pPr>
      <w:bookmarkStart w:colFirst="0" w:colLast="0" w:name="_wfbidgad7qx0" w:id="25"/>
      <w:bookmarkEnd w:id="25"/>
      <w:r w:rsidDel="00000000" w:rsidR="00000000" w:rsidRPr="00000000">
        <w:rPr>
          <w:rtl w:val="0"/>
        </w:rPr>
        <w:t xml:space="preserve">İlklendirme İşlemleri</w:t>
      </w:r>
    </w:p>
    <w:p w:rsidR="00000000" w:rsidDel="00000000" w:rsidP="00000000" w:rsidRDefault="00000000" w:rsidRPr="00000000" w14:paraId="00000177">
      <w:pPr>
        <w:rPr/>
      </w:pPr>
      <w:r w:rsidDel="00000000" w:rsidR="00000000" w:rsidRPr="00000000">
        <w:rPr>
          <w:rFonts w:ascii="Courier New" w:cs="Courier New" w:eastAsia="Courier New" w:hAnsi="Courier New"/>
          <w:b w:val="1"/>
          <w:rtl w:val="0"/>
        </w:rPr>
        <w:t xml:space="preserve">main</w:t>
      </w:r>
      <w:r w:rsidDel="00000000" w:rsidR="00000000" w:rsidRPr="00000000">
        <w:rPr>
          <w:rFonts w:ascii="Courier New" w:cs="Courier New" w:eastAsia="Courier New" w:hAnsi="Courier New"/>
          <w:b w:val="1"/>
          <w:vertAlign w:val="superscript"/>
        </w:rPr>
        <w:footnoteReference w:customMarkFollows="0" w:id="60"/>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fonksiyonunda komut satırı argümanları çözümlenip belirtilen konfigürasyona</w:t>
      </w:r>
      <w:r w:rsidDel="00000000" w:rsidR="00000000" w:rsidRPr="00000000">
        <w:rPr>
          <w:vertAlign w:val="superscript"/>
        </w:rPr>
        <w:footnoteReference w:customMarkFollows="0" w:id="61"/>
      </w:r>
      <w:r w:rsidDel="00000000" w:rsidR="00000000" w:rsidRPr="00000000">
        <w:rPr>
          <w:rtl w:val="0"/>
        </w:rPr>
        <w:t xml:space="preserve"> göre bir simülasyon nesnesi oluşturuluyor. Daha sonra bu nesnenin</w:t>
      </w:r>
      <w:r w:rsidDel="00000000" w:rsidR="00000000" w:rsidRPr="00000000">
        <w:rPr>
          <w:rFonts w:ascii="Courier New" w:cs="Courier New" w:eastAsia="Courier New" w:hAnsi="Courier New"/>
          <w:b w:val="1"/>
          <w:rtl w:val="0"/>
        </w:rPr>
        <w:t xml:space="preserve"> run </w:t>
      </w:r>
      <w:r w:rsidDel="00000000" w:rsidR="00000000" w:rsidRPr="00000000">
        <w:rPr>
          <w:rtl w:val="0"/>
        </w:rPr>
        <w:t xml:space="preserve"> metodunu çağırıyor. </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pP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sınıf_ismi</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metod_ismi</w:t>
      </w:r>
      <w:r w:rsidDel="00000000" w:rsidR="00000000" w:rsidRPr="00000000">
        <w:rPr>
          <w:rtl w:val="0"/>
        </w:rPr>
        <w:t xml:space="preserve">”</w:t>
      </w:r>
      <w:r w:rsidDel="00000000" w:rsidR="00000000" w:rsidRPr="00000000">
        <w:rPr>
          <w:rtl w:val="0"/>
        </w:rPr>
        <w:t xml:space="preserve"> gösteriminde bahsi geçen metod, aksi belirtilmediği sürece (</w:t>
      </w:r>
      <w:r w:rsidDel="00000000" w:rsidR="00000000" w:rsidRPr="00000000">
        <w:rPr>
          <w:rtl w:val="0"/>
        </w:rPr>
        <w:t xml:space="preserve">metod</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static </w:t>
      </w:r>
      <w:r w:rsidDel="00000000" w:rsidR="00000000" w:rsidRPr="00000000">
        <w:rPr>
          <w:rtl w:val="0"/>
        </w:rPr>
        <w:t xml:space="preserve">olarak </w:t>
      </w:r>
      <w:r w:rsidDel="00000000" w:rsidR="00000000" w:rsidRPr="00000000">
        <w:rPr>
          <w:rtl w:val="0"/>
        </w:rPr>
        <w:t xml:space="preserve">tanımlanmadığı</w:t>
      </w:r>
      <w:r w:rsidDel="00000000" w:rsidR="00000000" w:rsidRPr="00000000">
        <w:rPr>
          <w:rtl w:val="0"/>
        </w:rPr>
        <w:t xml:space="preserve"> sürece veya metin içerisinde açıkça sınıf metodu olarak belirtilmediği sürece) nesne metodudur. Yani bir nesne üzerinden çağrılan, bir nesneye iliştirilmiş bir metod.  “... </w:t>
      </w:r>
      <w:r w:rsidDel="00000000" w:rsidR="00000000" w:rsidRPr="00000000">
        <w:rPr>
          <w:rtl w:val="0"/>
        </w:rPr>
        <w:t xml:space="preserve">nesnesinin</w:t>
      </w:r>
      <w:r w:rsidDel="00000000" w:rsidR="00000000" w:rsidRPr="00000000">
        <w:rPr>
          <w:rtl w:val="0"/>
        </w:rPr>
        <w:t xml:space="preserve"> ... metodu” gibi bir ifadede metod yine nesne metodudur.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Courier New" w:cs="Courier New" w:eastAsia="Courier New" w:hAnsi="Courier New"/>
          <w:b w:val="1"/>
          <w:rtl w:val="0"/>
        </w:rPr>
        <w:t xml:space="preserve">sim_t::run </w:t>
      </w:r>
      <w:r w:rsidDel="00000000" w:rsidR="00000000" w:rsidRPr="00000000">
        <w:rPr>
          <w:rtl w:val="0"/>
        </w:rPr>
        <w:t xml:space="preserve"> metodu, </w:t>
      </w:r>
      <w:r w:rsidDel="00000000" w:rsidR="00000000" w:rsidRPr="00000000">
        <w:rPr>
          <w:rFonts w:ascii="Courier New" w:cs="Courier New" w:eastAsia="Courier New" w:hAnsi="Courier New"/>
          <w:b w:val="1"/>
          <w:rtl w:val="0"/>
        </w:rPr>
        <w:t xml:space="preserve">sim_t::set_procs_debug </w:t>
      </w:r>
      <w:r w:rsidDel="00000000" w:rsidR="00000000" w:rsidRPr="00000000">
        <w:rPr>
          <w:rtl w:val="0"/>
        </w:rPr>
        <w:t xml:space="preserve">metodu ile processor(ler)e işlem kayıtlarının tutulup tutulmayacağı bilgisini gönderir.  Sonra </w:t>
      </w:r>
      <w:r w:rsidDel="00000000" w:rsidR="00000000" w:rsidRPr="00000000">
        <w:rPr>
          <w:rFonts w:ascii="Courier New" w:cs="Courier New" w:eastAsia="Courier New" w:hAnsi="Courier New"/>
          <w:b w:val="1"/>
          <w:rtl w:val="0"/>
        </w:rPr>
        <w:t xml:space="preserve">htif_t::set_expected_xlen</w:t>
      </w:r>
      <w:r w:rsidDel="00000000" w:rsidR="00000000" w:rsidRPr="00000000">
        <w:rPr>
          <w:rtl w:val="0"/>
        </w:rPr>
        <w:t xml:space="preserve"> metodu ile </w:t>
      </w:r>
      <w:r w:rsidDel="00000000" w:rsidR="00000000" w:rsidRPr="00000000">
        <w:rPr>
          <w:rFonts w:ascii="Courier New" w:cs="Courier New" w:eastAsia="Courier New" w:hAnsi="Courier New"/>
          <w:b w:val="1"/>
          <w:rtl w:val="0"/>
        </w:rPr>
        <w:t xml:space="preserve">htif_t</w:t>
      </w:r>
      <w:r w:rsidDel="00000000" w:rsidR="00000000" w:rsidRPr="00000000">
        <w:rPr>
          <w:rtl w:val="0"/>
        </w:rPr>
        <w:t xml:space="preserve"> nesnesine .elf dosyasında hedef mimarinin belirtildiği bölümde bulunması gereken xlen’i</w:t>
      </w:r>
      <w:r w:rsidDel="00000000" w:rsidR="00000000" w:rsidRPr="00000000">
        <w:rPr>
          <w:rFonts w:ascii="Courier New" w:cs="Courier New" w:eastAsia="Courier New" w:hAnsi="Courier New"/>
          <w:b w:val="1"/>
          <w:vertAlign w:val="superscript"/>
        </w:rPr>
        <w:footnoteReference w:customMarkFollows="0" w:id="62"/>
      </w:r>
      <w:r w:rsidDel="00000000" w:rsidR="00000000" w:rsidRPr="00000000">
        <w:rPr>
          <w:rtl w:val="0"/>
        </w:rPr>
        <w:t xml:space="preserve"> gönderir</w:t>
      </w:r>
      <w:r w:rsidDel="00000000" w:rsidR="00000000" w:rsidRPr="00000000">
        <w:rPr>
          <w:rtl w:val="0"/>
        </w:rPr>
        <w:t xml:space="preserve">. Daha sonra da </w:t>
      </w:r>
      <w:r w:rsidDel="00000000" w:rsidR="00000000" w:rsidRPr="00000000">
        <w:rPr>
          <w:rFonts w:ascii="Courier New" w:cs="Courier New" w:eastAsia="Courier New" w:hAnsi="Courier New"/>
          <w:b w:val="1"/>
          <w:rtl w:val="0"/>
        </w:rPr>
        <w:t xml:space="preserve">htif_t::run</w:t>
      </w:r>
      <w:r w:rsidDel="00000000" w:rsidR="00000000" w:rsidRPr="00000000">
        <w:rPr>
          <w:rFonts w:ascii="Courier New" w:cs="Courier New" w:eastAsia="Courier New" w:hAnsi="Courier New"/>
          <w:b w:val="1"/>
          <w:vertAlign w:val="superscript"/>
        </w:rPr>
        <w:footnoteReference w:customMarkFollows="0" w:id="63"/>
      </w:r>
      <w:r w:rsidDel="00000000" w:rsidR="00000000" w:rsidRPr="00000000">
        <w:rPr>
          <w:rtl w:val="0"/>
        </w:rPr>
        <w:t xml:space="preserve"> metodunu çağırır. </w:t>
      </w:r>
    </w:p>
    <w:p w:rsidR="00000000" w:rsidDel="00000000" w:rsidP="00000000" w:rsidRDefault="00000000" w:rsidRPr="00000000" w14:paraId="0000017C">
      <w:pPr>
        <w:rPr/>
      </w:pPr>
      <w:r w:rsidDel="00000000" w:rsidR="00000000" w:rsidRPr="00000000">
        <w:rPr>
          <w:rtl w:val="0"/>
        </w:rPr>
        <w:t xml:space="preserve">Burada </w:t>
      </w:r>
      <w:r w:rsidDel="00000000" w:rsidR="00000000" w:rsidRPr="00000000">
        <w:rPr>
          <w:rFonts w:ascii="Courier New" w:cs="Courier New" w:eastAsia="Courier New" w:hAnsi="Courier New"/>
          <w:b w:val="1"/>
          <w:rtl w:val="0"/>
        </w:rPr>
        <w:t xml:space="preserve">htif_t::run</w:t>
      </w:r>
      <w:r w:rsidDel="00000000" w:rsidR="00000000" w:rsidRPr="00000000">
        <w:rPr>
          <w:rtl w:val="0"/>
        </w:rPr>
        <w:t xml:space="preserve"> metodu aslında bir </w:t>
      </w:r>
      <w:r w:rsidDel="00000000" w:rsidR="00000000" w:rsidRPr="00000000">
        <w:rPr>
          <w:rFonts w:ascii="Courier New" w:cs="Courier New" w:eastAsia="Courier New" w:hAnsi="Courier New"/>
          <w:b w:val="1"/>
          <w:rtl w:val="0"/>
        </w:rPr>
        <w:t xml:space="preserve">sim_t </w:t>
      </w:r>
      <w:r w:rsidDel="00000000" w:rsidR="00000000" w:rsidRPr="00000000">
        <w:rPr>
          <w:rtl w:val="0"/>
        </w:rPr>
        <w:t xml:space="preserve">nesnesi üzerinden çağrıldığı için mevzubahis </w:t>
      </w:r>
      <w:r w:rsidDel="00000000" w:rsidR="00000000" w:rsidRPr="00000000">
        <w:rPr>
          <w:rFonts w:ascii="Courier New" w:cs="Courier New" w:eastAsia="Courier New" w:hAnsi="Courier New"/>
          <w:b w:val="1"/>
          <w:rtl w:val="0"/>
        </w:rPr>
        <w:t xml:space="preserve">htif_t </w:t>
      </w:r>
      <w:r w:rsidDel="00000000" w:rsidR="00000000" w:rsidRPr="00000000">
        <w:rPr>
          <w:rtl w:val="0"/>
        </w:rPr>
        <w:t xml:space="preserve">nesnesi gerektiğinde polimorfizm</w:t>
      </w:r>
      <w:r w:rsidDel="00000000" w:rsidR="00000000" w:rsidRPr="00000000">
        <w:rPr>
          <w:vertAlign w:val="superscript"/>
        </w:rPr>
        <w:footnoteReference w:customMarkFollows="0" w:id="64"/>
      </w:r>
      <w:r w:rsidDel="00000000" w:rsidR="00000000" w:rsidRPr="00000000">
        <w:rPr>
          <w:rtl w:val="0"/>
        </w:rPr>
        <w:t xml:space="preserve"> ile bir </w:t>
      </w:r>
      <w:r w:rsidDel="00000000" w:rsidR="00000000" w:rsidRPr="00000000">
        <w:rPr>
          <w:rFonts w:ascii="Courier New" w:cs="Courier New" w:eastAsia="Courier New" w:hAnsi="Courier New"/>
          <w:b w:val="1"/>
          <w:rtl w:val="0"/>
        </w:rPr>
        <w:t xml:space="preserve">sim_t </w:t>
      </w:r>
      <w:r w:rsidDel="00000000" w:rsidR="00000000" w:rsidRPr="00000000">
        <w:rPr>
          <w:rtl w:val="0"/>
        </w:rPr>
        <w:t xml:space="preserve">nesnesi olarak muamele görebilir.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Courier New" w:cs="Courier New" w:eastAsia="Courier New" w:hAnsi="Courier New"/>
          <w:b w:val="1"/>
          <w:rtl w:val="0"/>
        </w:rPr>
        <w:t xml:space="preserve">htif_t::run </w:t>
      </w:r>
      <w:r w:rsidDel="00000000" w:rsidR="00000000" w:rsidRPr="00000000">
        <w:rPr>
          <w:rtl w:val="0"/>
        </w:rPr>
        <w:t xml:space="preserve">metodu, önce </w:t>
      </w:r>
      <w:r w:rsidDel="00000000" w:rsidR="00000000" w:rsidRPr="00000000">
        <w:rPr>
          <w:rFonts w:ascii="Courier New" w:cs="Courier New" w:eastAsia="Courier New" w:hAnsi="Courier New"/>
          <w:b w:val="1"/>
          <w:rtl w:val="0"/>
        </w:rPr>
        <w:t xml:space="preserve">htif_t::start</w:t>
      </w:r>
      <w:r w:rsidDel="00000000" w:rsidR="00000000" w:rsidRPr="00000000">
        <w:rPr>
          <w:rtl w:val="0"/>
        </w:rPr>
        <w:t xml:space="preserve"> metodunu çağırır. Bu metod komut satırı argümanlarında belirtilen .elf dosyasını simülasyonun bellek alanına map’leyip</w:t>
      </w:r>
      <w:r w:rsidDel="00000000" w:rsidR="00000000" w:rsidRPr="00000000">
        <w:rPr>
          <w:vertAlign w:val="superscript"/>
        </w:rPr>
        <w:footnoteReference w:customMarkFollows="0" w:id="65"/>
      </w:r>
      <w:r w:rsidDel="00000000" w:rsidR="00000000" w:rsidRPr="00000000">
        <w:rPr>
          <w:rtl w:val="0"/>
        </w:rPr>
        <w:t xml:space="preserve"> bu .elf dosyasındaki sembol</w:t>
      </w:r>
      <w:r w:rsidDel="00000000" w:rsidR="00000000" w:rsidRPr="00000000">
        <w:rPr>
          <w:vertAlign w:val="superscript"/>
        </w:rPr>
        <w:footnoteReference w:customMarkFollows="0" w:id="66"/>
      </w:r>
      <w:r w:rsidDel="00000000" w:rsidR="00000000" w:rsidRPr="00000000">
        <w:rPr>
          <w:rtl w:val="0"/>
        </w:rPr>
        <w:t xml:space="preserve"> isimlerini ve program giriş adresini kaydettikten sonra </w:t>
      </w:r>
      <w:r w:rsidDel="00000000" w:rsidR="00000000" w:rsidRPr="00000000">
        <w:rPr>
          <w:rFonts w:ascii="Courier New" w:cs="Courier New" w:eastAsia="Courier New" w:hAnsi="Courier New"/>
          <w:b w:val="1"/>
          <w:rtl w:val="0"/>
        </w:rPr>
        <w:t xml:space="preserve">virtual void htif_t::reset()</w:t>
      </w:r>
      <w:r w:rsidDel="00000000" w:rsidR="00000000" w:rsidRPr="00000000">
        <w:rPr>
          <w:rtl w:val="0"/>
        </w:rPr>
        <w:t xml:space="preserve"> metodunu çağırır.</w:t>
      </w:r>
    </w:p>
    <w:p w:rsidR="00000000" w:rsidDel="00000000" w:rsidP="00000000" w:rsidRDefault="00000000" w:rsidRPr="00000000" w14:paraId="0000017F">
      <w:pPr>
        <w:rPr/>
      </w:pPr>
      <w:r w:rsidDel="00000000" w:rsidR="00000000" w:rsidRPr="00000000">
        <w:rPr>
          <w:rFonts w:ascii="Courier New" w:cs="Courier New" w:eastAsia="Courier New" w:hAnsi="Courier New"/>
          <w:b w:val="1"/>
          <w:rtl w:val="0"/>
        </w:rPr>
        <w:t xml:space="preserve">reset </w:t>
      </w:r>
      <w:r w:rsidDel="00000000" w:rsidR="00000000" w:rsidRPr="00000000">
        <w:rPr>
          <w:rtl w:val="0"/>
        </w:rPr>
        <w:t xml:space="preserve">metodu, </w:t>
      </w:r>
      <w:r w:rsidDel="00000000" w:rsidR="00000000" w:rsidRPr="00000000">
        <w:rPr>
          <w:rFonts w:ascii="Courier New" w:cs="Courier New" w:eastAsia="Courier New" w:hAnsi="Courier New"/>
          <w:b w:val="1"/>
          <w:rtl w:val="0"/>
        </w:rPr>
        <w:t xml:space="preserve">htif_t</w:t>
      </w:r>
      <w:r w:rsidDel="00000000" w:rsidR="00000000" w:rsidRPr="00000000">
        <w:rPr>
          <w:rtl w:val="0"/>
        </w:rPr>
        <w:t xml:space="preserve">’de </w:t>
      </w:r>
      <w:r w:rsidDel="00000000" w:rsidR="00000000" w:rsidRPr="00000000">
        <w:rPr>
          <w:rFonts w:ascii="Courier New" w:cs="Courier New" w:eastAsia="Courier New" w:hAnsi="Courier New"/>
          <w:b w:val="1"/>
          <w:rtl w:val="0"/>
        </w:rPr>
        <w:t xml:space="preserve">virtual</w:t>
      </w:r>
      <w:r w:rsidDel="00000000" w:rsidR="00000000" w:rsidRPr="00000000">
        <w:rPr>
          <w:vertAlign w:val="superscript"/>
        </w:rPr>
        <w:footnoteReference w:customMarkFollows="0" w:id="67"/>
      </w:r>
      <w:r w:rsidDel="00000000" w:rsidR="00000000" w:rsidRPr="00000000">
        <w:rPr>
          <w:rtl w:val="0"/>
        </w:rPr>
        <w:t xml:space="preserve"> olarak tanımlandığı ve </w:t>
      </w:r>
      <w:r w:rsidDel="00000000" w:rsidR="00000000" w:rsidRPr="00000000">
        <w:rPr>
          <w:rFonts w:ascii="Courier New" w:cs="Courier New" w:eastAsia="Courier New" w:hAnsi="Courier New"/>
          <w:b w:val="1"/>
          <w:rtl w:val="0"/>
        </w:rPr>
        <w:t xml:space="preserve">htif_t</w:t>
      </w:r>
      <w:r w:rsidDel="00000000" w:rsidR="00000000" w:rsidRPr="00000000">
        <w:rPr>
          <w:rtl w:val="0"/>
        </w:rPr>
        <w:t xml:space="preserve">’yi kalıtan </w:t>
      </w:r>
      <w:r w:rsidDel="00000000" w:rsidR="00000000" w:rsidRPr="00000000">
        <w:rPr>
          <w:rFonts w:ascii="Courier New" w:cs="Courier New" w:eastAsia="Courier New" w:hAnsi="Courier New"/>
          <w:b w:val="1"/>
          <w:rtl w:val="0"/>
        </w:rPr>
        <w:t xml:space="preserve">sim_t</w:t>
      </w:r>
      <w:r w:rsidDel="00000000" w:rsidR="00000000" w:rsidRPr="00000000">
        <w:rPr>
          <w:rtl w:val="0"/>
        </w:rPr>
        <w:t xml:space="preserve">’de </w:t>
      </w:r>
      <w:r w:rsidDel="00000000" w:rsidR="00000000" w:rsidRPr="00000000">
        <w:rPr>
          <w:rFonts w:ascii="Courier New" w:cs="Courier New" w:eastAsia="Courier New" w:hAnsi="Courier New"/>
          <w:b w:val="1"/>
          <w:rtl w:val="0"/>
        </w:rPr>
        <w:t xml:space="preserve">override</w:t>
      </w:r>
      <w:r w:rsidDel="00000000" w:rsidR="00000000" w:rsidRPr="00000000">
        <w:rPr>
          <w:vertAlign w:val="superscript"/>
        </w:rPr>
        <w:footnoteReference w:customMarkFollows="0" w:id="68"/>
      </w:r>
      <w:r w:rsidDel="00000000" w:rsidR="00000000" w:rsidRPr="00000000">
        <w:rPr>
          <w:rtl w:val="0"/>
        </w:rPr>
        <w:t xml:space="preserve"> edildiği ve mevzubahis </w:t>
      </w:r>
      <w:r w:rsidDel="00000000" w:rsidR="00000000" w:rsidRPr="00000000">
        <w:rPr>
          <w:rFonts w:ascii="Courier New" w:cs="Courier New" w:eastAsia="Courier New" w:hAnsi="Courier New"/>
          <w:b w:val="1"/>
          <w:rtl w:val="0"/>
        </w:rPr>
        <w:t xml:space="preserve">htif_t </w:t>
      </w:r>
      <w:r w:rsidDel="00000000" w:rsidR="00000000" w:rsidRPr="00000000">
        <w:rPr>
          <w:rtl w:val="0"/>
        </w:rPr>
        <w:t xml:space="preserve">nesnesi, “</w:t>
      </w:r>
      <w:r w:rsidDel="00000000" w:rsidR="00000000" w:rsidRPr="00000000">
        <w:rPr>
          <w:rFonts w:ascii="Courier New" w:cs="Courier New" w:eastAsia="Courier New" w:hAnsi="Courier New"/>
          <w:b w:val="1"/>
          <w:rtl w:val="0"/>
        </w:rPr>
        <w:t xml:space="preserve">sim_t </w:t>
      </w:r>
      <w:r w:rsidDel="00000000" w:rsidR="00000000" w:rsidRPr="00000000">
        <w:rPr>
          <w:rtl w:val="0"/>
        </w:rPr>
        <w:t xml:space="preserve">ile polimorfik” olduğu için </w:t>
      </w:r>
      <w:r w:rsidDel="00000000" w:rsidR="00000000" w:rsidRPr="00000000">
        <w:rPr>
          <w:rFonts w:ascii="Courier New" w:cs="Courier New" w:eastAsia="Courier New" w:hAnsi="Courier New"/>
          <w:b w:val="1"/>
          <w:rtl w:val="0"/>
        </w:rPr>
        <w:t xml:space="preserve">reset </w:t>
      </w:r>
      <w:r w:rsidDel="00000000" w:rsidR="00000000" w:rsidRPr="00000000">
        <w:rPr>
          <w:rtl w:val="0"/>
        </w:rPr>
        <w:t xml:space="preserve">metoduna yapılan çağrı aslında </w:t>
      </w:r>
      <w:r w:rsidDel="00000000" w:rsidR="00000000" w:rsidRPr="00000000">
        <w:rPr>
          <w:rFonts w:ascii="Courier New" w:cs="Courier New" w:eastAsia="Courier New" w:hAnsi="Courier New"/>
          <w:b w:val="1"/>
          <w:rtl w:val="0"/>
        </w:rPr>
        <w:t xml:space="preserve">sim_t</w:t>
      </w:r>
      <w:r w:rsidDel="00000000" w:rsidR="00000000" w:rsidRPr="00000000">
        <w:rPr>
          <w:rtl w:val="0"/>
        </w:rPr>
        <w:t xml:space="preserve">’nin </w:t>
      </w:r>
      <w:r w:rsidDel="00000000" w:rsidR="00000000" w:rsidRPr="00000000">
        <w:rPr>
          <w:rFonts w:ascii="Courier New" w:cs="Courier New" w:eastAsia="Courier New" w:hAnsi="Courier New"/>
          <w:b w:val="1"/>
          <w:rtl w:val="0"/>
        </w:rPr>
        <w:t xml:space="preserve">reset </w:t>
      </w:r>
      <w:r w:rsidDel="00000000" w:rsidR="00000000" w:rsidRPr="00000000">
        <w:rPr>
          <w:rtl w:val="0"/>
        </w:rPr>
        <w:t xml:space="preserve">metoduna yapılan bir çağrı oluyor.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Courier New" w:cs="Courier New" w:eastAsia="Courier New" w:hAnsi="Courier New"/>
          <w:b w:val="1"/>
          <w:rtl w:val="0"/>
        </w:rPr>
        <w:t xml:space="preserve">sim_t::reset</w:t>
      </w:r>
      <w:r w:rsidDel="00000000" w:rsidR="00000000" w:rsidRPr="00000000">
        <w:rPr>
          <w:rtl w:val="0"/>
        </w:rPr>
        <w:t xml:space="preserve">’te pc’nin </w:t>
      </w:r>
      <w:r w:rsidDel="00000000" w:rsidR="00000000" w:rsidRPr="00000000">
        <w:rPr>
          <w:rFonts w:ascii="Courier New" w:cs="Courier New" w:eastAsia="Courier New" w:hAnsi="Courier New"/>
          <w:b w:val="1"/>
          <w:rtl w:val="0"/>
        </w:rPr>
        <w:t xml:space="preserve">DEFAULT_RSTVEC</w:t>
      </w:r>
      <w:r w:rsidDel="00000000" w:rsidR="00000000" w:rsidRPr="00000000">
        <w:rPr>
          <w:rFonts w:ascii="Courier New" w:cs="Courier New" w:eastAsia="Courier New" w:hAnsi="Courier New"/>
          <w:b w:val="1"/>
          <w:vertAlign w:val="superscript"/>
        </w:rPr>
        <w:footnoteReference w:customMarkFollows="0" w:id="69"/>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değerinden .elf entry değerine zıplamasını sağlayan boot kodlarını bus’ta</w:t>
      </w:r>
      <w:r w:rsidDel="00000000" w:rsidR="00000000" w:rsidRPr="00000000">
        <w:rPr>
          <w:vertAlign w:val="superscript"/>
        </w:rPr>
        <w:footnoteReference w:customMarkFollows="0" w:id="70"/>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boot_rom </w:t>
      </w:r>
      <w:r w:rsidDel="00000000" w:rsidR="00000000" w:rsidRPr="00000000">
        <w:rPr>
          <w:rtl w:val="0"/>
        </w:rPr>
        <w:t xml:space="preserve">isimlendirilen böylege </w:t>
      </w:r>
      <w:r w:rsidDel="00000000" w:rsidR="00000000" w:rsidRPr="00000000">
        <w:rPr>
          <w:rFonts w:ascii="Courier New" w:cs="Courier New" w:eastAsia="Courier New" w:hAnsi="Courier New"/>
          <w:b w:val="1"/>
          <w:rtl w:val="0"/>
        </w:rPr>
        <w:t xml:space="preserve">rom_device_t</w:t>
      </w:r>
      <w:r w:rsidDel="00000000" w:rsidR="00000000" w:rsidRPr="00000000">
        <w:rPr>
          <w:rFonts w:ascii="Courier New" w:cs="Courier New" w:eastAsia="Courier New" w:hAnsi="Courier New"/>
          <w:b w:val="1"/>
          <w:vertAlign w:val="superscript"/>
        </w:rPr>
        <w:footnoteReference w:customMarkFollows="0" w:id="71"/>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olarak ekleyen </w:t>
      </w:r>
      <w:r w:rsidDel="00000000" w:rsidR="00000000" w:rsidRPr="00000000">
        <w:rPr>
          <w:rFonts w:ascii="Courier New" w:cs="Courier New" w:eastAsia="Courier New" w:hAnsi="Courier New"/>
          <w:b w:val="1"/>
          <w:rtl w:val="0"/>
        </w:rPr>
        <w:t xml:space="preserve">sim_t::set_rom</w:t>
      </w:r>
      <w:r w:rsidDel="00000000" w:rsidR="00000000" w:rsidRPr="00000000">
        <w:rPr>
          <w:rtl w:val="0"/>
        </w:rPr>
        <w:t xml:space="preserve"> metodu çağrılır.</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Fonts w:ascii="Courier New" w:cs="Courier New" w:eastAsia="Courier New" w:hAnsi="Courier New"/>
          <w:b w:val="1"/>
          <w:rtl w:val="0"/>
        </w:rPr>
        <w:t xml:space="preserve">htif_t::run</w:t>
      </w:r>
      <w:r w:rsidDel="00000000" w:rsidR="00000000" w:rsidRPr="00000000">
        <w:rPr>
          <w:rtl w:val="0"/>
        </w:rPr>
        <w:t xml:space="preserve">’da,</w:t>
      </w:r>
      <w:r w:rsidDel="00000000" w:rsidR="00000000" w:rsidRPr="00000000">
        <w:rPr>
          <w:rFonts w:ascii="Courier New" w:cs="Courier New" w:eastAsia="Courier New" w:hAnsi="Courier New"/>
          <w:b w:val="1"/>
          <w:rtl w:val="0"/>
        </w:rPr>
        <w:t xml:space="preserve"> htif_t::start</w:t>
      </w:r>
      <w:r w:rsidDel="00000000" w:rsidR="00000000" w:rsidRPr="00000000">
        <w:rPr>
          <w:rtl w:val="0"/>
        </w:rPr>
        <w:t xml:space="preserve">’tın tamamlanmasından</w:t>
      </w:r>
      <w:r w:rsidDel="00000000" w:rsidR="00000000" w:rsidRPr="00000000">
        <w:rPr>
          <w:vertAlign w:val="superscript"/>
        </w:rPr>
        <w:footnoteReference w:customMarkFollows="0" w:id="72"/>
      </w:r>
      <w:r w:rsidDel="00000000" w:rsidR="00000000" w:rsidRPr="00000000">
        <w:rPr>
          <w:rtl w:val="0"/>
        </w:rPr>
        <w:t xml:space="preserve"> sonra simülasyon döngüsü dediğimiz aşama başlayacaktır. Bundan önce simülasyon döngüsünde host-target mesajlaşmasında host’tan gelen mesajları tutan, </w:t>
      </w:r>
      <w:r w:rsidDel="00000000" w:rsidR="00000000" w:rsidRPr="00000000">
        <w:rPr>
          <w:rFonts w:ascii="Courier New" w:cs="Courier New" w:eastAsia="Courier New" w:hAnsi="Courier New"/>
          <w:b w:val="1"/>
          <w:rtl w:val="0"/>
        </w:rPr>
        <w:t xml:space="preserve">fromhost_queue </w:t>
      </w:r>
      <w:r w:rsidDel="00000000" w:rsidR="00000000" w:rsidRPr="00000000">
        <w:rPr>
          <w:rtl w:val="0"/>
        </w:rPr>
        <w:t xml:space="preserve">denilen bir kuyruk ve bu kuyruğa mesaj eklemek için </w:t>
      </w:r>
      <w:r w:rsidDel="00000000" w:rsidR="00000000" w:rsidRPr="00000000">
        <w:rPr>
          <w:rFonts w:ascii="Courier New" w:cs="Courier New" w:eastAsia="Courier New" w:hAnsi="Courier New"/>
          <w:b w:val="1"/>
          <w:rtl w:val="0"/>
        </w:rPr>
        <w:t xml:space="preserve">fromhost_calback </w:t>
      </w:r>
      <w:r w:rsidDel="00000000" w:rsidR="00000000" w:rsidRPr="00000000">
        <w:rPr>
          <w:rtl w:val="0"/>
        </w:rPr>
        <w:t xml:space="preserve">denilen bir callback</w:t>
      </w:r>
      <w:r w:rsidDel="00000000" w:rsidR="00000000" w:rsidRPr="00000000">
        <w:rPr>
          <w:vertAlign w:val="superscript"/>
        </w:rPr>
        <w:footnoteReference w:customMarkFollows="0" w:id="73"/>
      </w:r>
      <w:r w:rsidDel="00000000" w:rsidR="00000000" w:rsidRPr="00000000">
        <w:rPr>
          <w:rtl w:val="0"/>
        </w:rPr>
        <w:t xml:space="preserve"> oluşturulur.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enq_func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uint64_t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q</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6">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reg_t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fromhost_queue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7">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 fromhost_calback bir std::function. reg_t parametre alip void donduruyor.</w:t>
      </w:r>
    </w:p>
    <w:p w:rsidR="00000000" w:rsidDel="00000000" w:rsidP="00000000" w:rsidRDefault="00000000" w:rsidRPr="00000000" w14:paraId="00000188">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asagida</w:t>
      </w:r>
    </w:p>
    <w:p w:rsidR="00000000" w:rsidDel="00000000" w:rsidP="00000000" w:rsidRDefault="00000000" w:rsidRPr="00000000" w14:paraId="00000189">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enq_func</w:t>
      </w:r>
      <w:r w:rsidDel="00000000" w:rsidR="00000000" w:rsidRPr="00000000">
        <w:rPr>
          <w:rFonts w:ascii="Courier New" w:cs="Courier New" w:eastAsia="Courier New" w:hAnsi="Courier New"/>
          <w:b w:val="1"/>
          <w:color w:val="6a9955"/>
          <w:sz w:val="21"/>
          <w:szCs w:val="21"/>
          <w:rtl w:val="0"/>
        </w:rPr>
        <w:t xml:space="preserve">’in ilk parametresi fromhost_queue’ya baglaniyor.</w:t>
      </w:r>
    </w:p>
    <w:p w:rsidR="00000000" w:rsidDel="00000000" w:rsidP="00000000" w:rsidRDefault="00000000" w:rsidRPr="00000000" w14:paraId="0000018A">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2. parametresi fromhost_callback’in 1. (_1’den dolayi) parametresi icin bir placeholder</w:t>
      </w:r>
    </w:p>
    <w:p w:rsidR="00000000" w:rsidDel="00000000" w:rsidP="00000000" w:rsidRDefault="00000000" w:rsidRPr="00000000" w14:paraId="0000018B">
      <w:pPr>
        <w:shd w:fill="1f1f1f" w:val="clear"/>
        <w:spacing w:line="276"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fromhost_callback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C">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bind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enq_func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fromhost_queue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placeholders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D">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 yani fromhost_callback, fromhost_queue'ye</w:t>
      </w:r>
    </w:p>
    <w:p w:rsidR="00000000" w:rsidDel="00000000" w:rsidP="00000000" w:rsidRDefault="00000000" w:rsidRPr="00000000" w14:paraId="0000018E">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reg_t turunden bir seyler push'lamaya yariyor.</w:t>
      </w:r>
    </w:p>
    <w:p w:rsidR="00000000" w:rsidDel="00000000" w:rsidP="00000000" w:rsidRDefault="00000000" w:rsidRPr="00000000" w14:paraId="0000018F">
      <w:pPr>
        <w:shd w:fill="1f1f1f" w:val="clear"/>
        <w:spacing w:line="276" w:lineRule="auto"/>
        <w:rPr>
          <w:rFonts w:ascii="Courier New" w:cs="Courier New" w:eastAsia="Courier New" w:hAnsi="Courier New"/>
          <w:b w:val="1"/>
          <w:color w:val="6a9955"/>
          <w:sz w:val="21"/>
          <w:szCs w:val="21"/>
        </w:rPr>
      </w:pPr>
      <w:r w:rsidDel="00000000" w:rsidR="00000000" w:rsidRPr="00000000">
        <w:rPr>
          <w:rFonts w:ascii="Fira Mono" w:cs="Fira Mono" w:eastAsia="Fira Mono" w:hAnsi="Fira Mono"/>
          <w:b w:val="1"/>
          <w:color w:val="6a9955"/>
          <w:sz w:val="21"/>
          <w:szCs w:val="21"/>
          <w:rtl w:val="0"/>
        </w:rPr>
        <w:t xml:space="preserve">  // fromhost_callback(16) ⇔ (&amp;fromhost_queue)-&gt;push(16)</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Daha sonra simülasyon döngüsü başlar. Bu döngü iki farklı şekilde işleyebilir:</w:t>
      </w:r>
    </w:p>
    <w:p w:rsidR="00000000" w:rsidDel="00000000" w:rsidP="00000000" w:rsidRDefault="00000000" w:rsidRPr="00000000" w14:paraId="00000193">
      <w:pPr>
        <w:rPr/>
      </w:pPr>
      <w:r w:rsidDel="00000000" w:rsidR="00000000" w:rsidRPr="00000000">
        <w:rPr>
          <w:rtl w:val="0"/>
        </w:rPr>
        <w:t xml:space="preserve">1- host-os ile iletişim olmadan (idle döngüsü)</w:t>
      </w:r>
    </w:p>
    <w:p w:rsidR="00000000" w:rsidDel="00000000" w:rsidP="00000000" w:rsidRDefault="00000000" w:rsidRPr="00000000" w14:paraId="00000194">
      <w:pPr>
        <w:rPr/>
      </w:pPr>
      <w:r w:rsidDel="00000000" w:rsidR="00000000" w:rsidRPr="00000000">
        <w:rPr>
          <w:rtl w:val="0"/>
        </w:rPr>
        <w:t xml:space="preserve">2- host-os ile iletişim hâlinde (tohost-idle-fromhost döngüsü)</w:t>
      </w:r>
    </w:p>
    <w:p w:rsidR="00000000" w:rsidDel="00000000" w:rsidP="00000000" w:rsidRDefault="00000000" w:rsidRPr="00000000" w14:paraId="00000195">
      <w:pPr>
        <w:pStyle w:val="Heading4"/>
        <w:rPr/>
      </w:pPr>
      <w:bookmarkStart w:colFirst="0" w:colLast="0" w:name="_2amu784xf5ds" w:id="26"/>
      <w:bookmarkEnd w:id="26"/>
      <w:r w:rsidDel="00000000" w:rsidR="00000000" w:rsidRPr="00000000">
        <w:rPr>
          <w:rtl w:val="0"/>
        </w:rPr>
        <w:t xml:space="preserve">Host-OS ile İletişim Olmadan (idle Döngüsü)</w:t>
      </w:r>
    </w:p>
    <w:p w:rsidR="00000000" w:rsidDel="00000000" w:rsidP="00000000" w:rsidRDefault="00000000" w:rsidRPr="00000000" w14:paraId="00000196">
      <w:pPr>
        <w:rPr/>
      </w:pPr>
      <w:r w:rsidDel="00000000" w:rsidR="00000000" w:rsidRPr="00000000">
        <w:rPr>
          <w:rtl w:val="0"/>
        </w:rPr>
        <w:t xml:space="preserve">Spike’a girdi olarak verdiğimiz .elf dosyasında fromhost ve tohost</w:t>
      </w:r>
      <w:r w:rsidDel="00000000" w:rsidR="00000000" w:rsidRPr="00000000">
        <w:rPr>
          <w:vertAlign w:val="superscript"/>
        </w:rPr>
        <w:footnoteReference w:customMarkFollows="0" w:id="74"/>
      </w:r>
      <w:r w:rsidDel="00000000" w:rsidR="00000000" w:rsidRPr="00000000">
        <w:rPr>
          <w:rtl w:val="0"/>
        </w:rPr>
        <w:t xml:space="preserve"> sembolleri mevcut değilse diğer bir deyişle .elf dosyasını oluşturmak için derlediğimiz kodda fromhost ve tohost alanları tanımlı değilse</w:t>
      </w:r>
      <w:r w:rsidDel="00000000" w:rsidR="00000000" w:rsidRPr="00000000">
        <w:rPr>
          <w:vertAlign w:val="superscript"/>
        </w:rPr>
        <w:footnoteReference w:customMarkFollows="0" w:id="75"/>
      </w:r>
      <w:r w:rsidDel="00000000" w:rsidR="00000000" w:rsidRPr="00000000">
        <w:rPr>
          <w:rtl w:val="0"/>
        </w:rPr>
        <w:t xml:space="preserve"> simülasyon döngüsü; spike’ta koşan kodumuz ve spike processor’lerinin (target),  host-os (host) ile iletişimi (sistem çağrıları) olmadan gerçekleşir. Bu döngüde sadece simülasyon nesnesinin içerisinde modellenen cihazlar (başlıca processor’ler ve bellek) çalışmaktadır. </w:t>
      </w:r>
    </w:p>
    <w:p w:rsidR="00000000" w:rsidDel="00000000" w:rsidP="00000000" w:rsidRDefault="00000000" w:rsidRPr="00000000" w14:paraId="00000197">
      <w:pPr>
        <w:rPr/>
      </w:pPr>
      <w:r w:rsidDel="00000000" w:rsidR="00000000" w:rsidRPr="00000000">
        <w:rPr>
          <w:rtl w:val="0"/>
        </w:rPr>
        <w:t xml:space="preserve">htif_t::run() metodu içinde,</w:t>
      </w:r>
    </w:p>
    <w:p w:rsidR="00000000" w:rsidDel="00000000" w:rsidP="00000000" w:rsidRDefault="00000000" w:rsidRPr="00000000" w14:paraId="00000198">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tohost_addr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9">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signal_exit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A">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idle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B">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C">
      <w:pPr>
        <w:rPr/>
      </w:pPr>
      <w:r w:rsidDel="00000000" w:rsidR="00000000" w:rsidRPr="00000000">
        <w:rPr>
          <w:rtl w:val="0"/>
        </w:rPr>
        <w:t xml:space="preserve">Kod parçası, bu döngüden sorumludur. Burada</w:t>
      </w:r>
      <w:r w:rsidDel="00000000" w:rsidR="00000000" w:rsidRPr="00000000">
        <w:rPr>
          <w:rFonts w:ascii="Courier New" w:cs="Courier New" w:eastAsia="Courier New" w:hAnsi="Courier New"/>
          <w:b w:val="1"/>
          <w:rtl w:val="0"/>
        </w:rPr>
        <w:t xml:space="preserve"> htif_t::idle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virtual </w:t>
      </w:r>
      <w:r w:rsidDel="00000000" w:rsidR="00000000" w:rsidRPr="00000000">
        <w:rPr>
          <w:rtl w:val="0"/>
        </w:rPr>
        <w:t xml:space="preserve">olarak tanımlanan bir metoddur. Mevzubahis </w:t>
      </w:r>
      <w:r w:rsidDel="00000000" w:rsidR="00000000" w:rsidRPr="00000000">
        <w:rPr>
          <w:rFonts w:ascii="Courier New" w:cs="Courier New" w:eastAsia="Courier New" w:hAnsi="Courier New"/>
          <w:b w:val="1"/>
          <w:rtl w:val="0"/>
        </w:rPr>
        <w:t xml:space="preserve">htif_t </w:t>
      </w:r>
      <w:r w:rsidDel="00000000" w:rsidR="00000000" w:rsidRPr="00000000">
        <w:rPr>
          <w:rtl w:val="0"/>
        </w:rPr>
        <w:t xml:space="preserve">nesnesi, polimorfik bir </w:t>
      </w:r>
      <w:r w:rsidDel="00000000" w:rsidR="00000000" w:rsidRPr="00000000">
        <w:rPr>
          <w:rFonts w:ascii="Courier New" w:cs="Courier New" w:eastAsia="Courier New" w:hAnsi="Courier New"/>
          <w:b w:val="1"/>
          <w:rtl w:val="0"/>
        </w:rPr>
        <w:t xml:space="preserve">sim_t </w:t>
      </w:r>
      <w:r w:rsidDel="00000000" w:rsidR="00000000" w:rsidRPr="00000000">
        <w:rPr>
          <w:rtl w:val="0"/>
        </w:rPr>
        <w:t xml:space="preserve">nesnesi olduğu için ve </w:t>
      </w:r>
      <w:r w:rsidDel="00000000" w:rsidR="00000000" w:rsidRPr="00000000">
        <w:rPr>
          <w:rFonts w:ascii="Courier New" w:cs="Courier New" w:eastAsia="Courier New" w:hAnsi="Courier New"/>
          <w:b w:val="1"/>
          <w:rtl w:val="0"/>
        </w:rPr>
        <w:t xml:space="preserve">sim_t</w:t>
      </w:r>
      <w:r w:rsidDel="00000000" w:rsidR="00000000" w:rsidRPr="00000000">
        <w:rPr>
          <w:rtl w:val="0"/>
        </w:rPr>
        <w:t xml:space="preserve">’de </w:t>
      </w:r>
      <w:r w:rsidDel="00000000" w:rsidR="00000000" w:rsidRPr="00000000">
        <w:rPr>
          <w:rFonts w:ascii="Courier New" w:cs="Courier New" w:eastAsia="Courier New" w:hAnsi="Courier New"/>
          <w:b w:val="1"/>
          <w:rtl w:val="0"/>
        </w:rPr>
        <w:t xml:space="preserve">idle override </w:t>
      </w:r>
      <w:r w:rsidDel="00000000" w:rsidR="00000000" w:rsidRPr="00000000">
        <w:rPr>
          <w:rtl w:val="0"/>
        </w:rPr>
        <w:t xml:space="preserve">edildiği için </w:t>
      </w:r>
      <w:r w:rsidDel="00000000" w:rsidR="00000000" w:rsidRPr="00000000">
        <w:rPr>
          <w:rFonts w:ascii="Courier New" w:cs="Courier New" w:eastAsia="Courier New" w:hAnsi="Courier New"/>
          <w:b w:val="1"/>
          <w:rtl w:val="0"/>
        </w:rPr>
        <w:t xml:space="preserve">htif_t::idle</w:t>
      </w:r>
      <w:r w:rsidDel="00000000" w:rsidR="00000000" w:rsidRPr="00000000">
        <w:rPr>
          <w:rtl w:val="0"/>
        </w:rPr>
        <w:t xml:space="preserve">’a yapılan çağrı aslında </w:t>
      </w:r>
      <w:r w:rsidDel="00000000" w:rsidR="00000000" w:rsidRPr="00000000">
        <w:rPr>
          <w:rFonts w:ascii="Courier New" w:cs="Courier New" w:eastAsia="Courier New" w:hAnsi="Courier New"/>
          <w:b w:val="1"/>
          <w:rtl w:val="0"/>
        </w:rPr>
        <w:t xml:space="preserve">sim_t::idle</w:t>
      </w:r>
      <w:r w:rsidDel="00000000" w:rsidR="00000000" w:rsidRPr="00000000">
        <w:rPr>
          <w:rtl w:val="0"/>
        </w:rPr>
        <w:t xml:space="preserve">’a yapılan bir çağrıdır.</w:t>
      </w:r>
    </w:p>
    <w:p w:rsidR="00000000" w:rsidDel="00000000" w:rsidP="00000000" w:rsidRDefault="00000000" w:rsidRPr="00000000" w14:paraId="0000019D">
      <w:pPr>
        <w:rPr/>
      </w:pPr>
      <w:r w:rsidDel="00000000" w:rsidR="00000000" w:rsidRPr="00000000">
        <w:rPr>
          <w:rFonts w:ascii="Courier New" w:cs="Courier New" w:eastAsia="Courier New" w:hAnsi="Courier New"/>
          <w:b w:val="1"/>
          <w:rtl w:val="0"/>
        </w:rPr>
        <w:t xml:space="preserve">sim_t::idle</w:t>
      </w:r>
      <w:r w:rsidDel="00000000" w:rsidR="00000000" w:rsidRPr="00000000">
        <w:rPr>
          <w:rtl w:val="0"/>
        </w:rPr>
        <w:t xml:space="preserve">, eğer komut satırı argümanı olarak belirtilmişse veya ctrl+c ile spike’ı kesmişsek simülasyonu interactive modda çalıştırır. Aksi takdirde (hızlı mod) simülasyonu </w:t>
      </w:r>
      <w:r w:rsidDel="00000000" w:rsidR="00000000" w:rsidRPr="00000000">
        <w:rPr>
          <w:rFonts w:ascii="Courier New" w:cs="Courier New" w:eastAsia="Courier New" w:hAnsi="Courier New"/>
          <w:b w:val="1"/>
          <w:rtl w:val="0"/>
        </w:rPr>
        <w:t xml:space="preserve">sim_t::step</w:t>
      </w:r>
      <w:r w:rsidDel="00000000" w:rsidR="00000000" w:rsidRPr="00000000">
        <w:rPr>
          <w:rtl w:val="0"/>
        </w:rPr>
        <w:t xml:space="preserve"> metodu ile 5000 adım ilerletir. Ve her 5000 adımda diğer simülasyon cihazlarından gerekli olanlar birer adım ilerletilir (ns16550, plic, clint)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rPr/>
      </w:pPr>
      <w:bookmarkStart w:colFirst="0" w:colLast="0" w:name="_dksswas4ky9x" w:id="27"/>
      <w:bookmarkEnd w:id="27"/>
      <w:r w:rsidDel="00000000" w:rsidR="00000000" w:rsidRPr="00000000">
        <w:rPr>
          <w:rtl w:val="0"/>
        </w:rPr>
        <w:t xml:space="preserve">Tohost-Idle-Fromhost Döngüsü</w:t>
      </w:r>
    </w:p>
    <w:p w:rsidR="00000000" w:rsidDel="00000000" w:rsidP="00000000" w:rsidRDefault="00000000" w:rsidRPr="00000000" w14:paraId="000001A0">
      <w:pPr>
        <w:rPr/>
      </w:pPr>
      <w:r w:rsidDel="00000000" w:rsidR="00000000" w:rsidRPr="00000000">
        <w:rPr>
          <w:rtl w:val="0"/>
        </w:rPr>
        <w:t xml:space="preserve">Spike’a girdi olarak verdiğimiz .elf dosayasında fromhost ve tohost sembolleri tanımlıysa simülasyon döngüsü bu şekilde ilerler. Bu döngü üç fazın arka arkaya tekrar etmesinen ibarettir. </w:t>
      </w:r>
    </w:p>
    <w:p w:rsidR="00000000" w:rsidDel="00000000" w:rsidP="00000000" w:rsidRDefault="00000000" w:rsidRPr="00000000" w14:paraId="000001A1">
      <w:pPr>
        <w:rPr/>
      </w:pPr>
      <w:r w:rsidDel="00000000" w:rsidR="00000000" w:rsidRPr="00000000">
        <w:rPr>
          <w:rtl w:val="0"/>
        </w:rPr>
        <w:t xml:space="preserve">1- tohost</w:t>
      </w:r>
    </w:p>
    <w:p w:rsidR="00000000" w:rsidDel="00000000" w:rsidP="00000000" w:rsidRDefault="00000000" w:rsidRPr="00000000" w14:paraId="000001A2">
      <w:pPr>
        <w:rPr/>
      </w:pPr>
      <w:r w:rsidDel="00000000" w:rsidR="00000000" w:rsidRPr="00000000">
        <w:rPr>
          <w:rtl w:val="0"/>
        </w:rPr>
        <w:t xml:space="preserve">2- idle</w:t>
      </w:r>
    </w:p>
    <w:p w:rsidR="00000000" w:rsidDel="00000000" w:rsidP="00000000" w:rsidRDefault="00000000" w:rsidRPr="00000000" w14:paraId="000001A3">
      <w:pPr>
        <w:rPr/>
      </w:pPr>
      <w:r w:rsidDel="00000000" w:rsidR="00000000" w:rsidRPr="00000000">
        <w:rPr>
          <w:rtl w:val="0"/>
        </w:rPr>
        <w:t xml:space="preserve">3- fromhost</w:t>
      </w:r>
    </w:p>
    <w:p w:rsidR="00000000" w:rsidDel="00000000" w:rsidP="00000000" w:rsidRDefault="00000000" w:rsidRPr="00000000" w14:paraId="000001A4">
      <w:pPr>
        <w:rPr/>
      </w:pPr>
      <w:r w:rsidDel="00000000" w:rsidR="00000000" w:rsidRPr="00000000">
        <w:rPr>
          <w:rtl w:val="0"/>
        </w:rPr>
        <w:t xml:space="preserve">Tohost fazında spike’ın host-target arayüzü, belleğin tohost bölgesine (64 bitlik bir alan, aslında bir pointer) sıfırdan farklı bir değer yazılmış mı diye kontrol eder, yazıldıysa o değeri okuyup yerine sıfır yazar. Tohost’tan okuduğu değer için gerekli komutları oluşturur, ve </w:t>
      </w:r>
      <w:hyperlink w:anchor="_wfbidgad7qx0">
        <w:r w:rsidDel="00000000" w:rsidR="00000000" w:rsidRPr="00000000">
          <w:rPr>
            <w:color w:val="1155cc"/>
            <w:u w:val="single"/>
            <w:rtl w:val="0"/>
          </w:rPr>
          <w:t xml:space="preserve">ilkendirme işlemleri bölümü</w:t>
        </w:r>
      </w:hyperlink>
      <w:r w:rsidDel="00000000" w:rsidR="00000000" w:rsidRPr="00000000">
        <w:rPr>
          <w:rtl w:val="0"/>
        </w:rPr>
        <w:t xml:space="preserve">nde bahsettiğimiz fromhost_callback ile birlikte front end server’daki araçlara</w:t>
      </w:r>
      <w:r w:rsidDel="00000000" w:rsidR="00000000" w:rsidRPr="00000000">
        <w:rPr>
          <w:vertAlign w:val="superscript"/>
        </w:rPr>
        <w:footnoteReference w:customMarkFollows="0" w:id="76"/>
      </w:r>
      <w:r w:rsidDel="00000000" w:rsidR="00000000" w:rsidRPr="00000000">
        <w:rPr>
          <w:rtl w:val="0"/>
        </w:rPr>
        <w:t xml:space="preserve"> gönderir. Fromhost_callback, host-os’in gerçekleştirdiği işlemlerin spike işlemcisine geri döndürülmesi gereken cevapları host-target arayüzündeki fromhost_queue’ye ekleyebilmeleri için vardır.</w:t>
      </w:r>
    </w:p>
    <w:p w:rsidR="00000000" w:rsidDel="00000000" w:rsidP="00000000" w:rsidRDefault="00000000" w:rsidRPr="00000000" w14:paraId="000001A5">
      <w:pPr>
        <w:rPr/>
      </w:pPr>
      <w:r w:rsidDel="00000000" w:rsidR="00000000" w:rsidRPr="00000000">
        <w:rPr>
          <w:rtl w:val="0"/>
        </w:rPr>
        <w:t xml:space="preserve">Idle fazı, </w:t>
      </w:r>
      <w:hyperlink w:anchor="_2amu784xf5ds">
        <w:r w:rsidDel="00000000" w:rsidR="00000000" w:rsidRPr="00000000">
          <w:rPr>
            <w:color w:val="1155cc"/>
            <w:u w:val="single"/>
            <w:rtl w:val="0"/>
          </w:rPr>
          <w:t xml:space="preserve">idle döngüsü bölümü</w:t>
        </w:r>
      </w:hyperlink>
      <w:r w:rsidDel="00000000" w:rsidR="00000000" w:rsidRPr="00000000">
        <w:rPr>
          <w:rtl w:val="0"/>
        </w:rPr>
        <w:t xml:space="preserve">ndekiyle aynı işler.</w:t>
      </w:r>
    </w:p>
    <w:p w:rsidR="00000000" w:rsidDel="00000000" w:rsidP="00000000" w:rsidRDefault="00000000" w:rsidRPr="00000000" w14:paraId="000001A6">
      <w:pPr>
        <w:rPr/>
      </w:pPr>
      <w:r w:rsidDel="00000000" w:rsidR="00000000" w:rsidRPr="00000000">
        <w:rPr>
          <w:rtl w:val="0"/>
        </w:rPr>
        <w:t xml:space="preserve">Fromhost bölümünde htif, fromhost_queue’ya front-end server’daki diğer araçlar tarafından bir şey eklenmiş mi diye bakar. Eklenmişse eklenen şeyi spike işlemcisinde koşan kodun okuyabilmesi için bellekteki fromhost bölgesine yazar. </w:t>
      </w:r>
    </w:p>
    <w:p w:rsidR="00000000" w:rsidDel="00000000" w:rsidP="00000000" w:rsidRDefault="00000000" w:rsidRPr="00000000" w14:paraId="000001A7">
      <w:pPr>
        <w:rPr/>
      </w:pPr>
      <w:r w:rsidDel="00000000" w:rsidR="00000000" w:rsidRPr="00000000">
        <w:rPr>
          <w:rtl w:val="0"/>
        </w:rPr>
        <w:t xml:space="preserve">Pekiyi, idle fazında 5000 simülasyon adımı yürütüldüğünü söylemiştik. Aşağıdaki gibi bir durum oluşursa ne olacak?</w:t>
      </w:r>
    </w:p>
    <w:p w:rsidR="00000000" w:rsidDel="00000000" w:rsidP="00000000" w:rsidRDefault="00000000" w:rsidRPr="00000000" w14:paraId="000001A8">
      <w:pPr>
        <w:rPr/>
      </w:pPr>
      <w:r w:rsidDel="00000000" w:rsidR="00000000" w:rsidRPr="00000000">
        <w:rPr>
          <w:rtl w:val="0"/>
        </w:rPr>
        <w:t xml:space="preserve">Spike’ta koşan kodumuz bir sistem çağrısı yapmış ve proxy-kernel’in ilgili fonksiyonları da bu sistem çağrısını bellekte gerekli yerlere yazmış olsun. Simülasyon tarafında bu olayların olması 500 buyruk sürdüğünü varsayalım. yani 500 simülasyon adımında tamamlanmış olsunlar. Kalan 4500 adımda ne olacak?</w:t>
      </w:r>
    </w:p>
    <w:p w:rsidR="00000000" w:rsidDel="00000000" w:rsidP="00000000" w:rsidRDefault="00000000" w:rsidRPr="00000000" w14:paraId="000001A9">
      <w:pPr>
        <w:rPr/>
      </w:pPr>
      <w:r w:rsidDel="00000000" w:rsidR="00000000" w:rsidRPr="00000000">
        <w:rPr>
          <w:rtl w:val="0"/>
        </w:rPr>
        <w:t xml:space="preserve">Burada pk’in ilgili fonksiyonu fromhost bölgesini dinlemektedir. Fromhost’a bir şey yazılıncaya kadar boş bir döngüde takılı vaziyette bekler. </w:t>
      </w:r>
    </w:p>
    <w:p w:rsidR="00000000" w:rsidDel="00000000" w:rsidP="00000000" w:rsidRDefault="00000000" w:rsidRPr="00000000" w14:paraId="000001AA">
      <w:pPr>
        <w:pStyle w:val="Heading3"/>
        <w:rPr/>
      </w:pPr>
      <w:bookmarkStart w:colFirst="0" w:colLast="0" w:name="_nxq17ppvp9fj" w:id="28"/>
      <w:bookmarkEnd w:id="28"/>
      <w:r w:rsidDel="00000000" w:rsidR="00000000" w:rsidRPr="00000000">
        <w:rPr>
          <w:rtl w:val="0"/>
        </w:rPr>
        <w:t xml:space="preserve">Spike’ta Yapılan Değişiklikler</w:t>
      </w:r>
    </w:p>
    <w:p w:rsidR="00000000" w:rsidDel="00000000" w:rsidP="00000000" w:rsidRDefault="00000000" w:rsidRPr="00000000" w14:paraId="000001AB">
      <w:pPr>
        <w:rPr/>
      </w:pPr>
      <w:r w:rsidDel="00000000" w:rsidR="00000000" w:rsidRPr="00000000">
        <w:rPr>
          <w:rtl w:val="0"/>
        </w:rPr>
        <w:t xml:space="preserve">Spike’taki değişiklikler genel olarak</w:t>
      </w:r>
    </w:p>
    <w:p w:rsidR="00000000" w:rsidDel="00000000" w:rsidP="00000000" w:rsidRDefault="00000000" w:rsidRPr="00000000" w14:paraId="000001AC">
      <w:pPr>
        <w:rPr/>
      </w:pPr>
      <w:r w:rsidDel="00000000" w:rsidR="00000000" w:rsidRPr="00000000">
        <w:rPr>
          <w:rtl w:val="0"/>
        </w:rPr>
        <w:t xml:space="preserve">- sim_t::run ve htif_t::run metodunu ilklendirme ve  döngü adımı olarak parçalamak</w:t>
      </w:r>
    </w:p>
    <w:p w:rsidR="00000000" w:rsidDel="00000000" w:rsidP="00000000" w:rsidRDefault="00000000" w:rsidRPr="00000000" w14:paraId="000001AD">
      <w:pPr>
        <w:rPr/>
      </w:pPr>
      <w:r w:rsidDel="00000000" w:rsidR="00000000" w:rsidRPr="00000000">
        <w:rPr>
          <w:rtl w:val="0"/>
        </w:rPr>
        <w:t xml:space="preserve">- sim_t::idle metodunun 5000 adım yerine 1 adım ilerleyen eşdeğerini tanımlamak</w:t>
      </w:r>
    </w:p>
    <w:p w:rsidR="00000000" w:rsidDel="00000000" w:rsidP="00000000" w:rsidRDefault="00000000" w:rsidRPr="00000000" w14:paraId="000001AE">
      <w:pPr>
        <w:rPr/>
      </w:pPr>
      <w:r w:rsidDel="00000000" w:rsidR="00000000" w:rsidRPr="00000000">
        <w:rPr>
          <w:rtl w:val="0"/>
        </w:rPr>
        <w:t xml:space="preserve">- işlemcinin yürütme sırasında işlem kayıtlarını output stream’e string’e çevrilerek eklemesini iptal etmek</w:t>
      </w:r>
    </w:p>
    <w:p w:rsidR="00000000" w:rsidDel="00000000" w:rsidP="00000000" w:rsidRDefault="00000000" w:rsidRPr="00000000" w14:paraId="000001AF">
      <w:pPr>
        <w:rPr/>
      </w:pPr>
      <w:r w:rsidDel="00000000" w:rsidR="00000000" w:rsidRPr="00000000">
        <w:rPr>
          <w:rtl w:val="0"/>
        </w:rPr>
        <w:t xml:space="preserve">- simülasyonun interactive moda girmeyecek bir şekilde oluşturulmasını sağlamak </w:t>
      </w:r>
    </w:p>
    <w:p w:rsidR="00000000" w:rsidDel="00000000" w:rsidP="00000000" w:rsidRDefault="00000000" w:rsidRPr="00000000" w14:paraId="000001B0">
      <w:pPr>
        <w:rPr/>
      </w:pPr>
      <w:r w:rsidDel="00000000" w:rsidR="00000000" w:rsidRPr="00000000">
        <w:rPr>
          <w:rtl w:val="0"/>
        </w:rPr>
        <w:t xml:space="preserve">Çevresinde şekillendi.</w:t>
      </w:r>
    </w:p>
    <w:p w:rsidR="00000000" w:rsidDel="00000000" w:rsidP="00000000" w:rsidRDefault="00000000" w:rsidRPr="00000000" w14:paraId="000001B1">
      <w:pPr>
        <w:rPr/>
      </w:pPr>
      <w:r w:rsidDel="00000000" w:rsidR="00000000" w:rsidRPr="00000000">
        <w:rPr>
          <w:rtl w:val="0"/>
        </w:rPr>
        <w:t xml:space="preserve">Başta spike’ı yeniden derlemeye gerek olmasın, tanımlanacak fonksiyonların sadece imzalarını spike’ın header’larına ekleyelim ve fonksiyon tanımları tamamen ayrı dosyalarda bulunsun ve sadece o dosyaları derlemeye gerek olsun şeklinde istemiştik. Fakat daha sonra teknik kısıtlardan [] dolayı bu mümkün olmadı, ve spike’ın bazı fonksiyon tanımları ve imzalarını içererek derlenmesini gerektirecek bir tasarım oldu.</w:t>
      </w:r>
    </w:p>
    <w:p w:rsidR="00000000" w:rsidDel="00000000" w:rsidP="00000000" w:rsidRDefault="00000000" w:rsidRPr="00000000" w14:paraId="000001B2">
      <w:pPr>
        <w:pStyle w:val="Heading4"/>
        <w:rPr/>
      </w:pPr>
      <w:bookmarkStart w:colFirst="0" w:colLast="0" w:name="_pu7ntturow0h" w:id="29"/>
      <w:bookmarkEnd w:id="29"/>
      <w:r w:rsidDel="00000000" w:rsidR="00000000" w:rsidRPr="00000000">
        <w:rPr>
          <w:rtl w:val="0"/>
        </w:rPr>
        <w:t xml:space="preserve">Run’ı, ilklendirme ve döngü adımı  olarak parçalamak</w:t>
      </w:r>
    </w:p>
    <w:p w:rsidR="00000000" w:rsidDel="00000000" w:rsidP="00000000" w:rsidRDefault="00000000" w:rsidRPr="00000000" w14:paraId="000001B3">
      <w:pPr>
        <w:rPr/>
      </w:pPr>
      <w:r w:rsidDel="00000000" w:rsidR="00000000" w:rsidRPr="00000000">
        <w:rPr>
          <w:rtl w:val="0"/>
        </w:rPr>
        <w:t xml:space="preserve">sim_t::run, ufak bir ilklendirme işlemi yaparak htif_t::run’ı çağırıyordu. htif_t::run, spike’ta simülasyon (bkz </w:t>
      </w:r>
      <w:hyperlink w:anchor="_wfbidgad7qx0">
        <w:r w:rsidDel="00000000" w:rsidR="00000000" w:rsidRPr="00000000">
          <w:rPr>
            <w:color w:val="1155cc"/>
            <w:u w:val="single"/>
            <w:rtl w:val="0"/>
          </w:rPr>
          <w:t xml:space="preserve">ilklendirme işlemleri</w:t>
        </w:r>
      </w:hyperlink>
      <w:r w:rsidDel="00000000" w:rsidR="00000000" w:rsidRPr="00000000">
        <w:rPr>
          <w:rtl w:val="0"/>
        </w:rPr>
        <w:t xml:space="preserve">, </w:t>
      </w:r>
      <w:hyperlink w:anchor="_dksswas4ky9x">
        <w:r w:rsidDel="00000000" w:rsidR="00000000" w:rsidRPr="00000000">
          <w:rPr>
            <w:color w:val="1155cc"/>
            <w:u w:val="single"/>
            <w:rtl w:val="0"/>
          </w:rPr>
          <w:t xml:space="preserve">tohost-idle-fromhost döngüsü</w:t>
        </w:r>
      </w:hyperlink>
      <w:r w:rsidDel="00000000" w:rsidR="00000000" w:rsidRPr="00000000">
        <w:rPr>
          <w:rtl w:val="0"/>
        </w:rPr>
        <w:t xml:space="preserve">) sınıfıyla host-os arasında bağlantı kurup simülasyon sınıfıyla idle metodu vasıtasıyla etkileşimde bulunarak simülasyonun yürütülmesinden sorumluydu. Fakat ilklendirme, döngü adımı, döngüyü kırma kontrolü gibi bizim testbench’ten ayrı ayrı çalıştırmak isteyeceğimiz işlemlerin hepsi bu run metodunun içerisinde yapılıyordu. Dolayısıyla run metodunu parçalamak gerekti. Bunun için aşağıdaki fonksiyon/metodlar tanımlandı.</w:t>
      </w:r>
    </w:p>
    <w:p w:rsidR="00000000" w:rsidDel="00000000" w:rsidP="00000000" w:rsidRDefault="00000000" w:rsidRPr="00000000" w14:paraId="000001B4">
      <w:pPr>
        <w:pStyle w:val="Heading5"/>
        <w:rPr>
          <w:rFonts w:ascii="Courier New" w:cs="Courier New" w:eastAsia="Courier New" w:hAnsi="Courier New"/>
          <w:b w:val="1"/>
          <w:color w:val="000000"/>
        </w:rPr>
      </w:pPr>
      <w:bookmarkStart w:colFirst="0" w:colLast="0" w:name="_igx6xdg69800" w:id="30"/>
      <w:bookmarkEnd w:id="30"/>
      <w:r w:rsidDel="00000000" w:rsidR="00000000" w:rsidRPr="00000000">
        <w:rPr>
          <w:rtl w:val="0"/>
        </w:rPr>
        <w:t xml:space="preserve">bool htif_t::exit_code_not_zero();</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Bu metodun </w:t>
      </w:r>
      <w:r w:rsidDel="00000000" w:rsidR="00000000" w:rsidRPr="00000000">
        <w:rPr>
          <w:rtl w:val="0"/>
        </w:rPr>
        <w:t xml:space="preserve">imzası htif_t sınıfının tanımında</w:t>
      </w:r>
      <w:r w:rsidDel="00000000" w:rsidR="00000000" w:rsidRPr="00000000">
        <w:rPr>
          <w:vertAlign w:val="superscript"/>
        </w:rPr>
        <w:footnoteReference w:customMarkFollows="0" w:id="77"/>
      </w:r>
      <w:r w:rsidDel="00000000" w:rsidR="00000000" w:rsidRPr="00000000">
        <w:rPr>
          <w:rtl w:val="0"/>
        </w:rPr>
        <w:t xml:space="preserve"> public olarak eklendi. Bu metodun tanımı </w:t>
      </w:r>
      <w:r w:rsidDel="00000000" w:rsidR="00000000" w:rsidRPr="00000000">
        <w:rPr>
          <w:rFonts w:ascii="Courier New" w:cs="Courier New" w:eastAsia="Courier New" w:hAnsi="Courier New"/>
          <w:b w:val="1"/>
          <w:rtl w:val="0"/>
        </w:rPr>
        <w:t xml:space="preserve">spike-cosim/cosim/ src/cpp/cosim_htif.cc</w:t>
      </w:r>
      <w:r w:rsidDel="00000000" w:rsidR="00000000" w:rsidRPr="00000000">
        <w:rPr>
          <w:rtl w:val="0"/>
        </w:rPr>
        <w:t xml:space="preserve"> dosyasındadır. Simülasyon döngüsünün tamamlandığı kontrolünü yapmaya yarayan metoddur. simulation_completed [] tarafından kullanılmaktadır.</w:t>
      </w:r>
    </w:p>
    <w:p w:rsidR="00000000" w:rsidDel="00000000" w:rsidP="00000000" w:rsidRDefault="00000000" w:rsidRPr="00000000" w14:paraId="000001B6">
      <w:pPr>
        <w:pStyle w:val="Heading5"/>
        <w:rPr/>
      </w:pPr>
      <w:bookmarkStart w:colFirst="0" w:colLast="0" w:name="_wcrdf7qnv27q" w:id="31"/>
      <w:bookmarkEnd w:id="31"/>
      <w:r w:rsidDel="00000000" w:rsidR="00000000" w:rsidRPr="00000000">
        <w:rPr>
          <w:rtl w:val="0"/>
        </w:rPr>
        <w:t xml:space="preserve">bool htif_t::communication_available();</w:t>
      </w:r>
    </w:p>
    <w:p w:rsidR="00000000" w:rsidDel="00000000" w:rsidP="00000000" w:rsidRDefault="00000000" w:rsidRPr="00000000" w14:paraId="000001B7">
      <w:pPr>
        <w:rPr/>
      </w:pPr>
      <w:r w:rsidDel="00000000" w:rsidR="00000000" w:rsidRPr="00000000">
        <w:rPr>
          <w:rtl w:val="0"/>
        </w:rPr>
        <w:t xml:space="preserve"> Bu metodun imzası htif_t sınıfının tanımında public olarak eklendi. Bu metodun tanımı </w:t>
      </w:r>
      <w:r w:rsidDel="00000000" w:rsidR="00000000" w:rsidRPr="00000000">
        <w:rPr>
          <w:rFonts w:ascii="Courier New" w:cs="Courier New" w:eastAsia="Courier New" w:hAnsi="Courier New"/>
          <w:b w:val="1"/>
          <w:rtl w:val="0"/>
        </w:rPr>
        <w:t xml:space="preserve">spike-cosim/cosim/ src/cpp/cosim_htif.cc</w:t>
      </w:r>
      <w:r w:rsidDel="00000000" w:rsidR="00000000" w:rsidRPr="00000000">
        <w:rPr>
          <w:rtl w:val="0"/>
        </w:rPr>
        <w:t xml:space="preserve"> dosyasındadır. </w:t>
      </w:r>
      <w:r w:rsidDel="00000000" w:rsidR="00000000" w:rsidRPr="00000000">
        <w:rPr>
          <w:rtl w:val="0"/>
        </w:rPr>
        <w:t xml:space="preserve">Elf dosyasında fromhost -tohost sembollerinin tanımlı olup olmadığını, yani elf dosyasında koşan kod ile htif vasıtasıyla iletişimin mümkün olup olmadığını kontrol etmeye yarar. init’in [] içerisinde kullanılmaktadır.</w:t>
      </w:r>
    </w:p>
    <w:p w:rsidR="00000000" w:rsidDel="00000000" w:rsidP="00000000" w:rsidRDefault="00000000" w:rsidRPr="00000000" w14:paraId="000001B8">
      <w:pPr>
        <w:pStyle w:val="Heading5"/>
        <w:rPr>
          <w:rFonts w:ascii="Calibri" w:cs="Calibri" w:eastAsia="Calibri" w:hAnsi="Calibri"/>
        </w:rPr>
      </w:pPr>
      <w:bookmarkStart w:colFirst="0" w:colLast="0" w:name="_c2mo7v5ga03u" w:id="32"/>
      <w:bookmarkEnd w:id="32"/>
      <w:r w:rsidDel="00000000" w:rsidR="00000000" w:rsidRPr="00000000">
        <w:rPr>
          <w:rtl w:val="0"/>
        </w:rPr>
        <w:t xml:space="preserve">void htif_t::single_step_without_communication();</w:t>
      </w:r>
      <w:r w:rsidDel="00000000" w:rsidR="00000000" w:rsidRPr="00000000">
        <w:rPr>
          <w:rtl w:val="0"/>
        </w:rPr>
      </w:r>
    </w:p>
    <w:p w:rsidR="00000000" w:rsidDel="00000000" w:rsidP="00000000" w:rsidRDefault="00000000" w:rsidRPr="00000000" w14:paraId="000001B9">
      <w:pPr>
        <w:jc w:val="left"/>
        <w:rPr/>
      </w:pPr>
      <w:r w:rsidDel="00000000" w:rsidR="00000000" w:rsidRPr="00000000">
        <w:rPr>
          <w:rtl w:val="0"/>
        </w:rPr>
        <w:t xml:space="preserve">Bu metodun imzası htif_t sınıfının tanımında public olarak eklendi. Bu metodun tanımı </w:t>
      </w:r>
      <w:r w:rsidDel="00000000" w:rsidR="00000000" w:rsidRPr="00000000">
        <w:rPr>
          <w:rFonts w:ascii="Courier New" w:cs="Courier New" w:eastAsia="Courier New" w:hAnsi="Courier New"/>
          <w:b w:val="1"/>
          <w:rtl w:val="0"/>
        </w:rPr>
        <w:t xml:space="preserve">spike-cosim/cosim/src/cpp/cosim_htif.cc</w:t>
      </w:r>
      <w:r w:rsidDel="00000000" w:rsidR="00000000" w:rsidRPr="00000000">
        <w:rPr>
          <w:rtl w:val="0"/>
        </w:rPr>
        <w:t xml:space="preserve"> dosyasındadır. init, [] </w:t>
      </w:r>
      <w:hyperlink w:anchor="_wcrdf7qnv27q">
        <w:r w:rsidDel="00000000" w:rsidR="00000000" w:rsidRPr="00000000">
          <w:rPr>
            <w:color w:val="1155cc"/>
            <w:u w:val="single"/>
            <w:rtl w:val="0"/>
          </w:rPr>
          <w:t xml:space="preserve">communication_available</w:t>
        </w:r>
      </w:hyperlink>
      <w:r w:rsidDel="00000000" w:rsidR="00000000" w:rsidRPr="00000000">
        <w:rPr>
          <w:rtl w:val="0"/>
        </w:rPr>
        <w:t xml:space="preserve"> </w:t>
      </w:r>
      <w:r w:rsidDel="00000000" w:rsidR="00000000" w:rsidRPr="00000000">
        <w:rPr>
          <w:rtl w:val="0"/>
        </w:rPr>
        <w:t xml:space="preserve">metodu ile iletişimin mümkün olmadığını tespit ederse (bkz. </w:t>
      </w:r>
      <w:hyperlink w:anchor="_2amu784xf5ds">
        <w:r w:rsidDel="00000000" w:rsidR="00000000" w:rsidRPr="00000000">
          <w:rPr>
            <w:color w:val="1155cc"/>
            <w:u w:val="single"/>
            <w:rtl w:val="0"/>
          </w:rPr>
          <w:t xml:space="preserve">Idle döngüsü</w:t>
        </w:r>
      </w:hyperlink>
      <w:r w:rsidDel="00000000" w:rsidR="00000000" w:rsidRPr="00000000">
        <w:rPr>
          <w:rtl w:val="0"/>
        </w:rPr>
        <w:t xml:space="preserve">) step_callback</w:t>
      </w:r>
      <w:r w:rsidDel="00000000" w:rsidR="00000000" w:rsidRPr="00000000">
        <w:rPr>
          <w:vertAlign w:val="superscript"/>
        </w:rPr>
        <w:footnoteReference w:customMarkFollows="0" w:id="78"/>
      </w:r>
      <w:r w:rsidDel="00000000" w:rsidR="00000000" w:rsidRPr="00000000">
        <w:rPr>
          <w:rtl w:val="0"/>
        </w:rPr>
        <w:t xml:space="preserve"> olarak single_step_without_communication’u seçer. single_step_without_communication’un tek yaptığı şey, idle_single_step’i (bkz. </w:t>
      </w:r>
      <w:hyperlink w:anchor="_c4ufmxk2zyso">
        <w:r w:rsidDel="00000000" w:rsidR="00000000" w:rsidRPr="00000000">
          <w:rPr>
            <w:color w:val="1155cc"/>
            <w:u w:val="single"/>
            <w:rtl w:val="0"/>
          </w:rPr>
          <w:t xml:space="preserve">Idle’ın 5000 yerine …</w:t>
        </w:r>
      </w:hyperlink>
      <w:r w:rsidDel="00000000" w:rsidR="00000000" w:rsidRPr="00000000">
        <w:rPr>
          <w:rtl w:val="0"/>
        </w:rPr>
        <w:t xml:space="preserve">) çağırmaktır.</w:t>
      </w:r>
    </w:p>
    <w:p w:rsidR="00000000" w:rsidDel="00000000" w:rsidP="00000000" w:rsidRDefault="00000000" w:rsidRPr="00000000" w14:paraId="000001BA">
      <w:pPr>
        <w:pStyle w:val="Heading5"/>
        <w:jc w:val="left"/>
        <w:rPr>
          <w:rFonts w:ascii="Calibri" w:cs="Calibri" w:eastAsia="Calibri" w:hAnsi="Calibri"/>
        </w:rPr>
      </w:pPr>
      <w:bookmarkStart w:colFirst="0" w:colLast="0" w:name="_z50f6igzzyke" w:id="33"/>
      <w:bookmarkEnd w:id="33"/>
      <w:r w:rsidDel="00000000" w:rsidR="00000000" w:rsidRPr="00000000">
        <w:rPr>
          <w:rFonts w:ascii="Calibri" w:cs="Calibri" w:eastAsia="Calibri" w:hAnsi="Calibri"/>
          <w:rtl w:val="0"/>
        </w:rPr>
        <w:t xml:space="preserve">void htif_t::single_step_with_communication(std::queue&lt;reg_t&gt; *fromhost_queue, std::function&lt;void(reg_t)&gt; fromhost_callback);</w:t>
      </w:r>
    </w:p>
    <w:p w:rsidR="00000000" w:rsidDel="00000000" w:rsidP="00000000" w:rsidRDefault="00000000" w:rsidRPr="00000000" w14:paraId="000001BB">
      <w:pPr>
        <w:jc w:val="left"/>
        <w:rPr/>
      </w:pPr>
      <w:r w:rsidDel="00000000" w:rsidR="00000000" w:rsidRPr="00000000">
        <w:rPr>
          <w:rtl w:val="0"/>
        </w:rPr>
        <w:t xml:space="preserve">Bu metodun imzası htif_t sınıfının tanımında public olarak eklendi. Bu metodun tanımı </w:t>
      </w:r>
      <w:r w:rsidDel="00000000" w:rsidR="00000000" w:rsidRPr="00000000">
        <w:rPr>
          <w:rFonts w:ascii="Courier New" w:cs="Courier New" w:eastAsia="Courier New" w:hAnsi="Courier New"/>
          <w:b w:val="1"/>
          <w:rtl w:val="0"/>
        </w:rPr>
        <w:t xml:space="preserve">spike-cosim/cosim/src/cpp/cosim_htif.cc</w:t>
      </w:r>
      <w:r w:rsidDel="00000000" w:rsidR="00000000" w:rsidRPr="00000000">
        <w:rPr>
          <w:rtl w:val="0"/>
        </w:rPr>
        <w:t xml:space="preserve"> dosyasındadır. init, [] </w:t>
      </w:r>
      <w:hyperlink w:anchor="_wcrdf7qnv27q">
        <w:r w:rsidDel="00000000" w:rsidR="00000000" w:rsidRPr="00000000">
          <w:rPr>
            <w:color w:val="1155cc"/>
            <w:u w:val="single"/>
            <w:rtl w:val="0"/>
          </w:rPr>
          <w:t xml:space="preserve">communication_available</w:t>
        </w:r>
      </w:hyperlink>
      <w:r w:rsidDel="00000000" w:rsidR="00000000" w:rsidRPr="00000000">
        <w:rPr>
          <w:rtl w:val="0"/>
        </w:rPr>
        <w:t xml:space="preserve"> metodu ile iletişimin mümkün olduğunu tespit ederse (bkz. </w:t>
      </w:r>
      <w:hyperlink w:anchor="_dksswas4ky9x">
        <w:r w:rsidDel="00000000" w:rsidR="00000000" w:rsidRPr="00000000">
          <w:rPr>
            <w:color w:val="1155cc"/>
            <w:u w:val="single"/>
            <w:rtl w:val="0"/>
          </w:rPr>
          <w:t xml:space="preserve">Tohost-idle-fromhost döngüsü</w:t>
        </w:r>
      </w:hyperlink>
      <w:r w:rsidDel="00000000" w:rsidR="00000000" w:rsidRPr="00000000">
        <w:rPr>
          <w:rtl w:val="0"/>
        </w:rPr>
        <w:t xml:space="preserve">) step_callback [] olarak single_step_with_communication’u seçer. Single_step_with_communication, htif_t::run’daki tohost - idle - fromhost aşamalarını içeren bir metoddur. Yalnız idle yerine idle_single_step’i (bkz. </w:t>
      </w:r>
      <w:hyperlink w:anchor="_c4ufmxk2zyso">
        <w:r w:rsidDel="00000000" w:rsidR="00000000" w:rsidRPr="00000000">
          <w:rPr>
            <w:color w:val="1155cc"/>
            <w:u w:val="single"/>
            <w:rtl w:val="0"/>
          </w:rPr>
          <w:t xml:space="preserve">Idle’ın 5000 yerine …</w:t>
        </w:r>
      </w:hyperlink>
      <w:r w:rsidDel="00000000" w:rsidR="00000000" w:rsidRPr="00000000">
        <w:rPr>
          <w:rtl w:val="0"/>
        </w:rPr>
        <w:t xml:space="preserve">) kullanır. </w:t>
      </w:r>
    </w:p>
    <w:p w:rsidR="00000000" w:rsidDel="00000000" w:rsidP="00000000" w:rsidRDefault="00000000" w:rsidRPr="00000000" w14:paraId="000001BC">
      <w:pPr>
        <w:pStyle w:val="Heading5"/>
        <w:jc w:val="left"/>
        <w:rPr>
          <w:rFonts w:ascii="Calibri" w:cs="Calibri" w:eastAsia="Calibri" w:hAnsi="Calibri"/>
        </w:rPr>
      </w:pPr>
      <w:bookmarkStart w:colFirst="0" w:colLast="0" w:name="_2p91ibp7n5jg" w:id="34"/>
      <w:bookmarkEnd w:id="34"/>
      <w:r w:rsidDel="00000000" w:rsidR="00000000" w:rsidRPr="00000000">
        <w:rPr>
          <w:rFonts w:ascii="Calibri" w:cs="Calibri" w:eastAsia="Calibri" w:hAnsi="Calibri"/>
          <w:rtl w:val="0"/>
        </w:rPr>
        <w:t xml:space="preserve">void sim_t::prerun();</w:t>
      </w:r>
    </w:p>
    <w:p w:rsidR="00000000" w:rsidDel="00000000" w:rsidP="00000000" w:rsidRDefault="00000000" w:rsidRPr="00000000" w14:paraId="000001BD">
      <w:pPr>
        <w:rPr/>
      </w:pPr>
      <w:r w:rsidDel="00000000" w:rsidR="00000000" w:rsidRPr="00000000">
        <w:rPr>
          <w:rtl w:val="0"/>
        </w:rPr>
        <w:t xml:space="preserve">Bu metodun imzası sim_t sınıfının tanımına public olarak eklendi. Bu metodun tanımı </w:t>
      </w:r>
      <w:r w:rsidDel="00000000" w:rsidR="00000000" w:rsidRPr="00000000">
        <w:rPr>
          <w:rFonts w:ascii="Courier New" w:cs="Courier New" w:eastAsia="Courier New" w:hAnsi="Courier New"/>
          <w:b w:val="1"/>
          <w:rtl w:val="0"/>
        </w:rPr>
        <w:t xml:space="preserve">spike-cosim/cosim/src/cpp/cosim_sim.cc </w:t>
      </w:r>
      <w:r w:rsidDel="00000000" w:rsidR="00000000" w:rsidRPr="00000000">
        <w:rPr>
          <w:rtl w:val="0"/>
        </w:rPr>
        <w:t xml:space="preserve">dosyasındadır. </w:t>
      </w:r>
      <w:hyperlink w:anchor="_wfbidgad7qx0">
        <w:r w:rsidDel="00000000" w:rsidR="00000000" w:rsidRPr="00000000">
          <w:rPr>
            <w:color w:val="1155cc"/>
            <w:u w:val="single"/>
            <w:rtl w:val="0"/>
          </w:rPr>
          <w:t xml:space="preserve">İlklendirme işlemlerinde</w:t>
        </w:r>
      </w:hyperlink>
      <w:r w:rsidDel="00000000" w:rsidR="00000000" w:rsidRPr="00000000">
        <w:rPr>
          <w:rtl w:val="0"/>
        </w:rPr>
        <w:t xml:space="preserve"> bahsedilen set_procs_debug ve set_expected_xlen işlemlerini yapar. init [] tarafından çağrılır. </w:t>
      </w:r>
    </w:p>
    <w:p w:rsidR="00000000" w:rsidDel="00000000" w:rsidP="00000000" w:rsidRDefault="00000000" w:rsidRPr="00000000" w14:paraId="000001BE">
      <w:pPr>
        <w:pStyle w:val="Heading4"/>
        <w:rPr/>
      </w:pPr>
      <w:bookmarkStart w:colFirst="0" w:colLast="0" w:name="_c4ufmxk2zyso" w:id="35"/>
      <w:bookmarkEnd w:id="35"/>
      <w:r w:rsidDel="00000000" w:rsidR="00000000" w:rsidRPr="00000000">
        <w:rPr>
          <w:rtl w:val="0"/>
        </w:rPr>
        <w:t xml:space="preserve">Idle’ın 5000 yerine 1 adım ilerleyen versiyonu</w:t>
      </w:r>
    </w:p>
    <w:p w:rsidR="00000000" w:rsidDel="00000000" w:rsidP="00000000" w:rsidRDefault="00000000" w:rsidRPr="00000000" w14:paraId="000001BF">
      <w:pPr>
        <w:rPr/>
      </w:pPr>
      <w:r w:rsidDel="00000000" w:rsidR="00000000" w:rsidRPr="00000000">
        <w:rPr>
          <w:rtl w:val="0"/>
        </w:rPr>
        <w:t xml:space="preserve">Spike’ta idle dediğimiz simülasyonun kendi kendine çalıştığı aşamayı temsil eden metod, simülasyonu 5000 adım </w:t>
      </w:r>
      <w:r w:rsidDel="00000000" w:rsidR="00000000" w:rsidRPr="00000000">
        <w:rPr>
          <w:rtl w:val="0"/>
        </w:rPr>
        <w:t xml:space="preserve">ilerletmektedir</w:t>
      </w:r>
      <w:r w:rsidDel="00000000" w:rsidR="00000000" w:rsidRPr="00000000">
        <w:rPr>
          <w:rtl w:val="0"/>
        </w:rPr>
        <w:t xml:space="preserve">. Yani 5000 buyruk ilerletilir. Fakat biz her bir buyruğun sonucunu görebilmek istiyoruz. Bu yüzden bu idle’ın tek adım ilerleten bir versiyonu olan idle_single_step metodu tanımlandı. Bunu tanımlarken spike’taki mekanizmadan sapmamak için aynı idle’ın kendisinde olduğu gibi, htif_t’de protected virtual, sim_t’de private override şeklinde tanımlandı. </w:t>
      </w:r>
    </w:p>
    <w:p w:rsidR="00000000" w:rsidDel="00000000" w:rsidP="00000000" w:rsidRDefault="00000000" w:rsidRPr="00000000" w14:paraId="000001C0">
      <w:pPr>
        <w:pStyle w:val="Heading4"/>
        <w:rPr/>
      </w:pPr>
      <w:bookmarkStart w:colFirst="0" w:colLast="0" w:name="_fwnqjd9ra6oh" w:id="36"/>
      <w:bookmarkEnd w:id="36"/>
      <w:r w:rsidDel="00000000" w:rsidR="00000000" w:rsidRPr="00000000">
        <w:rPr>
          <w:rtl w:val="0"/>
        </w:rPr>
        <w:t xml:space="preserve">İşlemleri string’e çevirmeden yürütme</w:t>
      </w:r>
    </w:p>
    <w:p w:rsidR="00000000" w:rsidDel="00000000" w:rsidP="00000000" w:rsidRDefault="00000000" w:rsidRPr="00000000" w14:paraId="000001C1">
      <w:pPr>
        <w:rPr/>
      </w:pPr>
      <w:r w:rsidDel="00000000" w:rsidR="00000000" w:rsidRPr="00000000">
        <w:rPr>
          <w:rtl w:val="0"/>
        </w:rPr>
        <w:t xml:space="preserve">Spike’ta işlemci tarafından yapılan işlemler, --log-commits komut satırı argümanıyla çalıştırdıysak her bir buyruk için kaydedilir. Cosim’de adım adım karşılaştırabilmek için bu değerlere ihtiyacımız var. Bu kayıt varsayılan olarak stderr dosyasına bastırılır. Fakat bu çıktı insan tarafından okunabilir string formatındadır. biz zaten cosim arayüzünde bu değerlere doğrudan sayısal olarak erişime sahip olduğumuz için</w:t>
      </w:r>
      <w:r w:rsidDel="00000000" w:rsidR="00000000" w:rsidRPr="00000000">
        <w:rPr>
          <w:vertAlign w:val="superscript"/>
        </w:rPr>
        <w:footnoteReference w:customMarkFollows="0" w:id="79"/>
      </w:r>
      <w:r w:rsidDel="00000000" w:rsidR="00000000" w:rsidRPr="00000000">
        <w:rPr>
          <w:rtl w:val="0"/>
        </w:rPr>
        <w:t xml:space="preserve"> bunların string’e dönüştürülüp stderr dosyasına bastırılması gereksiz bir angaryadır. Ayrıyeten bu çıktılar stderr ve stdout’a kendi bastırmak istediğimiz mesajların arasında gözükmektedir. Dolayısıyla cosim’de kullanılmak üzere şu fonksiyonlar tanımlanmıştır:</w:t>
      </w:r>
    </w:p>
    <w:p w:rsidR="00000000" w:rsidDel="00000000" w:rsidP="00000000" w:rsidRDefault="00000000" w:rsidRPr="00000000" w14:paraId="000001C2">
      <w:pPr>
        <w:rPr/>
      </w:pPr>
      <w:r w:rsidDel="00000000" w:rsidR="00000000" w:rsidRPr="00000000">
        <w:rPr>
          <w:rtl w:val="0"/>
        </w:rPr>
        <w:t xml:space="preserve">void processor_t::step_without_print(size_t n);</w:t>
      </w:r>
      <w:r w:rsidDel="00000000" w:rsidR="00000000" w:rsidRPr="00000000">
        <w:rPr>
          <w:vertAlign w:val="superscript"/>
        </w:rPr>
        <w:footnoteReference w:customMarkFollows="0" w:id="80"/>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void sim_t::step_without_print(size_t n);</w:t>
      </w:r>
      <w:r w:rsidDel="00000000" w:rsidR="00000000" w:rsidRPr="00000000">
        <w:rPr>
          <w:vertAlign w:val="superscript"/>
        </w:rPr>
        <w:footnoteReference w:customMarkFollows="0" w:id="81"/>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static inline reg_t execute_insn_logged_without_print(processor_t* p, reg_t pc, insn_fetch_t fetch);</w:t>
      </w:r>
      <w:r w:rsidDel="00000000" w:rsidR="00000000" w:rsidRPr="00000000">
        <w:rPr>
          <w:vertAlign w:val="superscript"/>
        </w:rPr>
        <w:footnoteReference w:customMarkFollows="0" w:id="82"/>
      </w: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Bunların spike’taki asıl muadillerinden tek farkı string’e dönüştürme ve log_file’a bastırma işlemlerinin kaldırılmış olmasıdır.</w:t>
      </w:r>
    </w:p>
    <w:p w:rsidR="00000000" w:rsidDel="00000000" w:rsidP="00000000" w:rsidRDefault="00000000" w:rsidRPr="00000000" w14:paraId="000001C6">
      <w:pPr>
        <w:pStyle w:val="Heading4"/>
        <w:rPr/>
      </w:pPr>
      <w:bookmarkStart w:colFirst="0" w:colLast="0" w:name="_yp1z9z4dts3d" w:id="37"/>
      <w:bookmarkEnd w:id="37"/>
      <w:r w:rsidDel="00000000" w:rsidR="00000000" w:rsidRPr="00000000">
        <w:rPr>
          <w:rtl w:val="0"/>
        </w:rPr>
        <w:t xml:space="preserve">Simülasyonun interactive moda girmesine engel olmak</w:t>
      </w:r>
    </w:p>
    <w:p w:rsidR="00000000" w:rsidDel="00000000" w:rsidP="00000000" w:rsidRDefault="00000000" w:rsidRPr="00000000" w14:paraId="000001C7">
      <w:pPr>
        <w:rPr/>
      </w:pPr>
      <w:r w:rsidDel="00000000" w:rsidR="00000000" w:rsidRPr="00000000">
        <w:rPr>
          <w:rtl w:val="0"/>
        </w:rPr>
        <w:t xml:space="preserve">Daha önceki bölümlerde spike’ın interactive modunu cosim’de kullanmanın gereksiz olacağından bahsetmiştik. Interactive mod’un kullanılabilir veya kullanılamaz olmasını spike-cosim/cosim/src/cpp/cosim_conf.h dosyasındaki DISABLE_INTERACTIVE_MODE makro tanımıyla değiştirebiliriz. Eğer bu makro tanımlıysa, diğer bir deyişle interactive mode devre dışı bırakılmışsa, komut satırı argümanlarının çözümlendiği create_sim_with_args [] fonksiyonunda -d (interactive mod’da çalıştıran komut satırı argümanı) seçeneği etkisizdir, uyarı mesajı verip devam eder. Yine eğer interactive mod devre dışı bırakılmışsa ctrl+c ile de interactive moda giremeyiz. Bu noktada ctrl+c ile interactive moda girme olayına bir parantez açalım.</w:t>
      </w:r>
    </w:p>
    <w:p w:rsidR="00000000" w:rsidDel="00000000" w:rsidP="00000000" w:rsidRDefault="00000000" w:rsidRPr="00000000" w14:paraId="000001C8">
      <w:pPr>
        <w:pStyle w:val="Heading5"/>
        <w:rPr>
          <w:rFonts w:ascii="Calibri" w:cs="Calibri" w:eastAsia="Calibri" w:hAnsi="Calibri"/>
        </w:rPr>
      </w:pPr>
      <w:bookmarkStart w:colFirst="0" w:colLast="0" w:name="_z6krut8fgbdc" w:id="38"/>
      <w:bookmarkEnd w:id="38"/>
      <w:r w:rsidDel="00000000" w:rsidR="00000000" w:rsidRPr="00000000">
        <w:rPr>
          <w:rFonts w:ascii="Calibri" w:cs="Calibri" w:eastAsia="Calibri" w:hAnsi="Calibri"/>
          <w:rtl w:val="0"/>
        </w:rPr>
        <w:t xml:space="preserve">Ctrlc ile interactive moda girme</w:t>
      </w:r>
    </w:p>
    <w:p w:rsidR="00000000" w:rsidDel="00000000" w:rsidP="00000000" w:rsidRDefault="00000000" w:rsidRPr="00000000" w14:paraId="000001C9">
      <w:pPr>
        <w:rPr/>
      </w:pPr>
      <w:r w:rsidDel="00000000" w:rsidR="00000000" w:rsidRPr="00000000">
        <w:rPr>
          <w:rtl w:val="0"/>
        </w:rPr>
        <w:t xml:space="preserve">riscv-isa-sim/riscv/sim.cc dosyasında tanımlanan volatile bool ctrlc_pressed değişkeni, simülasyon sınıfının interactive modda başlatılmamış hâlde de (-d komut satırı argümanı kullanılmadan) interactive mod’a geçebilmesini sağlayan mekanizmanın bir parçası. </w:t>
      </w:r>
    </w:p>
    <w:p w:rsidR="00000000" w:rsidDel="00000000" w:rsidP="00000000" w:rsidRDefault="00000000" w:rsidRPr="00000000" w14:paraId="000001CA">
      <w:pPr>
        <w:rPr/>
      </w:pPr>
      <w:r w:rsidDel="00000000" w:rsidR="00000000" w:rsidRPr="00000000">
        <w:rPr>
          <w:rtl w:val="0"/>
        </w:rPr>
        <w:t xml:space="preserve">Ctrlc_pressed’in okunduğu kısım:</w:t>
      </w:r>
    </w:p>
    <w:p w:rsidR="00000000" w:rsidDel="00000000" w:rsidP="00000000" w:rsidRDefault="00000000" w:rsidRPr="00000000" w14:paraId="000001CB">
      <w:pPr>
        <w:rPr/>
      </w:pPr>
      <w:r w:rsidDel="00000000" w:rsidR="00000000" w:rsidRPr="00000000">
        <w:rPr>
          <w:rtl w:val="0"/>
        </w:rPr>
        <w:t xml:space="preserve"> sim_t::idle, eğer ctrlc_pressed ise interactive modu çalıştırıyor, ctrlc_pressed değilse sim_t::step(5000) yürütüyor. </w:t>
      </w:r>
    </w:p>
    <w:p w:rsidR="00000000" w:rsidDel="00000000" w:rsidP="00000000" w:rsidRDefault="00000000" w:rsidRPr="00000000" w14:paraId="000001CC">
      <w:pPr>
        <w:rPr/>
      </w:pPr>
      <w:r w:rsidDel="00000000" w:rsidR="00000000" w:rsidRPr="00000000">
        <w:rPr>
          <w:rtl w:val="0"/>
        </w:rPr>
        <w:t xml:space="preserve">Ctrlc_pressed’e yazılan kısım:</w:t>
      </w:r>
    </w:p>
    <w:p w:rsidR="00000000" w:rsidDel="00000000" w:rsidP="00000000" w:rsidRDefault="00000000" w:rsidRPr="00000000" w14:paraId="000001CD">
      <w:pPr>
        <w:rPr/>
      </w:pPr>
      <w:r w:rsidDel="00000000" w:rsidR="00000000" w:rsidRPr="00000000">
        <w:rPr>
          <w:rtl w:val="0"/>
        </w:rPr>
        <w:t xml:space="preserve">handle_signal diye bir </w:t>
      </w:r>
      <w:r w:rsidDel="00000000" w:rsidR="00000000" w:rsidRPr="00000000">
        <w:rPr>
          <w:u w:val="single"/>
          <w:rtl w:val="0"/>
        </w:rPr>
        <w:t xml:space="preserve">fonksiyon’da</w:t>
      </w:r>
      <w:r w:rsidDel="00000000" w:rsidR="00000000" w:rsidRPr="00000000">
        <w:rPr>
          <w:rtl w:val="0"/>
        </w:rPr>
        <w:t xml:space="preserve"> (metod değil, nesneye veya sınıfa ait değil, global bir fonksiyon) ilk girişte true’ya çevriliyor (ctrl+c’ye bir kere basınca ctrlc_pressed true oluyor) ikinci girişte (ctrlc_pressed true iken girişte) process abort ediliyor.</w:t>
      </w:r>
    </w:p>
    <w:p w:rsidR="00000000" w:rsidDel="00000000" w:rsidP="00000000" w:rsidRDefault="00000000" w:rsidRPr="00000000" w14:paraId="000001C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47625</wp:posOffset>
            </wp:positionV>
            <wp:extent cx="2519363" cy="2168772"/>
            <wp:effectExtent b="0" l="0" r="0" t="0"/>
            <wp:wrapSquare wrapText="bothSides" distB="0" distT="0" distL="114300" distR="11430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19363" cy="2168772"/>
                    </a:xfrm>
                    <a:prstGeom prst="rect"/>
                    <a:ln/>
                  </pic:spPr>
                </pic:pic>
              </a:graphicData>
            </a:graphic>
          </wp:anchor>
        </w:drawing>
      </w:r>
    </w:p>
    <w:p w:rsidR="00000000" w:rsidDel="00000000" w:rsidP="00000000" w:rsidRDefault="00000000" w:rsidRPr="00000000" w14:paraId="000001C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2676525</wp:posOffset>
            </wp:positionH>
            <wp:positionV relativeFrom="paragraph">
              <wp:posOffset>28575</wp:posOffset>
            </wp:positionV>
            <wp:extent cx="3005138" cy="1646432"/>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05138" cy="1646432"/>
                    </a:xfrm>
                    <a:prstGeom prst="rect"/>
                    <a:ln/>
                  </pic:spPr>
                </pic:pic>
              </a:graphicData>
            </a:graphic>
          </wp:anchor>
        </w:drawing>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cccccc"/>
          <w:sz w:val="21"/>
          <w:szCs w:val="21"/>
        </w:rPr>
      </w:pPr>
      <w:r w:rsidDel="00000000" w:rsidR="00000000" w:rsidRPr="00000000">
        <w:rPr>
          <w:rtl w:val="0"/>
        </w:rPr>
        <w:t xml:space="preserve">Handle_signal ise sim_t constructor’ında</w:t>
      </w:r>
      <w:r w:rsidDel="00000000" w:rsidR="00000000" w:rsidRPr="00000000">
        <w:rPr>
          <w:vertAlign w:val="superscript"/>
        </w:rPr>
        <w:footnoteReference w:customMarkFollows="0" w:id="83"/>
      </w:r>
      <w:r w:rsidDel="00000000" w:rsidR="00000000" w:rsidRPr="00000000">
        <w:rPr>
          <w:rtl w:val="0"/>
        </w:rPr>
        <w:t xml:space="preserve"> spike process’ine gelen interrupt’larda ne yapılacağını bildirmek için signal diye bir sistem fonksiyonuna gönderiliyor. </w:t>
      </w:r>
      <w:r w:rsidDel="00000000" w:rsidR="00000000" w:rsidRPr="00000000">
        <w:rPr>
          <w:rtl w:val="0"/>
        </w:rPr>
      </w:r>
    </w:p>
    <w:p w:rsidR="00000000" w:rsidDel="00000000" w:rsidP="00000000" w:rsidRDefault="00000000" w:rsidRPr="00000000" w14:paraId="000001DB">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signal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SIGINT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dcdcaa"/>
          <w:sz w:val="21"/>
          <w:szCs w:val="21"/>
          <w:rtl w:val="0"/>
        </w:rPr>
        <w:t xml:space="preserve">handle_signal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C">
      <w:pPr>
        <w:pStyle w:val="Heading5"/>
        <w:rPr/>
      </w:pPr>
      <w:bookmarkStart w:colFirst="0" w:colLast="0" w:name="_av30j2b0ml0p" w:id="39"/>
      <w:bookmarkEnd w:id="39"/>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5"/>
        <w:rPr>
          <w:rFonts w:ascii="Calibri" w:cs="Calibri" w:eastAsia="Calibri" w:hAnsi="Calibri"/>
        </w:rPr>
      </w:pPr>
      <w:bookmarkStart w:colFirst="0" w:colLast="0" w:name="_gyv20x85j52m" w:id="40"/>
      <w:bookmarkEnd w:id="40"/>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ool disable_interactive_mode parametreli sim_t kurucusu</w:t>
      </w:r>
    </w:p>
    <w:p w:rsidR="00000000" w:rsidDel="00000000" w:rsidP="00000000" w:rsidRDefault="00000000" w:rsidRPr="00000000" w14:paraId="000001DE">
      <w:pPr>
        <w:rPr/>
      </w:pPr>
      <w:r w:rsidDel="00000000" w:rsidR="00000000" w:rsidRPr="00000000">
        <w:rPr>
          <w:rtl w:val="0"/>
        </w:rPr>
        <w:t xml:space="preserve">Bu kurucu, disable_interactive_mode parametresine göre handle_signal fonksiyonunun process’e gelen kesme sinyali ile ilgilenip ilgilenmeyeğinin seçimini yapıyor:</w:t>
      </w:r>
    </w:p>
    <w:p w:rsidR="00000000" w:rsidDel="00000000" w:rsidP="00000000" w:rsidRDefault="00000000" w:rsidRPr="00000000" w14:paraId="000001DF">
      <w:pPr>
        <w:shd w:fill="1f1f1f" w:val="clear"/>
        <w:spacing w:line="276"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disable_interactive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0">
      <w:pPr>
        <w:shd w:fill="1f1f1f" w:val="clear"/>
        <w:spacing w:line="276" w:lineRule="auto"/>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signal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SIGINT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dcdcaa"/>
          <w:sz w:val="21"/>
          <w:szCs w:val="21"/>
          <w:rtl w:val="0"/>
        </w:rPr>
        <w:t xml:space="preserve">handle_signal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1E1">
      <w:pPr>
        <w:pStyle w:val="Heading3"/>
        <w:rPr/>
      </w:pPr>
      <w:bookmarkStart w:colFirst="0" w:colLast="0" w:name="_5tm4x6ju8kz0" w:id="41"/>
      <w:bookmarkEnd w:id="41"/>
      <w:r w:rsidDel="00000000" w:rsidR="00000000" w:rsidRPr="00000000">
        <w:rPr>
          <w:rtl w:val="0"/>
        </w:rPr>
        <w:t xml:space="preserve">Bazı Değişikliklerin Spike’tan Ayrılamamasının Sebebi</w:t>
      </w:r>
    </w:p>
    <w:p w:rsidR="00000000" w:rsidDel="00000000" w:rsidP="00000000" w:rsidRDefault="00000000" w:rsidRPr="00000000" w14:paraId="000001E2">
      <w:pPr>
        <w:pStyle w:val="Heading4"/>
        <w:rPr/>
      </w:pPr>
      <w:bookmarkStart w:colFirst="0" w:colLast="0" w:name="_4cjfbmxqdg6l" w:id="42"/>
      <w:bookmarkEnd w:id="42"/>
      <w:r w:rsidDel="00000000" w:rsidR="00000000" w:rsidRPr="00000000">
        <w:rPr>
          <w:rtl w:val="0"/>
        </w:rPr>
        <w:t xml:space="preserve">1- virtual function table</w:t>
      </w:r>
    </w:p>
    <w:p w:rsidR="00000000" w:rsidDel="00000000" w:rsidP="00000000" w:rsidRDefault="00000000" w:rsidRPr="00000000" w14:paraId="000001E3">
      <w:pPr>
        <w:rPr/>
      </w:pPr>
      <w:r w:rsidDel="00000000" w:rsidR="00000000" w:rsidRPr="00000000">
        <w:rPr>
          <w:rtl w:val="0"/>
        </w:rPr>
        <w:t xml:space="preserve">Spike’ta yapılan bazı değişikliklerin spike’ın kaynak kodlarından ayrılamamasının sebebi, idle_single_step metodunu spike’taki mekanizmadan sapmamak için virtual-override şeklinde tanımlamak istememdi. Bu şekilde yapmak isteyince ayrı dosyaya koyamıyoruz, çünkü virtual function table</w:t>
      </w:r>
      <w:r w:rsidDel="00000000" w:rsidR="00000000" w:rsidRPr="00000000">
        <w:rPr>
          <w:vertAlign w:val="superscript"/>
        </w:rPr>
        <w:footnoteReference w:customMarkFollows="0" w:id="84"/>
      </w:r>
      <w:r w:rsidDel="00000000" w:rsidR="00000000" w:rsidRPr="00000000">
        <w:rPr>
          <w:rtl w:val="0"/>
        </w:rPr>
        <w:t xml:space="preserve">  sınıf tanımı yapılırken oluşturuluyor, yani spike derlenirken oluşturuluyor. Idle_single_step’in sadece imzasını header’lara (htif_t ve sim_t header’ına) ekleyip sim_t::idle_single_step tanımını ayrı bir kaynak dosyasına koyup bu ayrı kaynak dosyasını derleyip spike library’lerine karşı linklesek bile virtual function table güncellenmiyor, sim_t::idle_single_step kendi başına bir metod gibi duruyor.  Dolayısıyla idle_single_step’in spike kaynak kodlarında bulunup spike’la beraber derlenmesi gerekiyordu. Bunun sonucu olarak da idle_single_step’in kullandığı diğer metodların da (execute_insn_logged_without_print, processor_t::step_without_print, sim_t::step_without_print) spike kaynak kodlarında tanımlanması gerekiyordu. </w:t>
      </w:r>
    </w:p>
    <w:p w:rsidR="00000000" w:rsidDel="00000000" w:rsidP="00000000" w:rsidRDefault="00000000" w:rsidRPr="00000000" w14:paraId="000001E4">
      <w:pPr>
        <w:pStyle w:val="Heading4"/>
        <w:rPr/>
      </w:pPr>
      <w:bookmarkStart w:colFirst="0" w:colLast="0" w:name="_79101r2voyt" w:id="43"/>
      <w:bookmarkEnd w:id="43"/>
      <w:r w:rsidDel="00000000" w:rsidR="00000000" w:rsidRPr="00000000">
        <w:rPr>
          <w:rtl w:val="0"/>
        </w:rPr>
        <w:t xml:space="preserve">2- volatile bool ctrlc_pressed</w:t>
      </w:r>
    </w:p>
    <w:p w:rsidR="00000000" w:rsidDel="00000000" w:rsidP="00000000" w:rsidRDefault="00000000" w:rsidRPr="00000000" w14:paraId="000001E5">
      <w:pPr>
        <w:rPr/>
      </w:pPr>
      <w:hyperlink w:anchor="_z6krut8fgbdc">
        <w:r w:rsidDel="00000000" w:rsidR="00000000" w:rsidRPr="00000000">
          <w:rPr>
            <w:color w:val="1155cc"/>
            <w:u w:val="single"/>
            <w:rtl w:val="0"/>
          </w:rPr>
          <w:t xml:space="preserve">Ctrl+c ile interactive moda girme</w:t>
        </w:r>
      </w:hyperlink>
      <w:r w:rsidDel="00000000" w:rsidR="00000000" w:rsidRPr="00000000">
        <w:rPr>
          <w:rtl w:val="0"/>
        </w:rPr>
        <w:t xml:space="preserve"> bölümünde bahsedilen volatile static bool ctrlc_pressed ve void handle_signal sim.cc dosyasında tanımlı oldukları için bool disable_interactive mod parametreli sim_t constructor’unun da sim.cc dosyasında bulunması gerekti. Çünkü handle_signal fonksiyonunu kullanıyordu. Aslında bunun etrafından dolaşmak mümkündü, ama zaten spike’ın cosim fork’unun </w:t>
      </w:r>
      <w:hyperlink w:anchor="_4cjfbmxqdg6l">
        <w:r w:rsidDel="00000000" w:rsidR="00000000" w:rsidRPr="00000000">
          <w:rPr>
            <w:color w:val="1155cc"/>
            <w:u w:val="single"/>
            <w:rtl w:val="0"/>
          </w:rPr>
          <w:t xml:space="preserve">virtual function table</w:t>
        </w:r>
      </w:hyperlink>
      <w:r w:rsidDel="00000000" w:rsidR="00000000" w:rsidRPr="00000000">
        <w:rPr>
          <w:rtl w:val="0"/>
        </w:rPr>
        <w:t xml:space="preserve"> </w:t>
      </w:r>
      <w:r w:rsidDel="00000000" w:rsidR="00000000" w:rsidRPr="00000000">
        <w:rPr>
          <w:rtl w:val="0"/>
        </w:rPr>
        <w:t xml:space="preserve">bölümünde bahsettiğimiz sebepten dolayı yeniden derlenmesi gerekecekti. </w:t>
      </w:r>
    </w:p>
    <w:p w:rsidR="00000000" w:rsidDel="00000000" w:rsidP="00000000" w:rsidRDefault="00000000" w:rsidRPr="00000000" w14:paraId="000001E6">
      <w:pPr>
        <w:pStyle w:val="Heading3"/>
        <w:rPr/>
      </w:pPr>
      <w:bookmarkStart w:colFirst="0" w:colLast="0" w:name="_2ziggvhmcv72" w:id="44"/>
      <w:bookmarkEnd w:id="44"/>
      <w:r w:rsidDel="00000000" w:rsidR="00000000" w:rsidRPr="00000000">
        <w:rPr>
          <w:rtl w:val="0"/>
        </w:rPr>
        <w:t xml:space="preserve">Eklenen Fonksiyonlar</w:t>
      </w:r>
    </w:p>
    <w:p w:rsidR="00000000" w:rsidDel="00000000" w:rsidP="00000000" w:rsidRDefault="00000000" w:rsidRPr="00000000" w14:paraId="000001E7">
      <w:pPr>
        <w:rPr/>
      </w:pPr>
      <w:r w:rsidDel="00000000" w:rsidR="00000000" w:rsidRPr="00000000">
        <w:rPr>
          <w:rtl w:val="0"/>
        </w:rPr>
        <w:t xml:space="preserve">Bu bölümde bahsedilecek olan fonksiyonlar, spike-cosim/cosim/src/cpp dizini altındaki kaynak dosyalarında tanımlanmıştır. </w:t>
      </w:r>
    </w:p>
    <w:p w:rsidR="00000000" w:rsidDel="00000000" w:rsidP="00000000" w:rsidRDefault="00000000" w:rsidRPr="00000000" w14:paraId="000001E8">
      <w:pPr>
        <w:pStyle w:val="Heading4"/>
        <w:rPr/>
      </w:pPr>
      <w:bookmarkStart w:colFirst="0" w:colLast="0" w:name="_jnmq1996bal1" w:id="45"/>
      <w:bookmarkEnd w:id="45"/>
      <w:r w:rsidDel="00000000" w:rsidR="00000000" w:rsidRPr="00000000">
        <w:rPr>
          <w:rtl w:val="0"/>
        </w:rPr>
        <w:t xml:space="preserve">void create_sim_with_args(int argc, char**argv)</w:t>
      </w:r>
    </w:p>
    <w:p w:rsidR="00000000" w:rsidDel="00000000" w:rsidP="00000000" w:rsidRDefault="00000000" w:rsidRPr="00000000" w14:paraId="000001E9">
      <w:pPr>
        <w:rPr/>
      </w:pPr>
      <w:r w:rsidDel="00000000" w:rsidR="00000000" w:rsidRPr="00000000">
        <w:rPr>
          <w:rtl w:val="0"/>
        </w:rPr>
        <w:t xml:space="preserve">Bu fonksiyon, argc ve argv argümanlarında verilen değerleri komut satırı argümanlarıymış gibi çözümler, bir simülasyon nesnesi oluşturup nesnenin pointer’ını döndürür. riscv-isa-sim/spike_main/spike.cc dosyasındaki main’in sim_t nesnesi oluşturan kısmına eşdeğer. spike-cosim/cosim/src/cpp/cosim_create_sim.cc dosyasında tanımlıdır.  spike.cc dosyasında bulunan yardımcı fonksiyonlar da cosim_create_sim.cc dosyasına kopyalanmıştır. Bu fonksiyonun spike’ın main’inden farkları şöyle:</w:t>
      </w:r>
    </w:p>
    <w:p w:rsidR="00000000" w:rsidDel="00000000" w:rsidP="00000000" w:rsidRDefault="00000000" w:rsidRPr="00000000" w14:paraId="000001EA">
      <w:pPr>
        <w:rPr/>
      </w:pPr>
      <w:r w:rsidDel="00000000" w:rsidR="00000000" w:rsidRPr="00000000">
        <w:rPr>
          <w:rtl w:val="0"/>
        </w:rPr>
        <w:t xml:space="preserve">- Sim_t nesnesini oluşturup run metodunu çağırmak yerine sim_t nesnesini oluşturup pointer’ını döndürüyor. Bu pointer, init’te [] global bir değişkene kaydedilip diğer fonksiyonlar tarafından kullanılıyor.</w:t>
      </w:r>
    </w:p>
    <w:p w:rsidR="00000000" w:rsidDel="00000000" w:rsidP="00000000" w:rsidRDefault="00000000" w:rsidRPr="00000000" w14:paraId="000001EB">
      <w:pPr>
        <w:rPr/>
      </w:pPr>
      <w:r w:rsidDel="00000000" w:rsidR="00000000" w:rsidRPr="00000000">
        <w:rPr>
          <w:rtl w:val="0"/>
        </w:rPr>
        <w:t xml:space="preserve">- sim_t nesnesinin pointer’ını döndürebilmek için, nesne stack’te değil heap’te oluşturuluyor. (stack’te oluşturulan bir nesnenin pointer’ını döndürürsek, fonksiyon döndükten sonra stack başka fonksiyonlara ayrılacağı için nesnenin üzerine yazarlar)</w:t>
      </w:r>
    </w:p>
    <w:p w:rsidR="00000000" w:rsidDel="00000000" w:rsidP="00000000" w:rsidRDefault="00000000" w:rsidRPr="00000000" w14:paraId="000001EC">
      <w:pPr>
        <w:rPr/>
      </w:pPr>
      <w:r w:rsidDel="00000000" w:rsidR="00000000" w:rsidRPr="00000000">
        <w:rPr>
          <w:rtl w:val="0"/>
        </w:rPr>
        <w:t xml:space="preserve">sim_t &lt;nesne_ismi&gt; (&lt;constructor parametreleri&gt;); şeklinde oluşturmak yerine “new”</w:t>
      </w:r>
      <w:r w:rsidDel="00000000" w:rsidR="00000000" w:rsidRPr="00000000">
        <w:rPr>
          <w:vertAlign w:val="superscript"/>
        </w:rPr>
        <w:footnoteReference w:customMarkFollows="0" w:id="85"/>
      </w:r>
      <w:r w:rsidDel="00000000" w:rsidR="00000000" w:rsidRPr="00000000">
        <w:rPr>
          <w:rtl w:val="0"/>
        </w:rPr>
        <w:t xml:space="preserve"> ile oluşturuluyor. </w:t>
      </w:r>
    </w:p>
    <w:p w:rsidR="00000000" w:rsidDel="00000000" w:rsidP="00000000" w:rsidRDefault="00000000" w:rsidRPr="00000000" w14:paraId="000001ED">
      <w:pPr>
        <w:rPr/>
      </w:pPr>
      <w:r w:rsidDel="00000000" w:rsidR="00000000" w:rsidRPr="00000000">
        <w:rPr>
          <w:rtl w:val="0"/>
        </w:rPr>
        <w:t xml:space="preserve">- main’in dump_dts yaptığı</w:t>
      </w:r>
      <w:r w:rsidDel="00000000" w:rsidR="00000000" w:rsidRPr="00000000">
        <w:rPr>
          <w:vertAlign w:val="superscript"/>
        </w:rPr>
        <w:footnoteReference w:customMarkFollows="0" w:id="86"/>
      </w:r>
      <w:r w:rsidDel="00000000" w:rsidR="00000000" w:rsidRPr="00000000">
        <w:rPr>
          <w:rtl w:val="0"/>
        </w:rPr>
        <w:t xml:space="preserve">  yerde return 0 yerine exit(0) yapıyor.</w:t>
      </w:r>
    </w:p>
    <w:p w:rsidR="00000000" w:rsidDel="00000000" w:rsidP="00000000" w:rsidRDefault="00000000" w:rsidRPr="00000000" w14:paraId="000001EE">
      <w:pPr>
        <w:rPr/>
      </w:pPr>
      <w:r w:rsidDel="00000000" w:rsidR="00000000" w:rsidRPr="00000000">
        <w:rPr>
          <w:rtl w:val="0"/>
        </w:rPr>
        <w:t xml:space="preserve">- --log-commits komut satırı argümanı verilsin verilmesin işlem kaydının tutulması için bool log_commits true olarak ayarlanıyor. </w:t>
      </w:r>
    </w:p>
    <w:p w:rsidR="00000000" w:rsidDel="00000000" w:rsidP="00000000" w:rsidRDefault="00000000" w:rsidRPr="00000000" w14:paraId="000001EF">
      <w:pPr>
        <w:rPr/>
      </w:pPr>
      <w:r w:rsidDel="00000000" w:rsidR="00000000" w:rsidRPr="00000000">
        <w:rPr>
          <w:rtl w:val="0"/>
        </w:rPr>
        <w:t xml:space="preserve">- sim_t’nin “</w:t>
      </w:r>
      <w:hyperlink w:anchor="_yp1z9z4dts3d">
        <w:r w:rsidDel="00000000" w:rsidR="00000000" w:rsidRPr="00000000">
          <w:rPr>
            <w:color w:val="1155cc"/>
            <w:u w:val="single"/>
            <w:rtl w:val="0"/>
          </w:rPr>
          <w:t xml:space="preserve">simülasyonun interactive moda girmesine engel olmak</w:t>
        </w:r>
      </w:hyperlink>
      <w:r w:rsidDel="00000000" w:rsidR="00000000" w:rsidRPr="00000000">
        <w:rPr>
          <w:rtl w:val="0"/>
        </w:rPr>
        <w:t xml:space="preserve">” bölümünde bahsettiğimiz kurucusunu kullanıyor.  </w:t>
      </w:r>
    </w:p>
    <w:p w:rsidR="00000000" w:rsidDel="00000000" w:rsidP="00000000" w:rsidRDefault="00000000" w:rsidRPr="00000000" w14:paraId="000001F0">
      <w:pPr>
        <w:rPr/>
      </w:pPr>
      <w:r w:rsidDel="00000000" w:rsidR="00000000" w:rsidRPr="00000000">
        <w:rPr>
          <w:rtl w:val="0"/>
        </w:rPr>
        <w:t xml:space="preserve">- cfg_t</w:t>
      </w:r>
      <w:r w:rsidDel="00000000" w:rsidR="00000000" w:rsidRPr="00000000">
        <w:rPr>
          <w:vertAlign w:val="superscript"/>
        </w:rPr>
        <w:footnoteReference w:customMarkFollows="0" w:id="87"/>
      </w:r>
      <w:r w:rsidDel="00000000" w:rsidR="00000000" w:rsidRPr="00000000">
        <w:rPr>
          <w:rtl w:val="0"/>
        </w:rPr>
        <w:t xml:space="preserve"> türünden nesne, stackte oluşturulmak yerine heap’te oluşturuluyor. Yani cfg_t &lt;nesne ismi&gt;(&lt;kurucu argümanları&gt;) şeklinde değil cfg_t* cfg_ptr = new cfg_t(&lt;kurucu argümanları&gt;); </w:t>
      </w:r>
    </w:p>
    <w:p w:rsidR="00000000" w:rsidDel="00000000" w:rsidP="00000000" w:rsidRDefault="00000000" w:rsidRPr="00000000" w14:paraId="000001F1">
      <w:pPr>
        <w:rPr/>
      </w:pPr>
      <w:r w:rsidDel="00000000" w:rsidR="00000000" w:rsidRPr="00000000">
        <w:rPr>
          <w:rtl w:val="0"/>
        </w:rPr>
        <w:t xml:space="preserve">Ve #define cfg (*cfg_ptr) şeklinde oluşturuluyor.</w:t>
      </w:r>
    </w:p>
    <w:p w:rsidR="00000000" w:rsidDel="00000000" w:rsidP="00000000" w:rsidRDefault="00000000" w:rsidRPr="00000000" w14:paraId="000001F2">
      <w:pPr>
        <w:pStyle w:val="Heading4"/>
        <w:rPr/>
      </w:pPr>
      <w:bookmarkStart w:colFirst="0" w:colLast="0" w:name="_vjulhxnmyeq3" w:id="46"/>
      <w:bookmarkEnd w:id="46"/>
      <w:r w:rsidDel="00000000" w:rsidR="00000000" w:rsidRPr="00000000">
        <w:rPr>
          <w:rtl w:val="0"/>
        </w:rPr>
        <w:t xml:space="preserve">argv_argc_t *read_args_from_file(const char *filename)</w:t>
      </w:r>
    </w:p>
    <w:p w:rsidR="00000000" w:rsidDel="00000000" w:rsidP="00000000" w:rsidRDefault="00000000" w:rsidRPr="00000000" w14:paraId="000001F3">
      <w:pPr>
        <w:rPr/>
      </w:pPr>
      <w:r w:rsidDel="00000000" w:rsidR="00000000" w:rsidRPr="00000000">
        <w:rPr>
          <w:rtl w:val="0"/>
        </w:rPr>
        <w:t xml:space="preserve">Filename olarak verilen dosyanın ilk satırını okur, (birden fazla satır varsa görmezden gelir) argv_argc_t denilen int argc ve char **argv alanlarını içeren bir struct pointer’ı döndürür. Daha sonra bu döndürülen değerler, init [] fonksiyonu tarafından create_sim_with_args [] fonksiyonuna verilir.  </w:t>
      </w:r>
    </w:p>
    <w:p w:rsidR="00000000" w:rsidDel="00000000" w:rsidP="00000000" w:rsidRDefault="00000000" w:rsidRPr="00000000" w14:paraId="000001F4">
      <w:pPr>
        <w:pStyle w:val="Heading4"/>
        <w:rPr/>
      </w:pPr>
      <w:bookmarkStart w:colFirst="0" w:colLast="0" w:name="_bqo8z55ihbre" w:id="47"/>
      <w:bookmarkEnd w:id="47"/>
      <w:r w:rsidDel="00000000" w:rsidR="00000000" w:rsidRPr="00000000">
        <w:rPr>
          <w:rtl w:val="0"/>
        </w:rPr>
        <w:t xml:space="preserve">void init()</w:t>
      </w:r>
    </w:p>
    <w:p w:rsidR="00000000" w:rsidDel="00000000" w:rsidP="00000000" w:rsidRDefault="00000000" w:rsidRPr="00000000" w14:paraId="000001F5">
      <w:pPr>
        <w:rPr/>
      </w:pPr>
      <w:r w:rsidDel="00000000" w:rsidR="00000000" w:rsidRPr="00000000">
        <w:rPr>
          <w:rtl w:val="0"/>
        </w:rPr>
        <w:t xml:space="preserve">(</w:t>
      </w:r>
      <w:r w:rsidDel="00000000" w:rsidR="00000000" w:rsidRPr="00000000">
        <w:rPr>
          <w:b w:val="1"/>
          <w:rtl w:val="0"/>
        </w:rPr>
        <w:t xml:space="preserve">NOT:</w:t>
      </w:r>
      <w:r w:rsidDel="00000000" w:rsidR="00000000" w:rsidRPr="00000000">
        <w:rPr>
          <w:rtl w:val="0"/>
        </w:rPr>
        <w:t xml:space="preserve"> init’ten itibaren anlatılan fonksiyonların imzaları verilator tarafından verilog kodundaki DPI import ifadelerine göre otomatik oluşturulmuştur. Bu fonksiyonlar spike-cosim/cosim/src/cpp/cosimif.cc’de tanımlanmıştır.) </w:t>
      </w:r>
    </w:p>
    <w:p w:rsidR="00000000" w:rsidDel="00000000" w:rsidP="00000000" w:rsidRDefault="00000000" w:rsidRPr="00000000" w14:paraId="000001F6">
      <w:pPr>
        <w:rPr/>
      </w:pPr>
      <w:r w:rsidDel="00000000" w:rsidR="00000000" w:rsidRPr="00000000">
        <w:rPr>
          <w:rtl w:val="0"/>
        </w:rPr>
        <w:t xml:space="preserve">DPI ile import’lanan void cosim_pkg::init() fonksiyonunun tanımlandığı kısımdır. Görevi </w:t>
      </w:r>
      <w:hyperlink w:anchor="_br3mkw4ig53y">
        <w:r w:rsidDel="00000000" w:rsidR="00000000" w:rsidRPr="00000000">
          <w:rPr>
            <w:color w:val="1155cc"/>
            <w:u w:val="single"/>
            <w:rtl w:val="0"/>
          </w:rPr>
          <w:t xml:space="preserve">args.txt</w:t>
        </w:r>
      </w:hyperlink>
      <w:r w:rsidDel="00000000" w:rsidR="00000000" w:rsidRPr="00000000">
        <w:rPr>
          <w:rtl w:val="0"/>
        </w:rPr>
        <w:t xml:space="preserve"> dosyasından spike’a verilecek komut satırı argümanlarını okuyup simülasyonu oluşturup diğer ilklendirme işlemlerini yaparak adım adım ilerletmeye hazır hâle getirmektir. Sırayla yaptığı işler şu şekildedir:</w:t>
      </w:r>
    </w:p>
    <w:p w:rsidR="00000000" w:rsidDel="00000000" w:rsidP="00000000" w:rsidRDefault="00000000" w:rsidRPr="00000000" w14:paraId="000001F7">
      <w:pPr>
        <w:rPr/>
      </w:pPr>
      <w:r w:rsidDel="00000000" w:rsidR="00000000" w:rsidRPr="00000000">
        <w:rPr>
          <w:rtl w:val="0"/>
        </w:rPr>
        <w:t xml:space="preserve">1- ARGS_FILE_PATH makrosuyla belirtilen dosyanın içeriğini </w:t>
      </w:r>
      <w:hyperlink w:anchor="_vjulhxnmyeq3">
        <w:r w:rsidDel="00000000" w:rsidR="00000000" w:rsidRPr="00000000">
          <w:rPr>
            <w:color w:val="1155cc"/>
            <w:u w:val="single"/>
            <w:rtl w:val="0"/>
          </w:rPr>
          <w:t xml:space="preserve">read_args_from_file</w:t>
        </w:r>
      </w:hyperlink>
      <w:r w:rsidDel="00000000" w:rsidR="00000000" w:rsidRPr="00000000">
        <w:rPr>
          <w:rtl w:val="0"/>
        </w:rPr>
        <w:t xml:space="preserve"> fonksiyonu ile okur.</w:t>
      </w:r>
    </w:p>
    <w:p w:rsidR="00000000" w:rsidDel="00000000" w:rsidP="00000000" w:rsidRDefault="00000000" w:rsidRPr="00000000" w14:paraId="000001F8">
      <w:pPr>
        <w:shd w:fill="1f1f1f" w:val="clear"/>
        <w:spacing w:line="240"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#ifndef</w:t>
      </w:r>
      <w:r w:rsidDel="00000000" w:rsidR="00000000" w:rsidRPr="00000000">
        <w:rPr>
          <w:rFonts w:ascii="Courier New" w:cs="Courier New" w:eastAsia="Courier New" w:hAnsi="Courier New"/>
          <w:b w:val="1"/>
          <w:color w:val="569cd6"/>
          <w:sz w:val="21"/>
          <w:szCs w:val="21"/>
          <w:rtl w:val="0"/>
        </w:rPr>
        <w:t xml:space="preserve"> ARGS_FILE_PATH</w:t>
      </w:r>
    </w:p>
    <w:p w:rsidR="00000000" w:rsidDel="00000000" w:rsidP="00000000" w:rsidRDefault="00000000" w:rsidRPr="00000000" w14:paraId="000001F9">
      <w:pPr>
        <w:shd w:fill="1f1f1f" w:val="clear"/>
        <w:spacing w:line="240"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#define</w:t>
      </w:r>
      <w:r w:rsidDel="00000000" w:rsidR="00000000" w:rsidRPr="00000000">
        <w:rPr>
          <w:rFonts w:ascii="Courier New" w:cs="Courier New" w:eastAsia="Courier New" w:hAnsi="Courier New"/>
          <w:b w:val="1"/>
          <w:color w:val="569cd6"/>
          <w:sz w:val="21"/>
          <w:szCs w:val="21"/>
          <w:rtl w:val="0"/>
        </w:rPr>
        <w:t xml:space="preserve"> ARGS_FILE_PATH </w:t>
      </w:r>
      <w:r w:rsidDel="00000000" w:rsidR="00000000" w:rsidRPr="00000000">
        <w:rPr>
          <w:rFonts w:ascii="Courier New" w:cs="Courier New" w:eastAsia="Courier New" w:hAnsi="Courier New"/>
          <w:b w:val="1"/>
          <w:color w:val="ce9178"/>
          <w:sz w:val="21"/>
          <w:szCs w:val="21"/>
          <w:rtl w:val="0"/>
        </w:rPr>
        <w:t xml:space="preserve">"args.txt"</w:t>
      </w:r>
    </w:p>
    <w:p w:rsidR="00000000" w:rsidDel="00000000" w:rsidP="00000000" w:rsidRDefault="00000000" w:rsidRPr="00000000" w14:paraId="000001FA">
      <w:pPr>
        <w:shd w:fill="1f1f1f" w:val="clear"/>
        <w:spacing w:line="240"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#warning</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ARGS_FILE_PATH is not defined. Using default value: "args.txt"</w:t>
      </w:r>
    </w:p>
    <w:p w:rsidR="00000000" w:rsidDel="00000000" w:rsidP="00000000" w:rsidRDefault="00000000" w:rsidRPr="00000000" w14:paraId="000001FB">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  #endif</w:t>
      </w:r>
      <w:r w:rsidDel="00000000" w:rsidR="00000000" w:rsidRPr="00000000">
        <w:rPr>
          <w:rtl w:val="0"/>
        </w:rPr>
      </w:r>
    </w:p>
    <w:p w:rsidR="00000000" w:rsidDel="00000000" w:rsidP="00000000" w:rsidRDefault="00000000" w:rsidRPr="00000000" w14:paraId="000001FC">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args_filepath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ARGS_FILE_PATH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D">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__FILE__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e9178"/>
          <w:sz w:val="21"/>
          <w:szCs w:val="21"/>
          <w:rtl w:val="0"/>
        </w:rPr>
        <w:t xml:space="preserve">: reading args from file: </w:t>
      </w:r>
      <w:r w:rsidDel="00000000" w:rsidR="00000000" w:rsidRPr="00000000">
        <w:rPr>
          <w:rFonts w:ascii="Courier New" w:cs="Courier New" w:eastAsia="Courier New" w:hAnsi="Courier New"/>
          <w:b w:val="1"/>
          <w:color w:val="9cdcfe"/>
          <w:sz w:val="21"/>
          <w:szCs w:val="21"/>
          <w:rtl w:val="0"/>
        </w:rPr>
        <w:t xml:space="preserve">%s</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__LINE__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args_filepath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E">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argv_argc_t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argc_argv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read_args_from_file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args_filepath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F">
      <w:pPr>
        <w:rPr/>
      </w:pPr>
      <w:r w:rsidDel="00000000" w:rsidR="00000000" w:rsidRPr="00000000">
        <w:br w:type="page"/>
      </w: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2- okunan argümanları </w:t>
      </w:r>
      <w:hyperlink w:anchor="_jnmq1996bal1">
        <w:r w:rsidDel="00000000" w:rsidR="00000000" w:rsidRPr="00000000">
          <w:rPr>
            <w:color w:val="1155cc"/>
            <w:u w:val="single"/>
            <w:rtl w:val="0"/>
          </w:rPr>
          <w:t xml:space="preserve">create_sim_with_args</w:t>
        </w:r>
      </w:hyperlink>
      <w:r w:rsidDel="00000000" w:rsidR="00000000" w:rsidRPr="00000000">
        <w:rPr>
          <w:rtl w:val="0"/>
        </w:rPr>
        <w:t xml:space="preserve"> </w:t>
      </w:r>
      <w:r w:rsidDel="00000000" w:rsidR="00000000" w:rsidRPr="00000000">
        <w:rPr>
          <w:rtl w:val="0"/>
        </w:rPr>
        <w:t xml:space="preserve">fonksiyonuna vererek create_sim_with_args’ın döndürdüğü pointer’ı simulation_object isimli global bir değişkene kaydeder. Daha sonra bu değişken, init fonksiyonu döndükten sonra da simülasyon nesnesine erişebilmek için kullanılacaktır.</w:t>
      </w:r>
    </w:p>
    <w:p w:rsidR="00000000" w:rsidDel="00000000" w:rsidP="00000000" w:rsidRDefault="00000000" w:rsidRPr="00000000" w14:paraId="00000201">
      <w:pPr>
        <w:shd w:fill="1f1f1f" w:val="clear"/>
        <w:spacing w:line="240"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global scope */</w:t>
      </w:r>
    </w:p>
    <w:p w:rsidR="00000000" w:rsidDel="00000000" w:rsidP="00000000" w:rsidRDefault="00000000" w:rsidRPr="00000000" w14:paraId="00000202">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sim_t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3">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04">
      <w:pPr>
        <w:shd w:fill="1f1f1f" w:val="clear"/>
        <w:spacing w:line="240"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inside init function */</w:t>
      </w:r>
    </w:p>
    <w:p w:rsidR="00000000" w:rsidDel="00000000" w:rsidP="00000000" w:rsidRDefault="00000000" w:rsidRPr="00000000" w14:paraId="00000205">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create_sim_with_args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argc_argv</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argc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argc_argv</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argv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6">
      <w:pPr>
        <w:rPr/>
      </w:pPr>
      <w:r w:rsidDel="00000000" w:rsidR="00000000" w:rsidRPr="00000000">
        <w:rPr>
          <w:b w:val="1"/>
          <w:rtl w:val="0"/>
        </w:rPr>
        <w:t xml:space="preserve">NOT: </w:t>
      </w:r>
      <w:r w:rsidDel="00000000" w:rsidR="00000000" w:rsidRPr="00000000">
        <w:rPr>
          <w:rtl w:val="0"/>
        </w:rPr>
        <w:t xml:space="preserve">c/c++ dillerinde</w:t>
      </w:r>
      <w:r w:rsidDel="00000000" w:rsidR="00000000" w:rsidRPr="00000000">
        <w:rPr>
          <w:vertAlign w:val="superscript"/>
        </w:rPr>
        <w:footnoteReference w:customMarkFollows="0" w:id="88"/>
      </w:r>
      <w:r w:rsidDel="00000000" w:rsidR="00000000" w:rsidRPr="00000000">
        <w:rPr>
          <w:rtl w:val="0"/>
        </w:rPr>
        <w:t xml:space="preserve"> global scope’ta değişken/nesne tanımlamanın, değişken/nesne’nin aynı dosyadaki bütün fonksiyonlar tarafından görülebiliyor olmasının yanında ima ettiği diğer bir anlam da şudur:</w:t>
      </w:r>
    </w:p>
    <w:p w:rsidR="00000000" w:rsidDel="00000000" w:rsidP="00000000" w:rsidRDefault="00000000" w:rsidRPr="00000000" w14:paraId="00000207">
      <w:pPr>
        <w:rPr/>
      </w:pPr>
      <w:r w:rsidDel="00000000" w:rsidR="00000000" w:rsidRPr="00000000">
        <w:rPr>
          <w:rtl w:val="0"/>
        </w:rPr>
        <w:t xml:space="preserve">Değişken/nesne stack’te değil bss’te veya sıfırdan farklı ilk değer alıyorsa data segmentinde bulunur. Bu da fonksiyon çağrıları arasında değerinin korunmasını sağlamış olur. Stack’ta dursaydı, yani bir fonksiyona ait lokal ve static</w:t>
      </w:r>
      <w:r w:rsidDel="00000000" w:rsidR="00000000" w:rsidRPr="00000000">
        <w:rPr>
          <w:vertAlign w:val="superscript"/>
        </w:rPr>
        <w:footnoteReference w:customMarkFollows="0" w:id="89"/>
      </w:r>
      <w:r w:rsidDel="00000000" w:rsidR="00000000" w:rsidRPr="00000000">
        <w:rPr>
          <w:rtl w:val="0"/>
        </w:rPr>
        <w:t xml:space="preserve"> olmayan bir değişken/nesne olsaydı, o fonksiyon döndükten sonra çağrılan fonksiyonlar kendilerine ayırdıkları stack’te daha önceden bırakılmış bir değişken/nesne olduğunun farkında olmadan üzerine yazacaklardı.</w:t>
      </w:r>
    </w:p>
    <w:p w:rsidR="00000000" w:rsidDel="00000000" w:rsidP="00000000" w:rsidRDefault="00000000" w:rsidRPr="00000000" w14:paraId="00000208">
      <w:pPr>
        <w:rPr/>
      </w:pPr>
      <w:r w:rsidDel="00000000" w:rsidR="00000000" w:rsidRPr="00000000">
        <w:rPr>
          <w:b w:val="1"/>
          <w:rtl w:val="0"/>
        </w:rPr>
        <w:t xml:space="preserve">NOT:</w:t>
      </w:r>
      <w:r w:rsidDel="00000000" w:rsidR="00000000" w:rsidRPr="00000000">
        <w:rPr>
          <w:rtl w:val="0"/>
        </w:rPr>
        <w:t xml:space="preserve"> burada simülasyon nesnesi create_sim_with_args fonksiyonunun içerisinde “new” ile oluşturulduğu için heap’te bulunur. Bahsi geçen global scope kavramı “simulation_object” pointer’ı için geçerlidir. Fakat heap’teki bir nesne de “delete” veya “free” kullanılarak işletim sistemine serbest bırakılması söylenene kadar data ve bss’te olanlar gibi fonksiyon çağrıları arasında korunur.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3- bu pointer üzerinden  </w:t>
      </w:r>
      <w:hyperlink w:anchor="_2p91ibp7n5jg">
        <w:r w:rsidDel="00000000" w:rsidR="00000000" w:rsidRPr="00000000">
          <w:rPr>
            <w:color w:val="1155cc"/>
            <w:u w:val="single"/>
            <w:rtl w:val="0"/>
          </w:rPr>
          <w:t xml:space="preserve">prerun</w:t>
        </w:r>
      </w:hyperlink>
      <w:r w:rsidDel="00000000" w:rsidR="00000000" w:rsidRPr="00000000">
        <w:rPr>
          <w:rtl w:val="0"/>
        </w:rPr>
        <w:t xml:space="preserve"> ve sim_t’nin kalıttığı htif_t’nin start (bkz. </w:t>
      </w:r>
      <w:hyperlink w:anchor="_wfbidgad7qx0">
        <w:r w:rsidDel="00000000" w:rsidR="00000000" w:rsidRPr="00000000">
          <w:rPr>
            <w:color w:val="1155cc"/>
            <w:u w:val="single"/>
            <w:rtl w:val="0"/>
          </w:rPr>
          <w:t xml:space="preserve">Ilklendirme işlemleri</w:t>
        </w:r>
      </w:hyperlink>
      <w:r w:rsidDel="00000000" w:rsidR="00000000" w:rsidRPr="00000000">
        <w:rPr>
          <w:rtl w:val="0"/>
        </w:rPr>
        <w:t xml:space="preserve">)metodunu çağırır. </w:t>
      </w:r>
      <w:r w:rsidDel="00000000" w:rsidR="00000000" w:rsidRPr="00000000">
        <w:rPr>
          <w:rtl w:val="0"/>
        </w:rPr>
      </w:r>
    </w:p>
    <w:p w:rsidR="00000000" w:rsidDel="00000000" w:rsidP="00000000" w:rsidRDefault="00000000" w:rsidRPr="00000000" w14:paraId="0000020B">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prerun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C">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htif_t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)simulation_object)-&gt;</w:t>
      </w:r>
      <w:r w:rsidDel="00000000" w:rsidR="00000000" w:rsidRPr="00000000">
        <w:rPr>
          <w:rFonts w:ascii="Courier New" w:cs="Courier New" w:eastAsia="Courier New" w:hAnsi="Courier New"/>
          <w:b w:val="1"/>
          <w:color w:val="dcdcaa"/>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D">
      <w:pPr>
        <w:rPr/>
      </w:pPr>
      <w:r w:rsidDel="00000000" w:rsidR="00000000" w:rsidRPr="00000000">
        <w:rPr>
          <w:rtl w:val="0"/>
        </w:rPr>
        <w:t xml:space="preserve">Yukarıda gördüğümüz ((htif_t*) simulation_object) yazım şekli, sim_t* (sim_t pointer’ı) türünden simulation_object’i htif_t* (htif_t pointer’ı) türüne “type-casting”</w:t>
      </w:r>
      <w:r w:rsidDel="00000000" w:rsidR="00000000" w:rsidRPr="00000000">
        <w:rPr>
          <w:vertAlign w:val="superscript"/>
        </w:rPr>
        <w:footnoteReference w:customMarkFollows="0" w:id="90"/>
      </w:r>
      <w:r w:rsidDel="00000000" w:rsidR="00000000" w:rsidRPr="00000000">
        <w:rPr>
          <w:rtl w:val="0"/>
        </w:rPr>
        <w:t xml:space="preserve"> yapmak için kullanılmıştır. Start metodu, bir htif_t nesnesi üzerinden çağrılabildiğinden (çünkü htif_t içerisinde tanımlı) bunu yapmak gerekiyor. </w:t>
      </w:r>
    </w:p>
    <w:p w:rsidR="00000000" w:rsidDel="00000000" w:rsidP="00000000" w:rsidRDefault="00000000" w:rsidRPr="00000000" w14:paraId="0000020E">
      <w:pPr>
        <w:rPr/>
      </w:pPr>
      <w:r w:rsidDel="00000000" w:rsidR="00000000" w:rsidRPr="00000000">
        <w:rPr>
          <w:b w:val="1"/>
          <w:rtl w:val="0"/>
        </w:rPr>
        <w:t xml:space="preserve">NOT:</w:t>
      </w:r>
      <w:r w:rsidDel="00000000" w:rsidR="00000000" w:rsidRPr="00000000">
        <w:rPr>
          <w:rtl w:val="0"/>
        </w:rPr>
        <w:t xml:space="preserve"> bir nesne pointer’ından başka nesne pointer’ına yapılan “type-casting”, sadece aşağıdan yukarıya</w:t>
      </w:r>
      <w:r w:rsidDel="00000000" w:rsidR="00000000" w:rsidRPr="00000000">
        <w:rPr>
          <w:vertAlign w:val="superscript"/>
        </w:rPr>
        <w:footnoteReference w:customMarkFollows="0" w:id="91"/>
      </w:r>
      <w:r w:rsidDel="00000000" w:rsidR="00000000" w:rsidRPr="00000000">
        <w:rPr>
          <w:rtl w:val="0"/>
        </w:rPr>
        <w:t xml:space="preserve"> veya yukarıdan aşağıya olduğu durumda yani htif_t nesnesine olan bir pointer’ı sim_t pointer’ına dönüştürüyorsak sadece mevzubahis htif_t nesnesi gerçekten bir sim_t nesnesinin “base” nesnesi ise yapılabilir. Yoksa runtime’da hata alırız.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br w:type="page"/>
      </w: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4- htif::run’ın ilk kısımlarında yapılana benzer şekilde (bkz. </w:t>
      </w:r>
      <w:hyperlink w:anchor="_wfbidgad7qx0">
        <w:r w:rsidDel="00000000" w:rsidR="00000000" w:rsidRPr="00000000">
          <w:rPr>
            <w:color w:val="1155cc"/>
            <w:u w:val="single"/>
            <w:rtl w:val="0"/>
          </w:rPr>
          <w:t xml:space="preserve">Ilklendirme işlemleri</w:t>
        </w:r>
      </w:hyperlink>
      <w:r w:rsidDel="00000000" w:rsidR="00000000" w:rsidRPr="00000000">
        <w:rPr>
          <w:rtl w:val="0"/>
        </w:rPr>
        <w:t xml:space="preserve">) global scope’ta tanımlanan fromhost_queue’ya ekleme yapan bir fonksiyon oluşturulur ve  global scope’ta tanımlanan fromhost_callback’e kaydedilir. Burada fromhost_queue ve fromhost_callback’ın htif_t::run’dakinin aksine lokal değil global scope’ta tanımlanmasının sebebi, init fonksiyonu döndükten sonra da kullanılabilir olmalarını istememizdir. </w:t>
      </w:r>
    </w:p>
    <w:p w:rsidR="00000000" w:rsidDel="00000000" w:rsidP="00000000" w:rsidRDefault="00000000" w:rsidRPr="00000000" w14:paraId="00000212">
      <w:pPr>
        <w:shd w:fill="1f1f1f" w:val="clear"/>
        <w:spacing w:line="240"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6a9955"/>
          <w:sz w:val="21"/>
          <w:szCs w:val="21"/>
          <w:rtl w:val="0"/>
        </w:rPr>
        <w:t xml:space="preserve">/* global scope */</w:t>
      </w:r>
      <w:r w:rsidDel="00000000" w:rsidR="00000000" w:rsidRPr="00000000">
        <w:rPr>
          <w:rtl w:val="0"/>
        </w:rPr>
      </w:r>
    </w:p>
    <w:p w:rsidR="00000000" w:rsidDel="00000000" w:rsidP="00000000" w:rsidRDefault="00000000" w:rsidRPr="00000000" w14:paraId="00000213">
      <w:pPr>
        <w:shd w:fill="1f1f1f" w:val="clear"/>
        <w:spacing w:line="240"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reg_t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fromhost_queue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214">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fromhost_callback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5">
      <w:pPr>
        <w:shd w:fill="1f1f1f" w:val="clear"/>
        <w:spacing w:line="240"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inside init function */</w:t>
      </w:r>
    </w:p>
    <w:p w:rsidR="00000000" w:rsidDel="00000000" w:rsidP="00000000" w:rsidRDefault="00000000" w:rsidRPr="00000000" w14:paraId="00000216">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enq_func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uint64_t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7">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q</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8">
      <w:pPr>
        <w:shd w:fill="1f1f1f" w:val="clear"/>
        <w:spacing w:line="240"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fromhost_callback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bind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enq_func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fromhost_queue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placeholders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219">
      <w:pPr>
        <w:rPr/>
      </w:pPr>
      <w:r w:rsidDel="00000000" w:rsidR="00000000" w:rsidRPr="00000000">
        <w:rPr>
          <w:b w:val="1"/>
          <w:rtl w:val="0"/>
        </w:rPr>
        <w:t xml:space="preserve">NOT: </w:t>
      </w:r>
      <w:r w:rsidDel="00000000" w:rsidR="00000000" w:rsidRPr="00000000">
        <w:rPr>
          <w:rtl w:val="0"/>
        </w:rPr>
        <w:t xml:space="preserve">c++ dilinde diğer nesne yönelimli dillerin aksine, </w:t>
      </w:r>
    </w:p>
    <w:p w:rsidR="00000000" w:rsidDel="00000000" w:rsidP="00000000" w:rsidRDefault="00000000" w:rsidRPr="00000000" w14:paraId="0000021A">
      <w:pPr>
        <w:rPr/>
      </w:pPr>
      <w:r w:rsidDel="00000000" w:rsidR="00000000" w:rsidRPr="00000000">
        <w:rPr>
          <w:rtl w:val="0"/>
        </w:rPr>
        <w:t xml:space="preserve">std::queue&lt;reg_t&gt; fromhost_queue;</w:t>
      </w:r>
    </w:p>
    <w:p w:rsidR="00000000" w:rsidDel="00000000" w:rsidP="00000000" w:rsidRDefault="00000000" w:rsidRPr="00000000" w14:paraId="0000021B">
      <w:pPr>
        <w:rPr/>
      </w:pPr>
      <w:r w:rsidDel="00000000" w:rsidR="00000000" w:rsidRPr="00000000">
        <w:rPr>
          <w:rtl w:val="0"/>
        </w:rPr>
        <w:t xml:space="preserve"> ifadesi boş bir referans</w:t>
      </w:r>
      <w:r w:rsidDel="00000000" w:rsidR="00000000" w:rsidRPr="00000000">
        <w:rPr>
          <w:vertAlign w:val="superscript"/>
        </w:rPr>
        <w:footnoteReference w:customMarkFollows="0" w:id="92"/>
      </w:r>
      <w:r w:rsidDel="00000000" w:rsidR="00000000" w:rsidRPr="00000000">
        <w:rPr>
          <w:rtl w:val="0"/>
        </w:rPr>
        <w:t xml:space="preserve"> oluşturmak yerine aslında “varsayılan ilklendirilmiş” [] bir nesne oluşturmaktadır. </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5- host ile target arasında iletişimin mümkün olup olmamasına (bkz. </w:t>
      </w:r>
      <w:hyperlink w:anchor="_wcrdf7qnv27q">
        <w:r w:rsidDel="00000000" w:rsidR="00000000" w:rsidRPr="00000000">
          <w:rPr>
            <w:color w:val="1155cc"/>
            <w:u w:val="single"/>
            <w:rtl w:val="0"/>
          </w:rPr>
          <w:t xml:space="preserve">communication_available</w:t>
        </w:r>
      </w:hyperlink>
      <w:r w:rsidDel="00000000" w:rsidR="00000000" w:rsidRPr="00000000">
        <w:rPr>
          <w:rtl w:val="0"/>
        </w:rPr>
        <w:t xml:space="preserve">) göre global’de tanımlanan step_callback isimli callback belirlenir. Step_callback, daha sonra step [] fonksiyonu tarafından çağrılacaktır.</w:t>
      </w:r>
    </w:p>
    <w:p w:rsidR="00000000" w:rsidDel="00000000" w:rsidP="00000000" w:rsidRDefault="00000000" w:rsidRPr="00000000" w14:paraId="0000021E">
      <w:pPr>
        <w:rPr/>
      </w:pPr>
      <w:r w:rsidDel="00000000" w:rsidR="00000000" w:rsidRPr="00000000">
        <w:rPr>
          <w:rtl w:val="0"/>
        </w:rPr>
        <w:t xml:space="preserve">Iletişim mümkünse single_step_with_communication metodunun, birinci argümanı (hemen aşağıdaki </w:t>
      </w:r>
      <w:hyperlink w:anchor="g242dofqgf7n">
        <w:r w:rsidDel="00000000" w:rsidR="00000000" w:rsidRPr="00000000">
          <w:rPr>
            <w:color w:val="1155cc"/>
            <w:u w:val="single"/>
            <w:rtl w:val="0"/>
          </w:rPr>
          <w:t xml:space="preserve">NOT</w:t>
        </w:r>
      </w:hyperlink>
      <w:r w:rsidDel="00000000" w:rsidR="00000000" w:rsidRPr="00000000">
        <w:rPr>
          <w:rtl w:val="0"/>
        </w:rPr>
        <w:t xml:space="preserve">’a bakınız) simulation_object, ikincisi fromhost_queue’nun adresi, üçüncü argümanı da fromhost_callback’e bağlanmış hâli step_callback olarak belirlenir.</w:t>
      </w:r>
    </w:p>
    <w:p w:rsidR="00000000" w:rsidDel="00000000" w:rsidP="00000000" w:rsidRDefault="00000000" w:rsidRPr="00000000" w14:paraId="0000021F">
      <w:pPr>
        <w:rPr/>
      </w:pPr>
      <w:r w:rsidDel="00000000" w:rsidR="00000000" w:rsidRPr="00000000">
        <w:rPr>
          <w:rtl w:val="0"/>
        </w:rPr>
        <w:t xml:space="preserve">Iletişim mümkün değilse single_step_without_communication metodunun birinci argümanı (hemen aşağıdaki </w:t>
      </w:r>
      <w:hyperlink w:anchor="g242dofqgf7n">
        <w:r w:rsidDel="00000000" w:rsidR="00000000" w:rsidRPr="00000000">
          <w:rPr>
            <w:color w:val="1155cc"/>
            <w:u w:val="single"/>
            <w:rtl w:val="0"/>
          </w:rPr>
          <w:t xml:space="preserve">NOT</w:t>
        </w:r>
      </w:hyperlink>
      <w:r w:rsidDel="00000000" w:rsidR="00000000" w:rsidRPr="00000000">
        <w:rPr>
          <w:rtl w:val="0"/>
        </w:rPr>
        <w:t xml:space="preserve">’a bakınız) simulation_object’e bağlanmış hâli step_callback olarak belirlenir.</w:t>
      </w:r>
    </w:p>
    <w:p w:rsidR="00000000" w:rsidDel="00000000" w:rsidP="00000000" w:rsidRDefault="00000000" w:rsidRPr="00000000" w14:paraId="00000220">
      <w:pPr>
        <w:shd w:fill="1f1f1f" w:val="clear"/>
        <w:spacing w:line="240"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global scope */</w:t>
      </w:r>
    </w:p>
    <w:p w:rsidR="00000000" w:rsidDel="00000000" w:rsidP="00000000" w:rsidRDefault="00000000" w:rsidRPr="00000000" w14:paraId="00000221">
      <w:pPr>
        <w:shd w:fill="1f1f1f" w:val="clear"/>
        <w:spacing w:line="240"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step_callback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222">
      <w:pPr>
        <w:shd w:fill="1f1f1f" w:val="clear"/>
        <w:spacing w:line="240" w:lineRule="auto"/>
        <w:rPr>
          <w:b w:val="1"/>
        </w:rPr>
      </w:pPr>
      <w:r w:rsidDel="00000000" w:rsidR="00000000" w:rsidRPr="00000000">
        <w:rPr>
          <w:rFonts w:ascii="Courier New" w:cs="Courier New" w:eastAsia="Courier New" w:hAnsi="Courier New"/>
          <w:b w:val="1"/>
          <w:color w:val="6a9955"/>
          <w:sz w:val="21"/>
          <w:szCs w:val="21"/>
          <w:rtl w:val="0"/>
        </w:rPr>
        <w:t xml:space="preserve">  /* inside init function */</w:t>
      </w:r>
      <w:r w:rsidDel="00000000" w:rsidR="00000000" w:rsidRPr="00000000">
        <w:rPr>
          <w:rtl w:val="0"/>
        </w:rPr>
      </w:r>
    </w:p>
    <w:p w:rsidR="00000000" w:rsidDel="00000000" w:rsidP="00000000" w:rsidRDefault="00000000" w:rsidRPr="00000000" w14:paraId="00000223">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htif_t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communication_available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4">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5">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"communication_available() is true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6">
      <w:pPr>
        <w:shd w:fill="1f1f1f" w:val="clear"/>
        <w:spacing w:line="240"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htif_t pointer'ine type-cast yapmaya gerek yoktu muhtemelen ama acik acik gostermek istedim</w:t>
      </w:r>
    </w:p>
    <w:p w:rsidR="00000000" w:rsidDel="00000000" w:rsidP="00000000" w:rsidRDefault="00000000" w:rsidRPr="00000000" w14:paraId="00000227">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step_callback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bind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4ec9b0"/>
          <w:sz w:val="21"/>
          <w:szCs w:val="21"/>
          <w:rtl w:val="0"/>
        </w:rPr>
        <w:t xml:space="preserve">htif_t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single_step_with_communication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htif_t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fromhost_queue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fromhost_callback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8">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9">
      <w:pPr>
        <w:shd w:fill="1f1f1f" w:val="clear"/>
        <w:spacing w:line="240"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22A">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B">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"communication_available() is false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C">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step_callback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bind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4ec9b0"/>
          <w:sz w:val="21"/>
          <w:szCs w:val="21"/>
          <w:rtl w:val="0"/>
        </w:rPr>
        <w:t xml:space="preserve">htif_t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single_step_without_communication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htif_t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D">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bookmarkStart w:colFirst="0" w:colLast="0" w:name="g242dofqgf7n" w:id="48"/>
    <w:bookmarkEnd w:id="48"/>
    <w:p w:rsidR="00000000" w:rsidDel="00000000" w:rsidP="00000000" w:rsidRDefault="00000000" w:rsidRPr="00000000" w14:paraId="0000022E">
      <w:pPr>
        <w:rPr/>
      </w:pPr>
      <w:r w:rsidDel="00000000" w:rsidR="00000000" w:rsidRPr="00000000">
        <w:rPr>
          <w:b w:val="1"/>
          <w:rtl w:val="0"/>
        </w:rPr>
        <w:t xml:space="preserve">NOT: </w:t>
      </w:r>
      <w:r w:rsidDel="00000000" w:rsidR="00000000" w:rsidRPr="00000000">
        <w:rPr>
          <w:rtl w:val="0"/>
        </w:rPr>
        <w:t xml:space="preserve">nesne metodları aslında hangi nesne üzerine çağrıldıklarını söyleyen gizli bir argümana sahiptirler. Derleyici, “nesne1.metod1()” veya “nesne_ptr1-&gt;metod1()” ifadesinde, metod1 isimli metodun gizli argümanına nesne1’in pointer’ını veya nesne_ptr1’i geçer. </w:t>
      </w:r>
    </w:p>
    <w:p w:rsidR="00000000" w:rsidDel="00000000" w:rsidP="00000000" w:rsidRDefault="00000000" w:rsidRPr="00000000" w14:paraId="0000022F">
      <w:pPr>
        <w:pStyle w:val="Heading4"/>
        <w:rPr/>
      </w:pPr>
      <w:bookmarkStart w:colFirst="0" w:colLast="0" w:name="_n8tmfrj77wv7" w:id="49"/>
      <w:bookmarkEnd w:id="49"/>
      <w:r w:rsidDel="00000000" w:rsidR="00000000" w:rsidRPr="00000000">
        <w:rPr>
          <w:rtl w:val="0"/>
        </w:rPr>
        <w:t xml:space="preserve">void step()</w:t>
      </w:r>
    </w:p>
    <w:p w:rsidR="00000000" w:rsidDel="00000000" w:rsidP="00000000" w:rsidRDefault="00000000" w:rsidRPr="00000000" w14:paraId="00000230">
      <w:pPr>
        <w:rPr/>
      </w:pPr>
      <w:r w:rsidDel="00000000" w:rsidR="00000000" w:rsidRPr="00000000">
        <w:rPr>
          <w:rtl w:val="0"/>
        </w:rPr>
        <w:t xml:space="preserve">DPI ile importlanan void cosim_pkg::step() fonksiyonunun tanımlandığı kısımdır. </w:t>
      </w:r>
      <w:hyperlink w:anchor="_bqo8z55ihbre">
        <w:r w:rsidDel="00000000" w:rsidR="00000000" w:rsidRPr="00000000">
          <w:rPr>
            <w:color w:val="1155cc"/>
            <w:u w:val="single"/>
            <w:rtl w:val="0"/>
          </w:rPr>
          <w:t xml:space="preserve">Init </w:t>
        </w:r>
      </w:hyperlink>
      <w:r w:rsidDel="00000000" w:rsidR="00000000" w:rsidRPr="00000000">
        <w:rPr>
          <w:rtl w:val="0"/>
        </w:rPr>
        <w:t xml:space="preserve">tarafından belirlenen step_callback’i çağırır.</w:t>
      </w:r>
    </w:p>
    <w:p w:rsidR="00000000" w:rsidDel="00000000" w:rsidP="00000000" w:rsidRDefault="00000000" w:rsidRPr="00000000" w14:paraId="00000231">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step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2">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3">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step_callback</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4">
      <w:pPr>
        <w:shd w:fill="1f1f1f" w:val="clear"/>
        <w:spacing w:line="240" w:lineRule="auto"/>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235">
      <w:pPr>
        <w:pStyle w:val="Heading4"/>
        <w:rPr/>
      </w:pPr>
      <w:bookmarkStart w:colFirst="0" w:colLast="0" w:name="_ajuw0ae449vp" w:id="50"/>
      <w:bookmarkEnd w:id="50"/>
      <w:r w:rsidDel="00000000" w:rsidR="00000000" w:rsidRPr="00000000">
        <w:rPr>
          <w:rtl w:val="0"/>
        </w:rPr>
        <w:t xml:space="preserve">svBit simulation_completed()</w:t>
      </w:r>
    </w:p>
    <w:p w:rsidR="00000000" w:rsidDel="00000000" w:rsidP="00000000" w:rsidRDefault="00000000" w:rsidRPr="00000000" w14:paraId="00000236">
      <w:pPr>
        <w:rPr/>
      </w:pPr>
      <w:r w:rsidDel="00000000" w:rsidR="00000000" w:rsidRPr="00000000">
        <w:rPr>
          <w:rtl w:val="0"/>
        </w:rPr>
        <w:t xml:space="preserve">DPI ile importlanan bit cosim_pkg::simulation_completed()  fonksiyonunun tanımlandığı kısımdır. </w:t>
      </w:r>
      <w:hyperlink w:anchor="_bqo8z55ihbre">
        <w:r w:rsidDel="00000000" w:rsidR="00000000" w:rsidRPr="00000000">
          <w:rPr>
            <w:color w:val="1155cc"/>
            <w:u w:val="single"/>
            <w:rtl w:val="0"/>
          </w:rPr>
          <w:t xml:space="preserve">Init </w:t>
        </w:r>
      </w:hyperlink>
      <w:r w:rsidDel="00000000" w:rsidR="00000000" w:rsidRPr="00000000">
        <w:rPr>
          <w:rtl w:val="0"/>
        </w:rPr>
        <w:t xml:space="preserve">tarafından kaydedilen sim_t pointer’i üzerinden sim_t’nin kalıttığı htif_t’nin exit_code_not_zero metodunu çağırır, döndürdüğü değeri döndürür.</w:t>
      </w:r>
    </w:p>
    <w:p w:rsidR="00000000" w:rsidDel="00000000" w:rsidP="00000000" w:rsidRDefault="00000000" w:rsidRPr="00000000" w14:paraId="00000237">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svBit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simulation_completed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8">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9">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htif_t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exitcode_not_zero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A">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B">
      <w:pPr>
        <w:rPr/>
      </w:pPr>
      <w:r w:rsidDel="00000000" w:rsidR="00000000" w:rsidRPr="00000000">
        <w:rPr>
          <w:rtl w:val="0"/>
        </w:rPr>
        <w:t xml:space="preserve">svBit, DPI’ın c/c++ header’ında SystemVerilog’un “bit” türüne eşdeğer olarak tanımlanmıştır.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4"/>
        <w:rPr/>
      </w:pPr>
      <w:bookmarkStart w:colFirst="0" w:colLast="0" w:name="_hol0vyduk51w" w:id="51"/>
      <w:bookmarkEnd w:id="51"/>
      <w:r w:rsidDel="00000000" w:rsidR="00000000" w:rsidRPr="00000000">
        <w:rPr>
          <w:rtl w:val="0"/>
        </w:rPr>
        <w:t xml:space="preserve">void get_pc(svBitVecVal* pc_o, int processor_i)</w:t>
      </w:r>
    </w:p>
    <w:p w:rsidR="00000000" w:rsidDel="00000000" w:rsidP="00000000" w:rsidRDefault="00000000" w:rsidRPr="00000000" w14:paraId="0000023E">
      <w:pPr>
        <w:rPr/>
      </w:pPr>
      <w:r w:rsidDel="00000000" w:rsidR="00000000" w:rsidRPr="00000000">
        <w:rPr>
          <w:rtl w:val="0"/>
        </w:rPr>
        <w:t xml:space="preserve">DPI ile importlanan void cosim_pkg::get_pc(output reg_t pc_o, input int processor_id = 0) fonksiyonunun tanımlandığı kısımdır. Simülasyon nesnesine </w:t>
      </w:r>
      <w:hyperlink w:anchor="_bqo8z55ihbre">
        <w:r w:rsidDel="00000000" w:rsidR="00000000" w:rsidRPr="00000000">
          <w:rPr>
            <w:color w:val="1155cc"/>
            <w:u w:val="single"/>
            <w:rtl w:val="0"/>
          </w:rPr>
          <w:t xml:space="preserve">init </w:t>
        </w:r>
      </w:hyperlink>
      <w:r w:rsidDel="00000000" w:rsidR="00000000" w:rsidRPr="00000000">
        <w:rPr>
          <w:rtl w:val="0"/>
        </w:rPr>
        <w:t xml:space="preserve">tarafından kaydedilen global simulation_object isimli pointer üzerinden erişerek simülasyonun processor_i argümanı ile verilen processor’ünün pc’sini pc_o pointer’ı ile gösterilen yere yazar.</w:t>
      </w:r>
    </w:p>
    <w:p w:rsidR="00000000" w:rsidDel="00000000" w:rsidP="00000000" w:rsidRDefault="00000000" w:rsidRPr="00000000" w14:paraId="0000023F">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get_pc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svBitVecVal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pc_o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processor_i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0">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1">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reg_t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pc_o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get_core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processor_i</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get_state</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pc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2">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3">
      <w:pPr>
        <w:rPr/>
      </w:pPr>
      <w:r w:rsidDel="00000000" w:rsidR="00000000" w:rsidRPr="00000000">
        <w:rPr>
          <w:rtl w:val="0"/>
        </w:rPr>
        <w:t xml:space="preserve">Burada svBitVecVal, DPI’ın c/c++ header’ında SystemVerilog’daki 32 bitlik 2-state (0-1) veriyi göstermek için tanımlanmış tür. Verilator’de [] (DPI ve Verilator kısmında daha detaylı anlatılacak) bir fonksiyon parametresi, 2-state bir packed/unpacked array ve output yönlü verilmişse c/c++ tarafına svBitVecVal pointer’ı olarak dönüştürülüyor. Ben burada (reg_t*) ifadesi ile pc_o ile gösterilen alana 64 bitlik yazma yapacağımı bildiğimden pc_o adlı pointer’ı 64 bitlik bir tür olan reg_t türünü gösteren bir pointer’a dönüştürüyorum. Daha sonra “*(pointer) =” ifadesiyle o pointer’ın gösterdiği yere bir değer yazıyorum. Bu pointer, SystemVerilog tarafında importlanan fonksiyonun çağrısının yapıldığı yerde output yönlü argümanı göstermekte (bu işi verilator hallediyor). Yani verilog tarafında şu şekilde çağrı yapıldığı zaman:</w:t>
      </w:r>
    </w:p>
    <w:p w:rsidR="00000000" w:rsidDel="00000000" w:rsidP="00000000" w:rsidRDefault="00000000" w:rsidRPr="00000000" w14:paraId="00000244">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reg_t</w:t>
      </w:r>
      <w:r w:rsidDel="00000000" w:rsidR="00000000" w:rsidRPr="00000000">
        <w:rPr>
          <w:rFonts w:ascii="Courier New" w:cs="Courier New" w:eastAsia="Courier New" w:hAnsi="Courier New"/>
          <w:b w:val="1"/>
          <w:color w:val="cccccc"/>
          <w:sz w:val="21"/>
          <w:szCs w:val="21"/>
          <w:rtl w:val="0"/>
        </w:rPr>
        <w:t xml:space="preserve"> temp_pc;</w:t>
      </w:r>
    </w:p>
    <w:p w:rsidR="00000000" w:rsidDel="00000000" w:rsidP="00000000" w:rsidRDefault="00000000" w:rsidRPr="00000000" w14:paraId="00000245">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initial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begin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cosimulation</w:t>
      </w:r>
    </w:p>
    <w:p w:rsidR="00000000" w:rsidDel="00000000" w:rsidP="00000000" w:rsidRDefault="00000000" w:rsidRPr="00000000" w14:paraId="00000246">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7">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begin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simulation_loop</w:t>
      </w:r>
    </w:p>
    <w:p w:rsidR="00000000" w:rsidDel="00000000" w:rsidP="00000000" w:rsidRDefault="00000000" w:rsidRPr="00000000" w14:paraId="00000248">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get_pc</w:t>
      </w:r>
      <w:r w:rsidDel="00000000" w:rsidR="00000000" w:rsidRPr="00000000">
        <w:rPr>
          <w:rFonts w:ascii="Courier New" w:cs="Courier New" w:eastAsia="Courier New" w:hAnsi="Courier New"/>
          <w:b w:val="1"/>
          <w:color w:val="cccccc"/>
          <w:sz w:val="21"/>
          <w:szCs w:val="21"/>
          <w:rtl w:val="0"/>
        </w:rPr>
        <w:t xml:space="preserve">(temp_pc);</w:t>
      </w:r>
    </w:p>
    <w:p w:rsidR="00000000" w:rsidDel="00000000" w:rsidP="00000000" w:rsidRDefault="00000000" w:rsidRPr="00000000" w14:paraId="00000249">
      <w:pPr>
        <w:rPr/>
      </w:pPr>
      <w:r w:rsidDel="00000000" w:rsidR="00000000" w:rsidRPr="00000000">
        <w:rPr>
          <w:rtl w:val="0"/>
        </w:rPr>
        <w:t xml:space="preserve">C++ tarafında pc_o isimli pointer, verilog tarafındaki temp_pc adlı değişkeni gösterir durumda. </w:t>
      </w:r>
    </w:p>
    <w:p w:rsidR="00000000" w:rsidDel="00000000" w:rsidP="00000000" w:rsidRDefault="00000000" w:rsidRPr="00000000" w14:paraId="0000024A">
      <w:pPr>
        <w:rPr/>
      </w:pPr>
      <w:r w:rsidDel="00000000" w:rsidR="00000000" w:rsidRPr="00000000">
        <w:rPr>
          <w:b w:val="1"/>
          <w:rtl w:val="0"/>
        </w:rPr>
        <w:t xml:space="preserve">NOT:</w:t>
      </w:r>
      <w:r w:rsidDel="00000000" w:rsidR="00000000" w:rsidRPr="00000000">
        <w:rPr>
          <w:rtl w:val="0"/>
        </w:rPr>
        <w:t xml:space="preserve"> reg_t türü, verilog ve c++ taraflarında ayrı ayrı tanımlanmıştır. </w:t>
      </w:r>
    </w:p>
    <w:p w:rsidR="00000000" w:rsidDel="00000000" w:rsidP="00000000" w:rsidRDefault="00000000" w:rsidRPr="00000000" w14:paraId="0000024B">
      <w:pPr>
        <w:pStyle w:val="Heading4"/>
        <w:rPr/>
      </w:pPr>
      <w:bookmarkStart w:colFirst="0" w:colLast="0" w:name="_ctga2ac3lkzg" w:id="52"/>
      <w:bookmarkEnd w:id="52"/>
      <w:r w:rsidDel="00000000" w:rsidR="00000000" w:rsidRPr="00000000">
        <w:rPr>
          <w:rtl w:val="0"/>
        </w:rPr>
        <w:t xml:space="preserve">void get_log_reg_write(svBitVecVal* log_reg_write_o, int* inserted_elements_o, const int processor_i)</w:t>
      </w:r>
    </w:p>
    <w:p w:rsidR="00000000" w:rsidDel="00000000" w:rsidP="00000000" w:rsidRDefault="00000000" w:rsidRPr="00000000" w14:paraId="0000024C">
      <w:pPr>
        <w:rPr/>
      </w:pPr>
      <w:r w:rsidDel="00000000" w:rsidR="00000000" w:rsidRPr="00000000">
        <w:rPr>
          <w:rtl w:val="0"/>
        </w:rPr>
        <w:t xml:space="preserve">DPI ile importlanan cosim_pkg::get_log_reg_write fonksiyonunun tanımlandığı kısımdır. processor_i ile belirtilen işlemcinin son buyruk yürütmede yaptığı register yazma işlemlerini </w:t>
      </w:r>
      <w:hyperlink w:anchor="_bqo8z55ihbre">
        <w:r w:rsidDel="00000000" w:rsidR="00000000" w:rsidRPr="00000000">
          <w:rPr>
            <w:color w:val="1155cc"/>
            <w:u w:val="single"/>
            <w:rtl w:val="0"/>
          </w:rPr>
          <w:t xml:space="preserve">init </w:t>
        </w:r>
      </w:hyperlink>
      <w:r w:rsidDel="00000000" w:rsidR="00000000" w:rsidRPr="00000000">
        <w:rPr>
          <w:rtl w:val="0"/>
        </w:rPr>
        <w:t xml:space="preserve">tarafından kaydedilen simulation_object pointer’ı üzerinden erişerek log_reg_write_o adlı pointer ile gösterilen alana yazar, kaç tane işlem eklenmişse inserted_elements_o adlı pointer ile gösterilen int türünden değişkene yazar.</w:t>
      </w:r>
    </w:p>
    <w:p w:rsidR="00000000" w:rsidDel="00000000" w:rsidP="00000000" w:rsidRDefault="00000000" w:rsidRPr="00000000" w14:paraId="0000024D">
      <w:pPr>
        <w:rPr/>
      </w:pPr>
      <w:r w:rsidDel="00000000" w:rsidR="00000000" w:rsidRPr="00000000">
        <w:rPr>
          <w:rtl w:val="0"/>
        </w:rPr>
        <w:t xml:space="preserve">Yaptığı işlemler şu şekilde:</w:t>
      </w:r>
    </w:p>
    <w:p w:rsidR="00000000" w:rsidDel="00000000" w:rsidP="00000000" w:rsidRDefault="00000000" w:rsidRPr="00000000" w14:paraId="0000024E">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get_log_reg_write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svBitVecVal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inserted_elements_o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processor_i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F">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0">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map_from_c_side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get_core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processor_i</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get_state</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log_reg_write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1">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inserted_elements_o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2">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3">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54">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item_ptr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commit_log_reg_item_t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log_reg_write_o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5">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6">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map_from_c_side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7">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item_ptr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8">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item_ptr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second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9">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A">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B">
      <w:pPr>
        <w:shd w:fill="1f1f1f" w:val="clear"/>
        <w:spacing w:line="240" w:lineRule="auto"/>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Yine burada da verilator’un, verilog tarafındaki import ifadesinde output yönlü, 2-state, bu sefer “unpacked array of packed struct” olan log_reg_write_o parametresini c++ tarafına svBitVecVal* &lt;parametre ismi&gt; şeklinde dönüştürmesi söz konuzu. Yani packed olsun unpacked olsun, temsil edilen tür 32 bit olsun 64 olsun veya log_reg_write_o’nun gösterdiği dizinin elemanları gibi 192 bit olsun, eğer output yönlü, 2-state ve c’de doğrudan karşılığı olmayan (bit[31:0] ve bit[63:0] da dahil) elemanlardan oluşuyorsa c/c++ tarafına svBitVecVal* olarak dönüştürülüyor. Buna uygun muamele yapmak programcının sorumluluğuna bırakılıyor. </w:t>
      </w:r>
    </w:p>
    <w:p w:rsidR="00000000" w:rsidDel="00000000" w:rsidP="00000000" w:rsidRDefault="00000000" w:rsidRPr="00000000" w14:paraId="0000025D">
      <w:pPr>
        <w:rPr/>
      </w:pPr>
      <w:r w:rsidDel="00000000" w:rsidR="00000000" w:rsidRPr="00000000">
        <w:rPr>
          <w:rtl w:val="0"/>
        </w:rPr>
        <w:t xml:space="preserve">C’de karşılığı olan türler</w:t>
      </w:r>
      <w:r w:rsidDel="00000000" w:rsidR="00000000" w:rsidRPr="00000000">
        <w:rPr>
          <w:vertAlign w:val="superscript"/>
        </w:rPr>
        <w:footnoteReference w:customMarkFollows="0" w:id="93"/>
      </w:r>
      <w:r w:rsidDel="00000000" w:rsidR="00000000" w:rsidRPr="00000000">
        <w:rPr>
          <w:rtl w:val="0"/>
        </w:rPr>
        <w:t xml:space="preserve"> de output yönlüyse , &lt;türün c tarafındaki karşılığı&gt;* &lt;parametre ismi&gt; olarak dönüştürülüyor. </w:t>
      </w:r>
    </w:p>
    <w:p w:rsidR="00000000" w:rsidDel="00000000" w:rsidP="00000000" w:rsidRDefault="00000000" w:rsidRPr="00000000" w14:paraId="0000025E">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commit_log_reg_item_t</w:t>
      </w:r>
      <w:r w:rsidDel="00000000" w:rsidR="00000000" w:rsidRPr="00000000">
        <w:rPr>
          <w:rFonts w:ascii="Courier New" w:cs="Courier New" w:eastAsia="Courier New" w:hAnsi="Courier New"/>
          <w:b w:val="1"/>
          <w:color w:val="cccccc"/>
          <w:sz w:val="21"/>
          <w:szCs w:val="21"/>
          <w:rtl w:val="0"/>
        </w:rPr>
        <w:t xml:space="preserve"> log_reg_write_from_c [CommitLogEntries];</w:t>
      </w:r>
    </w:p>
    <w:p w:rsidR="00000000" w:rsidDel="00000000" w:rsidP="00000000" w:rsidRDefault="00000000" w:rsidRPr="00000000" w14:paraId="0000025F">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num_elements_inserted_from_c_side;</w:t>
      </w:r>
    </w:p>
    <w:p w:rsidR="00000000" w:rsidDel="00000000" w:rsidP="00000000" w:rsidRDefault="00000000" w:rsidRPr="00000000" w14:paraId="00000260">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1">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  initial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begin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cosimulation</w:t>
      </w:r>
    </w:p>
    <w:p w:rsidR="00000000" w:rsidDel="00000000" w:rsidP="00000000" w:rsidRDefault="00000000" w:rsidRPr="00000000" w14:paraId="00000262">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3">
      <w:pPr>
        <w:shd w:fill="1f1f1f" w:val="clear"/>
        <w:spacing w:line="240"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begin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simulation_loop</w:t>
      </w:r>
      <w:r w:rsidDel="00000000" w:rsidR="00000000" w:rsidRPr="00000000">
        <w:rPr>
          <w:rtl w:val="0"/>
        </w:rPr>
      </w:r>
    </w:p>
    <w:p w:rsidR="00000000" w:rsidDel="00000000" w:rsidP="00000000" w:rsidRDefault="00000000" w:rsidRPr="00000000" w14:paraId="00000264">
      <w:pPr>
        <w:shd w:fill="1f1f1f" w:val="clear"/>
        <w:spacing w:line="240" w:lineRule="auto"/>
        <w:rPr>
          <w:rFonts w:ascii="Courier New" w:cs="Courier New" w:eastAsia="Courier New" w:hAnsi="Courier New"/>
          <w:b w:val="1"/>
          <w:color w:val="dcdcaa"/>
          <w:sz w:val="21"/>
          <w:szCs w:val="21"/>
        </w:rPr>
      </w:pPr>
      <w:r w:rsidDel="00000000" w:rsidR="00000000" w:rsidRPr="00000000">
        <w:rPr>
          <w:rtl w:val="0"/>
        </w:rPr>
      </w:r>
    </w:p>
    <w:p w:rsidR="00000000" w:rsidDel="00000000" w:rsidP="00000000" w:rsidRDefault="00000000" w:rsidRPr="00000000" w14:paraId="00000265">
      <w:pPr>
        <w:shd w:fill="1f1f1f" w:val="clear"/>
        <w:spacing w:line="240" w:lineRule="auto"/>
        <w:rPr>
          <w:b w:val="1"/>
        </w:rPr>
      </w:pPr>
      <w:r w:rsidDel="00000000" w:rsidR="00000000" w:rsidRPr="00000000">
        <w:rPr>
          <w:rFonts w:ascii="Courier New" w:cs="Courier New" w:eastAsia="Courier New" w:hAnsi="Courier New"/>
          <w:b w:val="1"/>
          <w:color w:val="dcdcaa"/>
          <w:sz w:val="21"/>
          <w:szCs w:val="21"/>
          <w:rtl w:val="0"/>
        </w:rPr>
        <w:t xml:space="preserve">        get_log_reg_write</w:t>
      </w:r>
      <w:r w:rsidDel="00000000" w:rsidR="00000000" w:rsidRPr="00000000">
        <w:rPr>
          <w:rFonts w:ascii="Courier New" w:cs="Courier New" w:eastAsia="Courier New" w:hAnsi="Courier New"/>
          <w:b w:val="1"/>
          <w:color w:val="cccccc"/>
          <w:sz w:val="21"/>
          <w:szCs w:val="21"/>
          <w:rtl w:val="0"/>
        </w:rPr>
        <w:t xml:space="preserve">(log_reg_write_from_c,  num_elements_inserted_from_c_side);</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Bu örnekte verilog tarafında dpi ile importlanan get_log_reg_write fonksiyonu çağrıldığında c++ tarafındaki fonksiyonun log_reg_write_o isimli pointer’ı verilog tarafında log_reg_write_from_c olarak geçilen argümanı gösterir. (bu işi verilator hallediyor.) benzer durum inserted_elements_o için de geçerli.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Fonksiyonu açıklamaya tekrar geri dönecek olursak: </w:t>
      </w:r>
    </w:p>
    <w:p w:rsidR="00000000" w:rsidDel="00000000" w:rsidP="00000000" w:rsidRDefault="00000000" w:rsidRPr="00000000" w14:paraId="0000026A">
      <w:pPr>
        <w:rPr/>
      </w:pPr>
      <w:r w:rsidDel="00000000" w:rsidR="00000000" w:rsidRPr="00000000">
        <w:rPr>
          <w:rtl w:val="0"/>
        </w:rPr>
        <w:t xml:space="preserve">“</w:t>
      </w:r>
      <w:r w:rsidDel="00000000" w:rsidR="00000000" w:rsidRPr="00000000">
        <w:rPr>
          <w:b w:val="1"/>
          <w:rtl w:val="0"/>
        </w:rPr>
        <w:t xml:space="preserve">auto map_from_c_side =</w:t>
      </w:r>
      <w:r w:rsidDel="00000000" w:rsidR="00000000" w:rsidRPr="00000000">
        <w:rPr>
          <w:rtl w:val="0"/>
        </w:rPr>
        <w:t xml:space="preserve">” ifadesi ile “map_from_c_side isimli değişkenin türünü sağ taraftaki ifadeden çıkar” demiş oluyoruz. (type inference []) sağ tarafta ise spike simülasyonunun ilgili processor’un state’inde tutulan son buyruk tarafından yapılan register yazma işlemlerine erişiyoruz. </w:t>
      </w:r>
    </w:p>
    <w:p w:rsidR="00000000" w:rsidDel="00000000" w:rsidP="00000000" w:rsidRDefault="00000000" w:rsidRPr="00000000" w14:paraId="0000026B">
      <w:pPr>
        <w:rPr/>
      </w:pPr>
      <w:r w:rsidDel="00000000" w:rsidR="00000000" w:rsidRPr="00000000">
        <w:rPr>
          <w:b w:val="1"/>
          <w:rtl w:val="0"/>
        </w:rPr>
        <w:t xml:space="preserve">int&amp; num_entries = *inserted_elements_o;</w:t>
      </w:r>
      <w:r w:rsidDel="00000000" w:rsidR="00000000" w:rsidRPr="00000000">
        <w:rPr>
          <w:rtl w:val="0"/>
        </w:rPr>
        <w:t xml:space="preserve"> ifadesinde inserted_elements_o pointer’ının gösterdiği int türünden değişkene “referans” olacak num_entries diye bir referans oluşturuyoruz.</w:t>
      </w:r>
    </w:p>
    <w:p w:rsidR="00000000" w:rsidDel="00000000" w:rsidP="00000000" w:rsidRDefault="00000000" w:rsidRPr="00000000" w14:paraId="0000026C">
      <w:pPr>
        <w:rPr/>
      </w:pPr>
      <w:r w:rsidDel="00000000" w:rsidR="00000000" w:rsidRPr="00000000">
        <w:rPr>
          <w:rtl w:val="0"/>
        </w:rPr>
        <w:t xml:space="preserve">C++’da referans, [] yazımı kolaylaştırmak için sürekli pointer “dereference” etmemek için ortaya çıkarılmış özel bir türdür. Tanımlandıkları yerde referans olacakları değişkenle eşleştirilecek şekilde ilklendirilmek zorundalardır. </w:t>
      </w:r>
    </w:p>
    <w:p w:rsidR="00000000" w:rsidDel="00000000" w:rsidP="00000000" w:rsidRDefault="00000000" w:rsidRPr="00000000" w14:paraId="0000026D">
      <w:pPr>
        <w:rPr/>
      </w:pPr>
      <w:r w:rsidDel="00000000" w:rsidR="00000000" w:rsidRPr="00000000">
        <w:rPr>
          <w:rtl w:val="0"/>
        </w:rPr>
        <w:t xml:space="preserve">&lt;referans olunacak tür&gt;&amp; &lt;referans olacak değişken ismi&gt; = &lt;referans olunacak değişken&gt;; </w:t>
      </w:r>
    </w:p>
    <w:p w:rsidR="00000000" w:rsidDel="00000000" w:rsidP="00000000" w:rsidRDefault="00000000" w:rsidRPr="00000000" w14:paraId="0000026E">
      <w:pPr>
        <w:rPr/>
      </w:pPr>
      <w:r w:rsidDel="00000000" w:rsidR="00000000" w:rsidRPr="00000000">
        <w:rPr>
          <w:rtl w:val="0"/>
        </w:rPr>
        <w:t xml:space="preserve">Yazımıyla oluşturulurlar. Kullanımı şu şekildedir, referans’a yapılan her değişiklik referans olunan değişkeni etkiler. (ters yönde de geçerli)</w:t>
      </w:r>
    </w:p>
    <w:p w:rsidR="00000000" w:rsidDel="00000000" w:rsidP="00000000" w:rsidRDefault="00000000" w:rsidRPr="00000000" w14:paraId="0000026F">
      <w:pPr>
        <w:rPr/>
      </w:pPr>
      <w:r w:rsidDel="00000000" w:rsidR="00000000" w:rsidRPr="00000000">
        <w:rPr>
          <w:rtl w:val="0"/>
        </w:rPr>
        <w:t xml:space="preserve">Başka bir deyişle, </w:t>
      </w:r>
    </w:p>
    <w:p w:rsidR="00000000" w:rsidDel="00000000" w:rsidP="00000000" w:rsidRDefault="00000000" w:rsidRPr="00000000" w14:paraId="00000270">
      <w:pPr>
        <w:rPr/>
      </w:pPr>
      <w:r w:rsidDel="00000000" w:rsidR="00000000" w:rsidRPr="00000000">
        <w:rPr>
          <w:rtl w:val="0"/>
        </w:rPr>
        <w:t xml:space="preserve">int&amp; referans_olacak_degisken = referans_olunacak_degisken;</w:t>
      </w:r>
    </w:p>
    <w:p w:rsidR="00000000" w:rsidDel="00000000" w:rsidP="00000000" w:rsidRDefault="00000000" w:rsidRPr="00000000" w14:paraId="00000271">
      <w:pPr>
        <w:rPr/>
      </w:pPr>
      <w:r w:rsidDel="00000000" w:rsidR="00000000" w:rsidRPr="00000000">
        <w:rPr>
          <w:rtl w:val="0"/>
        </w:rPr>
        <w:t xml:space="preserve">ile</w:t>
      </w:r>
    </w:p>
    <w:p w:rsidR="00000000" w:rsidDel="00000000" w:rsidP="00000000" w:rsidRDefault="00000000" w:rsidRPr="00000000" w14:paraId="00000272">
      <w:pPr>
        <w:rPr/>
      </w:pPr>
      <w:r w:rsidDel="00000000" w:rsidR="00000000" w:rsidRPr="00000000">
        <w:rPr>
          <w:rtl w:val="0"/>
        </w:rPr>
        <w:t xml:space="preserve">#define referans_olacak_degisken   (*(&amp;referans_olunacak_degisken))</w:t>
      </w:r>
    </w:p>
    <w:p w:rsidR="00000000" w:rsidDel="00000000" w:rsidP="00000000" w:rsidRDefault="00000000" w:rsidRPr="00000000" w14:paraId="00000273">
      <w:pPr>
        <w:rPr/>
      </w:pPr>
      <w:r w:rsidDel="00000000" w:rsidR="00000000" w:rsidRPr="00000000">
        <w:rPr>
          <w:rtl w:val="0"/>
        </w:rPr>
        <w:t xml:space="preserve">Eşdeğer ifadeler. (ilk ifadede &amp; sembolü, takip eden türün bir referans olduğu anlamına geliyor. Ikincisinde &amp; sembolü özel bir unary operator, takip eden değişkenin adresini döndürüyor.)</w:t>
      </w:r>
    </w:p>
    <w:p w:rsidR="00000000" w:rsidDel="00000000" w:rsidP="00000000" w:rsidRDefault="00000000" w:rsidRPr="00000000" w14:paraId="00000274">
      <w:pPr>
        <w:rPr/>
      </w:pPr>
      <w:r w:rsidDel="00000000" w:rsidR="00000000" w:rsidRPr="00000000">
        <w:rPr>
          <w:rtl w:val="0"/>
        </w:rPr>
        <w:t xml:space="preserve">Ikisini de yazdıktan sonra </w:t>
      </w:r>
    </w:p>
    <w:p w:rsidR="00000000" w:rsidDel="00000000" w:rsidP="00000000" w:rsidRDefault="00000000" w:rsidRPr="00000000" w14:paraId="00000275">
      <w:pPr>
        <w:rPr/>
      </w:pPr>
      <w:r w:rsidDel="00000000" w:rsidR="00000000" w:rsidRPr="00000000">
        <w:rPr>
          <w:rtl w:val="0"/>
        </w:rPr>
        <w:t xml:space="preserve">referans_olacak_degisken = &lt;deger&gt;;</w:t>
      </w:r>
    </w:p>
    <w:p w:rsidR="00000000" w:rsidDel="00000000" w:rsidP="00000000" w:rsidRDefault="00000000" w:rsidRPr="00000000" w14:paraId="00000276">
      <w:pPr>
        <w:rPr/>
      </w:pPr>
      <w:r w:rsidDel="00000000" w:rsidR="00000000" w:rsidRPr="00000000">
        <w:rPr>
          <w:rtl w:val="0"/>
        </w:rPr>
        <w:t xml:space="preserve">Ifadesi, referans_olunacak_degisken’i etkileyecek.</w:t>
      </w:r>
    </w:p>
    <w:p w:rsidR="00000000" w:rsidDel="00000000" w:rsidP="00000000" w:rsidRDefault="00000000" w:rsidRPr="00000000" w14:paraId="00000277">
      <w:pPr>
        <w:rPr/>
      </w:pPr>
      <w:r w:rsidDel="00000000" w:rsidR="00000000" w:rsidRPr="00000000">
        <w:rPr>
          <w:b w:val="1"/>
          <w:rtl w:val="0"/>
        </w:rPr>
        <w:t xml:space="preserve">auto item_ptr = (commit_log_reg_item_t *) log_reg_write_o; </w:t>
      </w:r>
      <w:r w:rsidDel="00000000" w:rsidR="00000000" w:rsidRPr="00000000">
        <w:rPr>
          <w:rtl w:val="0"/>
        </w:rPr>
        <w:t xml:space="preserve">ifadesinde log_reg_write_o isimli pointer’ı commit_log_reg_item_t pointer’ına “type-cast” ediyoruz. Auto, sol taraftaki değişkenin türünü sağ taraftaki ifadeden çıkarmaya (type-inference []) yarıyor.</w:t>
      </w:r>
    </w:p>
    <w:p w:rsidR="00000000" w:rsidDel="00000000" w:rsidP="00000000" w:rsidRDefault="00000000" w:rsidRPr="00000000" w14:paraId="00000278">
      <w:pPr>
        <w:rPr/>
      </w:pPr>
      <w:r w:rsidDel="00000000" w:rsidR="00000000" w:rsidRPr="00000000">
        <w:rPr>
          <w:rtl w:val="0"/>
        </w:rPr>
        <w:t xml:space="preserve">log_reg_write_o, register yazma işlemlerini verilog tarafına aktarmak için içerisine veri yazacağımız diziyi gösteren bir pointer. Bu dizinin elemanları verilog tarafında commit_log_reg_item_t isimli bir türdür. (bkz. Cosim_pkg &gt; </w:t>
      </w:r>
      <w:hyperlink w:anchor="_fo8i2js9x3wa">
        <w:r w:rsidDel="00000000" w:rsidR="00000000" w:rsidRPr="00000000">
          <w:rPr>
            <w:color w:val="1155cc"/>
            <w:u w:val="single"/>
            <w:rtl w:val="0"/>
          </w:rPr>
          <w:t xml:space="preserve">tür tanımları</w:t>
        </w:r>
      </w:hyperlink>
      <w:r w:rsidDel="00000000" w:rsidR="00000000" w:rsidRPr="00000000">
        <w:rPr>
          <w:rtl w:val="0"/>
        </w:rPr>
        <w:t xml:space="preserve">) Dolayısıyla bu diziye yazma yapmak için “dereference” edeceğim pointer’ın türü de commit_log_reg_item_t’nin c++ tarafındaki muadili olmalı. Çünkü hem yazma işlemini o türün bellekteki yerleşimine göre yapsın, hem pointer aritmetiğini [] doğru yapsın. Yani item_ptr[num_entries] ifadesini kullandığımda dizinin başını (yani ilk elemanın yerini) gösteren item_ptr’ye (her bir elemanın boyutuna göre) doğru kayma miktarını eklesin. </w:t>
      </w:r>
    </w:p>
    <w:p w:rsidR="00000000" w:rsidDel="00000000" w:rsidP="00000000" w:rsidRDefault="00000000" w:rsidRPr="00000000" w14:paraId="00000279">
      <w:pPr>
        <w:rPr/>
      </w:pPr>
      <w:r w:rsidDel="00000000" w:rsidR="00000000" w:rsidRPr="00000000">
        <w:rPr>
          <w:rtl w:val="0"/>
        </w:rPr>
        <w:t xml:space="preserve">Soldaki döngüde spike tarafından ulaştığımız register yazma işlemlerini içeren map’in tüm elemanlarını dönerek item_ptr vasıtasıyla yazmamız gereken yere yazıyoruz. </w:t>
      </w:r>
      <w:r w:rsidDel="00000000" w:rsidR="00000000" w:rsidRPr="00000000">
        <w:drawing>
          <wp:anchor allowOverlap="1" behindDoc="0" distB="0" distT="0" distL="0" distR="91440" hidden="0" layoutInCell="1" locked="0" relativeHeight="0" simplePos="0">
            <wp:simplePos x="0" y="0"/>
            <wp:positionH relativeFrom="column">
              <wp:posOffset>-28574</wp:posOffset>
            </wp:positionH>
            <wp:positionV relativeFrom="paragraph">
              <wp:posOffset>28575</wp:posOffset>
            </wp:positionV>
            <wp:extent cx="3052763" cy="689943"/>
            <wp:effectExtent b="0" l="0" r="0" t="0"/>
            <wp:wrapSquare wrapText="bothSides" distB="0" distT="0" distL="0" distR="9144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52763" cy="689943"/>
                    </a:xfrm>
                    <a:prstGeom prst="rect"/>
                    <a:ln/>
                  </pic:spPr>
                </pic:pic>
              </a:graphicData>
            </a:graphic>
          </wp:anchor>
        </w:drawing>
      </w:r>
    </w:p>
    <w:p w:rsidR="00000000" w:rsidDel="00000000" w:rsidP="00000000" w:rsidRDefault="00000000" w:rsidRPr="00000000" w14:paraId="0000027A">
      <w:pPr>
        <w:rPr/>
      </w:pPr>
      <w:r w:rsidDel="00000000" w:rsidR="00000000" w:rsidRPr="00000000">
        <w:rPr>
          <w:b w:val="1"/>
          <w:rtl w:val="0"/>
        </w:rPr>
        <w:t xml:space="preserve">NOT: </w:t>
      </w:r>
      <w:r w:rsidDel="00000000" w:rsidR="00000000" w:rsidRPr="00000000">
        <w:rPr>
          <w:rtl w:val="0"/>
        </w:rPr>
        <w:t xml:space="preserve">Burada değinmemiz gereken diğer bir kavram, c tarafından verilog tarafına doğrı bir şekilde yazma yapabilmek için </w:t>
      </w:r>
      <w:r w:rsidDel="00000000" w:rsidR="00000000" w:rsidRPr="00000000">
        <w:rPr>
          <w:b w:val="1"/>
          <w:rtl w:val="0"/>
        </w:rPr>
        <w:t xml:space="preserve">verilog tarafındaki ve c++ tarafındaki commit_log_reg_item_t türlerinin bellek yerleşimlerini</w:t>
      </w:r>
      <w:r w:rsidDel="00000000" w:rsidR="00000000" w:rsidRPr="00000000">
        <w:rPr>
          <w:rtl w:val="0"/>
        </w:rPr>
        <w:t xml:space="preserve"> birbirine nasıl uydurduğumuzdur. </w:t>
      </w:r>
    </w:p>
    <w:p w:rsidR="00000000" w:rsidDel="00000000" w:rsidP="00000000" w:rsidRDefault="00000000" w:rsidRPr="00000000" w14:paraId="0000027B">
      <w:pPr>
        <w:rPr/>
      </w:pPr>
      <w:r w:rsidDel="00000000" w:rsidR="00000000" w:rsidRPr="00000000">
        <w:rPr>
          <w:rtl w:val="0"/>
        </w:rPr>
        <w:t xml:space="preserve">Verilog tarafında commit_log_reg_item_t bir packed struct. Verilog’da packed struct’ın alanları bellekte yerleşirken önce yazılan alan büyük adreste duruyor. C’de olanın tam tersi. Unpacked struct kullanabilseydim bir ayarlama yapmama gerek olmayacaktı:</w:t>
      </w:r>
    </w:p>
    <w:p w:rsidR="00000000" w:rsidDel="00000000" w:rsidP="00000000" w:rsidRDefault="00000000" w:rsidRPr="00000000" w14:paraId="0000027C">
      <w:pPr>
        <w:rPr/>
      </w:pPr>
      <w:r w:rsidDel="00000000" w:rsidR="00000000" w:rsidRPr="00000000">
        <w:rPr>
          <w:i w:val="1"/>
          <w:rtl w:val="0"/>
        </w:rPr>
        <w:t xml:space="preserve">“A packed structure is a mechanism for subdividing a vector into subfields, which can be conveniently accessed as members. Consequently, a packed structure consists of bit fields, which are packed together in memory without gaps. An unpacked structure has an implementation-dependent packing, normally matching the C compiler” </w:t>
      </w:r>
      <w:r w:rsidDel="00000000" w:rsidR="00000000" w:rsidRPr="00000000">
        <w:rPr>
          <w:rtl w:val="0"/>
        </w:rPr>
        <w:t xml:space="preserve">SystemVerilog language standard 7.2.1 []</w:t>
      </w:r>
    </w:p>
    <w:p w:rsidR="00000000" w:rsidDel="00000000" w:rsidP="00000000" w:rsidRDefault="00000000" w:rsidRPr="00000000" w14:paraId="0000027D">
      <w:pPr>
        <w:rPr/>
      </w:pPr>
      <w:r w:rsidDel="00000000" w:rsidR="00000000" w:rsidRPr="00000000">
        <w:rPr>
          <w:rtl w:val="0"/>
        </w:rPr>
        <w:t xml:space="preserve">Fakat verilator, unpacked struct için pointer dereference ile doğrudan bir atama yapmayı desteklemiyor. </w:t>
      </w:r>
    </w:p>
    <w:p w:rsidR="00000000" w:rsidDel="00000000" w:rsidP="00000000" w:rsidRDefault="00000000" w:rsidRPr="00000000" w14:paraId="0000027E">
      <w:pPr>
        <w:rPr/>
      </w:pPr>
      <w:r w:rsidDel="00000000" w:rsidR="00000000" w:rsidRPr="00000000">
        <w:rPr>
          <w:rtl w:val="0"/>
        </w:rPr>
        <w:t xml:space="preserve">Dolayısıyla verilog tarafında packed struct’la devam ettim, c tarafında da verilog tarafındaki yerleşime benzetmek için struct’ın alanlarını sondan başa doğru yazdım:</w:t>
      </w:r>
    </w:p>
    <w:p w:rsidR="00000000" w:rsidDel="00000000" w:rsidP="00000000" w:rsidRDefault="00000000" w:rsidRPr="00000000" w14:paraId="0000027F">
      <w:pPr>
        <w:rPr/>
      </w:pPr>
      <w:r w:rsidDel="00000000" w:rsidR="00000000" w:rsidRPr="00000000">
        <w:rPr>
          <w:rtl w:val="0"/>
        </w:rPr>
        <w:t xml:space="preserve">Verilog tarafında:</w:t>
        <w:tab/>
        <w:tab/>
        <w:tab/>
        <w:tab/>
        <w:t xml:space="preserve">c++ tarafında:</w:t>
      </w:r>
    </w:p>
    <w:p w:rsidR="00000000" w:rsidDel="00000000" w:rsidP="00000000" w:rsidRDefault="00000000" w:rsidRPr="00000000" w14:paraId="00000280">
      <w:pPr>
        <w:rPr/>
      </w:pPr>
      <w:r w:rsidDel="00000000" w:rsidR="00000000" w:rsidRPr="00000000">
        <w:rPr>
          <w:rtl w:val="0"/>
        </w:rPr>
      </w:r>
      <w:r w:rsidDel="00000000" w:rsidR="00000000" w:rsidRPr="00000000">
        <w:drawing>
          <wp:anchor allowOverlap="1" behindDoc="0" distB="45720" distT="0" distL="0" distR="91440" hidden="0" layoutInCell="1" locked="0" relativeHeight="0" simplePos="0">
            <wp:simplePos x="0" y="0"/>
            <wp:positionH relativeFrom="column">
              <wp:posOffset>2667000</wp:posOffset>
            </wp:positionH>
            <wp:positionV relativeFrom="paragraph">
              <wp:posOffset>47625</wp:posOffset>
            </wp:positionV>
            <wp:extent cx="2357261" cy="990600"/>
            <wp:effectExtent b="0" l="0" r="0" t="0"/>
            <wp:wrapSquare wrapText="bothSides" distB="45720" distT="0" distL="0" distR="9144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357261" cy="990600"/>
                    </a:xfrm>
                    <a:prstGeom prst="rect"/>
                    <a:ln/>
                  </pic:spPr>
                </pic:pic>
              </a:graphicData>
            </a:graphic>
          </wp:anchor>
        </w:drawing>
      </w:r>
      <w:r w:rsidDel="00000000" w:rsidR="00000000" w:rsidRPr="00000000">
        <w:drawing>
          <wp:anchor allowOverlap="1" behindDoc="0" distB="45720" distT="0" distL="0" distR="91440" hidden="0" layoutInCell="1" locked="0" relativeHeight="0" simplePos="0">
            <wp:simplePos x="0" y="0"/>
            <wp:positionH relativeFrom="column">
              <wp:posOffset>0</wp:posOffset>
            </wp:positionH>
            <wp:positionV relativeFrom="paragraph">
              <wp:posOffset>47625</wp:posOffset>
            </wp:positionV>
            <wp:extent cx="2576513" cy="993128"/>
            <wp:effectExtent b="0" l="0" r="0" t="0"/>
            <wp:wrapSquare wrapText="bothSides" distB="45720" distT="0" distL="0" distR="9144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576513" cy="993128"/>
                    </a:xfrm>
                    <a:prstGeom prst="rect"/>
                    <a:ln/>
                  </pic:spPr>
                </pic:pic>
              </a:graphicData>
            </a:graphic>
          </wp:anchor>
        </w:drawing>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4"/>
        <w:rPr/>
      </w:pPr>
      <w:bookmarkStart w:colFirst="0" w:colLast="0" w:name="_aino9q781yhh" w:id="53"/>
      <w:bookmarkEnd w:id="53"/>
      <w:r w:rsidDel="00000000" w:rsidR="00000000" w:rsidRPr="00000000">
        <w:rPr>
          <w:rtl w:val="0"/>
        </w:rPr>
        <w:t xml:space="preserve">void get_log_mem_read(svBitVecVal* log_mem_read_o, int* inserted_elements_o, const int processor_i)</w:t>
      </w:r>
    </w:p>
    <w:p w:rsidR="00000000" w:rsidDel="00000000" w:rsidP="00000000" w:rsidRDefault="00000000" w:rsidRPr="00000000" w14:paraId="00000287">
      <w:pPr>
        <w:rPr/>
      </w:pPr>
      <w:r w:rsidDel="00000000" w:rsidR="00000000" w:rsidRPr="00000000">
        <w:rPr>
          <w:rtl w:val="0"/>
        </w:rPr>
        <w:t xml:space="preserve">DPI ile importlanan cosim_pkg::get_log_mem_read fonksiyonunun tanımlandığı kısımdır. Processor_i ile belirtilen işlemcinin son buyruk yürütmede yaptığı bellek okuma işlemlerini log_mem_read_o ile gösterilen dizi’ye kaydeder. Kaç tane eleman eklenmişse inserted_elements_o ile gösterilen int türünden değişkene yazar. Bellek okuma işlemlerine init tarafından kaydedilen simulation_object pointer’ı üzerinden erişir. </w:t>
      </w:r>
    </w:p>
    <w:p w:rsidR="00000000" w:rsidDel="00000000" w:rsidP="00000000" w:rsidRDefault="00000000" w:rsidRPr="00000000" w14:paraId="00000288">
      <w:pPr>
        <w:rPr/>
      </w:pPr>
      <w:r w:rsidDel="00000000" w:rsidR="00000000" w:rsidRPr="00000000">
        <w:rPr>
          <w:rtl w:val="0"/>
        </w:rPr>
        <w:t xml:space="preserve">Şu şekilde çalışır:</w:t>
      </w:r>
    </w:p>
    <w:p w:rsidR="00000000" w:rsidDel="00000000" w:rsidP="00000000" w:rsidRDefault="00000000" w:rsidRPr="00000000" w14:paraId="00000289">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get_log_mem_read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svBitVecVal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log_mem_read_o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inserted_elements_o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processor_i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A">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8B">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mem_read_vector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simulation_object</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get_core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processor_i</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get_state</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log_mem_read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C">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D">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inserted_elements_o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E">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F">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0">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item_ptr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commit_log_mem_item_t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log_mem_read_o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1">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2">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mem_read_vector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3">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item_ptr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addr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4">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item_ptr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5">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item_ptr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6">
      <w:pPr>
        <w:shd w:fill="1f1f1f" w:val="clear"/>
        <w:spacing w:line="240"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item_ptr[num_entries].reserved = {0, 0, 0, 0, 0, 0, 0};</w:t>
      </w:r>
    </w:p>
    <w:p w:rsidR="00000000" w:rsidDel="00000000" w:rsidP="00000000" w:rsidRDefault="00000000" w:rsidRPr="00000000" w14:paraId="00000297">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num_entries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8">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99">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“auto mem_read_vector = …” ile spike tarafındaki bellek okuma işlemlerine erişiyoruz. (ayrıntılı anlatımı için </w:t>
      </w:r>
      <w:hyperlink w:anchor="_ctga2ac3lkzg">
        <w:r w:rsidDel="00000000" w:rsidR="00000000" w:rsidRPr="00000000">
          <w:rPr>
            <w:color w:val="1155cc"/>
            <w:u w:val="single"/>
            <w:rtl w:val="0"/>
          </w:rPr>
          <w:t xml:space="preserve">get_log_reg_write</w:t>
        </w:r>
      </w:hyperlink>
      <w:r w:rsidDel="00000000" w:rsidR="00000000" w:rsidRPr="00000000">
        <w:rPr>
          <w:rtl w:val="0"/>
        </w:rPr>
        <w:t xml:space="preserve"> </w:t>
      </w:r>
      <w:r w:rsidDel="00000000" w:rsidR="00000000" w:rsidRPr="00000000">
        <w:rPr>
          <w:rtl w:val="0"/>
        </w:rPr>
        <w:t xml:space="preserve">bölümüne bakınız.)</w:t>
      </w:r>
    </w:p>
    <w:p w:rsidR="00000000" w:rsidDel="00000000" w:rsidP="00000000" w:rsidRDefault="00000000" w:rsidRPr="00000000" w14:paraId="0000029C">
      <w:pPr>
        <w:rPr/>
      </w:pPr>
      <w:r w:rsidDel="00000000" w:rsidR="00000000" w:rsidRPr="00000000">
        <w:rPr>
          <w:rtl w:val="0"/>
        </w:rPr>
        <w:t xml:space="preserve">“int&amp; num_entries = ...” ile inserted_elements_o pointer’ının gösterdiği int’e bir referans oluşturuyoruz. </w:t>
      </w:r>
    </w:p>
    <w:p w:rsidR="00000000" w:rsidDel="00000000" w:rsidP="00000000" w:rsidRDefault="00000000" w:rsidRPr="00000000" w14:paraId="0000029D">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commit_log_mem_item_t</w:t>
      </w:r>
      <w:r w:rsidDel="00000000" w:rsidR="00000000" w:rsidRPr="00000000">
        <w:rPr>
          <w:rFonts w:ascii="Courier New" w:cs="Courier New" w:eastAsia="Courier New" w:hAnsi="Courier New"/>
          <w:b w:val="1"/>
          <w:color w:val="cccccc"/>
          <w:sz w:val="21"/>
          <w:szCs w:val="21"/>
          <w:rtl w:val="0"/>
        </w:rPr>
        <w:t xml:space="preserve"> log_mem_read_from_c [CommitLogEntries];</w:t>
      </w:r>
    </w:p>
    <w:p w:rsidR="00000000" w:rsidDel="00000000" w:rsidP="00000000" w:rsidRDefault="00000000" w:rsidRPr="00000000" w14:paraId="0000029E">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num_elements_inserted_from_c_side;</w:t>
      </w:r>
    </w:p>
    <w:p w:rsidR="00000000" w:rsidDel="00000000" w:rsidP="00000000" w:rsidRDefault="00000000" w:rsidRPr="00000000" w14:paraId="0000029F">
      <w:pPr>
        <w:shd w:fill="1f1f1f" w:val="clear"/>
        <w:spacing w:line="24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A0">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initial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begin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cosimulation</w:t>
      </w:r>
    </w:p>
    <w:p w:rsidR="00000000" w:rsidDel="00000000" w:rsidP="00000000" w:rsidRDefault="00000000" w:rsidRPr="00000000" w14:paraId="000002A1">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2">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begin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simulation_loop</w:t>
      </w:r>
    </w:p>
    <w:p w:rsidR="00000000" w:rsidDel="00000000" w:rsidP="00000000" w:rsidRDefault="00000000" w:rsidRPr="00000000" w14:paraId="000002A3">
      <w:pPr>
        <w:shd w:fill="1f1f1f" w:val="clear"/>
        <w:spacing w:line="240"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      get_log_mem_read</w:t>
      </w:r>
      <w:r w:rsidDel="00000000" w:rsidR="00000000" w:rsidRPr="00000000">
        <w:rPr>
          <w:rFonts w:ascii="Courier New" w:cs="Courier New" w:eastAsia="Courier New" w:hAnsi="Courier New"/>
          <w:b w:val="1"/>
          <w:color w:val="cccccc"/>
          <w:sz w:val="21"/>
          <w:szCs w:val="21"/>
          <w:rtl w:val="0"/>
        </w:rPr>
        <w:t xml:space="preserve">(log_mem_read_from_c, num_elements_inserted_from_c_side);</w:t>
      </w:r>
    </w:p>
    <w:p w:rsidR="00000000" w:rsidDel="00000000" w:rsidP="00000000" w:rsidRDefault="00000000" w:rsidRPr="00000000" w14:paraId="000002A4">
      <w:pPr>
        <w:rPr/>
      </w:pPr>
      <w:r w:rsidDel="00000000" w:rsidR="00000000" w:rsidRPr="00000000">
        <w:rPr>
          <w:rtl w:val="0"/>
        </w:rPr>
        <w:t xml:space="preserve">C++ tarafında log_mem_read_o pointer’ı ile gösterilen dizi, verilog tarafında fonksiyon çağrısında fonksiyonun output yönlü parametresine verilen (bu örnekte log_mem_read_from_c) argümandır. Bu diziye uygun yerleşimde/formatta erişmek için log_mem_read_o pointer’ını verilog tarafındaki commit_log_mem_item_t türüne eşdeğer türün pointer’ına type-casting yapıyoruz:</w:t>
      </w:r>
    </w:p>
    <w:p w:rsidR="00000000" w:rsidDel="00000000" w:rsidP="00000000" w:rsidRDefault="00000000" w:rsidRPr="00000000" w14:paraId="000002A5">
      <w:pPr>
        <w:rPr/>
      </w:pPr>
      <w:r w:rsidDel="00000000" w:rsidR="00000000" w:rsidRPr="00000000">
        <w:rPr>
          <w:rtl w:val="0"/>
        </w:rPr>
        <w:t xml:space="preserve">“auto item_ptr = (commit_log_mem_item_t*) log_mem_read_o;”</w:t>
      </w:r>
      <w:r w:rsidDel="00000000" w:rsidR="00000000" w:rsidRPr="00000000">
        <w:drawing>
          <wp:anchor allowOverlap="1" behindDoc="0" distB="0" distT="0" distL="0" distR="91440" hidden="0" layoutInCell="1" locked="0" relativeHeight="0" simplePos="0">
            <wp:simplePos x="0" y="0"/>
            <wp:positionH relativeFrom="column">
              <wp:posOffset>66675</wp:posOffset>
            </wp:positionH>
            <wp:positionV relativeFrom="paragraph">
              <wp:posOffset>190500</wp:posOffset>
            </wp:positionV>
            <wp:extent cx="3144003" cy="1136982"/>
            <wp:effectExtent b="0" l="0" r="0" t="0"/>
            <wp:wrapSquare wrapText="bothSides" distB="0" distT="0" distL="0" distR="9144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144003" cy="1136982"/>
                    </a:xfrm>
                    <a:prstGeom prst="rect"/>
                    <a:ln/>
                  </pic:spPr>
                </pic:pic>
              </a:graphicData>
            </a:graphic>
          </wp:anchor>
        </w:drawing>
      </w:r>
    </w:p>
    <w:p w:rsidR="00000000" w:rsidDel="00000000" w:rsidP="00000000" w:rsidRDefault="00000000" w:rsidRPr="00000000" w14:paraId="000002A6">
      <w:pPr>
        <w:rPr/>
      </w:pPr>
      <w:r w:rsidDel="00000000" w:rsidR="00000000" w:rsidRPr="00000000">
        <w:rPr>
          <w:rtl w:val="0"/>
        </w:rPr>
        <w:t xml:space="preserve">  Yandaki döngü ile spike’tan eriştiğimiz mem_read_vector’deki elemanları tek tek gezerek item_ptr ile hedef alana yazıyoruz. std::get&lt;0&gt;(x) ifadesi, tupe’ın 0. Elemanına erişmek anlamına geliyor.</w:t>
      </w:r>
    </w:p>
    <w:p w:rsidR="00000000" w:rsidDel="00000000" w:rsidP="00000000" w:rsidRDefault="00000000" w:rsidRPr="00000000" w14:paraId="000002A7">
      <w:pPr>
        <w:rPr/>
      </w:pPr>
      <w:r w:rsidDel="00000000" w:rsidR="00000000" w:rsidRPr="00000000">
        <w:rPr>
          <w:rtl w:val="0"/>
        </w:rPr>
        <w:t xml:space="preserve">Reserved alanına 0 yapmak zaten verilog tarafında okunmayacağı için gereksizdi. </w:t>
      </w:r>
    </w:p>
    <w:p w:rsidR="00000000" w:rsidDel="00000000" w:rsidP="00000000" w:rsidRDefault="00000000" w:rsidRPr="00000000" w14:paraId="000002A8">
      <w:pPr>
        <w:rPr/>
      </w:pPr>
      <w:r w:rsidDel="00000000" w:rsidR="00000000" w:rsidRPr="00000000">
        <w:rPr>
          <w:b w:val="1"/>
          <w:rtl w:val="0"/>
        </w:rPr>
        <w:t xml:space="preserve">NOT:</w:t>
      </w:r>
      <w:r w:rsidDel="00000000" w:rsidR="00000000" w:rsidRPr="00000000">
        <w:rPr>
          <w:rtl w:val="0"/>
        </w:rPr>
        <w:t xml:space="preserve"> </w:t>
      </w:r>
      <w:hyperlink w:anchor="_ctga2ac3lkzg">
        <w:r w:rsidDel="00000000" w:rsidR="00000000" w:rsidRPr="00000000">
          <w:rPr>
            <w:color w:val="1155cc"/>
            <w:u w:val="single"/>
            <w:rtl w:val="0"/>
          </w:rPr>
          <w:t xml:space="preserve">get_log_reg_write</w:t>
        </w:r>
      </w:hyperlink>
      <w:r w:rsidDel="00000000" w:rsidR="00000000" w:rsidRPr="00000000">
        <w:rPr>
          <w:rtl w:val="0"/>
        </w:rPr>
        <w:t xml:space="preserve">’ın son kısmında da bahsettiğimiz gibi c tarafından verilog tarafına doğru bir şekilde yazma yapabilmek için verilog tarafında tanımlanan commit_log_mem_item_t türü ile bunun c tarafındaki eşdeğerinin bellek yerleşimlerinin birbirine uygun olması gerekiyor. Bunun için:</w:t>
      </w:r>
    </w:p>
    <w:p w:rsidR="00000000" w:rsidDel="00000000" w:rsidP="00000000" w:rsidRDefault="00000000" w:rsidRPr="00000000" w14:paraId="000002A9">
      <w:pPr>
        <w:rPr/>
      </w:pPr>
      <w:r w:rsidDel="00000000" w:rsidR="00000000" w:rsidRPr="00000000">
        <w:rPr>
          <w:rtl w:val="0"/>
        </w:rPr>
        <w:t xml:space="preserve">Verilog tarafında: </w:t>
        <w:tab/>
        <w:tab/>
        <w:tab/>
        <w:tab/>
        <w:t xml:space="preserve">c++ tarafında:</w:t>
      </w:r>
    </w:p>
    <w:p w:rsidR="00000000" w:rsidDel="00000000" w:rsidP="00000000" w:rsidRDefault="00000000" w:rsidRPr="00000000" w14:paraId="000002AA">
      <w:pPr>
        <w:rPr/>
      </w:pPr>
      <w:r w:rsidDel="00000000" w:rsidR="00000000" w:rsidRPr="00000000">
        <w:rPr/>
        <w:drawing>
          <wp:inline distB="114300" distT="114300" distL="114300" distR="114300">
            <wp:extent cx="2705100" cy="1666875"/>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705100" cy="1666875"/>
                    </a:xfrm>
                    <a:prstGeom prst="rect"/>
                    <a:ln/>
                  </pic:spPr>
                </pic:pic>
              </a:graphicData>
            </a:graphic>
          </wp:inline>
        </w:drawing>
      </w:r>
      <w:r w:rsidDel="00000000" w:rsidR="00000000" w:rsidRPr="00000000">
        <w:rPr/>
        <w:drawing>
          <wp:inline distB="114300" distT="114300" distL="114300" distR="114300">
            <wp:extent cx="2724150" cy="1628775"/>
            <wp:effectExtent b="0" l="0" r="0" t="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7241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Şeklinde türler tanımlandı. Struct’ların alanlarının sırasının ters olması get_log_reg_write’ın son kısmında not’ta bahsettiğimiz sebepten dolayı. Verilog tarafındaki struct’ta len ile wdata arasında 56 bitlik boşluk bırakılmasının sebebi, c++ tarafında wdata’nın (uint8_t reserved[7] alanını koymasam da) 64 bit hizalanmasına uydurmak için. C++ tarafında reserved’in bulunması sadece açık açık göstermek için.</w:t>
      </w:r>
    </w:p>
    <w:p w:rsidR="00000000" w:rsidDel="00000000" w:rsidP="00000000" w:rsidRDefault="00000000" w:rsidRPr="00000000" w14:paraId="000002AC">
      <w:pPr>
        <w:pStyle w:val="Heading4"/>
        <w:rPr/>
      </w:pPr>
      <w:bookmarkStart w:colFirst="0" w:colLast="0" w:name="_iepti8o558e0" w:id="54"/>
      <w:bookmarkEnd w:id="54"/>
      <w:r w:rsidDel="00000000" w:rsidR="00000000" w:rsidRPr="00000000">
        <w:rPr>
          <w:rtl w:val="0"/>
        </w:rPr>
        <w:t xml:space="preserve">void get_log_mem_write(svBitVecVal* log_mem_write_o, int* inserted_elements_o, const int processor_i)</w:t>
      </w:r>
    </w:p>
    <w:p w:rsidR="00000000" w:rsidDel="00000000" w:rsidP="00000000" w:rsidRDefault="00000000" w:rsidRPr="00000000" w14:paraId="000002AD">
      <w:pPr>
        <w:rPr/>
      </w:pPr>
      <w:r w:rsidDel="00000000" w:rsidR="00000000" w:rsidRPr="00000000">
        <w:rPr>
          <w:rtl w:val="0"/>
        </w:rPr>
        <w:t xml:space="preserve">DPI ile importlanan cosim_pkg::get_log_mem_write fonksiyonunun tanımlandığı kısımdır. Log_mem_read ile tek farkı, onun okuma işlemlerini spike’tan çekip verilog tarafına aktarmak için yaptıklarını bu fonksiyon yazma işlemlerini spike’tan çekip verilog tarafına aktarmak için yapıyor. </w:t>
      </w:r>
    </w:p>
    <w:p w:rsidR="00000000" w:rsidDel="00000000" w:rsidP="00000000" w:rsidRDefault="00000000" w:rsidRPr="00000000" w14:paraId="000002AE">
      <w:pPr>
        <w:pStyle w:val="Heading2"/>
        <w:rPr/>
      </w:pPr>
      <w:bookmarkStart w:colFirst="0" w:colLast="0" w:name="_9j50u37zol5y" w:id="55"/>
      <w:bookmarkEnd w:id="55"/>
      <w:r w:rsidDel="00000000" w:rsidR="00000000" w:rsidRPr="00000000">
        <w:rPr>
          <w:rtl w:val="0"/>
        </w:rPr>
        <w:t xml:space="preserve">DPI ve Verilator</w:t>
      </w:r>
      <w:r w:rsidDel="00000000" w:rsidR="00000000" w:rsidRPr="00000000">
        <w:br w:type="page"/>
      </w:r>
      <w:r w:rsidDel="00000000" w:rsidR="00000000" w:rsidRPr="00000000">
        <w:rPr>
          <w:rtl w:val="0"/>
        </w:rPr>
      </w:r>
    </w:p>
    <w:p w:rsidR="00000000" w:rsidDel="00000000" w:rsidP="00000000" w:rsidRDefault="00000000" w:rsidRPr="00000000" w14:paraId="000002AF">
      <w:pPr>
        <w:pStyle w:val="Heading1"/>
        <w:rPr/>
      </w:pPr>
      <w:bookmarkStart w:colFirst="0" w:colLast="0" w:name="_buxylja6734e" w:id="56"/>
      <w:bookmarkEnd w:id="56"/>
      <w:r w:rsidDel="00000000" w:rsidR="00000000" w:rsidRPr="00000000">
        <w:rPr>
          <w:rtl w:val="0"/>
        </w:rPr>
        <w:t xml:space="preserve">Referanslar</w:t>
      </w:r>
    </w:p>
    <w:p w:rsidR="00000000" w:rsidDel="00000000" w:rsidP="00000000" w:rsidRDefault="00000000" w:rsidRPr="00000000" w14:paraId="000002B0">
      <w:pPr>
        <w:spacing w:line="240" w:lineRule="auto"/>
        <w:rPr>
          <w:color w:val="202122"/>
          <w:sz w:val="24"/>
          <w:szCs w:val="24"/>
          <w:highlight w:val="white"/>
        </w:rPr>
      </w:pPr>
      <w:r w:rsidDel="00000000" w:rsidR="00000000" w:rsidRPr="00000000">
        <w:rPr>
          <w:color w:val="202122"/>
          <w:sz w:val="24"/>
          <w:szCs w:val="24"/>
          <w:highlight w:val="white"/>
          <w:rtl w:val="0"/>
        </w:rPr>
        <w:t xml:space="preserve">[1]: </w:t>
      </w:r>
      <w:bookmarkStart w:colFirst="0" w:colLast="0" w:name="kix.905snbnvfjc7" w:id="57"/>
      <w:bookmarkEnd w:id="57"/>
      <w:r w:rsidDel="00000000" w:rsidR="00000000" w:rsidRPr="00000000">
        <w:rPr>
          <w:color w:val="202122"/>
          <w:sz w:val="24"/>
          <w:szCs w:val="24"/>
          <w:highlight w:val="white"/>
          <w:rtl w:val="0"/>
        </w:rPr>
        <w:t xml:space="preserve">Spike-cosim reposu, şuradan erişilebilir:</w:t>
      </w:r>
    </w:p>
    <w:p w:rsidR="00000000" w:rsidDel="00000000" w:rsidP="00000000" w:rsidRDefault="00000000" w:rsidRPr="00000000" w14:paraId="000002B1">
      <w:pPr>
        <w:spacing w:line="240" w:lineRule="auto"/>
        <w:rPr>
          <w:sz w:val="24"/>
          <w:szCs w:val="24"/>
        </w:rPr>
      </w:pPr>
      <w:hyperlink r:id="rId24">
        <w:r w:rsidDel="00000000" w:rsidR="00000000" w:rsidRPr="00000000">
          <w:rPr>
            <w:color w:val="1155cc"/>
            <w:sz w:val="21"/>
            <w:szCs w:val="21"/>
            <w:highlight w:val="white"/>
            <w:u w:val="single"/>
            <w:rtl w:val="0"/>
          </w:rPr>
          <w:t xml:space="preserve">https://github.com/farukyld/spike-cosim</w:t>
        </w:r>
      </w:hyperlink>
      <w:r w:rsidDel="00000000" w:rsidR="00000000" w:rsidRPr="00000000">
        <w:rPr>
          <w:rtl w:val="0"/>
        </w:rPr>
      </w:r>
    </w:p>
    <w:p w:rsidR="00000000" w:rsidDel="00000000" w:rsidP="00000000" w:rsidRDefault="00000000" w:rsidRPr="00000000" w14:paraId="000002B2">
      <w:pPr>
        <w:spacing w:line="240" w:lineRule="auto"/>
        <w:rPr>
          <w:sz w:val="24"/>
          <w:szCs w:val="24"/>
        </w:rPr>
      </w:pPr>
      <w:r w:rsidDel="00000000" w:rsidR="00000000" w:rsidRPr="00000000">
        <w:rPr>
          <w:rtl w:val="0"/>
        </w:rPr>
      </w:r>
    </w:p>
    <w:p w:rsidR="00000000" w:rsidDel="00000000" w:rsidP="00000000" w:rsidRDefault="00000000" w:rsidRPr="00000000" w14:paraId="000002B3">
      <w:pPr>
        <w:spacing w:line="240" w:lineRule="auto"/>
        <w:rPr>
          <w:color w:val="202122"/>
          <w:sz w:val="24"/>
          <w:szCs w:val="24"/>
          <w:highlight w:val="white"/>
        </w:rPr>
      </w:pPr>
      <w:r w:rsidDel="00000000" w:rsidR="00000000" w:rsidRPr="00000000">
        <w:rPr>
          <w:color w:val="202122"/>
          <w:sz w:val="24"/>
          <w:szCs w:val="24"/>
          <w:highlight w:val="white"/>
          <w:rtl w:val="0"/>
        </w:rPr>
        <w:t xml:space="preserve">[2]: </w:t>
      </w:r>
      <w:bookmarkStart w:colFirst="0" w:colLast="0" w:name="kix.6trg2ke42px3" w:id="58"/>
      <w:bookmarkEnd w:id="58"/>
      <w:r w:rsidDel="00000000" w:rsidR="00000000" w:rsidRPr="00000000">
        <w:rPr>
          <w:color w:val="202122"/>
          <w:sz w:val="24"/>
          <w:szCs w:val="24"/>
          <w:highlight w:val="white"/>
          <w:rtl w:val="0"/>
        </w:rPr>
        <w:t xml:space="preserve">lowRISC package cyclic dependency, şuradan erişilebilir:</w:t>
      </w:r>
    </w:p>
    <w:p w:rsidR="00000000" w:rsidDel="00000000" w:rsidP="00000000" w:rsidRDefault="00000000" w:rsidRPr="00000000" w14:paraId="000002B4">
      <w:pPr>
        <w:spacing w:line="360" w:lineRule="auto"/>
        <w:rPr>
          <w:sz w:val="24"/>
          <w:szCs w:val="24"/>
        </w:rPr>
      </w:pPr>
      <w:hyperlink r:id="rId25">
        <w:r w:rsidDel="00000000" w:rsidR="00000000" w:rsidRPr="00000000">
          <w:rPr>
            <w:color w:val="1155cc"/>
            <w:sz w:val="24"/>
            <w:szCs w:val="24"/>
            <w:u w:val="single"/>
            <w:rtl w:val="0"/>
          </w:rPr>
          <w:t xml:space="preserve">https://github.com/lowRISC/style-guides/blob/master/VerilogCodingStyle.md#package-dependencies:~:</w:t>
        </w:r>
      </w:hyperlink>
      <w:hyperlink r:id="rId26">
        <w:r w:rsidDel="00000000" w:rsidR="00000000" w:rsidRPr="00000000">
          <w:rPr>
            <w:color w:val="1155cc"/>
            <w:sz w:val="24"/>
            <w:szCs w:val="24"/>
            <w:u w:val="single"/>
            <w:rtl w:val="0"/>
          </w:rPr>
          <w:t xml:space="preserve">text=there%20must%20not%20be%20any%20cyclic%20dependencies</w:t>
        </w:r>
      </w:hyperlink>
      <w:r w:rsidDel="00000000" w:rsidR="00000000" w:rsidRPr="00000000">
        <w:rPr>
          <w:rtl w:val="0"/>
        </w:rPr>
      </w:r>
    </w:p>
    <w:p w:rsidR="00000000" w:rsidDel="00000000" w:rsidP="00000000" w:rsidRDefault="00000000" w:rsidRPr="00000000" w14:paraId="000002B5">
      <w:pPr>
        <w:spacing w:line="240" w:lineRule="auto"/>
        <w:rPr>
          <w:sz w:val="24"/>
          <w:szCs w:val="24"/>
        </w:rPr>
      </w:pPr>
      <w:r w:rsidDel="00000000" w:rsidR="00000000" w:rsidRPr="00000000">
        <w:rPr>
          <w:rtl w:val="0"/>
        </w:rPr>
      </w:r>
    </w:p>
    <w:p w:rsidR="00000000" w:rsidDel="00000000" w:rsidP="00000000" w:rsidRDefault="00000000" w:rsidRPr="00000000" w14:paraId="000002B6">
      <w:pPr>
        <w:spacing w:line="240" w:lineRule="auto"/>
        <w:rPr>
          <w:sz w:val="24"/>
          <w:szCs w:val="24"/>
        </w:rPr>
      </w:pPr>
      <w:r w:rsidDel="00000000" w:rsidR="00000000" w:rsidRPr="00000000">
        <w:rPr>
          <w:sz w:val="24"/>
          <w:szCs w:val="24"/>
          <w:rtl w:val="0"/>
        </w:rPr>
        <w:t xml:space="preserve">[3]: </w:t>
      </w:r>
      <w:bookmarkStart w:colFirst="0" w:colLast="0" w:name="ywcveppd4oz3" w:id="59"/>
      <w:bookmarkEnd w:id="59"/>
      <w:r w:rsidDel="00000000" w:rsidR="00000000" w:rsidRPr="00000000">
        <w:rPr>
          <w:sz w:val="24"/>
          <w:szCs w:val="24"/>
          <w:rtl w:val="0"/>
        </w:rPr>
        <w:t xml:space="preserve">Wikipedia kapsülleme, şuradan erişilebilir:</w:t>
      </w:r>
    </w:p>
    <w:p w:rsidR="00000000" w:rsidDel="00000000" w:rsidP="00000000" w:rsidRDefault="00000000" w:rsidRPr="00000000" w14:paraId="000002B7">
      <w:pPr>
        <w:spacing w:line="240" w:lineRule="auto"/>
        <w:rPr>
          <w:color w:val="202122"/>
          <w:sz w:val="21"/>
          <w:szCs w:val="21"/>
          <w:highlight w:val="white"/>
        </w:rPr>
      </w:pPr>
      <w:hyperlink r:id="rId27">
        <w:r w:rsidDel="00000000" w:rsidR="00000000" w:rsidRPr="00000000">
          <w:rPr>
            <w:color w:val="1155cc"/>
            <w:sz w:val="21"/>
            <w:szCs w:val="21"/>
            <w:highlight w:val="white"/>
            <w:u w:val="single"/>
            <w:rtl w:val="0"/>
          </w:rPr>
          <w:t xml:space="preserve">https://tr.wikipedia.org/wiki/Kaps%C3%BClleme</w:t>
        </w:r>
      </w:hyperlink>
      <w:r w:rsidDel="00000000" w:rsidR="00000000" w:rsidRPr="00000000">
        <w:rPr>
          <w:rtl w:val="0"/>
        </w:rPr>
      </w:r>
    </w:p>
    <w:p w:rsidR="00000000" w:rsidDel="00000000" w:rsidP="00000000" w:rsidRDefault="00000000" w:rsidRPr="00000000" w14:paraId="000002B8">
      <w:pPr>
        <w:spacing w:line="360" w:lineRule="auto"/>
        <w:rPr>
          <w:color w:val="434343"/>
          <w:sz w:val="24"/>
          <w:szCs w:val="24"/>
        </w:rPr>
      </w:pPr>
      <w:r w:rsidDel="00000000" w:rsidR="00000000" w:rsidRPr="00000000">
        <w:rPr>
          <w:rtl w:val="0"/>
        </w:rPr>
      </w:r>
    </w:p>
    <w:p w:rsidR="00000000" w:rsidDel="00000000" w:rsidP="00000000" w:rsidRDefault="00000000" w:rsidRPr="00000000" w14:paraId="000002B9">
      <w:pPr>
        <w:spacing w:line="360" w:lineRule="auto"/>
        <w:rPr>
          <w:color w:val="434343"/>
          <w:sz w:val="24"/>
          <w:szCs w:val="24"/>
        </w:rPr>
      </w:pPr>
      <w:r w:rsidDel="00000000" w:rsidR="00000000" w:rsidRPr="00000000">
        <w:rPr>
          <w:color w:val="434343"/>
          <w:sz w:val="24"/>
          <w:szCs w:val="24"/>
          <w:rtl w:val="0"/>
        </w:rPr>
        <w:t xml:space="preserve">[4]: </w:t>
      </w:r>
      <w:bookmarkStart w:colFirst="0" w:colLast="0" w:name="kix.8zgyft1dwq4c" w:id="60"/>
      <w:bookmarkEnd w:id="60"/>
      <w:r w:rsidDel="00000000" w:rsidR="00000000" w:rsidRPr="00000000">
        <w:rPr>
          <w:color w:val="434343"/>
          <w:sz w:val="24"/>
          <w:szCs w:val="24"/>
          <w:rtl w:val="0"/>
        </w:rPr>
        <w:t xml:space="preserve">Verilator warnings, şuradan erişilebilir:</w:t>
      </w:r>
    </w:p>
    <w:p w:rsidR="00000000" w:rsidDel="00000000" w:rsidP="00000000" w:rsidRDefault="00000000" w:rsidRPr="00000000" w14:paraId="000002BA">
      <w:pPr>
        <w:spacing w:line="240" w:lineRule="auto"/>
        <w:rPr>
          <w:color w:val="202122"/>
          <w:sz w:val="21"/>
          <w:szCs w:val="21"/>
          <w:highlight w:val="white"/>
        </w:rPr>
      </w:pPr>
      <w:hyperlink r:id="rId28">
        <w:r w:rsidDel="00000000" w:rsidR="00000000" w:rsidRPr="00000000">
          <w:rPr>
            <w:color w:val="1155cc"/>
            <w:sz w:val="20"/>
            <w:szCs w:val="20"/>
            <w:u w:val="single"/>
            <w:rtl w:val="0"/>
          </w:rPr>
          <w:t xml:space="preserve">https://verilator.org/guide/latest/warnings.html</w:t>
        </w:r>
      </w:hyperlink>
      <w:r w:rsidDel="00000000" w:rsidR="00000000" w:rsidRPr="00000000">
        <w:rPr>
          <w:rtl w:val="0"/>
        </w:rPr>
      </w:r>
    </w:p>
    <w:p w:rsidR="00000000" w:rsidDel="00000000" w:rsidP="00000000" w:rsidRDefault="00000000" w:rsidRPr="00000000" w14:paraId="000002BB">
      <w:pPr>
        <w:spacing w:line="360" w:lineRule="auto"/>
        <w:rPr>
          <w:color w:val="434343"/>
          <w:sz w:val="24"/>
          <w:szCs w:val="24"/>
        </w:rPr>
      </w:pPr>
      <w:r w:rsidDel="00000000" w:rsidR="00000000" w:rsidRPr="00000000">
        <w:rPr>
          <w:rtl w:val="0"/>
        </w:rPr>
      </w:r>
    </w:p>
    <w:bookmarkStart w:colFirst="0" w:colLast="0" w:name="2vctjswabn8g" w:id="61"/>
    <w:bookmarkEnd w:id="61"/>
    <w:p w:rsidR="00000000" w:rsidDel="00000000" w:rsidP="00000000" w:rsidRDefault="00000000" w:rsidRPr="00000000" w14:paraId="000002BC">
      <w:pPr>
        <w:spacing w:line="360" w:lineRule="auto"/>
        <w:rPr>
          <w:color w:val="434343"/>
          <w:sz w:val="24"/>
          <w:szCs w:val="24"/>
        </w:rPr>
      </w:pPr>
      <w:r w:rsidDel="00000000" w:rsidR="00000000" w:rsidRPr="00000000">
        <w:rPr>
          <w:color w:val="434343"/>
          <w:sz w:val="24"/>
          <w:szCs w:val="24"/>
          <w:rtl w:val="0"/>
        </w:rPr>
        <w:t xml:space="preserve">[5]: verilator kullanım çeşitleri, şuradan erişilebilir:</w:t>
      </w:r>
    </w:p>
    <w:p w:rsidR="00000000" w:rsidDel="00000000" w:rsidP="00000000" w:rsidRDefault="00000000" w:rsidRPr="00000000" w14:paraId="000002BD">
      <w:pPr>
        <w:spacing w:line="240" w:lineRule="auto"/>
        <w:rPr>
          <w:color w:val="434343"/>
          <w:sz w:val="24"/>
          <w:szCs w:val="24"/>
        </w:rPr>
      </w:pPr>
      <w:hyperlink r:id="rId29">
        <w:r w:rsidDel="00000000" w:rsidR="00000000" w:rsidRPr="00000000">
          <w:rPr>
            <w:color w:val="1155cc"/>
            <w:sz w:val="20"/>
            <w:szCs w:val="20"/>
            <w:u w:val="single"/>
            <w:rtl w:val="0"/>
          </w:rPr>
          <w:t xml:space="preserve">https://verilator.org/guide/latest/verilating.html#:~:text=Verilator%20may%20be%20used%20in%20five%20major%20ways%3A</w:t>
        </w:r>
      </w:hyperlink>
      <w:r w:rsidDel="00000000" w:rsidR="00000000" w:rsidRPr="00000000">
        <w:rPr>
          <w:rtl w:val="0"/>
        </w:rPr>
      </w:r>
    </w:p>
    <w:p w:rsidR="00000000" w:rsidDel="00000000" w:rsidP="00000000" w:rsidRDefault="00000000" w:rsidRPr="00000000" w14:paraId="000002BE">
      <w:pPr>
        <w:spacing w:line="360" w:lineRule="auto"/>
        <w:rPr>
          <w:color w:val="434343"/>
          <w:sz w:val="24"/>
          <w:szCs w:val="24"/>
        </w:rPr>
      </w:pPr>
      <w:r w:rsidDel="00000000" w:rsidR="00000000" w:rsidRPr="00000000">
        <w:rPr>
          <w:rtl w:val="0"/>
        </w:rPr>
      </w:r>
    </w:p>
    <w:p w:rsidR="00000000" w:rsidDel="00000000" w:rsidP="00000000" w:rsidRDefault="00000000" w:rsidRPr="00000000" w14:paraId="000002BF">
      <w:pPr>
        <w:spacing w:line="360" w:lineRule="auto"/>
        <w:rPr>
          <w:color w:val="434343"/>
        </w:rPr>
      </w:pPr>
      <w:hyperlink r:id="rId30">
        <w:r w:rsidDel="00000000" w:rsidR="00000000" w:rsidRPr="00000000">
          <w:rPr>
            <w:color w:val="1155cc"/>
            <w:sz w:val="24"/>
            <w:szCs w:val="24"/>
            <w:u w:val="single"/>
            <w:rtl w:val="0"/>
          </w:rPr>
          <w:t xml:space="preserve">https://github.com/farukyld/spike-cosim/issues/1</w:t>
        </w:r>
      </w:hyperlink>
      <w:r w:rsidDel="00000000" w:rsidR="00000000" w:rsidRPr="00000000">
        <w:rPr>
          <w:rtl w:val="0"/>
        </w:rPr>
      </w:r>
    </w:p>
    <w:p w:rsidR="00000000" w:rsidDel="00000000" w:rsidP="00000000" w:rsidRDefault="00000000" w:rsidRPr="00000000" w14:paraId="000002C0">
      <w:pPr>
        <w:spacing w:line="360" w:lineRule="auto"/>
        <w:rPr>
          <w:color w:val="434343"/>
        </w:rPr>
      </w:pPr>
      <w:r w:rsidDel="00000000" w:rsidR="00000000" w:rsidRPr="00000000">
        <w:rPr>
          <w:rtl w:val="0"/>
        </w:rPr>
      </w:r>
    </w:p>
    <w:bookmarkStart w:colFirst="0" w:colLast="0" w:name="n2u319atfktz" w:id="62"/>
    <w:bookmarkEnd w:id="62"/>
    <w:p w:rsidR="00000000" w:rsidDel="00000000" w:rsidP="00000000" w:rsidRDefault="00000000" w:rsidRPr="00000000" w14:paraId="000002C1">
      <w:pPr>
        <w:spacing w:line="360" w:lineRule="auto"/>
        <w:rPr>
          <w:color w:val="434343"/>
          <w:sz w:val="24"/>
          <w:szCs w:val="24"/>
        </w:rPr>
      </w:pPr>
      <w:r w:rsidDel="00000000" w:rsidR="00000000" w:rsidRPr="00000000">
        <w:rPr>
          <w:color w:val="434343"/>
          <w:sz w:val="24"/>
          <w:szCs w:val="24"/>
          <w:rtl w:val="0"/>
        </w:rPr>
        <w:t xml:space="preserve">C++ unordered_map, şuradan erişilebilir:</w:t>
      </w:r>
    </w:p>
    <w:p w:rsidR="00000000" w:rsidDel="00000000" w:rsidP="00000000" w:rsidRDefault="00000000" w:rsidRPr="00000000" w14:paraId="000002C2">
      <w:pPr>
        <w:spacing w:line="360" w:lineRule="auto"/>
        <w:rPr>
          <w:color w:val="434343"/>
        </w:rPr>
      </w:pPr>
      <w:hyperlink r:id="rId31">
        <w:r w:rsidDel="00000000" w:rsidR="00000000" w:rsidRPr="00000000">
          <w:rPr>
            <w:color w:val="1155cc"/>
            <w:u w:val="single"/>
            <w:rtl w:val="0"/>
          </w:rPr>
          <w:t xml:space="preserve">https://en.cppreference.com/w/cpp/container/unordered_map</w:t>
        </w:r>
      </w:hyperlink>
      <w:r w:rsidDel="00000000" w:rsidR="00000000" w:rsidRPr="00000000">
        <w:rPr>
          <w:rtl w:val="0"/>
        </w:rPr>
      </w:r>
    </w:p>
    <w:p w:rsidR="00000000" w:rsidDel="00000000" w:rsidP="00000000" w:rsidRDefault="00000000" w:rsidRPr="00000000" w14:paraId="000002C3">
      <w:pPr>
        <w:spacing w:line="360" w:lineRule="auto"/>
        <w:rPr>
          <w:color w:val="434343"/>
        </w:rPr>
      </w:pPr>
      <w:r w:rsidDel="00000000" w:rsidR="00000000" w:rsidRPr="00000000">
        <w:rPr>
          <w:rtl w:val="0"/>
        </w:rPr>
      </w:r>
    </w:p>
    <w:bookmarkStart w:colFirst="0" w:colLast="0" w:name="2ghjv4og2nig" w:id="63"/>
    <w:bookmarkEnd w:id="63"/>
    <w:p w:rsidR="00000000" w:rsidDel="00000000" w:rsidP="00000000" w:rsidRDefault="00000000" w:rsidRPr="00000000" w14:paraId="000002C4">
      <w:pPr>
        <w:spacing w:line="360" w:lineRule="auto"/>
        <w:rPr>
          <w:color w:val="434343"/>
          <w:sz w:val="24"/>
          <w:szCs w:val="24"/>
        </w:rPr>
      </w:pPr>
      <w:r w:rsidDel="00000000" w:rsidR="00000000" w:rsidRPr="00000000">
        <w:rPr>
          <w:color w:val="434343"/>
          <w:sz w:val="24"/>
          <w:szCs w:val="24"/>
          <w:rtl w:val="0"/>
        </w:rPr>
        <w:t xml:space="preserve">Wikipedia associative array, şuradan erişilebilir:</w:t>
      </w:r>
      <w:r w:rsidDel="00000000" w:rsidR="00000000" w:rsidRPr="00000000">
        <w:rPr>
          <w:rtl w:val="0"/>
        </w:rPr>
      </w:r>
    </w:p>
    <w:p w:rsidR="00000000" w:rsidDel="00000000" w:rsidP="00000000" w:rsidRDefault="00000000" w:rsidRPr="00000000" w14:paraId="000002C5">
      <w:pPr>
        <w:spacing w:line="360" w:lineRule="auto"/>
        <w:rPr>
          <w:color w:val="434343"/>
        </w:rPr>
      </w:pPr>
      <w:hyperlink r:id="rId32">
        <w:r w:rsidDel="00000000" w:rsidR="00000000" w:rsidRPr="00000000">
          <w:rPr>
            <w:color w:val="1155cc"/>
            <w:u w:val="single"/>
            <w:rtl w:val="0"/>
          </w:rPr>
          <w:t xml:space="preserve">https://en.wikipedia.org/wiki/Associative_array#:~:text=empty%20associative%20array.-,Example,-%5Bedit%5D</w:t>
        </w:r>
      </w:hyperlink>
      <w:r w:rsidDel="00000000" w:rsidR="00000000" w:rsidRPr="00000000">
        <w:rPr>
          <w:rtl w:val="0"/>
        </w:rPr>
      </w:r>
    </w:p>
    <w:p w:rsidR="00000000" w:rsidDel="00000000" w:rsidP="00000000" w:rsidRDefault="00000000" w:rsidRPr="00000000" w14:paraId="000002C6">
      <w:pPr>
        <w:spacing w:line="240" w:lineRule="auto"/>
        <w:rPr>
          <w:sz w:val="20"/>
          <w:szCs w:val="20"/>
        </w:rPr>
      </w:pPr>
      <w:r w:rsidDel="00000000" w:rsidR="00000000" w:rsidRPr="00000000">
        <w:rPr>
          <w:rtl w:val="0"/>
        </w:rPr>
      </w:r>
    </w:p>
    <w:p w:rsidR="00000000" w:rsidDel="00000000" w:rsidP="00000000" w:rsidRDefault="00000000" w:rsidRPr="00000000" w14:paraId="000002C7">
      <w:pPr>
        <w:spacing w:line="240" w:lineRule="auto"/>
        <w:rPr>
          <w:sz w:val="20"/>
          <w:szCs w:val="20"/>
        </w:rPr>
      </w:pPr>
      <w:r w:rsidDel="00000000" w:rsidR="00000000" w:rsidRPr="00000000">
        <w:rPr>
          <w:rtl w:val="0"/>
        </w:rPr>
      </w:r>
    </w:p>
    <w:bookmarkStart w:colFirst="0" w:colLast="0" w:name="up0gkf9xy7r6" w:id="64"/>
    <w:bookmarkEnd w:id="64"/>
    <w:p w:rsidR="00000000" w:rsidDel="00000000" w:rsidP="00000000" w:rsidRDefault="00000000" w:rsidRPr="00000000" w14:paraId="000002C8">
      <w:pPr>
        <w:spacing w:line="240" w:lineRule="auto"/>
        <w:rPr>
          <w:sz w:val="24"/>
          <w:szCs w:val="24"/>
        </w:rPr>
      </w:pPr>
      <w:r w:rsidDel="00000000" w:rsidR="00000000" w:rsidRPr="00000000">
        <w:rPr>
          <w:sz w:val="24"/>
          <w:szCs w:val="24"/>
          <w:rtl w:val="0"/>
        </w:rPr>
        <w:t xml:space="preserve">Wikipedia callback, şuradan erişilebilir:</w:t>
      </w:r>
    </w:p>
    <w:p w:rsidR="00000000" w:rsidDel="00000000" w:rsidP="00000000" w:rsidRDefault="00000000" w:rsidRPr="00000000" w14:paraId="000002C9">
      <w:pPr>
        <w:spacing w:line="240" w:lineRule="auto"/>
        <w:rPr>
          <w:sz w:val="20"/>
          <w:szCs w:val="20"/>
        </w:rPr>
      </w:pPr>
      <w:hyperlink r:id="rId33">
        <w:r w:rsidDel="00000000" w:rsidR="00000000" w:rsidRPr="00000000">
          <w:rPr>
            <w:color w:val="1155cc"/>
            <w:sz w:val="20"/>
            <w:szCs w:val="20"/>
            <w:u w:val="single"/>
            <w:rtl w:val="0"/>
          </w:rPr>
          <w:t xml:space="preserve">https://en.wikipedia.org/wiki/Callback_(computer_programming)</w:t>
        </w:r>
      </w:hyperlink>
      <w:r w:rsidDel="00000000" w:rsidR="00000000" w:rsidRPr="00000000">
        <w:rPr>
          <w:rtl w:val="0"/>
        </w:rPr>
      </w:r>
    </w:p>
    <w:p w:rsidR="00000000" w:rsidDel="00000000" w:rsidP="00000000" w:rsidRDefault="00000000" w:rsidRPr="00000000" w14:paraId="000002CA">
      <w:pPr>
        <w:spacing w:line="240" w:lineRule="auto"/>
        <w:rPr>
          <w:sz w:val="20"/>
          <w:szCs w:val="20"/>
        </w:rPr>
      </w:pPr>
      <w:r w:rsidDel="00000000" w:rsidR="00000000" w:rsidRPr="00000000">
        <w:rPr>
          <w:rtl w:val="0"/>
        </w:rPr>
      </w:r>
    </w:p>
    <w:p w:rsidR="00000000" w:rsidDel="00000000" w:rsidP="00000000" w:rsidRDefault="00000000" w:rsidRPr="00000000" w14:paraId="000002CB">
      <w:pPr>
        <w:spacing w:line="240" w:lineRule="auto"/>
        <w:rPr>
          <w:sz w:val="20"/>
          <w:szCs w:val="20"/>
        </w:rPr>
      </w:pPr>
      <w:r w:rsidDel="00000000" w:rsidR="00000000" w:rsidRPr="00000000">
        <w:rPr>
          <w:sz w:val="20"/>
          <w:szCs w:val="20"/>
          <w:rtl w:val="0"/>
        </w:rPr>
        <w:t xml:space="preserve">Wikipedia virtual method table, şuradan erişilebilir:</w:t>
      </w:r>
    </w:p>
    <w:p w:rsidR="00000000" w:rsidDel="00000000" w:rsidP="00000000" w:rsidRDefault="00000000" w:rsidRPr="00000000" w14:paraId="000002CC">
      <w:pPr>
        <w:spacing w:line="240" w:lineRule="auto"/>
        <w:rPr>
          <w:sz w:val="20"/>
          <w:szCs w:val="20"/>
        </w:rPr>
      </w:pPr>
      <w:hyperlink r:id="rId34">
        <w:r w:rsidDel="00000000" w:rsidR="00000000" w:rsidRPr="00000000">
          <w:rPr>
            <w:color w:val="1155cc"/>
            <w:sz w:val="20"/>
            <w:szCs w:val="20"/>
            <w:u w:val="single"/>
            <w:rtl w:val="0"/>
          </w:rPr>
          <w:t xml:space="preserve">https://en.wikipedia.org/wiki/Virtual_method_table</w:t>
        </w:r>
      </w:hyperlink>
      <w:r w:rsidDel="00000000" w:rsidR="00000000" w:rsidRPr="00000000">
        <w:rPr>
          <w:rtl w:val="0"/>
        </w:rPr>
      </w:r>
    </w:p>
    <w:p w:rsidR="00000000" w:rsidDel="00000000" w:rsidP="00000000" w:rsidRDefault="00000000" w:rsidRPr="00000000" w14:paraId="000002CD">
      <w:pPr>
        <w:spacing w:line="240" w:lineRule="auto"/>
        <w:rPr>
          <w:sz w:val="20"/>
          <w:szCs w:val="20"/>
        </w:rPr>
      </w:pPr>
      <w:r w:rsidDel="00000000" w:rsidR="00000000" w:rsidRPr="00000000">
        <w:rPr>
          <w:rtl w:val="0"/>
        </w:rPr>
      </w:r>
    </w:p>
    <w:p w:rsidR="00000000" w:rsidDel="00000000" w:rsidP="00000000" w:rsidRDefault="00000000" w:rsidRPr="00000000" w14:paraId="000002CE">
      <w:pPr>
        <w:spacing w:line="240" w:lineRule="auto"/>
        <w:rPr>
          <w:sz w:val="20"/>
          <w:szCs w:val="20"/>
        </w:rPr>
      </w:pPr>
      <w:r w:rsidDel="00000000" w:rsidR="00000000" w:rsidRPr="00000000">
        <w:rPr>
          <w:sz w:val="20"/>
          <w:szCs w:val="20"/>
          <w:rtl w:val="0"/>
        </w:rPr>
        <w:t xml:space="preserve">C++ default initialization, şuradan erişilebilir:</w:t>
      </w:r>
    </w:p>
    <w:p w:rsidR="00000000" w:rsidDel="00000000" w:rsidP="00000000" w:rsidRDefault="00000000" w:rsidRPr="00000000" w14:paraId="000002CF">
      <w:pPr>
        <w:spacing w:line="240" w:lineRule="auto"/>
        <w:rPr>
          <w:sz w:val="20"/>
          <w:szCs w:val="20"/>
        </w:rPr>
      </w:pPr>
      <w:hyperlink r:id="rId35">
        <w:r w:rsidDel="00000000" w:rsidR="00000000" w:rsidRPr="00000000">
          <w:rPr>
            <w:color w:val="1155cc"/>
            <w:sz w:val="20"/>
            <w:szCs w:val="20"/>
            <w:u w:val="single"/>
            <w:rtl w:val="0"/>
          </w:rPr>
          <w:t xml:space="preserve">https://en.cppreference.com/w/cpp/language/default_initialization</w:t>
        </w:r>
      </w:hyperlink>
      <w:r w:rsidDel="00000000" w:rsidR="00000000" w:rsidRPr="00000000">
        <w:rPr>
          <w:rtl w:val="0"/>
        </w:rPr>
      </w:r>
    </w:p>
    <w:p w:rsidR="00000000" w:rsidDel="00000000" w:rsidP="00000000" w:rsidRDefault="00000000" w:rsidRPr="00000000" w14:paraId="000002D0">
      <w:pPr>
        <w:spacing w:line="240" w:lineRule="auto"/>
        <w:rPr>
          <w:sz w:val="20"/>
          <w:szCs w:val="20"/>
        </w:rPr>
      </w:pPr>
      <w:r w:rsidDel="00000000" w:rsidR="00000000" w:rsidRPr="00000000">
        <w:rPr>
          <w:sz w:val="20"/>
          <w:szCs w:val="20"/>
          <w:rtl w:val="0"/>
        </w:rPr>
        <w:t xml:space="preserve">Wikipedia type inference, şuradan erişilebilir:</w:t>
      </w:r>
    </w:p>
    <w:p w:rsidR="00000000" w:rsidDel="00000000" w:rsidP="00000000" w:rsidRDefault="00000000" w:rsidRPr="00000000" w14:paraId="000002D1">
      <w:pPr>
        <w:spacing w:line="240" w:lineRule="auto"/>
        <w:rPr>
          <w:sz w:val="20"/>
          <w:szCs w:val="20"/>
        </w:rPr>
      </w:pPr>
      <w:hyperlink r:id="rId36">
        <w:r w:rsidDel="00000000" w:rsidR="00000000" w:rsidRPr="00000000">
          <w:rPr>
            <w:color w:val="1155cc"/>
            <w:sz w:val="20"/>
            <w:szCs w:val="20"/>
            <w:u w:val="single"/>
            <w:rtl w:val="0"/>
          </w:rPr>
          <w:t xml:space="preserve">https://en.wikipedia.org/wiki/Type_inference#:~:text=Type%20inference%20is%20the%20ability,type%20annotations%20having%20been%20given</w:t>
        </w:r>
      </w:hyperlink>
      <w:r w:rsidDel="00000000" w:rsidR="00000000" w:rsidRPr="00000000">
        <w:rPr>
          <w:sz w:val="20"/>
          <w:szCs w:val="20"/>
          <w:rtl w:val="0"/>
        </w:rPr>
        <w:t xml:space="preserve">.</w:t>
      </w:r>
    </w:p>
    <w:p w:rsidR="00000000" w:rsidDel="00000000" w:rsidP="00000000" w:rsidRDefault="00000000" w:rsidRPr="00000000" w14:paraId="000002D2">
      <w:pPr>
        <w:spacing w:line="240" w:lineRule="auto"/>
        <w:rPr>
          <w:sz w:val="20"/>
          <w:szCs w:val="20"/>
        </w:rPr>
      </w:pPr>
      <w:r w:rsidDel="00000000" w:rsidR="00000000" w:rsidRPr="00000000">
        <w:rPr>
          <w:rtl w:val="0"/>
        </w:rPr>
      </w:r>
    </w:p>
    <w:p w:rsidR="00000000" w:rsidDel="00000000" w:rsidP="00000000" w:rsidRDefault="00000000" w:rsidRPr="00000000" w14:paraId="000002D3">
      <w:pPr>
        <w:spacing w:line="240" w:lineRule="auto"/>
        <w:rPr>
          <w:sz w:val="20"/>
          <w:szCs w:val="20"/>
        </w:rPr>
      </w:pPr>
      <w:r w:rsidDel="00000000" w:rsidR="00000000" w:rsidRPr="00000000">
        <w:rPr>
          <w:rtl w:val="0"/>
        </w:rPr>
      </w:r>
    </w:p>
    <w:sectPr>
      <w:headerReference r:id="rId3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ruk yıldırım" w:id="1" w:date="2024-03-08T13:16:49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iki paragraf bu arada bulunmak için fazla ayrıntılı</w:t>
      </w:r>
    </w:p>
  </w:comment>
  <w:comment w:author="faruk yıldırım" w:id="2" w:date="2024-02-16T14:40:52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delil?</w:t>
      </w:r>
    </w:p>
  </w:comment>
  <w:comment w:author="faruk yıldırım" w:id="0" w:date="2024-02-16T07:20:27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parantezin olması kafa karıştırıcı mı?</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Fira Mono">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 dosyanın konumu </w:t>
      </w:r>
      <w:r w:rsidDel="00000000" w:rsidR="00000000" w:rsidRPr="00000000">
        <w:rPr>
          <w:rFonts w:ascii="Courier New" w:cs="Courier New" w:eastAsia="Courier New" w:hAnsi="Courier New"/>
          <w:b w:val="1"/>
          <w:sz w:val="20"/>
          <w:szCs w:val="20"/>
          <w:rtl w:val="0"/>
        </w:rPr>
        <w:t xml:space="preserve">spike-cosim/cosim/src/cpp/cosimif.cc</w:t>
      </w:r>
      <w:r w:rsidDel="00000000" w:rsidR="00000000" w:rsidRPr="00000000">
        <w:rPr>
          <w:sz w:val="20"/>
          <w:szCs w:val="20"/>
          <w:rtl w:val="0"/>
        </w:rPr>
        <w:t xml:space="preserve"> kodunun içerisinde </w:t>
      </w:r>
      <w:r w:rsidDel="00000000" w:rsidR="00000000" w:rsidRPr="00000000">
        <w:rPr>
          <w:rFonts w:ascii="Courier New" w:cs="Courier New" w:eastAsia="Courier New" w:hAnsi="Courier New"/>
          <w:b w:val="1"/>
          <w:sz w:val="20"/>
          <w:szCs w:val="20"/>
          <w:rtl w:val="0"/>
        </w:rPr>
        <w:t xml:space="preserve">ARGS_FILE_PATH </w:t>
      </w:r>
      <w:r w:rsidDel="00000000" w:rsidR="00000000" w:rsidRPr="00000000">
        <w:rPr>
          <w:sz w:val="20"/>
          <w:szCs w:val="20"/>
          <w:rtl w:val="0"/>
        </w:rPr>
        <w:t xml:space="preserve">makrosu ile varsayılan bir değere tanımlanmıştır. Buradan elle değiştirilebilir. </w:t>
      </w:r>
      <w:r w:rsidDel="00000000" w:rsidR="00000000" w:rsidRPr="00000000">
        <w:rPr>
          <w:rFonts w:ascii="Courier New" w:cs="Courier New" w:eastAsia="Courier New" w:hAnsi="Courier New"/>
          <w:b w:val="1"/>
          <w:sz w:val="20"/>
          <w:szCs w:val="20"/>
          <w:rtl w:val="0"/>
        </w:rPr>
        <w:t xml:space="preserve">spike-cosim/cosim/makefile</w:t>
      </w:r>
      <w:r w:rsidDel="00000000" w:rsidR="00000000" w:rsidRPr="00000000">
        <w:rPr>
          <w:sz w:val="20"/>
          <w:szCs w:val="20"/>
          <w:rtl w:val="0"/>
        </w:rPr>
        <w:t xml:space="preserve"> içerisindeki örnek testbench için derleme kurallarında </w:t>
      </w:r>
      <w:r w:rsidDel="00000000" w:rsidR="00000000" w:rsidRPr="00000000">
        <w:rPr>
          <w:rFonts w:ascii="Courier New" w:cs="Courier New" w:eastAsia="Courier New" w:hAnsi="Courier New"/>
          <w:b w:val="1"/>
          <w:sz w:val="20"/>
          <w:szCs w:val="20"/>
          <w:rtl w:val="0"/>
        </w:rPr>
        <w:t xml:space="preserve">spike-cosim/log/args.txt</w:t>
      </w:r>
      <w:r w:rsidDel="00000000" w:rsidR="00000000" w:rsidRPr="00000000">
        <w:rPr>
          <w:sz w:val="20"/>
          <w:szCs w:val="20"/>
          <w:rtl w:val="0"/>
        </w:rPr>
        <w:t xml:space="preserve">’yi kullanacak şekilde ayarlanmaktadır. Bkz. </w:t>
      </w:r>
      <w:hyperlink w:anchor="_br3mkw4ig53y">
        <w:r w:rsidDel="00000000" w:rsidR="00000000" w:rsidRPr="00000000">
          <w:rPr>
            <w:color w:val="1155cc"/>
            <w:sz w:val="20"/>
            <w:szCs w:val="20"/>
            <w:u w:val="single"/>
            <w:rtl w:val="0"/>
          </w:rPr>
          <w:t xml:space="preserve">args.txt dosyası</w:t>
        </w:r>
      </w:hyperlink>
      <w:r w:rsidDel="00000000" w:rsidR="00000000" w:rsidRPr="00000000">
        <w:rPr>
          <w:rtl w:val="0"/>
        </w:rPr>
      </w:r>
    </w:p>
  </w:footnote>
  <w:footnote w:id="0">
    <w:p w:rsidR="00000000" w:rsidDel="00000000" w:rsidP="00000000" w:rsidRDefault="00000000" w:rsidRPr="00000000" w14:paraId="000002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SystemVerilog’un</w:t>
      </w:r>
      <w:r w:rsidDel="00000000" w:rsidR="00000000" w:rsidRPr="00000000">
        <w:rPr>
          <w:sz w:val="20"/>
          <w:szCs w:val="20"/>
          <w:rtl w:val="0"/>
        </w:rPr>
        <w:t xml:space="preserve"> bir parçası. </w:t>
      </w:r>
      <w:r w:rsidDel="00000000" w:rsidR="00000000" w:rsidRPr="00000000">
        <w:rPr>
          <w:sz w:val="20"/>
          <w:szCs w:val="20"/>
          <w:rtl w:val="0"/>
        </w:rPr>
        <w:t xml:space="preserve">SystemVerilog</w:t>
      </w:r>
      <w:r w:rsidDel="00000000" w:rsidR="00000000" w:rsidRPr="00000000">
        <w:rPr>
          <w:sz w:val="20"/>
          <w:szCs w:val="20"/>
          <w:rtl w:val="0"/>
        </w:rPr>
        <w:t xml:space="preserve"> ve c/c++ arasında fonksiyon alışverişinin nasıl olacağını (“</w:t>
      </w:r>
      <w:r w:rsidDel="00000000" w:rsidR="00000000" w:rsidRPr="00000000">
        <w:rPr>
          <w:rFonts w:ascii="Courier New" w:cs="Courier New" w:eastAsia="Courier New" w:hAnsi="Courier New"/>
          <w:b w:val="1"/>
          <w:sz w:val="20"/>
          <w:szCs w:val="20"/>
          <w:rtl w:val="0"/>
        </w:rPr>
        <w:t xml:space="preserve">import</w:t>
      </w:r>
      <w:r w:rsidDel="00000000" w:rsidR="00000000" w:rsidRPr="00000000">
        <w:rPr>
          <w:sz w:val="20"/>
          <w:szCs w:val="20"/>
          <w:rtl w:val="0"/>
        </w:rPr>
        <w:t xml:space="preserve">” ve “</w:t>
      </w:r>
      <w:r w:rsidDel="00000000" w:rsidR="00000000" w:rsidRPr="00000000">
        <w:rPr>
          <w:rFonts w:ascii="Courier New" w:cs="Courier New" w:eastAsia="Courier New" w:hAnsi="Courier New"/>
          <w:b w:val="1"/>
          <w:sz w:val="20"/>
          <w:szCs w:val="20"/>
          <w:rtl w:val="0"/>
        </w:rPr>
        <w:t xml:space="preserve">export</w:t>
      </w:r>
      <w:r w:rsidDel="00000000" w:rsidR="00000000" w:rsidRPr="00000000">
        <w:rPr>
          <w:sz w:val="20"/>
          <w:szCs w:val="20"/>
          <w:rtl w:val="0"/>
        </w:rPr>
        <w:t xml:space="preserve">”) belirten bir standart. Sentez araçları tarafından bu standarta göre gerekli bağlantıyı sağlayacak derleme/sentez yapılıyor. Bkz. </w:t>
      </w:r>
      <w:hyperlink w:anchor="_9j50u37zol5y">
        <w:r w:rsidDel="00000000" w:rsidR="00000000" w:rsidRPr="00000000">
          <w:rPr>
            <w:color w:val="1155cc"/>
            <w:sz w:val="20"/>
            <w:szCs w:val="20"/>
            <w:u w:val="single"/>
            <w:rtl w:val="0"/>
          </w:rPr>
          <w:t xml:space="preserve">DPI ve Verilator</w:t>
        </w:r>
      </w:hyperlink>
      <w:r w:rsidDel="00000000" w:rsidR="00000000" w:rsidRPr="00000000">
        <w:rPr>
          <w:sz w:val="20"/>
          <w:szCs w:val="20"/>
          <w:rtl w:val="0"/>
        </w:rPr>
        <w:t xml:space="preserve"> </w:t>
      </w:r>
      <w:r w:rsidDel="00000000" w:rsidR="00000000" w:rsidRPr="00000000">
        <w:rPr>
          <w:rtl w:val="0"/>
        </w:rPr>
      </w:r>
    </w:p>
  </w:footnote>
  <w:footnote w:id="4">
    <w:p w:rsidR="00000000" w:rsidDel="00000000" w:rsidP="00000000" w:rsidRDefault="00000000" w:rsidRPr="00000000" w14:paraId="000002D6">
      <w:pPr>
        <w:spacing w:line="240" w:lineRule="auto"/>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w:t>
      </w:r>
      <w:r w:rsidDel="00000000" w:rsidR="00000000" w:rsidRPr="00000000">
        <w:rPr>
          <w:i w:val="1"/>
          <w:color w:val="202122"/>
          <w:sz w:val="21"/>
          <w:szCs w:val="21"/>
          <w:highlight w:val="white"/>
          <w:rtl w:val="0"/>
        </w:rPr>
        <w:t xml:space="preserve">herhangi bir nesnenin metotlarını, verilerini ve </w:t>
      </w:r>
      <w:r w:rsidDel="00000000" w:rsidR="00000000" w:rsidRPr="00000000">
        <w:rPr>
          <w:i w:val="1"/>
          <w:color w:val="202122"/>
          <w:sz w:val="21"/>
          <w:szCs w:val="21"/>
          <w:highlight w:val="white"/>
          <w:rtl w:val="0"/>
        </w:rPr>
        <w:t xml:space="preserve">değiskenlerini</w:t>
      </w:r>
      <w:r w:rsidDel="00000000" w:rsidR="00000000" w:rsidRPr="00000000">
        <w:rPr>
          <w:i w:val="1"/>
          <w:color w:val="202122"/>
          <w:sz w:val="21"/>
          <w:szCs w:val="21"/>
          <w:highlight w:val="white"/>
          <w:rtl w:val="0"/>
        </w:rPr>
        <w:t xml:space="preserve"> diğer nesnelerden saklayarak ve bunlara erişimini sınırlandırarak yanlış kullanımlardan koruyan bir konsepttir</w:t>
      </w:r>
      <w:r w:rsidDel="00000000" w:rsidR="00000000" w:rsidRPr="00000000">
        <w:rPr>
          <w:color w:val="202122"/>
          <w:sz w:val="21"/>
          <w:szCs w:val="21"/>
          <w:highlight w:val="white"/>
          <w:rtl w:val="0"/>
        </w:rPr>
        <w:t xml:space="preserve">.” [</w:t>
      </w:r>
      <w:hyperlink w:anchor="ywcveppd4oz3">
        <w:r w:rsidDel="00000000" w:rsidR="00000000" w:rsidRPr="00000000">
          <w:rPr>
            <w:color w:val="1155cc"/>
            <w:sz w:val="21"/>
            <w:szCs w:val="21"/>
            <w:highlight w:val="white"/>
            <w:u w:val="single"/>
            <w:rtl w:val="0"/>
          </w:rPr>
          <w:t xml:space="preserve">3</w:t>
        </w:r>
      </w:hyperlink>
      <w:r w:rsidDel="00000000" w:rsidR="00000000" w:rsidRPr="00000000">
        <w:rPr>
          <w:color w:val="202122"/>
          <w:sz w:val="21"/>
          <w:szCs w:val="21"/>
          <w:highlight w:val="white"/>
          <w:rtl w:val="0"/>
        </w:rPr>
        <w:t xml:space="preserve">] </w:t>
      </w:r>
      <w:r w:rsidDel="00000000" w:rsidR="00000000" w:rsidRPr="00000000">
        <w:rPr>
          <w:rtl w:val="0"/>
        </w:rPr>
      </w:r>
    </w:p>
  </w:footnote>
  <w:footnote w:id="5">
    <w:p w:rsidR="00000000" w:rsidDel="00000000" w:rsidP="00000000" w:rsidRDefault="00000000" w:rsidRPr="00000000" w14:paraId="000002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Simülasyon yapmak ve DPI bağlantısını gerçeklemek için kullandığımız araç. Verilog kodlarını </w:t>
      </w:r>
      <w:r w:rsidDel="00000000" w:rsidR="00000000" w:rsidRPr="00000000">
        <w:rPr>
          <w:sz w:val="20"/>
          <w:szCs w:val="20"/>
          <w:rtl w:val="0"/>
        </w:rPr>
        <w:t xml:space="preserve">c++’a</w:t>
      </w:r>
      <w:r w:rsidDel="00000000" w:rsidR="00000000" w:rsidRPr="00000000">
        <w:rPr>
          <w:sz w:val="20"/>
          <w:szCs w:val="20"/>
          <w:rtl w:val="0"/>
        </w:rPr>
        <w:t xml:space="preserve"> çevirip gcc ile derleme ve </w:t>
      </w:r>
      <w:r w:rsidDel="00000000" w:rsidR="00000000" w:rsidRPr="00000000">
        <w:rPr>
          <w:sz w:val="20"/>
          <w:szCs w:val="20"/>
          <w:rtl w:val="0"/>
        </w:rPr>
        <w:t xml:space="preserve">link’leme</w:t>
      </w:r>
      <w:r w:rsidDel="00000000" w:rsidR="00000000" w:rsidRPr="00000000">
        <w:rPr>
          <w:sz w:val="20"/>
          <w:szCs w:val="20"/>
          <w:rtl w:val="0"/>
        </w:rPr>
        <w:t xml:space="preserve"> işlemlerini </w:t>
      </w:r>
      <w:r w:rsidDel="00000000" w:rsidR="00000000" w:rsidRPr="00000000">
        <w:rPr>
          <w:sz w:val="20"/>
          <w:szCs w:val="20"/>
          <w:rtl w:val="0"/>
        </w:rPr>
        <w:t xml:space="preserve">otomatikleştiriyor</w:t>
      </w:r>
      <w:r w:rsidDel="00000000" w:rsidR="00000000" w:rsidRPr="00000000">
        <w:rPr>
          <w:sz w:val="20"/>
          <w:szCs w:val="20"/>
          <w:rtl w:val="0"/>
        </w:rPr>
        <w:t xml:space="preserve">. Son çıktı olarak bir executable oluşturuyor, bunu koşarak simülasyonu çalıştırmış oluyoruz. </w:t>
      </w:r>
    </w:p>
  </w:footnote>
  <w:footnote w:id="6">
    <w:p w:rsidR="00000000" w:rsidDel="00000000" w:rsidP="00000000" w:rsidRDefault="00000000" w:rsidRPr="00000000" w14:paraId="000002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Hangi paketin hangi paketi kullandığı ilişkisi. </w:t>
      </w:r>
    </w:p>
  </w:footnote>
  <w:footnote w:id="7">
    <w:p w:rsidR="00000000" w:rsidDel="00000000" w:rsidP="00000000" w:rsidRDefault="00000000" w:rsidRPr="00000000" w14:paraId="000002D9">
      <w:pPr>
        <w:spacing w:line="240" w:lineRule="auto"/>
        <w:rPr>
          <w:sz w:val="8"/>
          <w:szCs w:val="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Cosim</w:t>
      </w:r>
      <w:r w:rsidDel="00000000" w:rsidR="00000000" w:rsidRPr="00000000">
        <w:rPr>
          <w:sz w:val="20"/>
          <w:szCs w:val="20"/>
          <w:rtl w:val="0"/>
        </w:rPr>
        <w:t xml:space="preserve"> tasarımında önemli bir tasarım hatası yoksa </w:t>
      </w:r>
      <w:r w:rsidDel="00000000" w:rsidR="00000000" w:rsidRPr="00000000">
        <w:rPr>
          <w:rFonts w:ascii="Courier New" w:cs="Courier New" w:eastAsia="Courier New" w:hAnsi="Courier New"/>
          <w:b w:val="1"/>
          <w:sz w:val="20"/>
          <w:szCs w:val="20"/>
          <w:rtl w:val="0"/>
        </w:rPr>
        <w:t xml:space="preserve">cosim_pkg</w:t>
      </w:r>
      <w:r w:rsidDel="00000000" w:rsidR="00000000" w:rsidRPr="00000000">
        <w:rPr>
          <w:sz w:val="20"/>
          <w:szCs w:val="20"/>
          <w:rtl w:val="0"/>
        </w:rPr>
        <w:t xml:space="preserve">’ın </w:t>
      </w:r>
      <w:r w:rsidDel="00000000" w:rsidR="00000000" w:rsidRPr="00000000">
        <w:rPr>
          <w:rFonts w:ascii="Courier New" w:cs="Courier New" w:eastAsia="Courier New" w:hAnsi="Courier New"/>
          <w:b w:val="1"/>
          <w:sz w:val="20"/>
          <w:szCs w:val="20"/>
          <w:rtl w:val="0"/>
        </w:rPr>
        <w:t xml:space="preserve">import</w:t>
      </w:r>
      <w:r w:rsidDel="00000000" w:rsidR="00000000" w:rsidRPr="00000000">
        <w:rPr>
          <w:sz w:val="20"/>
          <w:szCs w:val="20"/>
          <w:rtl w:val="0"/>
        </w:rPr>
        <w:t xml:space="preserve">’lanması</w:t>
      </w:r>
      <w:r w:rsidDel="00000000" w:rsidR="00000000" w:rsidRPr="00000000">
        <w:rPr>
          <w:sz w:val="20"/>
          <w:szCs w:val="20"/>
          <w:rtl w:val="0"/>
        </w:rPr>
        <w:t xml:space="preserve"> yeterli olmalı</w:t>
      </w:r>
      <w:r w:rsidDel="00000000" w:rsidR="00000000" w:rsidRPr="00000000">
        <w:rPr>
          <w:rtl w:val="0"/>
        </w:rPr>
      </w:r>
    </w:p>
  </w:footnote>
  <w:footnote w:id="9">
    <w:p w:rsidR="00000000" w:rsidDel="00000000" w:rsidP="00000000" w:rsidRDefault="00000000" w:rsidRPr="00000000" w14:paraId="000002DA">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Argümanların okunduğu dosyanın yolu, </w:t>
      </w:r>
      <w:r w:rsidDel="00000000" w:rsidR="00000000" w:rsidRPr="00000000">
        <w:rPr>
          <w:rFonts w:ascii="Courier New" w:cs="Courier New" w:eastAsia="Courier New" w:hAnsi="Courier New"/>
          <w:b w:val="1"/>
          <w:sz w:val="20"/>
          <w:szCs w:val="20"/>
          <w:rtl w:val="0"/>
        </w:rPr>
        <w:t xml:space="preserve">spike-cosim/</w:t>
      </w:r>
      <w:r w:rsidDel="00000000" w:rsidR="00000000" w:rsidRPr="00000000">
        <w:rPr>
          <w:rFonts w:ascii="Courier New" w:cs="Courier New" w:eastAsia="Courier New" w:hAnsi="Courier New"/>
          <w:b w:val="1"/>
          <w:sz w:val="20"/>
          <w:szCs w:val="20"/>
          <w:rtl w:val="0"/>
        </w:rPr>
        <w:t xml:space="preserve">cosim</w:t>
      </w:r>
      <w:r w:rsidDel="00000000" w:rsidR="00000000" w:rsidRPr="00000000">
        <w:rPr>
          <w:rFonts w:ascii="Courier New" w:cs="Courier New" w:eastAsia="Courier New" w:hAnsi="Courier New"/>
          <w:b w:val="1"/>
          <w:sz w:val="20"/>
          <w:szCs w:val="20"/>
          <w:rtl w:val="0"/>
        </w:rPr>
        <w:t xml:space="preserve">/makefile </w:t>
      </w:r>
      <w:r w:rsidDel="00000000" w:rsidR="00000000" w:rsidRPr="00000000">
        <w:rPr>
          <w:sz w:val="20"/>
          <w:szCs w:val="20"/>
          <w:rtl w:val="0"/>
        </w:rPr>
        <w:t xml:space="preserve">dosyasında gcc derleyicisine </w:t>
      </w:r>
      <w:r w:rsidDel="00000000" w:rsidR="00000000" w:rsidRPr="00000000">
        <w:rPr>
          <w:rFonts w:ascii="Courier New" w:cs="Courier New" w:eastAsia="Courier New" w:hAnsi="Courier New"/>
          <w:b w:val="1"/>
          <w:sz w:val="20"/>
          <w:szCs w:val="20"/>
          <w:rtl w:val="0"/>
        </w:rPr>
        <w:t xml:space="preserve">-DARGS_FILE_PATH=\"&lt;dosya yolu&gt;\" </w:t>
      </w:r>
      <w:r w:rsidDel="00000000" w:rsidR="00000000" w:rsidRPr="00000000">
        <w:rPr>
          <w:sz w:val="20"/>
          <w:szCs w:val="20"/>
          <w:rtl w:val="0"/>
        </w:rPr>
        <w:t xml:space="preserve">şeklinde geçiliyor. Istenilirse </w:t>
      </w:r>
      <w:r w:rsidDel="00000000" w:rsidR="00000000" w:rsidRPr="00000000">
        <w:rPr>
          <w:rFonts w:ascii="Courier New" w:cs="Courier New" w:eastAsia="Courier New" w:hAnsi="Courier New"/>
          <w:b w:val="1"/>
          <w:sz w:val="20"/>
          <w:szCs w:val="20"/>
          <w:rtl w:val="0"/>
        </w:rPr>
        <w:t xml:space="preserve">spike-cosim/</w:t>
      </w:r>
      <w:r w:rsidDel="00000000" w:rsidR="00000000" w:rsidRPr="00000000">
        <w:rPr>
          <w:rFonts w:ascii="Courier New" w:cs="Courier New" w:eastAsia="Courier New" w:hAnsi="Courier New"/>
          <w:b w:val="1"/>
          <w:sz w:val="20"/>
          <w:szCs w:val="20"/>
          <w:rtl w:val="0"/>
        </w:rPr>
        <w:t xml:space="preserve">cosim</w:t>
      </w:r>
      <w:r w:rsidDel="00000000" w:rsidR="00000000" w:rsidRPr="00000000">
        <w:rPr>
          <w:rFonts w:ascii="Courier New" w:cs="Courier New" w:eastAsia="Courier New" w:hAnsi="Courier New"/>
          <w:b w:val="1"/>
          <w:sz w:val="20"/>
          <w:szCs w:val="20"/>
          <w:rtl w:val="0"/>
        </w:rPr>
        <w:t xml:space="preserve">/src/</w:t>
      </w:r>
    </w:p>
    <w:p w:rsidR="00000000" w:rsidDel="00000000" w:rsidP="00000000" w:rsidRDefault="00000000" w:rsidRPr="00000000" w14:paraId="000002DB">
      <w:pPr>
        <w:spacing w:line="240" w:lineRule="auto"/>
        <w:rPr>
          <w:sz w:val="20"/>
          <w:szCs w:val="20"/>
        </w:rPr>
      </w:pPr>
      <w:r w:rsidDel="00000000" w:rsidR="00000000" w:rsidRPr="00000000">
        <w:rPr>
          <w:rFonts w:ascii="Courier New" w:cs="Courier New" w:eastAsia="Courier New" w:hAnsi="Courier New"/>
          <w:b w:val="1"/>
          <w:sz w:val="20"/>
          <w:szCs w:val="20"/>
          <w:rtl w:val="0"/>
        </w:rPr>
        <w:t xml:space="preserve">cpp/</w:t>
      </w:r>
      <w:r w:rsidDel="00000000" w:rsidR="00000000" w:rsidRPr="00000000">
        <w:rPr>
          <w:rFonts w:ascii="Courier New" w:cs="Courier New" w:eastAsia="Courier New" w:hAnsi="Courier New"/>
          <w:b w:val="1"/>
          <w:sz w:val="20"/>
          <w:szCs w:val="20"/>
          <w:rtl w:val="0"/>
        </w:rPr>
        <w:t xml:space="preserve">cosimif</w:t>
      </w:r>
      <w:r w:rsidDel="00000000" w:rsidR="00000000" w:rsidRPr="00000000">
        <w:rPr>
          <w:rFonts w:ascii="Courier New" w:cs="Courier New" w:eastAsia="Courier New" w:hAnsi="Courier New"/>
          <w:b w:val="1"/>
          <w:sz w:val="20"/>
          <w:szCs w:val="20"/>
          <w:rtl w:val="0"/>
        </w:rPr>
        <w:t xml:space="preserve">.cc</w:t>
      </w:r>
      <w:r w:rsidDel="00000000" w:rsidR="00000000" w:rsidRPr="00000000">
        <w:rPr>
          <w:sz w:val="20"/>
          <w:szCs w:val="20"/>
          <w:rtl w:val="0"/>
        </w:rPr>
        <w:t xml:space="preserve"> dosyasında kodun içinde </w:t>
      </w:r>
      <w:r w:rsidDel="00000000" w:rsidR="00000000" w:rsidRPr="00000000">
        <w:rPr>
          <w:rFonts w:ascii="Courier New" w:cs="Courier New" w:eastAsia="Courier New" w:hAnsi="Courier New"/>
          <w:b w:val="1"/>
          <w:sz w:val="20"/>
          <w:szCs w:val="20"/>
          <w:rtl w:val="0"/>
        </w:rPr>
        <w:t xml:space="preserve">ARGS_FILE_PATH</w:t>
      </w:r>
      <w:r w:rsidDel="00000000" w:rsidR="00000000" w:rsidRPr="00000000">
        <w:rPr>
          <w:sz w:val="20"/>
          <w:szCs w:val="20"/>
          <w:rtl w:val="0"/>
        </w:rPr>
        <w:t xml:space="preserve"> macro’suna elle de girilebilir. </w:t>
      </w:r>
    </w:p>
  </w:footnote>
  <w:footnote w:id="8">
    <w:p w:rsidR="00000000" w:rsidDel="00000000" w:rsidP="00000000" w:rsidRDefault="00000000" w:rsidRPr="00000000" w14:paraId="000002DC">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Mesela normalde spike’ı çalıştırırken verdiğimiz: </w:t>
      </w:r>
      <w:r w:rsidDel="00000000" w:rsidR="00000000" w:rsidRPr="00000000">
        <w:rPr>
          <w:rFonts w:ascii="Courier New" w:cs="Courier New" w:eastAsia="Courier New" w:hAnsi="Courier New"/>
          <w:b w:val="1"/>
          <w:sz w:val="20"/>
          <w:szCs w:val="20"/>
          <w:rtl w:val="0"/>
        </w:rPr>
        <w:t xml:space="preserve">spike &lt;</w:t>
      </w:r>
      <w:r w:rsidDel="00000000" w:rsidR="00000000" w:rsidRPr="00000000">
        <w:rPr>
          <w:rFonts w:ascii="Courier New" w:cs="Courier New" w:eastAsia="Courier New" w:hAnsi="Courier New"/>
          <w:b w:val="1"/>
          <w:sz w:val="20"/>
          <w:szCs w:val="20"/>
          <w:rtl w:val="0"/>
        </w:rPr>
        <w:t xml:space="preserve">flag’ler</w:t>
      </w:r>
      <w:r w:rsidDel="00000000" w:rsidR="00000000" w:rsidRPr="00000000">
        <w:rPr>
          <w:rFonts w:ascii="Courier New" w:cs="Courier New" w:eastAsia="Courier New" w:hAnsi="Courier New"/>
          <w:b w:val="1"/>
          <w:sz w:val="20"/>
          <w:szCs w:val="20"/>
          <w:rtl w:val="0"/>
        </w:rPr>
        <w:t xml:space="preserve">, seçenekler&gt; hello.elf</w:t>
      </w:r>
    </w:p>
    <w:p w:rsidR="00000000" w:rsidDel="00000000" w:rsidP="00000000" w:rsidRDefault="00000000" w:rsidRPr="00000000" w14:paraId="000002DD">
      <w:pPr>
        <w:spacing w:line="240" w:lineRule="auto"/>
        <w:rPr>
          <w:rFonts w:ascii="Courier New" w:cs="Courier New" w:eastAsia="Courier New" w:hAnsi="Courier New"/>
          <w:b w:val="1"/>
          <w:sz w:val="20"/>
          <w:szCs w:val="20"/>
        </w:rPr>
      </w:pPr>
      <w:r w:rsidDel="00000000" w:rsidR="00000000" w:rsidRPr="00000000">
        <w:rPr>
          <w:sz w:val="20"/>
          <w:szCs w:val="20"/>
          <w:rtl w:val="0"/>
        </w:rPr>
        <w:t xml:space="preserve">gibi komut satırı argümanları.</w:t>
      </w:r>
      <w:r w:rsidDel="00000000" w:rsidR="00000000" w:rsidRPr="00000000">
        <w:rPr>
          <w:rtl w:val="0"/>
        </w:rPr>
      </w:r>
    </w:p>
  </w:footnote>
  <w:footnote w:id="10">
    <w:p w:rsidR="00000000" w:rsidDel="00000000" w:rsidP="00000000" w:rsidRDefault="00000000" w:rsidRPr="00000000" w14:paraId="000002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-d</w:t>
      </w:r>
      <w:r w:rsidDel="00000000" w:rsidR="00000000" w:rsidRPr="00000000">
        <w:rPr>
          <w:sz w:val="20"/>
          <w:szCs w:val="20"/>
          <w:rtl w:val="0"/>
        </w:rPr>
        <w:t xml:space="preserve"> seçeneği (interactive mod) ihtiyaç olmadığı için devre dışı bırakıldı. Ayrıca Spike’ın simülasyon sırasında </w:t>
      </w:r>
      <w:r w:rsidDel="00000000" w:rsidR="00000000" w:rsidRPr="00000000">
        <w:rPr>
          <w:rFonts w:ascii="Courier New" w:cs="Courier New" w:eastAsia="Courier New" w:hAnsi="Courier New"/>
          <w:b w:val="1"/>
          <w:sz w:val="20"/>
          <w:szCs w:val="20"/>
          <w:rtl w:val="0"/>
        </w:rPr>
        <w:t xml:space="preserve">ctrl+c</w:t>
      </w:r>
      <w:r w:rsidDel="00000000" w:rsidR="00000000" w:rsidRPr="00000000">
        <w:rPr>
          <w:sz w:val="20"/>
          <w:szCs w:val="20"/>
          <w:rtl w:val="0"/>
        </w:rPr>
        <w:t xml:space="preserve"> ile interactive mod’a girme özelliği de devre dışı. </w:t>
      </w:r>
    </w:p>
    <w:p w:rsidR="00000000" w:rsidDel="00000000" w:rsidP="00000000" w:rsidRDefault="00000000" w:rsidRPr="00000000" w14:paraId="000002DF">
      <w:pPr>
        <w:spacing w:line="240" w:lineRule="auto"/>
        <w:rPr>
          <w:sz w:val="20"/>
          <w:szCs w:val="20"/>
        </w:rPr>
      </w:pPr>
      <w:r w:rsidDel="00000000" w:rsidR="00000000" w:rsidRPr="00000000">
        <w:rPr>
          <w:sz w:val="20"/>
          <w:szCs w:val="20"/>
          <w:rtl w:val="0"/>
        </w:rPr>
        <w:t xml:space="preserve">Eğer </w:t>
      </w:r>
      <w:r w:rsidDel="00000000" w:rsidR="00000000" w:rsidRPr="00000000">
        <w:rPr>
          <w:rFonts w:ascii="Courier New" w:cs="Courier New" w:eastAsia="Courier New" w:hAnsi="Courier New"/>
          <w:b w:val="1"/>
          <w:sz w:val="20"/>
          <w:szCs w:val="20"/>
          <w:rtl w:val="0"/>
        </w:rPr>
        <w:t xml:space="preserve">-d</w:t>
      </w:r>
      <w:r w:rsidDel="00000000" w:rsidR="00000000" w:rsidRPr="00000000">
        <w:rPr>
          <w:sz w:val="20"/>
          <w:szCs w:val="20"/>
          <w:rtl w:val="0"/>
        </w:rPr>
        <w:t xml:space="preserve"> seçeneğini komut satırı argümanı olarak </w:t>
      </w:r>
      <w:r w:rsidDel="00000000" w:rsidR="00000000" w:rsidRPr="00000000">
        <w:rPr>
          <w:rFonts w:ascii="Courier New" w:cs="Courier New" w:eastAsia="Courier New" w:hAnsi="Courier New"/>
          <w:b w:val="1"/>
          <w:sz w:val="20"/>
          <w:szCs w:val="20"/>
          <w:rtl w:val="0"/>
        </w:rPr>
        <w:t xml:space="preserve">ARGS_FILE_PATH</w:t>
      </w:r>
      <w:r w:rsidDel="00000000" w:rsidR="00000000" w:rsidRPr="00000000">
        <w:rPr>
          <w:sz w:val="20"/>
          <w:szCs w:val="20"/>
          <w:rtl w:val="0"/>
        </w:rPr>
        <w:t xml:space="preserve">’ta belirtilen dosyanın içine eklerseniz uyarı mesajı verir ve devam eder.</w:t>
      </w:r>
    </w:p>
  </w:footnote>
  <w:footnote w:id="12">
    <w:p w:rsidR="00000000" w:rsidDel="00000000" w:rsidP="00000000" w:rsidRDefault="00000000" w:rsidRPr="00000000" w14:paraId="000002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--log-commits</w:t>
      </w:r>
      <w:r w:rsidDel="00000000" w:rsidR="00000000" w:rsidRPr="00000000">
        <w:rPr>
          <w:sz w:val="20"/>
          <w:szCs w:val="20"/>
          <w:rtl w:val="0"/>
        </w:rPr>
        <w:t xml:space="preserve"> seçeneği, simülasyon </w:t>
      </w:r>
      <w:r w:rsidDel="00000000" w:rsidR="00000000" w:rsidRPr="00000000">
        <w:rPr>
          <w:sz w:val="20"/>
          <w:szCs w:val="20"/>
          <w:rtl w:val="0"/>
        </w:rPr>
        <w:t xml:space="preserve">adımlarında</w:t>
      </w:r>
      <w:r w:rsidDel="00000000" w:rsidR="00000000" w:rsidRPr="00000000">
        <w:rPr>
          <w:sz w:val="20"/>
          <w:szCs w:val="20"/>
          <w:rtl w:val="0"/>
        </w:rPr>
        <w:t xml:space="preserve"> gerçekleşen olayların kayıt altında tutulması için her türlü -</w:t>
      </w:r>
      <w:r w:rsidDel="00000000" w:rsidR="00000000" w:rsidRPr="00000000">
        <w:rPr>
          <w:sz w:val="20"/>
          <w:szCs w:val="20"/>
          <w:rtl w:val="0"/>
        </w:rPr>
        <w:t xml:space="preserve">girseniz</w:t>
      </w:r>
      <w:r w:rsidDel="00000000" w:rsidR="00000000" w:rsidRPr="00000000">
        <w:rPr>
          <w:sz w:val="20"/>
          <w:szCs w:val="20"/>
          <w:rtl w:val="0"/>
        </w:rPr>
        <w:t xml:space="preserve"> de </w:t>
      </w:r>
      <w:r w:rsidDel="00000000" w:rsidR="00000000" w:rsidRPr="00000000">
        <w:rPr>
          <w:sz w:val="20"/>
          <w:szCs w:val="20"/>
          <w:rtl w:val="0"/>
        </w:rPr>
        <w:t xml:space="preserve">girmeseniz</w:t>
      </w:r>
      <w:r w:rsidDel="00000000" w:rsidR="00000000" w:rsidRPr="00000000">
        <w:rPr>
          <w:sz w:val="20"/>
          <w:szCs w:val="20"/>
          <w:rtl w:val="0"/>
        </w:rPr>
        <w:t xml:space="preserve"> de- aktif oluyor. </w:t>
      </w:r>
    </w:p>
  </w:footnote>
  <w:footnote w:id="13">
    <w:p w:rsidR="00000000" w:rsidDel="00000000" w:rsidP="00000000" w:rsidRDefault="00000000" w:rsidRPr="00000000" w14:paraId="000002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 özellikler,</w:t>
      </w:r>
      <w:r w:rsidDel="00000000" w:rsidR="00000000" w:rsidRPr="00000000">
        <w:rPr>
          <w:rFonts w:ascii="Courier New" w:cs="Courier New" w:eastAsia="Courier New" w:hAnsi="Courier New"/>
          <w:b w:val="1"/>
          <w:sz w:val="20"/>
          <w:szCs w:val="20"/>
          <w:rtl w:val="0"/>
        </w:rPr>
        <w:t xml:space="preserve"> spike-cosim/cosim/src/cpp/cosim_conf.h </w:t>
      </w:r>
      <w:r w:rsidDel="00000000" w:rsidR="00000000" w:rsidRPr="00000000">
        <w:rPr>
          <w:sz w:val="20"/>
          <w:szCs w:val="20"/>
          <w:rtl w:val="0"/>
        </w:rPr>
        <w:t xml:space="preserve">dosyası içinde tanımlanan macro’larla kontrol ediliyor</w:t>
      </w:r>
    </w:p>
  </w:footnote>
  <w:footnote w:id="14">
    <w:p w:rsidR="00000000" w:rsidDel="00000000" w:rsidP="00000000" w:rsidRDefault="00000000" w:rsidRPr="00000000" w14:paraId="000002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(atladıklarım olabilir) plic, clint, ns16550 ve komut satırı argümanı olarak belirtilmişse remote_bitbang</w:t>
      </w:r>
    </w:p>
  </w:footnote>
  <w:footnote w:id="16">
    <w:p w:rsidR="00000000" w:rsidDel="00000000" w:rsidP="00000000" w:rsidRDefault="00000000" w:rsidRPr="00000000" w14:paraId="000002E3">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 değer 16, </w:t>
      </w:r>
      <w:commentRangeStart w:id="2"/>
      <w:r w:rsidDel="00000000" w:rsidR="00000000" w:rsidRPr="00000000">
        <w:rPr>
          <w:sz w:val="20"/>
          <w:szCs w:val="20"/>
          <w:rtl w:val="0"/>
        </w:rPr>
        <w:t xml:space="preserve">fazlasıyla yetiyor.</w:t>
      </w:r>
      <w:commentRangeEnd w:id="2"/>
      <w:r w:rsidDel="00000000" w:rsidR="00000000" w:rsidRPr="00000000">
        <w:commentReference w:id="2"/>
      </w:r>
      <w:r w:rsidDel="00000000" w:rsidR="00000000" w:rsidRPr="00000000">
        <w:rPr>
          <w:sz w:val="20"/>
          <w:szCs w:val="20"/>
          <w:rtl w:val="0"/>
        </w:rPr>
        <w:t xml:space="preserve"> Şu ana kadar en fazla eleman eklendiğini gördüğüm durum: illegal bir buyruk koşmaya çalıştığımızda şu 6 tane register’a bazı değerler yazılıyor: </w:t>
      </w:r>
      <w:r w:rsidDel="00000000" w:rsidR="00000000" w:rsidRPr="00000000">
        <w:rPr>
          <w:rFonts w:ascii="Courier New" w:cs="Courier New" w:eastAsia="Courier New" w:hAnsi="Courier New"/>
          <w:b w:val="1"/>
          <w:sz w:val="20"/>
          <w:szCs w:val="20"/>
          <w:rtl w:val="0"/>
        </w:rPr>
        <w:t xml:space="preserve">CSR_MTINST, CSR_MTVAL2, CSR_MTVAL, CSR_MCAUSE, CSR_MSTATUS, CSR_MEPC.</w:t>
      </w:r>
    </w:p>
  </w:footnote>
  <w:footnote w:id="17">
    <w:p w:rsidR="00000000" w:rsidDel="00000000" w:rsidP="00000000" w:rsidRDefault="00000000" w:rsidRPr="00000000" w14:paraId="000002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Spike’ta simülasyonu bitirmek için kontrol edilen koşul.</w:t>
      </w:r>
    </w:p>
  </w:footnote>
  <w:footnote w:id="2">
    <w:p w:rsidR="00000000" w:rsidDel="00000000" w:rsidP="00000000" w:rsidRDefault="00000000" w:rsidRPr="00000000" w14:paraId="000002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Simülasyon adımı. Spike tarafında sıradaki işlemcinin (Spike’ta çekirdekler sırayla ilerletiliyor. Sıradaki çekirdek 5000 adım ilerledikten sonra sıra sonraki çekirdeğe geçiyor.) bir buyruk yürütmesi ve Spike’ta canlandırılan diğer cihazlardan (ns16550, plic, clint, varsa remote_bitbang) bir adım ilerletilmesi. </w:t>
      </w:r>
    </w:p>
  </w:footnote>
  <w:footnote w:id="19">
    <w:p w:rsidR="00000000" w:rsidDel="00000000" w:rsidP="00000000" w:rsidRDefault="00000000" w:rsidRPr="00000000" w14:paraId="000002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Hart’ların durumlarıyla ilgili her türlü bilgiyi içeren bir </w:t>
      </w:r>
      <w:r w:rsidDel="00000000" w:rsidR="00000000" w:rsidRPr="00000000">
        <w:rPr>
          <w:rFonts w:ascii="Courier New" w:cs="Courier New" w:eastAsia="Courier New" w:hAnsi="Courier New"/>
          <w:b w:val="1"/>
          <w:sz w:val="20"/>
          <w:szCs w:val="20"/>
          <w:rtl w:val="0"/>
        </w:rPr>
        <w:t xml:space="preserve">struct</w:t>
      </w:r>
      <w:r w:rsidDel="00000000" w:rsidR="00000000" w:rsidRPr="00000000">
        <w:rPr>
          <w:sz w:val="20"/>
          <w:szCs w:val="20"/>
          <w:rtl w:val="0"/>
        </w:rPr>
        <w:t xml:space="preserve">. Register file’lar, csr’lar, pc,...</w:t>
      </w:r>
    </w:p>
  </w:footnote>
  <w:footnote w:id="20">
    <w:p w:rsidR="00000000" w:rsidDel="00000000" w:rsidP="00000000" w:rsidRDefault="00000000" w:rsidRPr="00000000" w14:paraId="000002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“Bellek işlem kaydı” şeklinde çevirebiliriz.</w:t>
      </w:r>
    </w:p>
  </w:footnote>
  <w:footnote w:id="21">
    <w:p w:rsidR="00000000" w:rsidDel="00000000" w:rsidP="00000000" w:rsidRDefault="00000000" w:rsidRPr="00000000" w14:paraId="000002E8">
      <w:pPr>
        <w:spacing w:line="240" w:lineRule="auto"/>
        <w:rPr>
          <w:rFonts w:ascii="Courier New" w:cs="Courier New" w:eastAsia="Courier New" w:hAnsi="Courier New"/>
          <w:b w:val="1"/>
          <w:color w:val="cccccc"/>
          <w:sz w:val="20"/>
          <w:szCs w:val="20"/>
          <w:shd w:fill="202122" w:val="clear"/>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color w:val="569cd6"/>
          <w:sz w:val="20"/>
          <w:szCs w:val="20"/>
          <w:shd w:fill="202122" w:val="clear"/>
          <w:rtl w:val="0"/>
        </w:rPr>
        <w:t xml:space="preserve">typedef</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std</w:t>
      </w:r>
      <w:r w:rsidDel="00000000" w:rsidR="00000000" w:rsidRPr="00000000">
        <w:rPr>
          <w:rFonts w:ascii="Courier New" w:cs="Courier New" w:eastAsia="Courier New" w:hAnsi="Courier New"/>
          <w:b w:val="1"/>
          <w:color w:val="cccccc"/>
          <w:sz w:val="20"/>
          <w:szCs w:val="20"/>
          <w:shd w:fill="202122" w:val="clear"/>
          <w:rtl w:val="0"/>
        </w:rPr>
        <w:t xml:space="preserve">::</w:t>
      </w:r>
      <w:r w:rsidDel="00000000" w:rsidR="00000000" w:rsidRPr="00000000">
        <w:rPr>
          <w:rFonts w:ascii="Courier New" w:cs="Courier New" w:eastAsia="Courier New" w:hAnsi="Courier New"/>
          <w:b w:val="1"/>
          <w:color w:val="4ec9b0"/>
          <w:sz w:val="20"/>
          <w:szCs w:val="20"/>
          <w:shd w:fill="202122" w:val="clear"/>
          <w:rtl w:val="0"/>
        </w:rPr>
        <w:t xml:space="preserve">vector</w:t>
      </w:r>
      <w:r w:rsidDel="00000000" w:rsidR="00000000" w:rsidRPr="00000000">
        <w:rPr>
          <w:rFonts w:ascii="Courier New" w:cs="Courier New" w:eastAsia="Courier New" w:hAnsi="Courier New"/>
          <w:b w:val="1"/>
          <w:color w:val="d4d4d4"/>
          <w:sz w:val="20"/>
          <w:szCs w:val="20"/>
          <w:shd w:fill="202122" w:val="clear"/>
          <w:rtl w:val="0"/>
        </w:rPr>
        <w:t xml:space="preserve">&lt;</w:t>
      </w:r>
      <w:r w:rsidDel="00000000" w:rsidR="00000000" w:rsidRPr="00000000">
        <w:rPr>
          <w:rFonts w:ascii="Courier New" w:cs="Courier New" w:eastAsia="Courier New" w:hAnsi="Courier New"/>
          <w:b w:val="1"/>
          <w:color w:val="4ec9b0"/>
          <w:sz w:val="20"/>
          <w:szCs w:val="20"/>
          <w:shd w:fill="202122" w:val="clear"/>
          <w:rtl w:val="0"/>
        </w:rPr>
        <w:t xml:space="preserve">std</w:t>
      </w:r>
      <w:r w:rsidDel="00000000" w:rsidR="00000000" w:rsidRPr="00000000">
        <w:rPr>
          <w:rFonts w:ascii="Courier New" w:cs="Courier New" w:eastAsia="Courier New" w:hAnsi="Courier New"/>
          <w:b w:val="1"/>
          <w:color w:val="cccccc"/>
          <w:sz w:val="20"/>
          <w:szCs w:val="20"/>
          <w:shd w:fill="202122" w:val="clear"/>
          <w:rtl w:val="0"/>
        </w:rPr>
        <w:t xml:space="preserve">::</w:t>
      </w:r>
      <w:r w:rsidDel="00000000" w:rsidR="00000000" w:rsidRPr="00000000">
        <w:rPr>
          <w:rFonts w:ascii="Courier New" w:cs="Courier New" w:eastAsia="Courier New" w:hAnsi="Courier New"/>
          <w:b w:val="1"/>
          <w:color w:val="4ec9b0"/>
          <w:sz w:val="20"/>
          <w:szCs w:val="20"/>
          <w:shd w:fill="202122" w:val="clear"/>
          <w:rtl w:val="0"/>
        </w:rPr>
        <w:t xml:space="preserve">tuple</w:t>
      </w:r>
      <w:r w:rsidDel="00000000" w:rsidR="00000000" w:rsidRPr="00000000">
        <w:rPr>
          <w:rFonts w:ascii="Courier New" w:cs="Courier New" w:eastAsia="Courier New" w:hAnsi="Courier New"/>
          <w:b w:val="1"/>
          <w:color w:val="d4d4d4"/>
          <w:sz w:val="20"/>
          <w:szCs w:val="20"/>
          <w:shd w:fill="202122" w:val="clear"/>
          <w:rtl w:val="0"/>
        </w:rPr>
        <w:t xml:space="preserve">&lt;</w:t>
      </w:r>
      <w:r w:rsidDel="00000000" w:rsidR="00000000" w:rsidRPr="00000000">
        <w:rPr>
          <w:rFonts w:ascii="Courier New" w:cs="Courier New" w:eastAsia="Courier New" w:hAnsi="Courier New"/>
          <w:b w:val="1"/>
          <w:color w:val="4ec9b0"/>
          <w:sz w:val="20"/>
          <w:szCs w:val="20"/>
          <w:shd w:fill="202122" w:val="clear"/>
          <w:rtl w:val="0"/>
        </w:rPr>
        <w:t xml:space="preserve">reg_t</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uint64_t</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uint8_t</w:t>
      </w:r>
      <w:r w:rsidDel="00000000" w:rsidR="00000000" w:rsidRPr="00000000">
        <w:rPr>
          <w:rFonts w:ascii="Courier New" w:cs="Courier New" w:eastAsia="Courier New" w:hAnsi="Courier New"/>
          <w:b w:val="1"/>
          <w:color w:val="d4d4d4"/>
          <w:sz w:val="20"/>
          <w:szCs w:val="20"/>
          <w:shd w:fill="202122" w:val="clear"/>
          <w:rtl w:val="0"/>
        </w:rPr>
        <w:t xml:space="preserve">&gt;&gt;</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commit_log_mem_t</w:t>
      </w:r>
      <w:r w:rsidDel="00000000" w:rsidR="00000000" w:rsidRPr="00000000">
        <w:rPr>
          <w:rFonts w:ascii="Courier New" w:cs="Courier New" w:eastAsia="Courier New" w:hAnsi="Courier New"/>
          <w:b w:val="1"/>
          <w:color w:val="cccccc"/>
          <w:sz w:val="20"/>
          <w:szCs w:val="20"/>
          <w:shd w:fill="202122" w:val="clear"/>
          <w:rtl w:val="0"/>
        </w:rPr>
        <w:t xml:space="preserve">;</w:t>
      </w:r>
    </w:p>
    <w:p w:rsidR="00000000" w:rsidDel="00000000" w:rsidP="00000000" w:rsidRDefault="00000000" w:rsidRPr="00000000" w14:paraId="000002E9">
      <w:pPr>
        <w:spacing w:line="240" w:lineRule="auto"/>
        <w:rPr>
          <w:rFonts w:ascii="Courier New" w:cs="Courier New" w:eastAsia="Courier New" w:hAnsi="Courier New"/>
          <w:b w:val="1"/>
          <w:color w:val="cccccc"/>
          <w:sz w:val="20"/>
          <w:szCs w:val="20"/>
          <w:shd w:fill="202122" w:val="clear"/>
        </w:rPr>
      </w:pPr>
      <w:r w:rsidDel="00000000" w:rsidR="00000000" w:rsidRPr="00000000">
        <w:rPr>
          <w:sz w:val="20"/>
          <w:szCs w:val="20"/>
          <w:rtl w:val="0"/>
        </w:rPr>
        <w:t xml:space="preserve">yani, commit_log_mem_t türü, elemanları 3’lü tupple’lar olan bir vector (c++’ta bir liste)</w:t>
      </w:r>
      <w:r w:rsidDel="00000000" w:rsidR="00000000" w:rsidRPr="00000000">
        <w:rPr>
          <w:rtl w:val="0"/>
        </w:rPr>
      </w:r>
    </w:p>
  </w:footnote>
  <w:footnote w:id="22">
    <w:p w:rsidR="00000000" w:rsidDel="00000000" w:rsidP="00000000" w:rsidRDefault="00000000" w:rsidRPr="00000000" w14:paraId="000002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std</w:t>
      </w:r>
      <w:r w:rsidDel="00000000" w:rsidR="00000000" w:rsidRPr="00000000">
        <w:rPr>
          <w:rFonts w:ascii="Courier New" w:cs="Courier New" w:eastAsia="Courier New" w:hAnsi="Courier New"/>
          <w:b w:val="1"/>
          <w:color w:val="cccccc"/>
          <w:sz w:val="20"/>
          <w:szCs w:val="20"/>
          <w:shd w:fill="202122" w:val="clear"/>
          <w:rtl w:val="0"/>
        </w:rPr>
        <w:t xml:space="preserve">::</w:t>
      </w:r>
      <w:r w:rsidDel="00000000" w:rsidR="00000000" w:rsidRPr="00000000">
        <w:rPr>
          <w:rFonts w:ascii="Courier New" w:cs="Courier New" w:eastAsia="Courier New" w:hAnsi="Courier New"/>
          <w:b w:val="1"/>
          <w:color w:val="4ec9b0"/>
          <w:sz w:val="20"/>
          <w:szCs w:val="20"/>
          <w:shd w:fill="202122" w:val="clear"/>
          <w:rtl w:val="0"/>
        </w:rPr>
        <w:t xml:space="preserve">tuple</w:t>
      </w:r>
      <w:r w:rsidDel="00000000" w:rsidR="00000000" w:rsidRPr="00000000">
        <w:rPr>
          <w:rFonts w:ascii="Courier New" w:cs="Courier New" w:eastAsia="Courier New" w:hAnsi="Courier New"/>
          <w:b w:val="1"/>
          <w:color w:val="d4d4d4"/>
          <w:sz w:val="20"/>
          <w:szCs w:val="20"/>
          <w:shd w:fill="202122" w:val="clear"/>
          <w:rtl w:val="0"/>
        </w:rPr>
        <w:t xml:space="preserve">&lt;</w:t>
      </w:r>
      <w:r w:rsidDel="00000000" w:rsidR="00000000" w:rsidRPr="00000000">
        <w:rPr>
          <w:rFonts w:ascii="Courier New" w:cs="Courier New" w:eastAsia="Courier New" w:hAnsi="Courier New"/>
          <w:b w:val="1"/>
          <w:color w:val="4ec9b0"/>
          <w:sz w:val="20"/>
          <w:szCs w:val="20"/>
          <w:shd w:fill="202122" w:val="clear"/>
          <w:rtl w:val="0"/>
        </w:rPr>
        <w:t xml:space="preserve">reg_t</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uint64_t</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uint8_t</w:t>
      </w:r>
      <w:r w:rsidDel="00000000" w:rsidR="00000000" w:rsidRPr="00000000">
        <w:rPr>
          <w:rFonts w:ascii="Courier New" w:cs="Courier New" w:eastAsia="Courier New" w:hAnsi="Courier New"/>
          <w:b w:val="1"/>
          <w:color w:val="d4d4d4"/>
          <w:sz w:val="20"/>
          <w:szCs w:val="20"/>
          <w:shd w:fill="202122" w:val="clear"/>
          <w:rtl w:val="0"/>
        </w:rPr>
        <w:t xml:space="preserve">&gt;</w:t>
      </w:r>
      <w:r w:rsidDel="00000000" w:rsidR="00000000" w:rsidRPr="00000000">
        <w:rPr>
          <w:sz w:val="20"/>
          <w:szCs w:val="20"/>
          <w:rtl w:val="0"/>
        </w:rPr>
        <w:t xml:space="preserve"> ,ilk eleman (reg_t) adres, ikincisi (varsa) yazılan değer, üçüncüsü yazılan/okunan uzunluk (1, 2, 4, 8’den biri).</w:t>
      </w:r>
      <w:r w:rsidDel="00000000" w:rsidR="00000000" w:rsidRPr="00000000">
        <w:rPr>
          <w:rtl w:val="0"/>
        </w:rPr>
      </w:r>
    </w:p>
  </w:footnote>
  <w:footnote w:id="23">
    <w:p w:rsidR="00000000" w:rsidDel="00000000" w:rsidP="00000000" w:rsidRDefault="00000000" w:rsidRPr="00000000" w14:paraId="000002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color w:val="569cd6"/>
          <w:sz w:val="20"/>
          <w:szCs w:val="20"/>
          <w:shd w:fill="202122" w:val="clear"/>
          <w:rtl w:val="0"/>
        </w:rPr>
        <w:t xml:space="preserve">typedef</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std</w:t>
      </w:r>
      <w:r w:rsidDel="00000000" w:rsidR="00000000" w:rsidRPr="00000000">
        <w:rPr>
          <w:rFonts w:ascii="Courier New" w:cs="Courier New" w:eastAsia="Courier New" w:hAnsi="Courier New"/>
          <w:b w:val="1"/>
          <w:color w:val="cccccc"/>
          <w:sz w:val="20"/>
          <w:szCs w:val="20"/>
          <w:shd w:fill="202122" w:val="clear"/>
          <w:rtl w:val="0"/>
        </w:rPr>
        <w:t xml:space="preserve">::</w:t>
      </w:r>
      <w:r w:rsidDel="00000000" w:rsidR="00000000" w:rsidRPr="00000000">
        <w:rPr>
          <w:rFonts w:ascii="Courier New" w:cs="Courier New" w:eastAsia="Courier New" w:hAnsi="Courier New"/>
          <w:b w:val="1"/>
          <w:color w:val="4ec9b0"/>
          <w:sz w:val="20"/>
          <w:szCs w:val="20"/>
          <w:shd w:fill="202122" w:val="clear"/>
          <w:rtl w:val="0"/>
        </w:rPr>
        <w:t xml:space="preserve">unordered_map</w:t>
      </w:r>
      <w:r w:rsidDel="00000000" w:rsidR="00000000" w:rsidRPr="00000000">
        <w:rPr>
          <w:rFonts w:ascii="Courier New" w:cs="Courier New" w:eastAsia="Courier New" w:hAnsi="Courier New"/>
          <w:b w:val="1"/>
          <w:color w:val="d4d4d4"/>
          <w:sz w:val="20"/>
          <w:szCs w:val="20"/>
          <w:shd w:fill="202122" w:val="clear"/>
          <w:rtl w:val="0"/>
        </w:rPr>
        <w:t xml:space="preserve">&lt;</w:t>
      </w:r>
      <w:r w:rsidDel="00000000" w:rsidR="00000000" w:rsidRPr="00000000">
        <w:rPr>
          <w:rFonts w:ascii="Courier New" w:cs="Courier New" w:eastAsia="Courier New" w:hAnsi="Courier New"/>
          <w:b w:val="1"/>
          <w:color w:val="4ec9b0"/>
          <w:sz w:val="20"/>
          <w:szCs w:val="20"/>
          <w:shd w:fill="202122" w:val="clear"/>
          <w:rtl w:val="0"/>
        </w:rPr>
        <w:t xml:space="preserve">reg_t</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freg_t</w:t>
      </w:r>
      <w:r w:rsidDel="00000000" w:rsidR="00000000" w:rsidRPr="00000000">
        <w:rPr>
          <w:rFonts w:ascii="Courier New" w:cs="Courier New" w:eastAsia="Courier New" w:hAnsi="Courier New"/>
          <w:b w:val="1"/>
          <w:color w:val="d4d4d4"/>
          <w:sz w:val="20"/>
          <w:szCs w:val="20"/>
          <w:shd w:fill="202122" w:val="clear"/>
          <w:rtl w:val="0"/>
        </w:rPr>
        <w:t xml:space="preserve">&gt;</w:t>
      </w:r>
      <w:r w:rsidDel="00000000" w:rsidR="00000000" w:rsidRPr="00000000">
        <w:rPr>
          <w:rFonts w:ascii="Courier New" w:cs="Courier New" w:eastAsia="Courier New" w:hAnsi="Courier New"/>
          <w:b w:val="1"/>
          <w:color w:val="cccccc"/>
          <w:sz w:val="20"/>
          <w:szCs w:val="20"/>
          <w:shd w:fill="202122" w:val="clear"/>
          <w:rtl w:val="0"/>
        </w:rPr>
        <w:t xml:space="preserve"> </w:t>
      </w:r>
      <w:r w:rsidDel="00000000" w:rsidR="00000000" w:rsidRPr="00000000">
        <w:rPr>
          <w:rFonts w:ascii="Courier New" w:cs="Courier New" w:eastAsia="Courier New" w:hAnsi="Courier New"/>
          <w:b w:val="1"/>
          <w:color w:val="4ec9b0"/>
          <w:sz w:val="20"/>
          <w:szCs w:val="20"/>
          <w:shd w:fill="202122" w:val="clear"/>
          <w:rtl w:val="0"/>
        </w:rPr>
        <w:t xml:space="preserve">commit_log_reg_t</w:t>
      </w:r>
      <w:r w:rsidDel="00000000" w:rsidR="00000000" w:rsidRPr="00000000">
        <w:rPr>
          <w:rFonts w:ascii="Courier New" w:cs="Courier New" w:eastAsia="Courier New" w:hAnsi="Courier New"/>
          <w:b w:val="1"/>
          <w:color w:val="cccccc"/>
          <w:sz w:val="20"/>
          <w:szCs w:val="20"/>
          <w:shd w:fill="202122" w:val="clear"/>
          <w:rtl w:val="0"/>
        </w:rPr>
        <w:t xml:space="preserve">;</w:t>
      </w:r>
      <w:r w:rsidDel="00000000" w:rsidR="00000000" w:rsidRPr="00000000">
        <w:rPr>
          <w:sz w:val="20"/>
          <w:szCs w:val="20"/>
          <w:rtl w:val="0"/>
        </w:rPr>
        <w:t xml:space="preserve"> anahtar-değer ikililerini saklamaya yarayan yapılardan biri. Saklamak istediğimiz değerlere, anahtarları kullanarak bir takım hash işlemleriyle hızlı erişim sağlar. Değerleri indislemek istediğimiz anahtarların seyrek dağılım göstermesi tercih edilme sebeplerinden biridir. [] []</w:t>
      </w:r>
    </w:p>
  </w:footnote>
  <w:footnote w:id="24">
    <w:p w:rsidR="00000000" w:rsidDel="00000000" w:rsidP="00000000" w:rsidRDefault="00000000" w:rsidRPr="00000000" w14:paraId="000002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reg_id</w:t>
      </w:r>
      <w:r w:rsidDel="00000000" w:rsidR="00000000" w:rsidRPr="00000000">
        <w:rPr>
          <w:sz w:val="20"/>
          <w:szCs w:val="20"/>
          <w:rtl w:val="0"/>
        </w:rPr>
        <w:t xml:space="preserve">, x0 için 0, x1 için 1, x2 için 2 gibi. </w:t>
      </w:r>
    </w:p>
  </w:footnote>
  <w:footnote w:id="25">
    <w:p w:rsidR="00000000" w:rsidDel="00000000" w:rsidP="00000000" w:rsidRDefault="00000000" w:rsidRPr="00000000" w14:paraId="000002ED">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riscv-isa-sim/riscv/encoding.h </w:t>
      </w:r>
      <w:r w:rsidDel="00000000" w:rsidR="00000000" w:rsidRPr="00000000">
        <w:rPr>
          <w:sz w:val="20"/>
          <w:szCs w:val="20"/>
          <w:rtl w:val="0"/>
        </w:rPr>
        <w:t xml:space="preserve">içerisinde</w:t>
      </w:r>
      <w:r w:rsidDel="00000000" w:rsidR="00000000" w:rsidRPr="00000000">
        <w:rPr>
          <w:rtl w:val="0"/>
        </w:rPr>
      </w:r>
    </w:p>
  </w:footnote>
  <w:footnote w:id="26">
    <w:p w:rsidR="00000000" w:rsidDel="00000000" w:rsidP="00000000" w:rsidRDefault="00000000" w:rsidRPr="00000000" w14:paraId="000002EE">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riscv-isa-sim/riscv/decode_macros.h</w:t>
      </w:r>
    </w:p>
  </w:footnote>
  <w:footnote w:id="30">
    <w:p w:rsidR="00000000" w:rsidDel="00000000" w:rsidP="00000000" w:rsidRDefault="00000000" w:rsidRPr="00000000" w14:paraId="000002EF">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spike-cosim/README.md</w:t>
      </w:r>
    </w:p>
  </w:footnote>
  <w:footnote w:id="27">
    <w:p w:rsidR="00000000" w:rsidDel="00000000" w:rsidP="00000000" w:rsidRDefault="00000000" w:rsidRPr="00000000" w14:paraId="000002F0">
      <w:pPr>
        <w:spacing w:line="240" w:lineRule="auto"/>
        <w:rPr>
          <w:rFonts w:ascii="Courier New" w:cs="Courier New" w:eastAsia="Courier New" w:hAnsi="Courier New"/>
          <w:b w:val="1"/>
          <w:color w:val="e6edf3"/>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SPIKE:=spike-cosim/riscv-isa-sim</w:t>
      </w:r>
      <w:r w:rsidDel="00000000" w:rsidR="00000000" w:rsidRPr="00000000">
        <w:rPr>
          <w:rFonts w:ascii="Courier New" w:cs="Courier New" w:eastAsia="Courier New" w:hAnsi="Courier New"/>
          <w:b w:val="1"/>
          <w:color w:val="e6edf3"/>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gosterecek sekilde tanimlanmissa</w:t>
      </w:r>
      <w:r w:rsidDel="00000000" w:rsidR="00000000" w:rsidRPr="00000000">
        <w:rPr>
          <w:rFonts w:ascii="Courier New" w:cs="Courier New" w:eastAsia="Courier New" w:hAnsi="Courier New"/>
          <w:b w:val="1"/>
          <w:color w:val="e6edf3"/>
          <w:sz w:val="20"/>
          <w:szCs w:val="20"/>
          <w:rtl w:val="0"/>
        </w:rPr>
        <w:t xml:space="preserve"> </w:t>
      </w:r>
    </w:p>
    <w:p w:rsidR="00000000" w:rsidDel="00000000" w:rsidP="00000000" w:rsidRDefault="00000000" w:rsidRPr="00000000" w14:paraId="000002F1">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-I$(SPIKE)/build -I$(SPIKE)/riscv -I$(SPIKE)/fesvr -I$(SPIKE)/ -I$(SPIKE)/softfloat -I$(SPIKE)/fdt</w:t>
      </w:r>
    </w:p>
    <w:p w:rsidR="00000000" w:rsidDel="00000000" w:rsidP="00000000" w:rsidRDefault="00000000" w:rsidRPr="00000000" w14:paraId="000002F2">
      <w:pPr>
        <w:spacing w:line="240" w:lineRule="auto"/>
        <w:rPr>
          <w:sz w:val="20"/>
          <w:szCs w:val="20"/>
        </w:rPr>
      </w:pPr>
      <w:r w:rsidDel="00000000" w:rsidR="00000000" w:rsidRPr="00000000">
        <w:rPr>
          <w:rtl w:val="0"/>
        </w:rPr>
      </w:r>
    </w:p>
  </w:footnote>
  <w:footnote w:id="28">
    <w:p w:rsidR="00000000" w:rsidDel="00000000" w:rsidP="00000000" w:rsidRDefault="00000000" w:rsidRPr="00000000" w14:paraId="000002F3">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spike-cosim/cosim/makefile</w:t>
      </w:r>
    </w:p>
  </w:footnote>
  <w:footnote w:id="32">
    <w:p w:rsidR="00000000" w:rsidDel="00000000" w:rsidP="00000000" w:rsidRDefault="00000000" w:rsidRPr="00000000" w14:paraId="000002F4">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spike-cosim/cosim/makefile</w:t>
      </w:r>
    </w:p>
  </w:footnote>
  <w:footnote w:id="33">
    <w:p w:rsidR="00000000" w:rsidDel="00000000" w:rsidP="00000000" w:rsidRDefault="00000000" w:rsidRPr="00000000" w14:paraId="000002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Makefile dosyasının konumunu taşıyan bir makefile değişkeni</w:t>
      </w:r>
    </w:p>
  </w:footnote>
  <w:footnote w:id="34">
    <w:p w:rsidR="00000000" w:rsidDel="00000000" w:rsidP="00000000" w:rsidRDefault="00000000" w:rsidRPr="00000000" w14:paraId="000002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Birincisi verilator’u çağırırken yapılan parse’lama, ikincisi verilator’un gcc’yi çağırdığı komutta yapılan parse’lama</w:t>
      </w:r>
    </w:p>
  </w:footnote>
  <w:footnote w:id="35">
    <w:p w:rsidR="00000000" w:rsidDel="00000000" w:rsidP="00000000" w:rsidRDefault="00000000" w:rsidRPr="00000000" w14:paraId="000002F7">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spike-cosim/cosim/src/cpp/cosimif.cc</w:t>
      </w:r>
    </w:p>
  </w:footnote>
  <w:footnote w:id="31">
    <w:p w:rsidR="00000000" w:rsidDel="00000000" w:rsidP="00000000" w:rsidRDefault="00000000" w:rsidRPr="00000000" w14:paraId="000002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spike-cosim/cosim/makefile</w:t>
      </w:r>
      <w:r w:rsidDel="00000000" w:rsidR="00000000" w:rsidRPr="00000000">
        <w:rPr>
          <w:rtl w:val="0"/>
        </w:rPr>
      </w:r>
    </w:p>
  </w:footnote>
  <w:footnote w:id="36">
    <w:p w:rsidR="00000000" w:rsidDel="00000000" w:rsidP="00000000" w:rsidRDefault="00000000" w:rsidRPr="00000000" w14:paraId="000002F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cosim/src/cpp </w:t>
      </w:r>
      <w:r w:rsidDel="00000000" w:rsidR="00000000" w:rsidRPr="00000000">
        <w:rPr>
          <w:sz w:val="20"/>
          <w:szCs w:val="20"/>
          <w:rtl w:val="0"/>
        </w:rPr>
        <w:t xml:space="preserve">içerisinde</w:t>
      </w:r>
    </w:p>
  </w:footnote>
  <w:footnote w:id="37">
    <w:p w:rsidR="00000000" w:rsidDel="00000000" w:rsidP="00000000" w:rsidRDefault="00000000" w:rsidRPr="00000000" w14:paraId="000002F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Cosim için sadece bu library’lere ihtiyaç duyuluyor.</w:t>
      </w:r>
    </w:p>
  </w:footnote>
  <w:footnote w:id="39">
    <w:p w:rsidR="00000000" w:rsidDel="00000000" w:rsidP="00000000" w:rsidRDefault="00000000" w:rsidRPr="00000000" w14:paraId="000002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Verilator, başka modüller tarafından örneklenmeyen modülleri top modül adayı olarak belirler. </w:t>
      </w:r>
    </w:p>
  </w:footnote>
  <w:footnote w:id="40">
    <w:p w:rsidR="00000000" w:rsidDel="00000000" w:rsidP="00000000" w:rsidRDefault="00000000" w:rsidRPr="00000000" w14:paraId="000002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Bahsedilen çıktı: </w:t>
      </w:r>
      <w:r w:rsidDel="00000000" w:rsidR="00000000" w:rsidRPr="00000000">
        <w:rPr>
          <w:rFonts w:ascii="Courier New" w:cs="Courier New" w:eastAsia="Courier New" w:hAnsi="Courier New"/>
          <w:b w:val="1"/>
          <w:sz w:val="20"/>
          <w:szCs w:val="20"/>
          <w:rtl w:val="0"/>
        </w:rPr>
        <w:t xml:space="preserve">--binary</w:t>
      </w:r>
      <w:r w:rsidDel="00000000" w:rsidR="00000000" w:rsidRPr="00000000">
        <w:rPr>
          <w:sz w:val="20"/>
          <w:szCs w:val="20"/>
          <w:rtl w:val="0"/>
        </w:rPr>
        <w:t xml:space="preserve"> flag’iyle kullandıysak çalıştırılabilir dosya, </w:t>
      </w:r>
      <w:r w:rsidDel="00000000" w:rsidR="00000000" w:rsidRPr="00000000">
        <w:rPr>
          <w:rFonts w:ascii="Courier New" w:cs="Courier New" w:eastAsia="Courier New" w:hAnsi="Courier New"/>
          <w:b w:val="1"/>
          <w:sz w:val="20"/>
          <w:szCs w:val="20"/>
          <w:rtl w:val="0"/>
        </w:rPr>
        <w:t xml:space="preserve">--cc </w:t>
      </w:r>
      <w:r w:rsidDel="00000000" w:rsidR="00000000" w:rsidRPr="00000000">
        <w:rPr>
          <w:sz w:val="20"/>
          <w:szCs w:val="20"/>
          <w:rtl w:val="0"/>
        </w:rPr>
        <w:t xml:space="preserve">flag’i ile çalıştırdıysak c++ dosyaları gibi.</w:t>
      </w:r>
    </w:p>
  </w:footnote>
  <w:footnote w:id="3">
    <w:p w:rsidR="00000000" w:rsidDel="00000000" w:rsidP="00000000" w:rsidRDefault="00000000" w:rsidRPr="00000000" w14:paraId="000002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Cosim’i kullanacak testbench’in </w:t>
      </w:r>
      <w:r w:rsidDel="00000000" w:rsidR="00000000" w:rsidRPr="00000000">
        <w:rPr>
          <w:rFonts w:ascii="Courier New" w:cs="Courier New" w:eastAsia="Courier New" w:hAnsi="Courier New"/>
          <w:b w:val="1"/>
          <w:sz w:val="20"/>
          <w:szCs w:val="20"/>
          <w:rtl w:val="0"/>
        </w:rPr>
        <w:t xml:space="preserve">import</w:t>
      </w:r>
      <w:r w:rsidDel="00000000" w:rsidR="00000000" w:rsidRPr="00000000">
        <w:rPr>
          <w:sz w:val="20"/>
          <w:szCs w:val="20"/>
          <w:rtl w:val="0"/>
        </w:rPr>
        <w:t xml:space="preserve">’layacağı paket </w:t>
      </w:r>
    </w:p>
  </w:footnote>
  <w:footnote w:id="15">
    <w:p w:rsidR="00000000" w:rsidDel="00000000" w:rsidP="00000000" w:rsidRDefault="00000000" w:rsidRPr="00000000" w14:paraId="000002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Uzunluğu değişebilen diziler. SystemVerilog Language Standard 7.5</w:t>
      </w:r>
    </w:p>
  </w:footnote>
  <w:footnote w:id="18">
    <w:p w:rsidR="00000000" w:rsidDel="00000000" w:rsidP="00000000" w:rsidRDefault="00000000" w:rsidRPr="00000000" w14:paraId="000002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riscv-pk, spike’ta koştuğumuz kod ile host-os arasında tercümanlık yapan bir yazılım. Bkz. </w:t>
      </w:r>
      <w:hyperlink w:anchor="_lkjltgtjwu7k">
        <w:r w:rsidDel="00000000" w:rsidR="00000000" w:rsidRPr="00000000">
          <w:rPr>
            <w:color w:val="1155cc"/>
            <w:sz w:val="20"/>
            <w:szCs w:val="20"/>
            <w:u w:val="single"/>
            <w:rtl w:val="0"/>
          </w:rPr>
          <w:t xml:space="preserve">RISCV proxy-kernel</w:t>
        </w:r>
      </w:hyperlink>
      <w:r w:rsidDel="00000000" w:rsidR="00000000" w:rsidRPr="00000000">
        <w:rPr>
          <w:rtl w:val="0"/>
        </w:rPr>
      </w:r>
    </w:p>
  </w:footnote>
  <w:footnote w:id="29">
    <w:p w:rsidR="00000000" w:rsidDel="00000000" w:rsidP="00000000" w:rsidRDefault="00000000" w:rsidRPr="00000000" w14:paraId="00000300">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Cosim reposundaki örnekte </w:t>
      </w:r>
      <w:r w:rsidDel="00000000" w:rsidR="00000000" w:rsidRPr="00000000">
        <w:rPr>
          <w:rFonts w:ascii="Courier New" w:cs="Courier New" w:eastAsia="Courier New" w:hAnsi="Courier New"/>
          <w:b w:val="1"/>
          <w:sz w:val="20"/>
          <w:szCs w:val="20"/>
          <w:rtl w:val="0"/>
        </w:rPr>
        <w:t xml:space="preserve">spike-cosim/cosim/log/args.txt</w:t>
      </w:r>
    </w:p>
  </w:footnote>
  <w:footnote w:id="38">
    <w:p w:rsidR="00000000" w:rsidDel="00000000" w:rsidP="00000000" w:rsidRDefault="00000000" w:rsidRPr="00000000" w14:paraId="000003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(yeni adı </w:t>
      </w:r>
      <w:r w:rsidDel="00000000" w:rsidR="00000000" w:rsidRPr="00000000">
        <w:rPr>
          <w:rFonts w:ascii="Courier New" w:cs="Courier New" w:eastAsia="Courier New" w:hAnsi="Courier New"/>
          <w:b w:val="1"/>
          <w:sz w:val="20"/>
          <w:szCs w:val="20"/>
          <w:rtl w:val="0"/>
        </w:rPr>
        <w:t xml:space="preserve">cosim_ornek_kullanim</w:t>
      </w:r>
      <w:r w:rsidDel="00000000" w:rsidR="00000000" w:rsidRPr="00000000">
        <w:rPr>
          <w:sz w:val="20"/>
          <w:szCs w:val="20"/>
          <w:rtl w:val="0"/>
        </w:rPr>
        <w:t xml:space="preserve">)</w:t>
      </w:r>
    </w:p>
  </w:footnote>
  <w:footnote w:id="41">
    <w:p w:rsidR="00000000" w:rsidDel="00000000" w:rsidP="00000000" w:rsidRDefault="00000000" w:rsidRPr="00000000" w14:paraId="000003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Fonksiyonun esas tanımı </w:t>
      </w:r>
      <w:r w:rsidDel="00000000" w:rsidR="00000000" w:rsidRPr="00000000">
        <w:rPr>
          <w:rFonts w:ascii="Courier New" w:cs="Courier New" w:eastAsia="Courier New" w:hAnsi="Courier New"/>
          <w:b w:val="1"/>
          <w:sz w:val="20"/>
          <w:szCs w:val="20"/>
          <w:rtl w:val="0"/>
        </w:rPr>
        <w:t xml:space="preserve">spike-cosim/coim/src/cpp/cosimif.cc</w:t>
      </w:r>
      <w:r w:rsidDel="00000000" w:rsidR="00000000" w:rsidRPr="00000000">
        <w:rPr>
          <w:sz w:val="20"/>
          <w:szCs w:val="20"/>
          <w:rtl w:val="0"/>
        </w:rPr>
        <w:t xml:space="preserve"> dosyasında.</w:t>
      </w:r>
    </w:p>
  </w:footnote>
  <w:footnote w:id="43">
    <w:p w:rsidR="00000000" w:rsidDel="00000000" w:rsidP="00000000" w:rsidRDefault="00000000" w:rsidRPr="00000000" w14:paraId="000003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makefile’ın konumunu tutan built-in bir makefile değişkeni.</w:t>
      </w:r>
    </w:p>
  </w:footnote>
  <w:footnote w:id="44">
    <w:p w:rsidR="00000000" w:rsidDel="00000000" w:rsidP="00000000" w:rsidRDefault="00000000" w:rsidRPr="00000000" w14:paraId="000003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spike-cosim/cosim/src/cpp/cosimif.cc</w:t>
      </w:r>
      <w:r w:rsidDel="00000000" w:rsidR="00000000" w:rsidRPr="00000000">
        <w:rPr>
          <w:rtl w:val="0"/>
        </w:rPr>
      </w:r>
    </w:p>
  </w:footnote>
  <w:footnote w:id="49">
    <w:p w:rsidR="00000000" w:rsidDel="00000000" w:rsidP="00000000" w:rsidRDefault="00000000" w:rsidRPr="00000000" w14:paraId="00000305">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spike pk spike-cosim/ornek_test_girdileri/fromhost_tohost_test/a.out</w:t>
      </w:r>
    </w:p>
  </w:footnote>
  <w:footnote w:id="46">
    <w:p w:rsidR="00000000" w:rsidDel="00000000" w:rsidP="00000000" w:rsidRDefault="00000000" w:rsidRPr="00000000" w14:paraId="000003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Host target interface. Host: host işletim sistemi. Target: spike (spike’taki processor)</w:t>
      </w:r>
    </w:p>
  </w:footnote>
  <w:footnote w:id="50">
    <w:p w:rsidR="00000000" w:rsidDel="00000000" w:rsidP="00000000" w:rsidRDefault="00000000" w:rsidRPr="00000000" w14:paraId="000003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Spike’ta koşan kod. Simülasyonun girdisi. .elf dosyası</w:t>
      </w:r>
    </w:p>
  </w:footnote>
  <w:footnote w:id="51">
    <w:p w:rsidR="00000000" w:rsidDel="00000000" w:rsidP="00000000" w:rsidRDefault="00000000" w:rsidRPr="00000000" w14:paraId="000003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Spike’ta koşan kod. Simülasyonun girdisi. .elf dosyası</w:t>
      </w:r>
    </w:p>
  </w:footnote>
  <w:footnote w:id="52">
    <w:p w:rsidR="00000000" w:rsidDel="00000000" w:rsidP="00000000" w:rsidRDefault="00000000" w:rsidRPr="00000000" w14:paraId="000003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cosim_pkg::cosim_completed</w:t>
      </w:r>
      <w:r w:rsidDel="00000000" w:rsidR="00000000" w:rsidRPr="00000000">
        <w:rPr>
          <w:sz w:val="20"/>
          <w:szCs w:val="20"/>
          <w:rtl w:val="0"/>
        </w:rPr>
        <w:t xml:space="preserve"> tarafından kontrol edilen koşul.</w:t>
      </w:r>
    </w:p>
  </w:footnote>
  <w:footnote w:id="61">
    <w:p w:rsidR="00000000" w:rsidDel="00000000" w:rsidP="00000000" w:rsidRDefault="00000000" w:rsidRPr="00000000" w14:paraId="000003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pmp granüleritesi, önbellek ayarları, processor sayısı, isa-spec, işlem kaydı yapılacak mı, hangi dosyaya yapılacak gibi ayarlar.</w:t>
      </w:r>
    </w:p>
  </w:footnote>
  <w:footnote w:id="45">
    <w:p w:rsidR="00000000" w:rsidDel="00000000" w:rsidP="00000000" w:rsidRDefault="00000000" w:rsidRPr="00000000" w14:paraId="000003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Bir uart</w:t>
      </w:r>
    </w:p>
  </w:footnote>
  <w:footnote w:id="74">
    <w:p w:rsidR="00000000" w:rsidDel="00000000" w:rsidP="00000000" w:rsidRDefault="00000000" w:rsidRPr="00000000" w14:paraId="0000030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Tohost ve fromhost, bellekte target ve host arasında iletişimi sağlamakta kullanılan alanlar.</w:t>
      </w:r>
    </w:p>
  </w:footnote>
  <w:footnote w:id="62">
    <w:p w:rsidR="00000000" w:rsidDel="00000000" w:rsidP="00000000" w:rsidRDefault="00000000" w:rsidRPr="00000000" w14:paraId="000003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integer register’ların bit genişliği.</w:t>
      </w:r>
    </w:p>
  </w:footnote>
  <w:footnote w:id="63">
    <w:p w:rsidR="00000000" w:rsidDel="00000000" w:rsidP="00000000" w:rsidRDefault="00000000" w:rsidRPr="00000000" w14:paraId="000003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 syntax’ında </w:t>
      </w:r>
      <w:r w:rsidDel="00000000" w:rsidR="00000000" w:rsidRPr="00000000">
        <w:rPr>
          <w:rFonts w:ascii="Courier New" w:cs="Courier New" w:eastAsia="Courier New" w:hAnsi="Courier New"/>
          <w:b w:val="1"/>
          <w:sz w:val="20"/>
          <w:szCs w:val="20"/>
          <w:rtl w:val="0"/>
        </w:rPr>
        <w:t xml:space="preserve">htif_t </w:t>
      </w:r>
      <w:r w:rsidDel="00000000" w:rsidR="00000000" w:rsidRPr="00000000">
        <w:rPr>
          <w:sz w:val="20"/>
          <w:szCs w:val="20"/>
          <w:rtl w:val="0"/>
        </w:rPr>
        <w:t xml:space="preserve">türünün </w:t>
      </w:r>
      <w:r w:rsidDel="00000000" w:rsidR="00000000" w:rsidRPr="00000000">
        <w:rPr>
          <w:rFonts w:ascii="Courier New" w:cs="Courier New" w:eastAsia="Courier New" w:hAnsi="Courier New"/>
          <w:b w:val="1"/>
          <w:sz w:val="20"/>
          <w:szCs w:val="20"/>
          <w:rtl w:val="0"/>
        </w:rPr>
        <w:t xml:space="preserve">run </w:t>
      </w:r>
      <w:r w:rsidDel="00000000" w:rsidR="00000000" w:rsidRPr="00000000">
        <w:rPr>
          <w:sz w:val="20"/>
          <w:szCs w:val="20"/>
          <w:rtl w:val="0"/>
        </w:rPr>
        <w:t xml:space="preserve">metodu</w:t>
      </w:r>
    </w:p>
  </w:footnote>
  <w:footnote w:id="53">
    <w:p w:rsidR="00000000" w:rsidDel="00000000" w:rsidP="00000000" w:rsidRDefault="00000000" w:rsidRPr="00000000" w14:paraId="000003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Spike’ı proxy-kernel ile çalıştırdığımızda bu kanallar proxy-kernel tarafından tanımlanıp işletiliyor. </w:t>
      </w:r>
    </w:p>
  </w:footnote>
  <w:footnote w:id="54">
    <w:p w:rsidR="00000000" w:rsidDel="00000000" w:rsidP="00000000" w:rsidRDefault="00000000" w:rsidRPr="00000000" w14:paraId="000003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spike’taki processor’ler ve spike üzerinde koştuğumuz test girdisi</w:t>
      </w:r>
    </w:p>
  </w:footnote>
  <w:footnote w:id="55">
    <w:p w:rsidR="00000000" w:rsidDel="00000000" w:rsidP="00000000" w:rsidRDefault="00000000" w:rsidRPr="00000000" w14:paraId="000003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host-os</w:t>
      </w:r>
    </w:p>
  </w:footnote>
  <w:footnote w:id="56">
    <w:p w:rsidR="00000000" w:rsidDel="00000000" w:rsidP="00000000" w:rsidRDefault="00000000" w:rsidRPr="00000000" w14:paraId="000003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Host-os’e sistem çağrıları yapmak ve bu çağrıların dönüşlerini almak</w:t>
      </w:r>
    </w:p>
  </w:footnote>
  <w:footnote w:id="58">
    <w:p w:rsidR="00000000" w:rsidDel="00000000" w:rsidP="00000000" w:rsidRDefault="00000000" w:rsidRPr="00000000" w14:paraId="000003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Host target interface</w:t>
      </w:r>
    </w:p>
  </w:footnote>
  <w:footnote w:id="59">
    <w:p w:rsidR="00000000" w:rsidDel="00000000" w:rsidP="00000000" w:rsidRDefault="00000000" w:rsidRPr="00000000" w14:paraId="000003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Yani </w:t>
      </w:r>
      <w:r w:rsidDel="00000000" w:rsidR="00000000" w:rsidRPr="00000000">
        <w:rPr>
          <w:rFonts w:ascii="Courier New" w:cs="Courier New" w:eastAsia="Courier New" w:hAnsi="Courier New"/>
          <w:b w:val="1"/>
          <w:sz w:val="20"/>
          <w:szCs w:val="20"/>
          <w:rtl w:val="0"/>
        </w:rPr>
        <w:t xml:space="preserve">sim_t</w:t>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htif_t</w:t>
      </w:r>
      <w:r w:rsidDel="00000000" w:rsidR="00000000" w:rsidRPr="00000000">
        <w:rPr>
          <w:sz w:val="20"/>
          <w:szCs w:val="20"/>
          <w:rtl w:val="0"/>
        </w:rPr>
        <w:t xml:space="preserve">’nin özelliklerinden public ve protected olanları alır. Ayrıyeten </w:t>
      </w:r>
      <w:r w:rsidDel="00000000" w:rsidR="00000000" w:rsidRPr="00000000">
        <w:rPr>
          <w:rFonts w:ascii="Courier New" w:cs="Courier New" w:eastAsia="Courier New" w:hAnsi="Courier New"/>
          <w:b w:val="1"/>
          <w:sz w:val="20"/>
          <w:szCs w:val="20"/>
          <w:rtl w:val="0"/>
        </w:rPr>
        <w:t xml:space="preserve">sim_t </w:t>
      </w:r>
      <w:r w:rsidDel="00000000" w:rsidR="00000000" w:rsidRPr="00000000">
        <w:rPr>
          <w:sz w:val="20"/>
          <w:szCs w:val="20"/>
          <w:rtl w:val="0"/>
        </w:rPr>
        <w:t xml:space="preserve">kendisi de başka özellikler ekler. Örnek olarak, </w:t>
      </w:r>
      <w:r w:rsidDel="00000000" w:rsidR="00000000" w:rsidRPr="00000000">
        <w:rPr>
          <w:rFonts w:ascii="Courier New" w:cs="Courier New" w:eastAsia="Courier New" w:hAnsi="Courier New"/>
          <w:b w:val="1"/>
          <w:sz w:val="20"/>
          <w:szCs w:val="20"/>
          <w:rtl w:val="0"/>
        </w:rPr>
        <w:t xml:space="preserve">dunya_t </w:t>
      </w:r>
      <w:r w:rsidDel="00000000" w:rsidR="00000000" w:rsidRPr="00000000">
        <w:rPr>
          <w:sz w:val="20"/>
          <w:szCs w:val="20"/>
          <w:rtl w:val="0"/>
        </w:rPr>
        <w:t xml:space="preserve">ve </w:t>
      </w:r>
      <w:r w:rsidDel="00000000" w:rsidR="00000000" w:rsidRPr="00000000">
        <w:rPr>
          <w:rFonts w:ascii="Courier New" w:cs="Courier New" w:eastAsia="Courier New" w:hAnsi="Courier New"/>
          <w:b w:val="1"/>
          <w:sz w:val="20"/>
          <w:szCs w:val="20"/>
          <w:rtl w:val="0"/>
        </w:rPr>
        <w:t xml:space="preserve">gezegen_t </w:t>
      </w:r>
      <w:r w:rsidDel="00000000" w:rsidR="00000000" w:rsidRPr="00000000">
        <w:rPr>
          <w:sz w:val="20"/>
          <w:szCs w:val="20"/>
          <w:rtl w:val="0"/>
        </w:rPr>
        <w:t xml:space="preserve">olarak iki farklı sınıf tanımlıyor olsak </w:t>
      </w:r>
      <w:r w:rsidDel="00000000" w:rsidR="00000000" w:rsidRPr="00000000">
        <w:rPr>
          <w:rFonts w:ascii="Courier New" w:cs="Courier New" w:eastAsia="Courier New" w:hAnsi="Courier New"/>
          <w:b w:val="1"/>
          <w:sz w:val="20"/>
          <w:szCs w:val="20"/>
          <w:rtl w:val="0"/>
        </w:rPr>
        <w:t xml:space="preserve">dunya_t </w:t>
      </w:r>
      <w:r w:rsidDel="00000000" w:rsidR="00000000" w:rsidRPr="00000000">
        <w:rPr>
          <w:sz w:val="20"/>
          <w:szCs w:val="20"/>
          <w:rtl w:val="0"/>
        </w:rPr>
        <w:t xml:space="preserve">sınıfı </w:t>
      </w:r>
      <w:r w:rsidDel="00000000" w:rsidR="00000000" w:rsidRPr="00000000">
        <w:rPr>
          <w:rFonts w:ascii="Courier New" w:cs="Courier New" w:eastAsia="Courier New" w:hAnsi="Courier New"/>
          <w:b w:val="1"/>
          <w:sz w:val="20"/>
          <w:szCs w:val="20"/>
          <w:rtl w:val="0"/>
        </w:rPr>
        <w:t xml:space="preserve">gezegen_t </w:t>
      </w:r>
      <w:r w:rsidDel="00000000" w:rsidR="00000000" w:rsidRPr="00000000">
        <w:rPr>
          <w:sz w:val="20"/>
          <w:szCs w:val="20"/>
          <w:rtl w:val="0"/>
        </w:rPr>
        <w:t xml:space="preserve">sınıfını kalıtıyor olurdu.</w:t>
      </w:r>
    </w:p>
  </w:footnote>
  <w:footnote w:id="57">
    <w:p w:rsidR="00000000" w:rsidDel="00000000" w:rsidP="00000000" w:rsidRDefault="00000000" w:rsidRPr="00000000" w14:paraId="00000315">
      <w:pPr>
        <w:spacing w:line="240" w:lineRule="auto"/>
        <w:rPr>
          <w:rFonts w:ascii="Courier New" w:cs="Courier New" w:eastAsia="Courier New" w:hAnsi="Courier New"/>
          <w:b w:val="1"/>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w:t>
      </w:r>
      <w:r w:rsidDel="00000000" w:rsidR="00000000" w:rsidRPr="00000000">
        <w:rPr>
          <w:sz w:val="20"/>
          <w:szCs w:val="20"/>
          <w:rtl w:val="0"/>
        </w:rPr>
        <w:t xml:space="preserve">Tanımı şu dosyalarda: </w:t>
      </w:r>
      <w:r w:rsidDel="00000000" w:rsidR="00000000" w:rsidRPr="00000000">
        <w:rPr>
          <w:rFonts w:ascii="Courier New" w:cs="Courier New" w:eastAsia="Courier New" w:hAnsi="Courier New"/>
          <w:b w:val="1"/>
          <w:sz w:val="20"/>
          <w:szCs w:val="20"/>
          <w:rtl w:val="0"/>
        </w:rPr>
        <w:t xml:space="preserve">riscv-isa-sim/riscv/sim.h  riscv-isa-sim/riscv/sim.cc</w:t>
      </w:r>
    </w:p>
  </w:footnote>
  <w:footnote w:id="60">
    <w:p w:rsidR="00000000" w:rsidDel="00000000" w:rsidP="00000000" w:rsidRDefault="00000000" w:rsidRPr="00000000" w14:paraId="0000031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1"/>
          <w:sz w:val="20"/>
          <w:szCs w:val="20"/>
          <w:rtl w:val="0"/>
        </w:rPr>
        <w:t xml:space="preserve"> riscv-isa-sim/spike_main/spike.cc</w:t>
      </w:r>
      <w:r w:rsidDel="00000000" w:rsidR="00000000" w:rsidRPr="00000000">
        <w:rPr>
          <w:sz w:val="20"/>
          <w:szCs w:val="20"/>
          <w:rtl w:val="0"/>
        </w:rPr>
        <w:t xml:space="preserve">’de tanımlı</w:t>
      </w:r>
    </w:p>
  </w:footnote>
  <w:footnote w:id="67">
    <w:p w:rsidR="00000000" w:rsidDel="00000000" w:rsidP="00000000" w:rsidRDefault="00000000" w:rsidRPr="00000000" w14:paraId="000003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ata sınıf’ın, tanımı kalıtan sınıflar tarafından “override” edilebilecek metodu. </w:t>
      </w:r>
    </w:p>
  </w:footnote>
  <w:footnote w:id="68">
    <w:p w:rsidR="00000000" w:rsidDel="00000000" w:rsidP="00000000" w:rsidRDefault="00000000" w:rsidRPr="00000000" w14:paraId="000003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ata sınıftaki tanımı geçersiz kılıp yeniden tanımlamak</w:t>
      </w:r>
    </w:p>
  </w:footnote>
  <w:footnote w:id="64">
    <w:p w:rsidR="00000000" w:rsidDel="00000000" w:rsidP="00000000" w:rsidRDefault="00000000" w:rsidRPr="00000000" w14:paraId="000003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Polimorfizm: nesne yönelimli programlamada ata sınıfın nesnesinin, hem ata sınıf hem alt sınıf nesnesi olarak muamele görebilmesi</w:t>
      </w:r>
    </w:p>
  </w:footnote>
  <w:footnote w:id="65">
    <w:p w:rsidR="00000000" w:rsidDel="00000000" w:rsidP="00000000" w:rsidRDefault="00000000" w:rsidRPr="00000000" w14:paraId="000003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mmap </w:t>
      </w:r>
      <w:r w:rsidDel="00000000" w:rsidR="00000000" w:rsidRPr="00000000">
        <w:rPr>
          <w:sz w:val="20"/>
          <w:szCs w:val="20"/>
          <w:rtl w:val="0"/>
        </w:rPr>
        <w:t xml:space="preserve">diye bir standard c library fonksiyonu ile bir dosya, içeriği kopyalanmak zorunda kalmadan sanal bir şekilde erişilebilir oluyor. </w:t>
      </w:r>
    </w:p>
  </w:footnote>
  <w:footnote w:id="66">
    <w:p w:rsidR="00000000" w:rsidDel="00000000" w:rsidP="00000000" w:rsidRDefault="00000000" w:rsidRPr="00000000" w14:paraId="000003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Kodumuzun içerisindeki değişken, fonksiyon, sınıf, metot isimleri; kod derlendikten sonra binary dosyasının içinde &lt;adres&gt; &lt;sembol_ismi&gt;  [&lt;tanım&gt;] şeklinde birer sembol olarak yer alır.</w:t>
      </w:r>
    </w:p>
  </w:footnote>
  <w:footnote w:id="69">
    <w:p w:rsidR="00000000" w:rsidDel="00000000" w:rsidP="00000000" w:rsidRDefault="00000000" w:rsidRPr="00000000" w14:paraId="000003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riscv-isa-sim/riscv/platform.h</w:t>
      </w:r>
      <w:r w:rsidDel="00000000" w:rsidR="00000000" w:rsidRPr="00000000">
        <w:rPr>
          <w:sz w:val="20"/>
          <w:szCs w:val="20"/>
          <w:rtl w:val="0"/>
        </w:rPr>
        <w:t xml:space="preserve"> dosyasında tanımlı. Processor’un state’inin içindeki  pc değişkeni, </w:t>
      </w:r>
      <w:r w:rsidDel="00000000" w:rsidR="00000000" w:rsidRPr="00000000">
        <w:rPr>
          <w:rFonts w:ascii="Courier New" w:cs="Courier New" w:eastAsia="Courier New" w:hAnsi="Courier New"/>
          <w:b w:val="1"/>
          <w:sz w:val="20"/>
          <w:szCs w:val="20"/>
          <w:rtl w:val="0"/>
        </w:rPr>
        <w:t xml:space="preserve">state_t::reset</w:t>
      </w:r>
      <w:r w:rsidDel="00000000" w:rsidR="00000000" w:rsidRPr="00000000">
        <w:rPr>
          <w:sz w:val="20"/>
          <w:szCs w:val="20"/>
          <w:rtl w:val="0"/>
        </w:rPr>
        <w:t xml:space="preserve"> fonksiyonunda bu değeri (0x1000) alıyor.</w:t>
      </w:r>
    </w:p>
  </w:footnote>
  <w:footnote w:id="71">
    <w:p w:rsidR="00000000" w:rsidDel="00000000" w:rsidP="00000000" w:rsidRDefault="00000000" w:rsidRPr="00000000" w14:paraId="000003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riscv-isa-sim/riscv/devices.h </w:t>
      </w:r>
      <w:r w:rsidDel="00000000" w:rsidR="00000000" w:rsidRPr="00000000">
        <w:rPr>
          <w:sz w:val="20"/>
          <w:szCs w:val="20"/>
          <w:rtl w:val="0"/>
        </w:rPr>
        <w:t xml:space="preserve">dosyasında tanımlı</w:t>
      </w:r>
      <w:r w:rsidDel="00000000" w:rsidR="00000000" w:rsidRPr="00000000">
        <w:rPr>
          <w:rtl w:val="0"/>
        </w:rPr>
      </w:r>
    </w:p>
  </w:footnote>
  <w:footnote w:id="72">
    <w:p w:rsidR="00000000" w:rsidDel="00000000" w:rsidP="00000000" w:rsidRDefault="00000000" w:rsidRPr="00000000" w14:paraId="000003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.elf yükleme ve boot yükleme işlemleri bittikten sonra</w:t>
      </w:r>
    </w:p>
  </w:footnote>
  <w:footnote w:id="73">
    <w:p w:rsidR="00000000" w:rsidDel="00000000" w:rsidP="00000000" w:rsidRDefault="00000000" w:rsidRPr="00000000" w14:paraId="000003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In computer programming, a callback or callback function is any reference to executable code that is passed as an argument to another piece of code; that code is expected to call back (execute) the callback function as part of its job. </w:t>
      </w:r>
      <w:r w:rsidDel="00000000" w:rsidR="00000000" w:rsidRPr="00000000">
        <w:rPr>
          <w:sz w:val="20"/>
          <w:szCs w:val="20"/>
          <w:rtl w:val="0"/>
        </w:rPr>
        <w:t xml:space="preserve">[]</w:t>
      </w:r>
    </w:p>
  </w:footnote>
  <w:footnote w:id="75">
    <w:p w:rsidR="00000000" w:rsidDel="00000000" w:rsidP="00000000" w:rsidRDefault="00000000" w:rsidRPr="00000000" w14:paraId="000003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Spike’ı riscv-pk ile çalıştırırsak pk bu işi bizim için yapar. []</w:t>
      </w:r>
    </w:p>
  </w:footnote>
  <w:footnote w:id="47">
    <w:p w:rsidR="00000000" w:rsidDel="00000000" w:rsidP="00000000" w:rsidRDefault="00000000" w:rsidRPr="00000000" w14:paraId="000003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Spike’ı pk ile çalıştırdığımızda bu alan pk tarafından tanımlanıyor.</w:t>
      </w:r>
    </w:p>
  </w:footnote>
  <w:footnote w:id="48">
    <w:p w:rsidR="00000000" w:rsidDel="00000000" w:rsidP="00000000" w:rsidRDefault="00000000" w:rsidRPr="00000000" w14:paraId="000003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Spike’ı pk ile çalıştırdığımızda bu alan pk tarafından tanımlanıyor.</w:t>
      </w:r>
    </w:p>
  </w:footnote>
  <w:footnote w:id="11">
    <w:p w:rsidR="00000000" w:rsidDel="00000000" w:rsidP="00000000" w:rsidRDefault="00000000" w:rsidRPr="00000000" w14:paraId="000003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Spike’ta koşan kodumuzu komut satırından adım adım ilerleterek register’ların ve belleğin durumunu inceleyebileceğimiz etkileşimli mod.</w:t>
      </w:r>
    </w:p>
  </w:footnote>
  <w:footnote w:id="70">
    <w:p w:rsidR="00000000" w:rsidDel="00000000" w:rsidP="00000000" w:rsidRDefault="00000000" w:rsidRPr="00000000" w14:paraId="000003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Simülasyon cihazlarından bir tanesi</w:t>
      </w:r>
    </w:p>
  </w:footnote>
  <w:footnote w:id="76">
    <w:p w:rsidR="00000000" w:rsidDel="00000000" w:rsidP="00000000" w:rsidRDefault="00000000" w:rsidRPr="00000000" w14:paraId="000003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device_list_t htif_t::device_list. device_list_t  risv-isa-sim/fesvr/device.h’ta tanımlı. Bu listedeki en önemli araç syscall_t syscall_proxy.</w:t>
      </w:r>
    </w:p>
  </w:footnote>
  <w:footnote w:id="42">
    <w:p w:rsidR="00000000" w:rsidDel="00000000" w:rsidP="00000000" w:rsidRDefault="00000000" w:rsidRPr="00000000" w14:paraId="000003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spike-cosim/cosim/makefile</w:t>
      </w:r>
    </w:p>
  </w:footnote>
  <w:footnote w:id="77">
    <w:p w:rsidR="00000000" w:rsidDel="00000000" w:rsidP="00000000" w:rsidRDefault="00000000" w:rsidRPr="00000000" w14:paraId="000003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risc v-isa-sim/fesvr/htif.h’de</w:t>
      </w:r>
      <w:r w:rsidDel="00000000" w:rsidR="00000000" w:rsidRPr="00000000">
        <w:rPr>
          <w:rtl w:val="0"/>
        </w:rPr>
      </w:r>
    </w:p>
  </w:footnote>
  <w:footnote w:id="78">
    <w:p w:rsidR="00000000" w:rsidDel="00000000" w:rsidP="00000000" w:rsidRDefault="00000000" w:rsidRPr="00000000" w14:paraId="000003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 [] tarafından çağrılan callback</w:t>
      </w:r>
    </w:p>
  </w:footnote>
  <w:footnote w:id="84">
    <w:p w:rsidR="00000000" w:rsidDel="00000000" w:rsidP="00000000" w:rsidRDefault="00000000" w:rsidRPr="00000000" w14:paraId="000003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Bir programlama dilinin runtime’da nesnelere metod bağlamasını sağlayan yapı []</w:t>
      </w:r>
    </w:p>
  </w:footnote>
  <w:footnote w:id="79">
    <w:p w:rsidR="00000000" w:rsidDel="00000000" w:rsidP="00000000" w:rsidRDefault="00000000" w:rsidRPr="00000000" w14:paraId="000003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cosim_pkg </w:t>
      </w:r>
      <w:hyperlink w:anchor="_v69fz47tpzsj">
        <w:r w:rsidDel="00000000" w:rsidR="00000000" w:rsidRPr="00000000">
          <w:rPr>
            <w:color w:val="1155cc"/>
            <w:sz w:val="20"/>
            <w:szCs w:val="20"/>
            <w:u w:val="single"/>
            <w:rtl w:val="0"/>
          </w:rPr>
          <w:t xml:space="preserve">fonksiyonları </w:t>
        </w:r>
      </w:hyperlink>
      <w:r w:rsidDel="00000000" w:rsidR="00000000" w:rsidRPr="00000000">
        <w:rPr>
          <w:sz w:val="20"/>
          <w:szCs w:val="20"/>
          <w:rtl w:val="0"/>
        </w:rPr>
        <w:t xml:space="preserve">bölümü, get_log_reg_write, get_log_mem_read, get_log_mem_write</w:t>
      </w:r>
    </w:p>
  </w:footnote>
  <w:footnote w:id="80">
    <w:p w:rsidR="00000000" w:rsidDel="00000000" w:rsidP="00000000" w:rsidRDefault="00000000" w:rsidRPr="00000000" w14:paraId="000003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Imzası riscv-isa-sim/riscv/processor.h, tanımı processor.cc</w:t>
      </w:r>
    </w:p>
  </w:footnote>
  <w:footnote w:id="81">
    <w:p w:rsidR="00000000" w:rsidDel="00000000" w:rsidP="00000000" w:rsidRDefault="00000000" w:rsidRPr="00000000" w14:paraId="000003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Imsası riscv-isa-sim/riscv/sim.h, tanımı sim.cc</w:t>
      </w:r>
    </w:p>
  </w:footnote>
  <w:footnote w:id="82">
    <w:p w:rsidR="00000000" w:rsidDel="00000000" w:rsidP="00000000" w:rsidRDefault="00000000" w:rsidRPr="00000000" w14:paraId="000003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Imzası riscv-isa-sim/riscv/processor.h, tanımı riscv-isa-sim/riscv/execute.cc</w:t>
      </w:r>
    </w:p>
  </w:footnote>
  <w:footnote w:id="83">
    <w:p w:rsidR="00000000" w:rsidDel="00000000" w:rsidP="00000000" w:rsidRDefault="00000000" w:rsidRPr="00000000" w14:paraId="000003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Bir sınıfın nesnesini oluşturmak için var olan metod. kurucu. </w:t>
      </w:r>
    </w:p>
  </w:footnote>
  <w:footnote w:id="86">
    <w:p w:rsidR="00000000" w:rsidDel="00000000" w:rsidP="00000000" w:rsidRDefault="00000000" w:rsidRPr="00000000" w14:paraId="000003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--dump-dts komut satırı argümanıyla çalıştırınca oluyor. anladığım kadarıyla simülasyonun device tree’sini bastırıp bitirme </w:t>
      </w:r>
    </w:p>
  </w:footnote>
  <w:footnote w:id="87">
    <w:p w:rsidR="00000000" w:rsidDel="00000000" w:rsidP="00000000" w:rsidRDefault="00000000" w:rsidRPr="00000000" w14:paraId="000003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Simülasyon konfigürasyonlarını paketleyen sınıf</w:t>
      </w:r>
    </w:p>
  </w:footnote>
  <w:footnote w:id="91">
    <w:p w:rsidR="00000000" w:rsidDel="00000000" w:rsidP="00000000" w:rsidRDefault="00000000" w:rsidRPr="00000000" w14:paraId="000003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Kalıtan sınıftan ata sınıfa</w:t>
      </w:r>
    </w:p>
  </w:footnote>
  <w:footnote w:id="88">
    <w:p w:rsidR="00000000" w:rsidDel="00000000" w:rsidP="00000000" w:rsidRDefault="00000000" w:rsidRPr="00000000" w14:paraId="000003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Emin olmamakla birlikte “global scope kavramı olan dillerde” diye genelleyebilirim.</w:t>
      </w:r>
    </w:p>
  </w:footnote>
  <w:footnote w:id="85">
    <w:p w:rsidR="00000000" w:rsidDel="00000000" w:rsidP="00000000" w:rsidRDefault="00000000" w:rsidRPr="00000000" w14:paraId="000003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Işletim sisteminden nesnenin kaplayacağı alan kadar heap’ten alan isteyip verilen kurucu argümanlarını kullanarak o alanda bir nesne inşaa ettirerek o alanın pointer’ını döndürtmek için kullanılan bir c++ özelliği.</w:t>
      </w:r>
    </w:p>
  </w:footnote>
  <w:footnote w:id="89">
    <w:p w:rsidR="00000000" w:rsidDel="00000000" w:rsidP="00000000" w:rsidRDefault="00000000" w:rsidRPr="00000000" w14:paraId="000003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Static olursa yine data veya bss’te</w:t>
      </w:r>
    </w:p>
  </w:footnote>
  <w:footnote w:id="92">
    <w:p w:rsidR="00000000" w:rsidDel="00000000" w:rsidP="00000000" w:rsidRDefault="00000000" w:rsidRPr="00000000" w14:paraId="000003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Hiç bir nesneye işaret etmeyen bir referans</w:t>
      </w:r>
    </w:p>
  </w:footnote>
  <w:footnote w:id="90">
    <w:p w:rsidR="00000000" w:rsidDel="00000000" w:rsidP="00000000" w:rsidRDefault="00000000" w:rsidRPr="00000000" w14:paraId="000003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Bir türden diğerine dönüştürme, bir türe diğeriymiş gibi muamele etme, bir türün elemanını diğer bir türdenmiş gibi algılamak</w:t>
      </w:r>
    </w:p>
  </w:footnote>
  <w:footnote w:id="93">
    <w:p w:rsidR="00000000" w:rsidDel="00000000" w:rsidP="00000000" w:rsidRDefault="00000000" w:rsidRPr="00000000" w14:paraId="000003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 shortint, longint, byte, real, shortreal gibi</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color w:val="434343"/>
      <w:sz w:val="72"/>
      <w:szCs w:val="72"/>
    </w:rPr>
  </w:style>
  <w:style w:type="paragraph" w:styleId="Heading2">
    <w:name w:val="heading 2"/>
    <w:basedOn w:val="Normal"/>
    <w:next w:val="Normal"/>
    <w:pPr>
      <w:keepNext w:val="1"/>
      <w:keepLines w:val="1"/>
      <w:spacing w:after="120" w:before="360" w:lineRule="auto"/>
    </w:pPr>
    <w:rPr>
      <w:b w:val="1"/>
      <w:color w:val="434343"/>
      <w:sz w:val="48"/>
      <w:szCs w:val="48"/>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434343"/>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hyperlink" Target="https://github.com/farukyld/spike-cosim"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hyperlink" Target="https://github.com/lowRISC/style-guides/blob/master/VerilogCodingStyle.md#package-dependencies:~:text=there%20must%20not%20be%20any%20cyclic%20dependencies" TargetMode="External"/><Relationship Id="rId25" Type="http://schemas.openxmlformats.org/officeDocument/2006/relationships/hyperlink" Target="https://github.com/lowRISC/style-guides/blob/master/VerilogCodingStyle.md#package-dependencies:~:text=there%20must%20not%20be%20any%20cyclic%20dependencies" TargetMode="External"/><Relationship Id="rId28" Type="http://schemas.openxmlformats.org/officeDocument/2006/relationships/hyperlink" Target="https://verilator.org/guide/latest/warnings.html" TargetMode="External"/><Relationship Id="rId27" Type="http://schemas.openxmlformats.org/officeDocument/2006/relationships/hyperlink" Target="https://tr.wikipedia.org/wiki/Kaps%C3%BClleme"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verilator.org/guide/latest/verilating.html#:~:text=Verilator%20may%20be%20used%20in%20five%20major%20ways%3A" TargetMode="External"/><Relationship Id="rId7" Type="http://schemas.openxmlformats.org/officeDocument/2006/relationships/styles" Target="styles.xml"/><Relationship Id="rId8" Type="http://schemas.openxmlformats.org/officeDocument/2006/relationships/image" Target="media/image5.png"/><Relationship Id="rId31" Type="http://schemas.openxmlformats.org/officeDocument/2006/relationships/hyperlink" Target="https://en.cppreference.com/w/cpp/container/unordered_map" TargetMode="External"/><Relationship Id="rId30" Type="http://schemas.openxmlformats.org/officeDocument/2006/relationships/hyperlink" Target="https://github.com/farukyld/spike-cosim/issues/1" TargetMode="External"/><Relationship Id="rId11" Type="http://schemas.openxmlformats.org/officeDocument/2006/relationships/image" Target="media/image15.png"/><Relationship Id="rId33" Type="http://schemas.openxmlformats.org/officeDocument/2006/relationships/hyperlink" Target="https://en.wikipedia.org/wiki/Callback_(computer_programming)" TargetMode="External"/><Relationship Id="rId10" Type="http://schemas.openxmlformats.org/officeDocument/2006/relationships/image" Target="media/image14.png"/><Relationship Id="rId32" Type="http://schemas.openxmlformats.org/officeDocument/2006/relationships/hyperlink" Target="https://en.wikipedia.org/wiki/Associative_array#:~:text=empty%20associative%20array.-,Example,-%5Bedit%5D" TargetMode="External"/><Relationship Id="rId13" Type="http://schemas.openxmlformats.org/officeDocument/2006/relationships/image" Target="media/image13.png"/><Relationship Id="rId35" Type="http://schemas.openxmlformats.org/officeDocument/2006/relationships/hyperlink" Target="https://en.cppreference.com/w/cpp/language/default_initialization" TargetMode="External"/><Relationship Id="rId12" Type="http://schemas.openxmlformats.org/officeDocument/2006/relationships/image" Target="media/image11.png"/><Relationship Id="rId34" Type="http://schemas.openxmlformats.org/officeDocument/2006/relationships/hyperlink" Target="https://en.wikipedia.org/wiki/Virtual_method_table" TargetMode="External"/><Relationship Id="rId15" Type="http://schemas.openxmlformats.org/officeDocument/2006/relationships/image" Target="media/image8.png"/><Relationship Id="rId37" Type="http://schemas.openxmlformats.org/officeDocument/2006/relationships/header" Target="header1.xml"/><Relationship Id="rId14" Type="http://schemas.openxmlformats.org/officeDocument/2006/relationships/image" Target="media/image16.png"/><Relationship Id="rId36" Type="http://schemas.openxmlformats.org/officeDocument/2006/relationships/hyperlink" Target="https://en.wikipedia.org/wiki/Type_inference#:~:text=Type%20inference%20is%20the%20ability,type%20annotations%20having%20been%20given" TargetMode="External"/><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