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7C" w:rsidRPr="00AA477C" w:rsidRDefault="00AA477C" w:rsidP="00AA477C">
      <w:pPr>
        <w:rPr>
          <w:b/>
          <w:highlight w:val="yellow"/>
        </w:rPr>
      </w:pPr>
      <w:r w:rsidRPr="00AA477C">
        <w:rPr>
          <w:rFonts w:ascii="Helvetica" w:hAnsi="Helvetica" w:cs="Helvetica"/>
          <w:b/>
          <w:bCs/>
          <w:color w:val="313131"/>
          <w:sz w:val="26"/>
          <w:szCs w:val="26"/>
          <w:shd w:val="clear" w:color="auto" w:fill="FFFFFF"/>
        </w:rPr>
        <w:t>Step 1. Define the purpose of your application.</w:t>
      </w:r>
      <w:r w:rsidRPr="00AA477C">
        <w:rPr>
          <w:rFonts w:ascii="Helvetica" w:hAnsi="Helvetica" w:cs="Helvetica"/>
          <w:b/>
          <w:color w:val="313131"/>
          <w:sz w:val="26"/>
          <w:szCs w:val="26"/>
          <w:shd w:val="clear" w:color="auto" w:fill="FFFFFF"/>
        </w:rPr>
        <w:t> How will it be useful for future users?</w:t>
      </w:r>
    </w:p>
    <w:p w:rsidR="00AA477C" w:rsidRPr="00AA477C" w:rsidRDefault="00AA477C" w:rsidP="00AA477C">
      <w:pPr>
        <w:rPr>
          <w:b/>
        </w:rPr>
      </w:pPr>
      <w:r w:rsidRPr="00AA477C">
        <w:rPr>
          <w:b/>
          <w:highlight w:val="yellow"/>
        </w:rPr>
        <w:t>1. Introduction</w:t>
      </w:r>
    </w:p>
    <w:p w:rsidR="00AA477C" w:rsidRPr="00AA477C" w:rsidRDefault="00AA477C" w:rsidP="00AA477C">
      <w:pPr>
        <w:rPr>
          <w:b/>
        </w:rPr>
      </w:pPr>
      <w:r w:rsidRPr="00AA477C">
        <w:rPr>
          <w:b/>
          <w:highlight w:val="yellow"/>
        </w:rPr>
        <w:t>1.1 Purpose</w:t>
      </w:r>
    </w:p>
    <w:p w:rsidR="00AA477C" w:rsidRDefault="00AA477C" w:rsidP="00AA477C">
      <w:r>
        <w:t>Welcome to our Travel Agency Website documentation. This web application is designed to provide users with a seamless experi</w:t>
      </w:r>
      <w:bookmarkStart w:id="0" w:name="_GoBack"/>
      <w:bookmarkEnd w:id="0"/>
      <w:r>
        <w:t>ence in booking tours, exploring various destinations, viewing recent tour media, and accessing information about our company. The purpose of this application is to make travel planning convenient, effi</w:t>
      </w:r>
      <w:r>
        <w:t>cient, and enjoyable for users.</w:t>
      </w:r>
    </w:p>
    <w:p w:rsidR="00AA477C" w:rsidRPr="00AA477C" w:rsidRDefault="00AA477C" w:rsidP="00AA477C">
      <w:pPr>
        <w:rPr>
          <w:b/>
        </w:rPr>
      </w:pPr>
      <w:r w:rsidRPr="00AA477C">
        <w:rPr>
          <w:b/>
          <w:highlight w:val="yellow"/>
        </w:rPr>
        <w:t>1.2 Features</w:t>
      </w:r>
    </w:p>
    <w:p w:rsidR="00AA477C" w:rsidRDefault="00AA477C" w:rsidP="00AA477C">
      <w:r>
        <w:t>Tour Booking: Users can explore a variety of tours and easily book their preferred ones.</w:t>
      </w:r>
    </w:p>
    <w:p w:rsidR="00AA477C" w:rsidRDefault="00AA477C" w:rsidP="00AA477C">
      <w:r>
        <w:t>Tour Information: Detailed information about tour locations, recent pictures, and videos.</w:t>
      </w:r>
    </w:p>
    <w:p w:rsidR="00AA477C" w:rsidRDefault="00AA477C" w:rsidP="00AA477C">
      <w:r>
        <w:t>Company Information: Users can learn about our company, its mission, and contact details.</w:t>
      </w:r>
    </w:p>
    <w:p w:rsidR="00AA477C" w:rsidRDefault="00AA477C" w:rsidP="00AA477C"/>
    <w:p w:rsidR="00AA477C" w:rsidRPr="00AA477C" w:rsidRDefault="00AA477C" w:rsidP="00AA477C">
      <w:pPr>
        <w:rPr>
          <w:b/>
        </w:rPr>
      </w:pPr>
      <w:r w:rsidRPr="00AA477C">
        <w:rPr>
          <w:b/>
          <w:highlight w:val="yellow"/>
        </w:rPr>
        <w:t>2. Getting Started</w:t>
      </w:r>
    </w:p>
    <w:p w:rsidR="00AA477C" w:rsidRPr="00AA477C" w:rsidRDefault="00AA477C" w:rsidP="00AA477C">
      <w:pPr>
        <w:rPr>
          <w:b/>
        </w:rPr>
      </w:pPr>
      <w:r w:rsidRPr="00AA477C">
        <w:rPr>
          <w:b/>
          <w:highlight w:val="yellow"/>
        </w:rPr>
        <w:t>2.1 Accessing the Website</w:t>
      </w:r>
    </w:p>
    <w:p w:rsidR="00AA477C" w:rsidRDefault="00AA477C" w:rsidP="00AA477C">
      <w:r>
        <w:t>To access our Travel Agency Website, simply visit www.travelagency.com. You will be greeted with an intuiti</w:t>
      </w:r>
      <w:r>
        <w:t>ve and user-friendly interface.</w:t>
      </w:r>
    </w:p>
    <w:p w:rsidR="00AA477C" w:rsidRPr="00AA477C" w:rsidRDefault="00AA477C" w:rsidP="00AA477C">
      <w:pPr>
        <w:rPr>
          <w:b/>
        </w:rPr>
      </w:pPr>
      <w:r w:rsidRPr="00AA477C">
        <w:rPr>
          <w:b/>
          <w:highlight w:val="yellow"/>
        </w:rPr>
        <w:t>2.2 User Registration</w:t>
      </w:r>
    </w:p>
    <w:p w:rsidR="00AA477C" w:rsidRDefault="00AA477C" w:rsidP="00AA477C">
      <w:r>
        <w:t>For enhanced features such as tour booking and personalized recommendations, users are encouraged to register. Click on the "Sign Up" button, fill in the required information, and create an account.</w:t>
      </w:r>
    </w:p>
    <w:p w:rsidR="00AA477C" w:rsidRDefault="00AA477C" w:rsidP="00AA477C"/>
    <w:p w:rsidR="00AA477C" w:rsidRPr="00AA477C" w:rsidRDefault="00AA477C" w:rsidP="00AA477C">
      <w:pPr>
        <w:rPr>
          <w:b/>
          <w:highlight w:val="yellow"/>
        </w:rPr>
      </w:pPr>
      <w:r w:rsidRPr="00AA477C">
        <w:rPr>
          <w:b/>
          <w:highlight w:val="yellow"/>
        </w:rPr>
        <w:t>3. Booking Tours</w:t>
      </w:r>
    </w:p>
    <w:p w:rsidR="00AA477C" w:rsidRPr="00AA477C" w:rsidRDefault="00AA477C" w:rsidP="00AA477C">
      <w:pPr>
        <w:rPr>
          <w:b/>
        </w:rPr>
      </w:pPr>
      <w:r w:rsidRPr="00AA477C">
        <w:rPr>
          <w:b/>
          <w:highlight w:val="yellow"/>
        </w:rPr>
        <w:t>3.1 Browsing Tours</w:t>
      </w:r>
    </w:p>
    <w:p w:rsidR="00AA477C" w:rsidRDefault="00AA477C" w:rsidP="00AA477C">
      <w:r>
        <w:t>Once logged in, users can explore a wide range of tours by clicking on the "Tours" tab. Filters and search options are available to help users find their desired d</w:t>
      </w:r>
      <w:r>
        <w:t>estinations and types of tours.</w:t>
      </w:r>
    </w:p>
    <w:p w:rsidR="00AA477C" w:rsidRPr="00AA477C" w:rsidRDefault="00AA477C" w:rsidP="00AA477C">
      <w:pPr>
        <w:rPr>
          <w:b/>
        </w:rPr>
      </w:pPr>
      <w:r w:rsidRPr="00AA477C">
        <w:rPr>
          <w:b/>
          <w:highlight w:val="yellow"/>
        </w:rPr>
        <w:t>3.2 Tour Details</w:t>
      </w:r>
    </w:p>
    <w:p w:rsidR="00AA477C" w:rsidRDefault="00AA477C" w:rsidP="00AA477C">
      <w:r>
        <w:t>Click on a specific tour to view detailed information, including itinerary, dates, prices, and available spots. Users can also see customer rev</w:t>
      </w:r>
      <w:r>
        <w:t>iews to aid in decision-making.</w:t>
      </w:r>
    </w:p>
    <w:p w:rsidR="00AA477C" w:rsidRPr="00AA477C" w:rsidRDefault="00AA477C" w:rsidP="00AA477C">
      <w:pPr>
        <w:rPr>
          <w:b/>
        </w:rPr>
      </w:pPr>
      <w:r w:rsidRPr="00AA477C">
        <w:rPr>
          <w:b/>
          <w:highlight w:val="yellow"/>
        </w:rPr>
        <w:t>3.3 Booking Process</w:t>
      </w:r>
    </w:p>
    <w:p w:rsidR="00AA477C" w:rsidRDefault="00AA477C" w:rsidP="00AA477C">
      <w:r>
        <w:t>To book a tour, select the desired tour and click on the "Book Now" button. Follow the on-screen instructions to provide necessary information, such as the number of participants, special requests, etc. Once done, proceed to payment.</w:t>
      </w:r>
    </w:p>
    <w:p w:rsidR="00AA477C" w:rsidRDefault="00AA477C" w:rsidP="00AA477C"/>
    <w:p w:rsidR="00AA477C" w:rsidRPr="00AA477C" w:rsidRDefault="00AA477C" w:rsidP="00AA477C">
      <w:pPr>
        <w:rPr>
          <w:b/>
          <w:highlight w:val="yellow"/>
        </w:rPr>
      </w:pPr>
      <w:r w:rsidRPr="00AA477C">
        <w:rPr>
          <w:b/>
          <w:highlight w:val="yellow"/>
        </w:rPr>
        <w:t>4. Payments</w:t>
      </w:r>
    </w:p>
    <w:p w:rsidR="00AA477C" w:rsidRPr="00AA477C" w:rsidRDefault="00AA477C" w:rsidP="00AA477C">
      <w:pPr>
        <w:rPr>
          <w:b/>
        </w:rPr>
      </w:pPr>
      <w:r w:rsidRPr="00AA477C">
        <w:rPr>
          <w:b/>
          <w:highlight w:val="yellow"/>
        </w:rPr>
        <w:t>4.1 Secure Payment Gateway</w:t>
      </w:r>
    </w:p>
    <w:p w:rsidR="00AA477C" w:rsidRDefault="00AA477C" w:rsidP="00AA477C">
      <w:r>
        <w:t>Our website ensures secure transactions through a reliable payment gateway. Users can pay using various methods such as credit cards, debit cards, or</w:t>
      </w:r>
      <w:r>
        <w:t xml:space="preserve"> other digital payment options.</w:t>
      </w:r>
    </w:p>
    <w:p w:rsidR="00AA477C" w:rsidRPr="00AA477C" w:rsidRDefault="00AA477C" w:rsidP="00AA477C">
      <w:pPr>
        <w:rPr>
          <w:b/>
        </w:rPr>
      </w:pPr>
      <w:r w:rsidRPr="00AA477C">
        <w:rPr>
          <w:b/>
          <w:highlight w:val="yellow"/>
        </w:rPr>
        <w:t>4.2 Payment Confirmation</w:t>
      </w:r>
    </w:p>
    <w:p w:rsidR="00AA477C" w:rsidRDefault="00AA477C" w:rsidP="00AA477C">
      <w:r>
        <w:t>Upon successful payment, users will receive a confirmation email with the details of their booked tour. The booking status can also be tracked in the user's account.</w:t>
      </w:r>
    </w:p>
    <w:p w:rsidR="00AA477C" w:rsidRDefault="00AA477C" w:rsidP="00AA477C"/>
    <w:p w:rsidR="00AA477C" w:rsidRPr="00AA477C" w:rsidRDefault="00AA477C" w:rsidP="00AA477C">
      <w:pPr>
        <w:rPr>
          <w:b/>
          <w:highlight w:val="yellow"/>
        </w:rPr>
      </w:pPr>
      <w:r w:rsidRPr="00AA477C">
        <w:rPr>
          <w:b/>
          <w:highlight w:val="yellow"/>
        </w:rPr>
        <w:t>5. Tour Information</w:t>
      </w:r>
    </w:p>
    <w:p w:rsidR="00AA477C" w:rsidRPr="00AA477C" w:rsidRDefault="00AA477C" w:rsidP="00AA477C">
      <w:pPr>
        <w:rPr>
          <w:b/>
        </w:rPr>
      </w:pPr>
      <w:r w:rsidRPr="00AA477C">
        <w:rPr>
          <w:b/>
          <w:highlight w:val="yellow"/>
        </w:rPr>
        <w:t>5.1 Tour Locations</w:t>
      </w:r>
    </w:p>
    <w:p w:rsidR="00AA477C" w:rsidRDefault="00AA477C" w:rsidP="00AA477C">
      <w:r>
        <w:t xml:space="preserve">Explore the "Tour Locations" section to get detailed information about each destination. This includes highlights, </w:t>
      </w:r>
      <w:r>
        <w:t>weather, and cultural insights.</w:t>
      </w:r>
    </w:p>
    <w:p w:rsidR="00AA477C" w:rsidRPr="00AA477C" w:rsidRDefault="00AA477C" w:rsidP="00AA477C">
      <w:pPr>
        <w:rPr>
          <w:b/>
        </w:rPr>
      </w:pPr>
      <w:r w:rsidRPr="00AA477C">
        <w:rPr>
          <w:b/>
          <w:highlight w:val="yellow"/>
        </w:rPr>
        <w:t>5.2 Recent Tour Pictures and Videos</w:t>
      </w:r>
    </w:p>
    <w:p w:rsidR="00AA477C" w:rsidRDefault="00AA477C" w:rsidP="00AA477C">
      <w:r>
        <w:t>Immerse yourself in the travel experience by viewing recent pictures and videos from our tours. This section offers a glimpse of the adventure that awaits.</w:t>
      </w:r>
    </w:p>
    <w:p w:rsidR="00AA477C" w:rsidRDefault="00AA477C" w:rsidP="00AA477C"/>
    <w:p w:rsidR="00AA477C" w:rsidRPr="00AA477C" w:rsidRDefault="00AA477C" w:rsidP="00AA477C">
      <w:pPr>
        <w:rPr>
          <w:b/>
          <w:highlight w:val="yellow"/>
        </w:rPr>
      </w:pPr>
      <w:r w:rsidRPr="00AA477C">
        <w:rPr>
          <w:b/>
          <w:highlight w:val="yellow"/>
        </w:rPr>
        <w:t>6. Company Information</w:t>
      </w:r>
    </w:p>
    <w:p w:rsidR="00AA477C" w:rsidRPr="00AA477C" w:rsidRDefault="00AA477C" w:rsidP="00AA477C">
      <w:pPr>
        <w:rPr>
          <w:b/>
        </w:rPr>
      </w:pPr>
      <w:r w:rsidRPr="00AA477C">
        <w:rPr>
          <w:b/>
          <w:highlight w:val="yellow"/>
        </w:rPr>
        <w:t>6.1 About Us</w:t>
      </w:r>
    </w:p>
    <w:p w:rsidR="00AA477C" w:rsidRDefault="00AA477C" w:rsidP="00AA477C">
      <w:r>
        <w:t>Learn more about our company's history, values, and mission by visiting the "About Us" page. This section provides transparency a</w:t>
      </w:r>
      <w:r>
        <w:t>nd builds trust with our users.</w:t>
      </w:r>
    </w:p>
    <w:p w:rsidR="00AA477C" w:rsidRPr="00AA477C" w:rsidRDefault="00AA477C" w:rsidP="00AA477C">
      <w:pPr>
        <w:rPr>
          <w:b/>
        </w:rPr>
      </w:pPr>
      <w:r w:rsidRPr="00AA477C">
        <w:rPr>
          <w:b/>
          <w:highlight w:val="yellow"/>
        </w:rPr>
        <w:t>6.2 Contact Information</w:t>
      </w:r>
    </w:p>
    <w:p w:rsidR="00AA477C" w:rsidRDefault="00AA477C" w:rsidP="00AA477C">
      <w:r>
        <w:t>For any inquiries or assistance, users can find our contact information in the "Contact Us" section. Our customer support team is ready to help.</w:t>
      </w:r>
    </w:p>
    <w:p w:rsidR="00AA477C" w:rsidRDefault="00AA477C" w:rsidP="00AA477C"/>
    <w:p w:rsidR="00AA477C" w:rsidRPr="00AA477C" w:rsidRDefault="00AA477C" w:rsidP="00AA477C">
      <w:pPr>
        <w:rPr>
          <w:b/>
        </w:rPr>
      </w:pPr>
      <w:r w:rsidRPr="00AA477C">
        <w:rPr>
          <w:b/>
          <w:highlight w:val="yellow"/>
        </w:rPr>
        <w:t>7. Conclusion</w:t>
      </w:r>
    </w:p>
    <w:p w:rsidR="00531A1B" w:rsidRDefault="00AA477C" w:rsidP="00AA477C">
      <w:r>
        <w:t>Our Travel Agency Website is designed to cater to the diverse needs of travelers, offering a comprehensive platform for tour booking and information. We hope this documentation helps you make the most of your travel planning experience. Safe travels!</w:t>
      </w:r>
    </w:p>
    <w:p w:rsidR="00AA477C" w:rsidRDefault="00AA477C" w:rsidP="00AA477C"/>
    <w:p w:rsidR="00AA477C" w:rsidRDefault="00AA477C" w:rsidP="00AA477C"/>
    <w:p w:rsidR="00AA477C" w:rsidRDefault="00AA477C" w:rsidP="00AA477C"/>
    <w:p w:rsidR="00AA477C" w:rsidRDefault="00AA477C" w:rsidP="00AA477C"/>
    <w:p w:rsidR="00AA477C" w:rsidRDefault="00AA477C" w:rsidP="00AA477C"/>
    <w:p w:rsidR="00AA477C" w:rsidRDefault="00AA477C" w:rsidP="00AA477C"/>
    <w:p w:rsidR="00AA477C" w:rsidRDefault="00AA477C" w:rsidP="00AA477C"/>
    <w:p w:rsidR="00AA477C" w:rsidRDefault="00AA477C" w:rsidP="00AA477C"/>
    <w:p w:rsidR="00AA477C" w:rsidRPr="00AA477C" w:rsidRDefault="00AA477C" w:rsidP="00AA477C">
      <w:pPr>
        <w:rPr>
          <w:b/>
        </w:rPr>
      </w:pPr>
      <w:r w:rsidRPr="00AA477C">
        <w:rPr>
          <w:rFonts w:ascii="Helvetica" w:hAnsi="Helvetica" w:cs="Helvetica"/>
          <w:b/>
          <w:bCs/>
          <w:color w:val="313131"/>
          <w:sz w:val="26"/>
          <w:szCs w:val="26"/>
          <w:shd w:val="clear" w:color="auto" w:fill="FFFFFF"/>
        </w:rPr>
        <w:t>Step 2. Clarify the users' objectives.</w:t>
      </w:r>
      <w:r w:rsidRPr="00AA477C">
        <w:rPr>
          <w:rFonts w:ascii="Helvetica" w:hAnsi="Helvetica" w:cs="Helvetica"/>
          <w:b/>
          <w:color w:val="313131"/>
          <w:sz w:val="26"/>
          <w:szCs w:val="26"/>
          <w:shd w:val="clear" w:color="auto" w:fill="FFFFFF"/>
        </w:rPr>
        <w:t> Why will the users want to use your app? Once they have launched the application, what will they be looking for in the first place? Secondly? Define a basic scenario and an advanced one.</w:t>
      </w:r>
    </w:p>
    <w:p w:rsidR="00AA477C" w:rsidRPr="00AA477C" w:rsidRDefault="00AA477C" w:rsidP="00AA477C">
      <w:pPr>
        <w:rPr>
          <w:b/>
          <w:highlight w:val="yellow"/>
        </w:rPr>
      </w:pPr>
      <w:r w:rsidRPr="00AA477C">
        <w:rPr>
          <w:b/>
          <w:highlight w:val="yellow"/>
        </w:rPr>
        <w:t>1. Users' Objectives</w:t>
      </w:r>
    </w:p>
    <w:p w:rsidR="00AA477C" w:rsidRPr="00AA477C" w:rsidRDefault="00AA477C" w:rsidP="00AA477C">
      <w:pPr>
        <w:rPr>
          <w:b/>
        </w:rPr>
      </w:pPr>
      <w:r w:rsidRPr="00AA477C">
        <w:rPr>
          <w:b/>
          <w:highlight w:val="yellow"/>
        </w:rPr>
        <w:t>1.1 Why Users Will Use the App</w:t>
      </w:r>
    </w:p>
    <w:p w:rsidR="00AA477C" w:rsidRDefault="00AA477C" w:rsidP="00AA477C">
      <w:r>
        <w:t>Users will utilize our Travel Agency Website for th</w:t>
      </w:r>
      <w:r>
        <w:t>e following primary objectives:</w:t>
      </w:r>
    </w:p>
    <w:p w:rsidR="00AA477C" w:rsidRDefault="00AA477C" w:rsidP="00AA477C">
      <w:r>
        <w:t>Tour Booking: Users want a convenient platform to explore diverse tours, view detailed information, and seamlessly book thei</w:t>
      </w:r>
      <w:r>
        <w:t>r preferred travel experiences.</w:t>
      </w:r>
    </w:p>
    <w:p w:rsidR="00AA477C" w:rsidRDefault="00AA477C" w:rsidP="00AA477C">
      <w:r>
        <w:t>Tour Information: Users seek comprehensive details about tour locations, recent media (pictures and videos), and customer revi</w:t>
      </w:r>
      <w:r>
        <w:t>ews to make informed decisions.</w:t>
      </w:r>
    </w:p>
    <w:p w:rsidR="00AA477C" w:rsidRDefault="00AA477C" w:rsidP="00AA477C">
      <w:r>
        <w:t>Company Information: Users are interested in learning about the travel agency's background, mission, and contact details to establish trust and credibility.</w:t>
      </w:r>
    </w:p>
    <w:p w:rsidR="00AA477C" w:rsidRDefault="00AA477C" w:rsidP="00AA477C"/>
    <w:p w:rsidR="00AA477C" w:rsidRPr="00AA477C" w:rsidRDefault="00AA477C" w:rsidP="00AA477C">
      <w:pPr>
        <w:rPr>
          <w:b/>
        </w:rPr>
      </w:pPr>
      <w:r w:rsidRPr="00AA477C">
        <w:rPr>
          <w:b/>
          <w:highlight w:val="yellow"/>
        </w:rPr>
        <w:t>1.2 Initial User Actions</w:t>
      </w:r>
    </w:p>
    <w:p w:rsidR="00AA477C" w:rsidRDefault="00AA477C" w:rsidP="00AA477C">
      <w:r>
        <w:t>Upon launching the application, users</w:t>
      </w:r>
      <w:r>
        <w:t xml:space="preserve"> will primarily be looking for:</w:t>
      </w:r>
    </w:p>
    <w:p w:rsidR="00AA477C" w:rsidRDefault="00AA477C" w:rsidP="00AA477C">
      <w:r>
        <w:t>Tour Exploration: Users want to browse available tours. The interface should offer easy navigation and filters for desti</w:t>
      </w:r>
      <w:r>
        <w:t>nation, type of tour, and date.</w:t>
      </w:r>
    </w:p>
    <w:p w:rsidR="00AA477C" w:rsidRDefault="00AA477C" w:rsidP="00AA477C">
      <w:r>
        <w:t>Booking Process: For those with a specific tour in mind, users will initiate the booking process. This involves selecting a tour, providing necessary detai</w:t>
      </w:r>
      <w:r>
        <w:t>ls, and completing the payment.</w:t>
      </w:r>
    </w:p>
    <w:p w:rsidR="00AA477C" w:rsidRDefault="00AA477C" w:rsidP="00AA477C">
      <w:r>
        <w:t>Tour Details: Users will seek detailed information about the chosen tour, such as itinerary, pricing, available spots, and customer reviews.</w:t>
      </w:r>
    </w:p>
    <w:p w:rsidR="00AA477C" w:rsidRDefault="00AA477C" w:rsidP="00AA477C"/>
    <w:p w:rsidR="00AA477C" w:rsidRPr="00AA477C" w:rsidRDefault="00AA477C" w:rsidP="00AA477C">
      <w:pPr>
        <w:rPr>
          <w:b/>
          <w:highlight w:val="yellow"/>
        </w:rPr>
      </w:pPr>
      <w:r w:rsidRPr="00AA477C">
        <w:rPr>
          <w:b/>
          <w:highlight w:val="yellow"/>
        </w:rPr>
        <w:t>2. Scenarios</w:t>
      </w:r>
    </w:p>
    <w:p w:rsidR="00AA477C" w:rsidRPr="00AA477C" w:rsidRDefault="00AA477C" w:rsidP="00AA477C">
      <w:pPr>
        <w:rPr>
          <w:b/>
        </w:rPr>
      </w:pPr>
      <w:r w:rsidRPr="00AA477C">
        <w:rPr>
          <w:b/>
          <w:highlight w:val="yellow"/>
        </w:rPr>
        <w:t>2.1 Basic Scenario</w:t>
      </w:r>
    </w:p>
    <w:p w:rsidR="00AA477C" w:rsidRDefault="00AA477C" w:rsidP="00AA477C">
      <w:r>
        <w:t>User: Jane, a first-time user, plans a family vacation.</w:t>
      </w:r>
    </w:p>
    <w:p w:rsidR="00AA477C" w:rsidRDefault="00AA477C" w:rsidP="00AA477C"/>
    <w:p w:rsidR="00AA477C" w:rsidRDefault="00AA477C" w:rsidP="00AA477C">
      <w:r>
        <w:lastRenderedPageBreak/>
        <w:t>Launch: Jane opens the Travel Agency Website.</w:t>
      </w:r>
    </w:p>
    <w:p w:rsidR="00AA477C" w:rsidRDefault="00AA477C" w:rsidP="00AA477C">
      <w:r>
        <w:t>Explore Tours: She clicks on the "Tours" tab to explore available options.</w:t>
      </w:r>
    </w:p>
    <w:p w:rsidR="00AA477C" w:rsidRDefault="00AA477C" w:rsidP="00AA477C">
      <w:r>
        <w:t>Filter Preferences: Jane uses filters to narrow down tours based on her preferred destination and travel dates.</w:t>
      </w:r>
    </w:p>
    <w:p w:rsidR="00AA477C" w:rsidRDefault="00AA477C" w:rsidP="00AA477C">
      <w:r>
        <w:t>Tour Selection: After finding a suitable tour, Jane clicks on it to view details.</w:t>
      </w:r>
    </w:p>
    <w:p w:rsidR="00AA477C" w:rsidRDefault="00AA477C" w:rsidP="00AA477C">
      <w:r>
        <w:t>Booking: Impressed by the details, Jane initiates the booking process, providing participant details and special requests.</w:t>
      </w:r>
    </w:p>
    <w:p w:rsidR="00AA477C" w:rsidRDefault="00AA477C" w:rsidP="00AA477C">
      <w:r>
        <w:t>Payment: Jane securely completes the payment using her credit card.</w:t>
      </w:r>
    </w:p>
    <w:p w:rsidR="00AA477C" w:rsidRDefault="00AA477C" w:rsidP="00AA477C">
      <w:r>
        <w:t>Confirmation: She receives a confirmation email with all tour details.</w:t>
      </w:r>
    </w:p>
    <w:p w:rsidR="00AA477C" w:rsidRDefault="00AA477C" w:rsidP="00AA477C">
      <w:r>
        <w:t>2.2 Advanced Scenario</w:t>
      </w:r>
    </w:p>
    <w:p w:rsidR="00AA477C" w:rsidRDefault="00AA477C" w:rsidP="00AA477C">
      <w:r>
        <w:t>User: Alex, a frequen</w:t>
      </w:r>
      <w:r>
        <w:t>t traveler and registered user.</w:t>
      </w:r>
    </w:p>
    <w:p w:rsidR="00AA477C" w:rsidRDefault="00AA477C" w:rsidP="00AA477C">
      <w:r>
        <w:t>Launch: Alex logs in to the Travel Agency Website.</w:t>
      </w:r>
    </w:p>
    <w:p w:rsidR="00AA477C" w:rsidRDefault="00AA477C" w:rsidP="00AA477C">
      <w:r>
        <w:t>Recent Tours: He checks the "Recent Tours" section for new destinations and experiences.</w:t>
      </w:r>
    </w:p>
    <w:p w:rsidR="00AA477C" w:rsidRDefault="00AA477C" w:rsidP="00AA477C">
      <w:r>
        <w:t>Profile Customization: Alex updates his profile with travel preferences, enabling personalized tour recommendations.</w:t>
      </w:r>
    </w:p>
    <w:p w:rsidR="00AA477C" w:rsidRDefault="00AA477C" w:rsidP="00AA477C">
      <w:r>
        <w:t>Special Offers: He explores the website's homepage for any special offers or discounts.</w:t>
      </w:r>
    </w:p>
    <w:p w:rsidR="00AA477C" w:rsidRDefault="00AA477C" w:rsidP="00AA477C">
      <w:r>
        <w:t>Tour Information: Intrigued by a new tour, Alex navigates to the tour details page, including media and customer reviews.</w:t>
      </w:r>
    </w:p>
    <w:p w:rsidR="00AA477C" w:rsidRDefault="00AA477C" w:rsidP="00AA477C">
      <w:r>
        <w:t>Social Integration: Alex shares his recent booking on social media, earning loyalty points.</w:t>
      </w:r>
    </w:p>
    <w:p w:rsidR="00AA477C" w:rsidRDefault="00AA477C" w:rsidP="00AA477C">
      <w:r>
        <w:t>Company Information: Interested in the agency's background, Alex visits the "About Us" page.</w:t>
      </w:r>
    </w:p>
    <w:p w:rsidR="00AA477C" w:rsidRDefault="00AA477C" w:rsidP="00AA477C">
      <w:r>
        <w:t>Contact Support: Having additional queries, Alex reaches out to customer support through the "Contact Us" page.</w:t>
      </w:r>
    </w:p>
    <w:p w:rsidR="00AA477C" w:rsidRDefault="00AA477C" w:rsidP="00AA477C">
      <w:r>
        <w:t>Understanding these basic and advanced scenarios helps us design a user-friendly interface that caters to users with varying needs and levels of familiarity with the platform.</w:t>
      </w:r>
    </w:p>
    <w:p w:rsidR="00AA477C" w:rsidRDefault="00AA477C" w:rsidP="00AA477C"/>
    <w:p w:rsidR="00AA477C" w:rsidRPr="00AA477C" w:rsidRDefault="00AA477C" w:rsidP="00AA477C">
      <w:pPr>
        <w:rPr>
          <w:b/>
        </w:rPr>
      </w:pPr>
    </w:p>
    <w:p w:rsidR="00AA477C" w:rsidRDefault="00AA477C" w:rsidP="00AA477C">
      <w:pPr>
        <w:rPr>
          <w:rFonts w:ascii="Helvetica" w:hAnsi="Helvetica" w:cs="Helvetica"/>
          <w:b/>
          <w:color w:val="313131"/>
          <w:sz w:val="26"/>
          <w:szCs w:val="26"/>
          <w:shd w:val="clear" w:color="auto" w:fill="FFFFFF"/>
        </w:rPr>
      </w:pPr>
      <w:r w:rsidRPr="00AA477C">
        <w:rPr>
          <w:rFonts w:ascii="Helvetica" w:hAnsi="Helvetica" w:cs="Helvetica"/>
          <w:b/>
          <w:bCs/>
          <w:color w:val="313131"/>
          <w:sz w:val="26"/>
          <w:szCs w:val="26"/>
          <w:shd w:val="clear" w:color="auto" w:fill="FFFFFF"/>
        </w:rPr>
        <w:t>Step 3. Identify the most important elements and content for the users. </w:t>
      </w:r>
      <w:r w:rsidRPr="00AA477C">
        <w:rPr>
          <w:rFonts w:ascii="Helvetica" w:hAnsi="Helvetica" w:cs="Helvetica"/>
          <w:b/>
          <w:color w:val="313131"/>
          <w:sz w:val="26"/>
          <w:szCs w:val="26"/>
          <w:shd w:val="clear" w:color="auto" w:fill="FFFFFF"/>
        </w:rPr>
        <w:t>How will you place it on the page?</w:t>
      </w:r>
      <w:r w:rsidRPr="00AA477C">
        <w:rPr>
          <w:rFonts w:ascii="Helvetica" w:hAnsi="Helvetica" w:cs="Helvetica"/>
          <w:b/>
          <w:color w:val="313131"/>
          <w:sz w:val="26"/>
          <w:szCs w:val="26"/>
        </w:rPr>
        <w:br/>
      </w:r>
      <w:r w:rsidRPr="00AA477C">
        <w:rPr>
          <w:rFonts w:ascii="Helvetica" w:hAnsi="Helvetica" w:cs="Helvetica"/>
          <w:b/>
          <w:color w:val="313131"/>
          <w:sz w:val="26"/>
          <w:szCs w:val="26"/>
          <w:shd w:val="clear" w:color="auto" w:fill="FFFFFF"/>
        </w:rPr>
        <w:t>Create a set of schematic wireframes.</w:t>
      </w:r>
    </w:p>
    <w:p w:rsidR="00AA477C" w:rsidRDefault="00AA477C" w:rsidP="00AA477C">
      <w:pPr>
        <w:rPr>
          <w:rFonts w:ascii="Helvetica" w:hAnsi="Helvetica" w:cs="Helvetica"/>
          <w:b/>
          <w:color w:val="313131"/>
          <w:sz w:val="26"/>
          <w:szCs w:val="26"/>
          <w:shd w:val="clear" w:color="auto" w:fill="FFFFFF"/>
        </w:rPr>
      </w:pPr>
    </w:p>
    <w:p w:rsidR="00AA477C" w:rsidRPr="00AA477C" w:rsidRDefault="00AA477C" w:rsidP="00AA477C">
      <w:pPr>
        <w:rPr>
          <w:b/>
        </w:rPr>
      </w:pPr>
      <w:r w:rsidRPr="00AA477C">
        <w:rPr>
          <w:b/>
          <w:highlight w:val="yellow"/>
        </w:rPr>
        <w:t>1. Homepage:</w:t>
      </w:r>
    </w:p>
    <w:p w:rsidR="00AA477C" w:rsidRDefault="00AA477C" w:rsidP="00AA477C"/>
    <w:p w:rsidR="00AA477C" w:rsidRPr="00AA477C" w:rsidRDefault="00AA477C" w:rsidP="00AA477C">
      <w:pPr>
        <w:rPr>
          <w:b/>
        </w:rPr>
      </w:pPr>
      <w:r w:rsidRPr="00AA477C">
        <w:rPr>
          <w:b/>
          <w:highlight w:val="yellow"/>
        </w:rPr>
        <w:t>Header:</w:t>
      </w:r>
    </w:p>
    <w:p w:rsidR="00AA477C" w:rsidRDefault="00AA477C" w:rsidP="00AA477C"/>
    <w:p w:rsidR="00AA477C" w:rsidRDefault="00AA477C" w:rsidP="00AA477C">
      <w:r>
        <w:t>Logo and Navigation Menu.</w:t>
      </w:r>
    </w:p>
    <w:p w:rsidR="00AA477C" w:rsidRDefault="00AA477C" w:rsidP="00AA477C">
      <w:r>
        <w:t>Hero Section:</w:t>
      </w:r>
    </w:p>
    <w:p w:rsidR="00AA477C" w:rsidRDefault="00AA477C" w:rsidP="00AA477C"/>
    <w:p w:rsidR="00AA477C" w:rsidRDefault="00AA477C" w:rsidP="00AA477C">
      <w:r>
        <w:t>Captivating image carousel showcasing popular tours.</w:t>
      </w:r>
    </w:p>
    <w:p w:rsidR="00AA477C" w:rsidRDefault="00AA477C" w:rsidP="00AA477C">
      <w:r>
        <w:t>Call-to-action button for exploring tours.</w:t>
      </w:r>
    </w:p>
    <w:p w:rsidR="00AA477C" w:rsidRDefault="00AA477C" w:rsidP="00AA477C">
      <w:r>
        <w:t>Recent Tours:</w:t>
      </w:r>
    </w:p>
    <w:p w:rsidR="00AA477C" w:rsidRDefault="00AA477C" w:rsidP="00AA477C">
      <w:r>
        <w:t>Thumbnails of recent tours with basic information.</w:t>
      </w:r>
    </w:p>
    <w:p w:rsidR="00AA477C" w:rsidRDefault="00AA477C" w:rsidP="00AA477C">
      <w:r>
        <w:t>Special Offers:</w:t>
      </w:r>
    </w:p>
    <w:p w:rsidR="00AA477C" w:rsidRDefault="00AA477C" w:rsidP="00AA477C">
      <w:r>
        <w:t>Prominent section highlighting any ongoing promotions.</w:t>
      </w:r>
    </w:p>
    <w:p w:rsidR="00AA477C" w:rsidRDefault="00AA477C" w:rsidP="00AA477C">
      <w:r>
        <w:t>Footer:</w:t>
      </w:r>
    </w:p>
    <w:p w:rsidR="00AA477C" w:rsidRDefault="00AA477C" w:rsidP="00AA477C">
      <w:r>
        <w:t>Quick links: About Us, Tours, Contact Us, Privacy Policy</w:t>
      </w:r>
      <w:r>
        <w:t>, Location</w:t>
      </w:r>
      <w:r>
        <w:t>.</w:t>
      </w:r>
    </w:p>
    <w:p w:rsidR="00AA477C" w:rsidRDefault="00AA477C" w:rsidP="00AA477C">
      <w:r>
        <w:t>2. Tour Listing Page:</w:t>
      </w:r>
    </w:p>
    <w:p w:rsidR="00AA477C" w:rsidRPr="00AA477C" w:rsidRDefault="00AA477C" w:rsidP="00AA477C">
      <w:pPr>
        <w:rPr>
          <w:b/>
        </w:rPr>
      </w:pPr>
      <w:r w:rsidRPr="00AA477C">
        <w:rPr>
          <w:b/>
          <w:highlight w:val="yellow"/>
        </w:rPr>
        <w:t>Header:</w:t>
      </w:r>
    </w:p>
    <w:p w:rsidR="00AA477C" w:rsidRDefault="00AA477C" w:rsidP="00AA477C">
      <w:r>
        <w:t>Logo and Navigation Menu.</w:t>
      </w:r>
    </w:p>
    <w:p w:rsidR="00AA477C" w:rsidRDefault="00AA477C" w:rsidP="00AA477C">
      <w:r>
        <w:t>User Profile and Booking Cart.</w:t>
      </w:r>
    </w:p>
    <w:p w:rsidR="00AA477C" w:rsidRDefault="00AA477C" w:rsidP="00AA477C">
      <w:r>
        <w:t>Breadcrumbs:</w:t>
      </w:r>
    </w:p>
    <w:p w:rsidR="00AA477C" w:rsidRDefault="00AA477C" w:rsidP="00AA477C">
      <w:r>
        <w:t>Shows user's location in the website hierarchy.</w:t>
      </w:r>
    </w:p>
    <w:p w:rsidR="00AA477C" w:rsidRDefault="00AA477C" w:rsidP="00AA477C">
      <w:r>
        <w:t>Tour Cards:</w:t>
      </w:r>
    </w:p>
    <w:p w:rsidR="00AA477C" w:rsidRDefault="00AA477C" w:rsidP="00AA477C">
      <w:r>
        <w:t>Grid of cards displaying tour image, title, brief description, and starting price.</w:t>
      </w:r>
    </w:p>
    <w:p w:rsidR="00AA477C" w:rsidRDefault="00AA477C" w:rsidP="00AA477C">
      <w:r>
        <w:t>Clicking on a card takes the user to the detailed tour page.</w:t>
      </w:r>
    </w:p>
    <w:p w:rsidR="00AA477C" w:rsidRDefault="00AA477C" w:rsidP="00AA477C">
      <w:r>
        <w:t>Footer:</w:t>
      </w:r>
    </w:p>
    <w:p w:rsidR="00AA477C" w:rsidRDefault="00AA477C" w:rsidP="00AA477C">
      <w:r>
        <w:t>Quick links: About Us, Tours, Contact Us, Privacy Policy.</w:t>
      </w:r>
    </w:p>
    <w:p w:rsidR="00AA477C" w:rsidRDefault="00AA477C" w:rsidP="00AA477C">
      <w:r>
        <w:t>3. Tour Details Page:</w:t>
      </w:r>
    </w:p>
    <w:p w:rsidR="00AA477C" w:rsidRPr="00AA477C" w:rsidRDefault="00AA477C" w:rsidP="00AA477C">
      <w:pPr>
        <w:rPr>
          <w:b/>
        </w:rPr>
      </w:pPr>
      <w:r w:rsidRPr="00AA477C">
        <w:rPr>
          <w:b/>
          <w:highlight w:val="yellow"/>
        </w:rPr>
        <w:t>Header:</w:t>
      </w:r>
    </w:p>
    <w:p w:rsidR="00AA477C" w:rsidRDefault="00AA477C" w:rsidP="00AA477C"/>
    <w:p w:rsidR="00AA477C" w:rsidRDefault="00AA477C" w:rsidP="00AA477C">
      <w:r>
        <w:t>Logo and Navigation Menu.</w:t>
      </w:r>
    </w:p>
    <w:p w:rsidR="00AA477C" w:rsidRPr="00AA477C" w:rsidRDefault="00AA477C" w:rsidP="00AA477C">
      <w:pPr>
        <w:rPr>
          <w:b/>
        </w:rPr>
      </w:pPr>
      <w:r w:rsidRPr="00AA477C">
        <w:rPr>
          <w:b/>
          <w:highlight w:val="yellow"/>
        </w:rPr>
        <w:lastRenderedPageBreak/>
        <w:t>Tour Media:</w:t>
      </w:r>
    </w:p>
    <w:p w:rsidR="00AA477C" w:rsidRDefault="00AA477C" w:rsidP="00AA477C"/>
    <w:p w:rsidR="00AA477C" w:rsidRDefault="00AA477C" w:rsidP="00AA477C">
      <w:r>
        <w:t>Image carousel and video player for recent tour visuals.</w:t>
      </w:r>
    </w:p>
    <w:p w:rsidR="00AA477C" w:rsidRDefault="00AA477C" w:rsidP="00AA477C">
      <w:r>
        <w:t>Tour Information:</w:t>
      </w:r>
    </w:p>
    <w:p w:rsidR="00AA477C" w:rsidRDefault="00AA477C" w:rsidP="00AA477C">
      <w:r>
        <w:t>Detailed itinerary, pricing, available spots, and customer reviews.</w:t>
      </w:r>
    </w:p>
    <w:p w:rsidR="00AA477C" w:rsidRDefault="00AA477C" w:rsidP="00AA477C">
      <w:r>
        <w:t>Booking Section:</w:t>
      </w:r>
    </w:p>
    <w:p w:rsidR="00AA477C" w:rsidRDefault="00AA477C" w:rsidP="00AA477C">
      <w:r>
        <w:t>Call-to-action button to initiate the booking process.</w:t>
      </w:r>
    </w:p>
    <w:p w:rsidR="00AA477C" w:rsidRDefault="00AA477C" w:rsidP="00AA477C">
      <w:r>
        <w:t>Footer:</w:t>
      </w:r>
    </w:p>
    <w:p w:rsidR="00AA477C" w:rsidRDefault="00AA477C" w:rsidP="00AA477C">
      <w:r>
        <w:t>Quick links: About Us, Tours, Contact Us, Privacy Policy.</w:t>
      </w:r>
    </w:p>
    <w:p w:rsidR="00AA477C" w:rsidRDefault="00AA477C" w:rsidP="00AA477C">
      <w:r>
        <w:t>4</w:t>
      </w:r>
      <w:r w:rsidRPr="00AA477C">
        <w:rPr>
          <w:b/>
          <w:u w:val="single"/>
        </w:rPr>
        <w:t>. User Profile Page:</w:t>
      </w:r>
    </w:p>
    <w:p w:rsidR="00AA477C" w:rsidRDefault="00AA477C" w:rsidP="00AA477C">
      <w:r>
        <w:t>Header:</w:t>
      </w:r>
    </w:p>
    <w:p w:rsidR="00AA477C" w:rsidRDefault="00AA477C" w:rsidP="00AA477C">
      <w:r>
        <w:t>Logo and Navigation Menu.</w:t>
      </w:r>
    </w:p>
    <w:p w:rsidR="00AA477C" w:rsidRDefault="00AA477C" w:rsidP="00AA477C">
      <w:r>
        <w:t>User Profile and Booking Cart.</w:t>
      </w:r>
    </w:p>
    <w:p w:rsidR="00AA477C" w:rsidRDefault="00AA477C" w:rsidP="00AA477C">
      <w:r>
        <w:t>User Information:</w:t>
      </w:r>
    </w:p>
    <w:p w:rsidR="00AA477C" w:rsidRDefault="00AA477C" w:rsidP="00AA477C">
      <w:r>
        <w:t>Display user's details, bookings, and loyalty points.</w:t>
      </w:r>
    </w:p>
    <w:p w:rsidR="00AA477C" w:rsidRDefault="00AA477C" w:rsidP="00AA477C">
      <w:r>
        <w:t>Recent Bookings:</w:t>
      </w:r>
    </w:p>
    <w:p w:rsidR="00AA477C" w:rsidRDefault="00AA477C" w:rsidP="00AA477C">
      <w:r>
        <w:t>History of recent bookings with quick access to details.</w:t>
      </w:r>
    </w:p>
    <w:p w:rsidR="00AA477C" w:rsidRDefault="00AA477C" w:rsidP="00AA477C">
      <w:r>
        <w:t>Loyalty Points:</w:t>
      </w:r>
    </w:p>
    <w:p w:rsidR="00AA477C" w:rsidRDefault="00AA477C" w:rsidP="00AA477C">
      <w:r>
        <w:t>Summary of earned loyalty points.</w:t>
      </w:r>
    </w:p>
    <w:p w:rsidR="00AA477C" w:rsidRDefault="00AA477C" w:rsidP="00AA477C">
      <w:r>
        <w:t>Settings and Logout:</w:t>
      </w:r>
    </w:p>
    <w:p w:rsidR="00AA477C" w:rsidRDefault="00AA477C" w:rsidP="00AA477C">
      <w:r>
        <w:t>Option to modify user settings and log out.</w:t>
      </w:r>
    </w:p>
    <w:p w:rsidR="00AA477C" w:rsidRDefault="00AA477C" w:rsidP="00AA477C">
      <w:r>
        <w:t>Footer:</w:t>
      </w:r>
    </w:p>
    <w:p w:rsidR="00AA477C" w:rsidRDefault="00AA477C" w:rsidP="00AA477C">
      <w:r>
        <w:t>Quick links: About Us, Tours, Contact Us, Privacy Policy.</w:t>
      </w:r>
    </w:p>
    <w:p w:rsidR="00AA477C" w:rsidRDefault="00AA477C" w:rsidP="00AA477C">
      <w:r>
        <w:t>These wireframes provide a basic structure to ensure the essential elements are present on each page, facilitating a smooth user journey from exploring tours to booking and managing their profile. The actual design and styling can be enhanced for aesthetics and responsiveness based on the development platform and user interface guidelines.</w:t>
      </w:r>
    </w:p>
    <w:p w:rsidR="00AA477C" w:rsidRDefault="00AA477C" w:rsidP="00AA477C"/>
    <w:p w:rsidR="00AA477C" w:rsidRDefault="00AA477C" w:rsidP="00AA477C">
      <w:pPr>
        <w:rPr>
          <w:rFonts w:ascii="Helvetica" w:hAnsi="Helvetica" w:cs="Helvetica"/>
          <w:color w:val="313131"/>
          <w:sz w:val="26"/>
          <w:szCs w:val="26"/>
          <w:shd w:val="clear" w:color="auto" w:fill="FFFFFF"/>
        </w:rPr>
      </w:pPr>
      <w:r w:rsidRPr="0030477D">
        <w:rPr>
          <w:rFonts w:ascii="Helvetica" w:hAnsi="Helvetica" w:cs="Helvetica"/>
          <w:b/>
          <w:bCs/>
          <w:color w:val="313131"/>
          <w:sz w:val="26"/>
          <w:szCs w:val="26"/>
          <w:highlight w:val="yellow"/>
          <w:shd w:val="clear" w:color="auto" w:fill="FFFFFF"/>
        </w:rPr>
        <w:t>Step 4. Develop a mockup</w:t>
      </w:r>
      <w:r>
        <w:rPr>
          <w:rFonts w:ascii="Helvetica" w:hAnsi="Helvetica" w:cs="Helvetica"/>
          <w:color w:val="313131"/>
          <w:sz w:val="26"/>
          <w:szCs w:val="26"/>
          <w:shd w:val="clear" w:color="auto" w:fill="FFFFFF"/>
        </w:rPr>
        <w:t> – a static representation of your app. Add shapes, fonts, colors, and navigations.</w:t>
      </w:r>
    </w:p>
    <w:p w:rsidR="00AA477C" w:rsidRDefault="00AA477C" w:rsidP="00AA477C">
      <w:pPr>
        <w:rPr>
          <w:rFonts w:ascii="Helvetica" w:hAnsi="Helvetica" w:cs="Helvetica"/>
          <w:color w:val="2E74B5" w:themeColor="accent1" w:themeShade="BF"/>
          <w:sz w:val="26"/>
          <w:szCs w:val="26"/>
          <w:u w:val="single"/>
          <w:shd w:val="clear" w:color="auto" w:fill="FFFFFF"/>
        </w:rPr>
      </w:pPr>
      <w:r>
        <w:rPr>
          <w:rFonts w:ascii="Helvetica" w:hAnsi="Helvetica" w:cs="Helvetica"/>
          <w:color w:val="313131"/>
          <w:sz w:val="26"/>
          <w:szCs w:val="26"/>
          <w:shd w:val="clear" w:color="auto" w:fill="FFFFFF"/>
        </w:rPr>
        <w:lastRenderedPageBreak/>
        <w:t xml:space="preserve">Link to the FIGMA: </w:t>
      </w:r>
      <w:hyperlink r:id="rId4" w:history="1">
        <w:r w:rsidRPr="003B3E45">
          <w:rPr>
            <w:rStyle w:val="a3"/>
            <w:rFonts w:ascii="Helvetica" w:hAnsi="Helvetica" w:cs="Helvetica"/>
            <w:color w:val="034990" w:themeColor="hyperlink" w:themeShade="BF"/>
            <w:sz w:val="26"/>
            <w:szCs w:val="26"/>
            <w:shd w:val="clear" w:color="auto" w:fill="FFFFFF"/>
          </w:rPr>
          <w:t>https://www.figma.com/file/LKA1jqVxtaVrsFDJIKD0pK/Travel---Travel-Agency-Landing-Page-%F0%9F%91%A8%E2%80%8D%F0%9F%8E%A8-(Community)?type=design&amp;node-id=0-1&amp;mode=design&amp;t=XeucmlprEo0qndp3-0</w:t>
        </w:r>
      </w:hyperlink>
    </w:p>
    <w:p w:rsidR="00AA477C" w:rsidRDefault="00AA477C" w:rsidP="00AA477C">
      <w:pPr>
        <w:rPr>
          <w:rFonts w:ascii="Helvetica" w:hAnsi="Helvetica" w:cs="Helvetica"/>
          <w:color w:val="2E74B5" w:themeColor="accent1" w:themeShade="BF"/>
          <w:sz w:val="26"/>
          <w:szCs w:val="26"/>
          <w:u w:val="single"/>
          <w:shd w:val="clear" w:color="auto" w:fill="FFFFFF"/>
        </w:rPr>
      </w:pPr>
    </w:p>
    <w:p w:rsidR="00AA477C" w:rsidRDefault="00AA477C" w:rsidP="00AA477C">
      <w:pPr>
        <w:rPr>
          <w:rFonts w:ascii="Helvetica" w:hAnsi="Helvetica" w:cs="Helvetica"/>
          <w:color w:val="313131"/>
          <w:sz w:val="26"/>
          <w:szCs w:val="26"/>
          <w:shd w:val="clear" w:color="auto" w:fill="FFFFFF"/>
        </w:rPr>
      </w:pPr>
      <w:r w:rsidRPr="0030477D">
        <w:rPr>
          <w:rFonts w:ascii="Helvetica" w:hAnsi="Helvetica" w:cs="Helvetica"/>
          <w:b/>
          <w:bCs/>
          <w:color w:val="313131"/>
          <w:sz w:val="26"/>
          <w:szCs w:val="26"/>
          <w:highlight w:val="yellow"/>
          <w:shd w:val="clear" w:color="auto" w:fill="FFFFFF"/>
        </w:rPr>
        <w:t>Step 5. Create an interactive prototype based on the mockup.</w:t>
      </w:r>
      <w:r>
        <w:rPr>
          <w:rFonts w:ascii="Helvetica" w:hAnsi="Helvetica" w:cs="Helvetica"/>
          <w:color w:val="313131"/>
          <w:sz w:val="26"/>
          <w:szCs w:val="26"/>
          <w:shd w:val="clear" w:color="auto" w:fill="FFFFFF"/>
        </w:rPr>
        <w:t> The prototype should reflect the actions and their results depending on the basic use case scenario.</w:t>
      </w:r>
    </w:p>
    <w:p w:rsidR="0030477D" w:rsidRDefault="0030477D" w:rsidP="00AA477C">
      <w:pPr>
        <w:rPr>
          <w:rFonts w:ascii="Helvetica" w:hAnsi="Helvetica" w:cs="Helvetica"/>
          <w:color w:val="313131"/>
          <w:sz w:val="26"/>
          <w:szCs w:val="26"/>
          <w:shd w:val="clear" w:color="auto" w:fill="FFFFFF"/>
        </w:rPr>
      </w:pPr>
      <w:r>
        <w:rPr>
          <w:rFonts w:ascii="Helvetica" w:hAnsi="Helvetica" w:cs="Helvetica"/>
          <w:color w:val="313131"/>
          <w:sz w:val="26"/>
          <w:szCs w:val="26"/>
          <w:shd w:val="clear" w:color="auto" w:fill="FFFFFF"/>
        </w:rPr>
        <w:t>Presentation is sent within main package.</w:t>
      </w:r>
    </w:p>
    <w:p w:rsidR="0030477D" w:rsidRDefault="0030477D" w:rsidP="00AA477C">
      <w:pPr>
        <w:rPr>
          <w:rFonts w:ascii="Helvetica" w:hAnsi="Helvetica" w:cs="Helvetica"/>
          <w:color w:val="313131"/>
          <w:sz w:val="26"/>
          <w:szCs w:val="26"/>
          <w:shd w:val="clear" w:color="auto" w:fill="FFFFFF"/>
        </w:rPr>
      </w:pPr>
    </w:p>
    <w:p w:rsidR="0030477D" w:rsidRDefault="0030477D" w:rsidP="00AA477C">
      <w:pPr>
        <w:rPr>
          <w:rFonts w:ascii="Helvetica" w:hAnsi="Helvetica" w:cs="Helvetica"/>
          <w:b/>
          <w:bCs/>
          <w:color w:val="313131"/>
          <w:sz w:val="26"/>
          <w:szCs w:val="26"/>
          <w:shd w:val="clear" w:color="auto" w:fill="FFFFFF"/>
        </w:rPr>
      </w:pPr>
      <w:r w:rsidRPr="0030477D">
        <w:rPr>
          <w:rFonts w:ascii="Helvetica" w:hAnsi="Helvetica" w:cs="Helvetica"/>
          <w:b/>
          <w:bCs/>
          <w:color w:val="313131"/>
          <w:sz w:val="26"/>
          <w:szCs w:val="26"/>
          <w:highlight w:val="yellow"/>
          <w:shd w:val="clear" w:color="auto" w:fill="FFFFFF"/>
        </w:rPr>
        <w:t>Step 6. Test your prototype and implement changes.</w:t>
      </w:r>
    </w:p>
    <w:p w:rsidR="0030477D" w:rsidRDefault="0030477D" w:rsidP="00AA477C">
      <w:pPr>
        <w:rPr>
          <w:rFonts w:ascii="Helvetica" w:hAnsi="Helvetica" w:cs="Helvetica"/>
          <w:b/>
          <w:bCs/>
          <w:color w:val="313131"/>
          <w:sz w:val="26"/>
          <w:szCs w:val="26"/>
          <w:shd w:val="clear" w:color="auto" w:fill="FFFFFF"/>
        </w:rPr>
      </w:pPr>
      <w:r>
        <w:rPr>
          <w:rFonts w:ascii="Helvetica" w:hAnsi="Helvetica" w:cs="Helvetica"/>
          <w:b/>
          <w:bCs/>
          <w:color w:val="313131"/>
          <w:sz w:val="26"/>
          <w:szCs w:val="26"/>
          <w:shd w:val="clear" w:color="auto" w:fill="FFFFFF"/>
        </w:rPr>
        <w:t>Preview prototype</w:t>
      </w:r>
    </w:p>
    <w:p w:rsidR="0030477D" w:rsidRDefault="0030477D" w:rsidP="00AA477C">
      <w:pPr>
        <w:rPr>
          <w:rFonts w:ascii="Helvetica" w:hAnsi="Helvetica" w:cs="Helvetica"/>
          <w:b/>
          <w:bCs/>
          <w:color w:val="313131"/>
          <w:sz w:val="26"/>
          <w:szCs w:val="26"/>
          <w:shd w:val="clear" w:color="auto" w:fill="FFFFFF"/>
        </w:rPr>
      </w:pPr>
      <w:r>
        <w:rPr>
          <w:rFonts w:ascii="Helvetica" w:hAnsi="Helvetica" w:cs="Helvetica"/>
          <w:b/>
          <w:bCs/>
          <w:color w:val="313131"/>
          <w:sz w:val="26"/>
          <w:szCs w:val="26"/>
          <w:shd w:val="clear" w:color="auto" w:fill="FFFFFF"/>
        </w:rPr>
        <w:t>Performing user testing</w:t>
      </w:r>
    </w:p>
    <w:p w:rsidR="0030477D" w:rsidRDefault="0030477D" w:rsidP="00AA477C">
      <w:pPr>
        <w:rPr>
          <w:rFonts w:ascii="Helvetica" w:hAnsi="Helvetica" w:cs="Helvetica"/>
          <w:b/>
          <w:bCs/>
          <w:color w:val="313131"/>
          <w:sz w:val="26"/>
          <w:szCs w:val="26"/>
          <w:shd w:val="clear" w:color="auto" w:fill="FFFFFF"/>
        </w:rPr>
      </w:pPr>
      <w:r>
        <w:rPr>
          <w:rFonts w:ascii="Helvetica" w:hAnsi="Helvetica" w:cs="Helvetica"/>
          <w:b/>
          <w:bCs/>
          <w:color w:val="313131"/>
          <w:sz w:val="26"/>
          <w:szCs w:val="26"/>
          <w:shd w:val="clear" w:color="auto" w:fill="FFFFFF"/>
        </w:rPr>
        <w:t>Gathering feedback</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1. Preview the Prototype:</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 xml:space="preserve">Open your </w:t>
      </w:r>
      <w:proofErr w:type="spellStart"/>
      <w:r w:rsidRPr="0030477D">
        <w:rPr>
          <w:rFonts w:ascii="Helvetica" w:hAnsi="Helvetica" w:cs="Helvetica"/>
          <w:bCs/>
          <w:color w:val="313131"/>
          <w:sz w:val="26"/>
          <w:szCs w:val="26"/>
          <w:shd w:val="clear" w:color="auto" w:fill="FFFFFF"/>
        </w:rPr>
        <w:t>Figma</w:t>
      </w:r>
      <w:proofErr w:type="spellEnd"/>
      <w:r w:rsidRPr="0030477D">
        <w:rPr>
          <w:rFonts w:ascii="Helvetica" w:hAnsi="Helvetica" w:cs="Helvetica"/>
          <w:bCs/>
          <w:color w:val="313131"/>
          <w:sz w:val="26"/>
          <w:szCs w:val="26"/>
          <w:shd w:val="clear" w:color="auto" w:fill="FFFFFF"/>
        </w:rPr>
        <w:t xml:space="preserve"> project.</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Navigate to the "Prototype" tab.</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Click the "Play" button to preview your prototype.</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2. Perform User Testing:</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Share the prototype link with potential users, stakeholders, or team members.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Ask them to perform the actions outlined in the basic use case scenario.</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3. Gather Feedback:</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Encourage users to provide feedback on the user interface, interactions, and overall experience.</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Note any pain points, confusion, or suggestions.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4. Identify Issues: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Pay attention to any issues users encounter during the testing, such as broken links, unclear instructions, or unexpected behaviors.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5. Review Analytics (if available):</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lastRenderedPageBreak/>
        <w:t>If your prototype tool provides analytics or user interaction tracking, review the data to identify patterns and areas for improvement.</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6. Refine Design:</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 xml:space="preserve">Based on user feedback and identified issues, make necessary changes to your </w:t>
      </w:r>
      <w:proofErr w:type="spellStart"/>
      <w:r w:rsidRPr="0030477D">
        <w:rPr>
          <w:rFonts w:ascii="Helvetica" w:hAnsi="Helvetica" w:cs="Helvetica"/>
          <w:bCs/>
          <w:color w:val="313131"/>
          <w:sz w:val="26"/>
          <w:szCs w:val="26"/>
          <w:shd w:val="clear" w:color="auto" w:fill="FFFFFF"/>
        </w:rPr>
        <w:t>Figma</w:t>
      </w:r>
      <w:proofErr w:type="spellEnd"/>
      <w:r w:rsidRPr="0030477D">
        <w:rPr>
          <w:rFonts w:ascii="Helvetica" w:hAnsi="Helvetica" w:cs="Helvetica"/>
          <w:bCs/>
          <w:color w:val="313131"/>
          <w:sz w:val="26"/>
          <w:szCs w:val="26"/>
          <w:shd w:val="clear" w:color="auto" w:fill="FFFFFF"/>
        </w:rPr>
        <w:t xml:space="preserve"> project.</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Adjust the design, interactions, and any problematic elements.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7. Iterate and Test Again:</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Repeat the process of previewing, testing, and gathering feedback after making changes.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Iterate on the design until the prototype meets user expectations and provides a smooth user experience.</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8. Collaborate with Team:</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Share the updated prototype with your design and development team.</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Discuss any changes made and gather additional insights.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9. Document Changes: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Keep a record of the changes made, especially if you are working collaboratively.</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Document the reasons for each change to maintain a clear understanding of the design decisions.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10. Final Testing Round:</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Conduct a final round of testing to ensure that the implemented changes have addressed the identified issues.</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11. Share Final Prototype:</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Once satisfied with the changes, share the final prototype link for approval or further testing.</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12. Feedback Loop:</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Establish a feedback loop with users and team members throughout the design and development process to ensure continuous improvement.</w:t>
      </w:r>
    </w:p>
    <w:p w:rsidR="0030477D" w:rsidRPr="0030477D" w:rsidRDefault="0030477D" w:rsidP="0030477D">
      <w:pPr>
        <w:rPr>
          <w:rFonts w:ascii="Helvetica" w:hAnsi="Helvetica" w:cs="Helvetica"/>
          <w:bCs/>
          <w:color w:val="313131"/>
          <w:sz w:val="26"/>
          <w:szCs w:val="26"/>
          <w:shd w:val="clear" w:color="auto" w:fill="FFFFFF"/>
        </w:rPr>
      </w:pPr>
      <w:r w:rsidRPr="0030477D">
        <w:rPr>
          <w:rFonts w:ascii="Helvetica" w:hAnsi="Helvetica" w:cs="Helvetica"/>
          <w:bCs/>
          <w:color w:val="313131"/>
          <w:sz w:val="26"/>
          <w:szCs w:val="26"/>
          <w:shd w:val="clear" w:color="auto" w:fill="FFFFFF"/>
        </w:rPr>
        <w:t>By following these steps, you create a structured approach to testing and refining your prototype. Regular testing and iteration are key to delivering a user-friendly and effective application.</w:t>
      </w:r>
    </w:p>
    <w:p w:rsidR="0030477D" w:rsidRDefault="0030477D" w:rsidP="00AA477C">
      <w:pPr>
        <w:rPr>
          <w:rFonts w:ascii="Helvetica" w:hAnsi="Helvetica" w:cs="Helvetica"/>
          <w:b/>
          <w:bCs/>
          <w:color w:val="313131"/>
          <w:sz w:val="26"/>
          <w:szCs w:val="26"/>
          <w:shd w:val="clear" w:color="auto" w:fill="FFFFFF"/>
        </w:rPr>
      </w:pPr>
      <w:r>
        <w:rPr>
          <w:rFonts w:ascii="Helvetica" w:hAnsi="Helvetica" w:cs="Helvetica"/>
          <w:b/>
          <w:bCs/>
          <w:color w:val="313131"/>
          <w:sz w:val="26"/>
          <w:szCs w:val="26"/>
          <w:shd w:val="clear" w:color="auto" w:fill="FFFFFF"/>
        </w:rPr>
        <w:lastRenderedPageBreak/>
        <w:t>Testing is done, nothing error found!</w:t>
      </w:r>
    </w:p>
    <w:p w:rsidR="0030477D" w:rsidRDefault="0030477D" w:rsidP="00AA477C">
      <w:pPr>
        <w:rPr>
          <w:rFonts w:ascii="Helvetica" w:hAnsi="Helvetica" w:cs="Helvetica"/>
          <w:b/>
          <w:bCs/>
          <w:color w:val="313131"/>
          <w:sz w:val="26"/>
          <w:szCs w:val="26"/>
          <w:shd w:val="clear" w:color="auto" w:fill="FFFFFF"/>
        </w:rPr>
      </w:pPr>
    </w:p>
    <w:p w:rsidR="0030477D" w:rsidRPr="0030477D" w:rsidRDefault="0030477D" w:rsidP="00AA477C">
      <w:pPr>
        <w:rPr>
          <w:rFonts w:ascii="Helvetica" w:hAnsi="Helvetica" w:cs="Helvetica"/>
          <w:b/>
          <w:bCs/>
          <w:color w:val="313131"/>
          <w:sz w:val="26"/>
          <w:szCs w:val="26"/>
          <w:highlight w:val="yellow"/>
          <w:shd w:val="clear" w:color="auto" w:fill="FFFFFF"/>
        </w:rPr>
      </w:pPr>
      <w:r w:rsidRPr="0030477D">
        <w:rPr>
          <w:rFonts w:ascii="Helvetica" w:hAnsi="Helvetica" w:cs="Helvetica"/>
          <w:b/>
          <w:bCs/>
          <w:color w:val="313131"/>
          <w:sz w:val="26"/>
          <w:szCs w:val="26"/>
          <w:highlight w:val="yellow"/>
          <w:shd w:val="clear" w:color="auto" w:fill="FFFFFF"/>
        </w:rPr>
        <w:t>Step 7. Transfer your prototype to an HTML/JS version.</w:t>
      </w:r>
    </w:p>
    <w:p w:rsidR="0030477D" w:rsidRPr="00AA477C" w:rsidRDefault="0030477D" w:rsidP="00AA477C">
      <w:r w:rsidRPr="0030477D">
        <w:rPr>
          <w:rFonts w:ascii="Helvetica" w:hAnsi="Helvetica" w:cs="Helvetica"/>
          <w:b/>
          <w:bCs/>
          <w:color w:val="313131"/>
          <w:sz w:val="26"/>
          <w:szCs w:val="26"/>
          <w:highlight w:val="yellow"/>
          <w:shd w:val="clear" w:color="auto" w:fill="FFFFFF"/>
        </w:rPr>
        <w:t>Zip file is sent within main package, do not forget to run fake database used JSON-server.</w:t>
      </w:r>
    </w:p>
    <w:sectPr w:rsidR="0030477D" w:rsidRPr="00AA4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6F"/>
    <w:rsid w:val="001C6584"/>
    <w:rsid w:val="0030477D"/>
    <w:rsid w:val="00AA477C"/>
    <w:rsid w:val="00E87B6F"/>
    <w:rsid w:val="00F7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C33"/>
  <w15:chartTrackingRefBased/>
  <w15:docId w15:val="{5292C038-023C-4325-A460-AB922AAA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4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LKA1jqVxtaVrsFDJIKD0pK/Travel---Travel-Agency-Landing-Page-%F0%9F%91%A8%E2%80%8D%F0%9F%8E%A8-(Community)?type=design&amp;node-id=0-1&amp;mode=design&amp;t=XeucmlprEo0qndp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1721</Words>
  <Characters>9812</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Feruz</dc:creator>
  <cp:keywords/>
  <dc:description/>
  <cp:lastModifiedBy>Feruz</cp:lastModifiedBy>
  <cp:revision>2</cp:revision>
  <dcterms:created xsi:type="dcterms:W3CDTF">2024-02-29T11:56:00Z</dcterms:created>
  <dcterms:modified xsi:type="dcterms:W3CDTF">2024-02-29T12:10:00Z</dcterms:modified>
</cp:coreProperties>
</file>