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824" w:rsidRPr="00C93824" w:rsidRDefault="00C93824" w:rsidP="00C93824">
      <w:pPr>
        <w:pStyle w:val="FirstParagraph"/>
        <w:rPr>
          <w:b/>
        </w:rPr>
      </w:pPr>
      <w:r w:rsidRPr="00C93824">
        <w:rPr>
          <w:b/>
        </w:rPr>
        <w:t xml:space="preserve">                                  Software Requirement Specificatio</w:t>
      </w:r>
    </w:p>
    <w:p w:rsidR="00C93824" w:rsidRPr="00C93824" w:rsidRDefault="00C93824" w:rsidP="00C93824">
      <w:pPr>
        <w:pStyle w:val="FirstParagraph"/>
        <w:rPr>
          <w:color w:val="000000" w:themeColor="text1"/>
          <w:sz w:val="28"/>
          <w:szCs w:val="28"/>
        </w:rPr>
      </w:pPr>
      <w:r>
        <w:rPr>
          <w:b/>
        </w:rPr>
        <w:t xml:space="preserve">                      </w:t>
      </w:r>
      <w:r w:rsidRPr="00C93824">
        <w:rPr>
          <w:b/>
          <w:color w:val="000000" w:themeColor="text1"/>
        </w:rPr>
        <w:t xml:space="preserve"> </w:t>
      </w:r>
      <w:r w:rsidRPr="00C93824">
        <w:rPr>
          <w:color w:val="000000" w:themeColor="text1"/>
          <w:sz w:val="28"/>
          <w:szCs w:val="28"/>
        </w:rPr>
        <w:t>GlowMart – Full Stack Online Cosmetic Store</w:t>
      </w:r>
    </w:p>
    <w:p w:rsidR="00C93824" w:rsidRDefault="00C93824">
      <w:pPr>
        <w:pStyle w:val="FirstParagraph"/>
        <w:rPr>
          <w:b/>
        </w:rPr>
      </w:pPr>
    </w:p>
    <w:p w:rsidR="00C57CAF" w:rsidRPr="00803EEE" w:rsidRDefault="00C93824">
      <w:pPr>
        <w:pStyle w:val="FirstParagraph"/>
        <w:rPr>
          <w:b/>
        </w:rPr>
      </w:pPr>
      <w:r w:rsidRPr="00803EEE">
        <w:rPr>
          <w:b/>
        </w:rPr>
        <w:t xml:space="preserve">Submitted by </w:t>
      </w:r>
    </w:p>
    <w:p w:rsidR="00803EEE" w:rsidRDefault="00C93824" w:rsidP="00803EEE">
      <w:pPr>
        <w:pStyle w:val="BodyText"/>
      </w:pPr>
      <w:r>
        <w:t xml:space="preserve"> </w:t>
      </w:r>
      <w:r w:rsidR="00803EEE">
        <w:t xml:space="preserve"> Name: Faryal Sarwar</w:t>
      </w:r>
    </w:p>
    <w:p w:rsidR="00803EEE" w:rsidRDefault="00C93824" w:rsidP="00803EEE">
      <w:pPr>
        <w:pStyle w:val="BodyText"/>
      </w:pPr>
      <w:r>
        <w:t xml:space="preserve">  </w:t>
      </w:r>
      <w:r w:rsidR="00803EEE">
        <w:t>Roll No:</w:t>
      </w:r>
      <w:r>
        <w:t xml:space="preserve"> F22BINFT1M01063</w:t>
      </w:r>
    </w:p>
    <w:p w:rsidR="00803EEE" w:rsidRDefault="00C93824" w:rsidP="00803EEE">
      <w:pPr>
        <w:pStyle w:val="BodyText"/>
      </w:pPr>
      <w:r>
        <w:t xml:space="preserve">  </w:t>
      </w:r>
      <w:r w:rsidR="00803EEE">
        <w:t>Section: 5m</w:t>
      </w:r>
    </w:p>
    <w:p w:rsidR="00803EEE" w:rsidRPr="00803EEE" w:rsidRDefault="00803EEE" w:rsidP="00803EEE">
      <w:pPr>
        <w:pStyle w:val="BodyText"/>
      </w:pPr>
    </w:p>
    <w:p w:rsidR="00C57CAF" w:rsidRPr="00803EEE" w:rsidRDefault="00803EEE">
      <w:pPr>
        <w:pStyle w:val="BodyText"/>
        <w:rPr>
          <w:b/>
        </w:rPr>
      </w:pPr>
      <w:r w:rsidRPr="00803EEE">
        <w:rPr>
          <w:b/>
        </w:rPr>
        <w:t xml:space="preserve">Submitted to </w:t>
      </w:r>
    </w:p>
    <w:p w:rsidR="00803EEE" w:rsidRDefault="00C93824">
      <w:pPr>
        <w:pStyle w:val="BodyText"/>
      </w:pPr>
      <w:r>
        <w:t xml:space="preserve">   </w:t>
      </w:r>
      <w:r w:rsidR="00803EEE">
        <w:t>Mam Sara Fareed</w:t>
      </w:r>
    </w:p>
    <w:p w:rsidR="00C93824" w:rsidRDefault="00C93824">
      <w:pPr>
        <w:pStyle w:val="BodyText"/>
      </w:pPr>
    </w:p>
    <w:p w:rsidR="00803EEE" w:rsidRPr="00803EEE" w:rsidRDefault="00803EEE">
      <w:pPr>
        <w:pStyle w:val="BodyText"/>
        <w:rPr>
          <w:color w:val="000000" w:themeColor="text1"/>
        </w:rPr>
      </w:pPr>
      <w:r>
        <w:t xml:space="preserve">                                   </w:t>
      </w:r>
      <w:r w:rsidR="00C93824" w:rsidRPr="00803EEE">
        <w:rPr>
          <w:color w:val="000000" w:themeColor="text1"/>
        </w:rPr>
        <w:t xml:space="preserve">Department of Information Technology </w:t>
      </w:r>
    </w:p>
    <w:p w:rsidR="00803EEE" w:rsidRDefault="00803EEE">
      <w:pPr>
        <w:pStyle w:val="BodyText"/>
      </w:pPr>
      <w:r>
        <w:t xml:space="preserve">                                            </w:t>
      </w:r>
      <w:r w:rsidR="00C93824">
        <w:t xml:space="preserve">Faculty of Computing </w:t>
      </w:r>
    </w:p>
    <w:p w:rsidR="00C57CAF" w:rsidRPr="00803EEE" w:rsidRDefault="00803EEE">
      <w:pPr>
        <w:pStyle w:val="BodyText"/>
        <w:rPr>
          <w:b/>
        </w:rPr>
      </w:pPr>
      <w:r>
        <w:t xml:space="preserve">                                 </w:t>
      </w:r>
      <w:r w:rsidR="00C93824" w:rsidRPr="00803EEE">
        <w:rPr>
          <w:b/>
        </w:rPr>
        <w:t>The Islamia University of Bahawalpur</w:t>
      </w:r>
    </w:p>
    <w:p w:rsidR="00C57CAF" w:rsidRDefault="00C57CAF">
      <w:bookmarkStart w:id="0" w:name="Xeda44dd6f20c4b86794f2953cd8a9ea37084283"/>
      <w:bookmarkStart w:id="1" w:name="meeting-details"/>
    </w:p>
    <w:p w:rsidR="00C93824" w:rsidRDefault="00C93824"/>
    <w:p w:rsidR="00C57CAF" w:rsidRDefault="00803EEE">
      <w:pPr>
        <w:pStyle w:val="Heading2"/>
        <w:rPr>
          <w:b/>
          <w:color w:val="000000" w:themeColor="text1"/>
        </w:rPr>
      </w:pPr>
      <w:bookmarkStart w:id="2" w:name="summary"/>
      <w:bookmarkEnd w:id="1"/>
      <w:r>
        <w:rPr>
          <w:b/>
          <w:color w:val="000000" w:themeColor="text1"/>
        </w:rPr>
        <w:t xml:space="preserve">                                         </w:t>
      </w:r>
      <w:r w:rsidR="00C93824" w:rsidRPr="00803EEE">
        <w:rPr>
          <w:b/>
          <w:color w:val="000000" w:themeColor="text1"/>
        </w:rPr>
        <w:t>Summary</w:t>
      </w:r>
    </w:p>
    <w:p w:rsidR="00C93824" w:rsidRPr="00C93824" w:rsidRDefault="00C93824" w:rsidP="00C93824">
      <w:pPr>
        <w:pStyle w:val="BodyText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3" w:name="background"/>
      <w:r w:rsidRPr="00803EEE">
        <w:rPr>
          <w:color w:val="000000" w:themeColor="text1"/>
        </w:rPr>
        <w:t>1. Background</w:t>
      </w:r>
    </w:p>
    <w:p w:rsidR="00C57CAF" w:rsidRDefault="00C93824">
      <w:pPr>
        <w:pStyle w:val="Compact"/>
        <w:numPr>
          <w:ilvl w:val="0"/>
          <w:numId w:val="2"/>
        </w:numPr>
      </w:pPr>
      <w:r>
        <w:t>GlowMart is a full-stack online cosmetic shopping platform.</w:t>
      </w:r>
    </w:p>
    <w:p w:rsidR="00C57CAF" w:rsidRDefault="00C93824">
      <w:pPr>
        <w:pStyle w:val="Compact"/>
        <w:numPr>
          <w:ilvl w:val="0"/>
          <w:numId w:val="2"/>
        </w:numPr>
      </w:pPr>
      <w:r>
        <w:t>Developed to provide a modern, responsive, and attractive shopping experience.</w:t>
      </w:r>
    </w:p>
    <w:p w:rsidR="00C57CAF" w:rsidRDefault="00C93824">
      <w:pPr>
        <w:pStyle w:val="Compact"/>
        <w:numPr>
          <w:ilvl w:val="0"/>
          <w:numId w:val="2"/>
        </w:numPr>
      </w:pPr>
      <w:r>
        <w:t>Users can browse beauty products, view descriptions, and place orders.</w:t>
      </w:r>
    </w:p>
    <w:p w:rsidR="00803EEE" w:rsidRDefault="00C93824">
      <w:pPr>
        <w:pStyle w:val="Compact"/>
        <w:numPr>
          <w:ilvl w:val="0"/>
          <w:numId w:val="2"/>
        </w:numPr>
      </w:pPr>
      <w:r>
        <w:t>Orders are stored in the backend database for tracking and management</w:t>
      </w:r>
    </w:p>
    <w:p w:rsidR="00C57CAF" w:rsidRDefault="00C93824" w:rsidP="00803EEE">
      <w:pPr>
        <w:pStyle w:val="Compact"/>
        <w:ind w:left="720"/>
      </w:pPr>
      <w:r>
        <w:t>.</w:t>
      </w:r>
    </w:p>
    <w:p w:rsidR="00C57CAF" w:rsidRPr="00803EEE" w:rsidRDefault="00C93824">
      <w:pPr>
        <w:pStyle w:val="Heading3"/>
        <w:rPr>
          <w:color w:val="000000" w:themeColor="text1"/>
        </w:rPr>
      </w:pPr>
      <w:bookmarkStart w:id="4" w:name="key-functionalities"/>
      <w:bookmarkEnd w:id="3"/>
      <w:r w:rsidRPr="00803EEE">
        <w:rPr>
          <w:color w:val="000000" w:themeColor="text1"/>
        </w:rPr>
        <w:t>2. Key Functionalities</w:t>
      </w:r>
    </w:p>
    <w:p w:rsidR="00C57CAF" w:rsidRDefault="00C93824">
      <w:pPr>
        <w:pStyle w:val="Compact"/>
        <w:numPr>
          <w:ilvl w:val="0"/>
          <w:numId w:val="3"/>
        </w:numPr>
      </w:pPr>
      <w:r>
        <w:t>Product browsing and category-wise filtering.</w:t>
      </w:r>
    </w:p>
    <w:p w:rsidR="00C57CAF" w:rsidRDefault="00C93824">
      <w:pPr>
        <w:pStyle w:val="Compact"/>
        <w:numPr>
          <w:ilvl w:val="0"/>
          <w:numId w:val="3"/>
        </w:numPr>
      </w:pPr>
      <w:r>
        <w:t>Product detail viewing with descriptions and images.</w:t>
      </w:r>
    </w:p>
    <w:p w:rsidR="00C57CAF" w:rsidRDefault="00C93824">
      <w:pPr>
        <w:pStyle w:val="Compact"/>
        <w:numPr>
          <w:ilvl w:val="0"/>
          <w:numId w:val="3"/>
        </w:numPr>
      </w:pPr>
      <w:r>
        <w:t>Add-to-cart and place-order functionality.</w:t>
      </w:r>
    </w:p>
    <w:p w:rsidR="00C57CAF" w:rsidRDefault="00C93824">
      <w:pPr>
        <w:pStyle w:val="Compact"/>
        <w:numPr>
          <w:ilvl w:val="0"/>
          <w:numId w:val="3"/>
        </w:numPr>
      </w:pPr>
      <w:r>
        <w:t>Backend order storage for management.</w:t>
      </w:r>
    </w:p>
    <w:p w:rsidR="00C57CAF" w:rsidRDefault="00C93824">
      <w:pPr>
        <w:pStyle w:val="Compact"/>
        <w:numPr>
          <w:ilvl w:val="0"/>
          <w:numId w:val="3"/>
        </w:numPr>
      </w:pPr>
      <w:r>
        <w:t>Fully responsive and user-friendly UI.</w:t>
      </w:r>
    </w:p>
    <w:p w:rsidR="00803EEE" w:rsidRDefault="00803EEE" w:rsidP="00803EEE">
      <w:pPr>
        <w:pStyle w:val="Compact"/>
        <w:ind w:left="720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5" w:name="X0a82f0242d6b7beef2801faec041c97702fb6bc"/>
      <w:bookmarkEnd w:id="4"/>
      <w:r w:rsidRPr="00803EEE">
        <w:rPr>
          <w:color w:val="000000" w:themeColor="text1"/>
        </w:rPr>
        <w:t>3. Functionalities in Detail (CRUD Operations)</w:t>
      </w:r>
    </w:p>
    <w:p w:rsidR="00C57CAF" w:rsidRDefault="00C93824">
      <w:pPr>
        <w:pStyle w:val="Compact"/>
        <w:numPr>
          <w:ilvl w:val="0"/>
          <w:numId w:val="4"/>
        </w:numPr>
      </w:pPr>
      <w:r>
        <w:rPr>
          <w:b/>
          <w:bCs/>
        </w:rPr>
        <w:t>Add Products (Admin):</w:t>
      </w:r>
      <w:r>
        <w:t xml:space="preserve"> Admin can add new cosmetic items.</w:t>
      </w:r>
    </w:p>
    <w:p w:rsidR="00C57CAF" w:rsidRDefault="00C93824">
      <w:pPr>
        <w:pStyle w:val="Compact"/>
        <w:numPr>
          <w:ilvl w:val="0"/>
          <w:numId w:val="4"/>
        </w:numPr>
      </w:pPr>
      <w:r>
        <w:rPr>
          <w:b/>
          <w:bCs/>
        </w:rPr>
        <w:t>Update Products (Admin):</w:t>
      </w:r>
      <w:r>
        <w:t xml:space="preserve"> Admin can update product details.</w:t>
      </w:r>
    </w:p>
    <w:p w:rsidR="00C57CAF" w:rsidRDefault="00C93824">
      <w:pPr>
        <w:pStyle w:val="Compact"/>
        <w:numPr>
          <w:ilvl w:val="0"/>
          <w:numId w:val="4"/>
        </w:numPr>
      </w:pPr>
      <w:r>
        <w:rPr>
          <w:b/>
          <w:bCs/>
        </w:rPr>
        <w:t>Delete Products (</w:t>
      </w:r>
      <w:r>
        <w:rPr>
          <w:b/>
          <w:bCs/>
        </w:rPr>
        <w:t>Admin):</w:t>
      </w:r>
      <w:r>
        <w:t xml:space="preserve"> Admin can remove unavailable items.</w:t>
      </w:r>
    </w:p>
    <w:p w:rsidR="00C57CAF" w:rsidRDefault="00C93824">
      <w:pPr>
        <w:pStyle w:val="Compact"/>
        <w:numPr>
          <w:ilvl w:val="0"/>
          <w:numId w:val="4"/>
        </w:numPr>
      </w:pPr>
      <w:r>
        <w:rPr>
          <w:b/>
          <w:bCs/>
        </w:rPr>
        <w:t>View Products:</w:t>
      </w:r>
      <w:r>
        <w:t xml:space="preserve"> Users can browse and view details.</w:t>
      </w:r>
    </w:p>
    <w:p w:rsidR="00C57CAF" w:rsidRDefault="00C93824">
      <w:pPr>
        <w:pStyle w:val="Compact"/>
        <w:numPr>
          <w:ilvl w:val="0"/>
          <w:numId w:val="4"/>
        </w:numPr>
      </w:pPr>
      <w:r>
        <w:rPr>
          <w:b/>
          <w:bCs/>
        </w:rPr>
        <w:t>Place Order:</w:t>
      </w:r>
      <w:r>
        <w:t xml:space="preserve"> User orders are stored in MongoDB.</w:t>
      </w:r>
    </w:p>
    <w:p w:rsidR="00803EEE" w:rsidRDefault="00803EEE" w:rsidP="00803EEE">
      <w:pPr>
        <w:pStyle w:val="Compact"/>
        <w:ind w:left="360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6" w:name="findings"/>
      <w:bookmarkEnd w:id="5"/>
      <w:r w:rsidRPr="00803EEE">
        <w:rPr>
          <w:color w:val="000000" w:themeColor="text1"/>
        </w:rPr>
        <w:t>4. Findings</w:t>
      </w:r>
    </w:p>
    <w:p w:rsidR="00C57CAF" w:rsidRDefault="00C93824">
      <w:pPr>
        <w:pStyle w:val="Compact"/>
        <w:numPr>
          <w:ilvl w:val="0"/>
          <w:numId w:val="5"/>
        </w:numPr>
      </w:pPr>
      <w:r>
        <w:t>Responsive UI enhances customer experience.</w:t>
      </w:r>
    </w:p>
    <w:p w:rsidR="00C57CAF" w:rsidRDefault="00C93824">
      <w:pPr>
        <w:pStyle w:val="Compact"/>
        <w:numPr>
          <w:ilvl w:val="0"/>
          <w:numId w:val="5"/>
        </w:numPr>
      </w:pPr>
      <w:r>
        <w:t>MongoDB ensures fast and scalable data storage.</w:t>
      </w:r>
    </w:p>
    <w:p w:rsidR="00C57CAF" w:rsidRDefault="00C93824">
      <w:pPr>
        <w:pStyle w:val="Compact"/>
        <w:numPr>
          <w:ilvl w:val="0"/>
          <w:numId w:val="5"/>
        </w:numPr>
      </w:pPr>
      <w:r>
        <w:t>Node.js ba</w:t>
      </w:r>
      <w:r>
        <w:t>ckend provides smooth performance.</w:t>
      </w:r>
    </w:p>
    <w:p w:rsidR="00C57CAF" w:rsidRDefault="00C93824">
      <w:pPr>
        <w:pStyle w:val="Compact"/>
        <w:numPr>
          <w:ilvl w:val="0"/>
          <w:numId w:val="5"/>
        </w:numPr>
      </w:pPr>
      <w:r>
        <w:t>Simple product flow makes online shopping easy.</w:t>
      </w:r>
    </w:p>
    <w:p w:rsidR="00803EEE" w:rsidRDefault="00803EEE" w:rsidP="00803EEE">
      <w:pPr>
        <w:pStyle w:val="Compact"/>
        <w:ind w:left="720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7" w:name="requirements"/>
      <w:bookmarkEnd w:id="6"/>
      <w:r w:rsidRPr="00803EEE">
        <w:rPr>
          <w:color w:val="000000" w:themeColor="text1"/>
        </w:rPr>
        <w:t>5. Requirements</w:t>
      </w:r>
    </w:p>
    <w:p w:rsidR="00C57CAF" w:rsidRDefault="00C93824">
      <w:pPr>
        <w:pStyle w:val="Compact"/>
        <w:numPr>
          <w:ilvl w:val="0"/>
          <w:numId w:val="6"/>
        </w:numPr>
      </w:pPr>
      <w:r>
        <w:t>Should run smoothly on all modern browsers.</w:t>
      </w:r>
    </w:p>
    <w:p w:rsidR="00C57CAF" w:rsidRDefault="00C93824">
      <w:pPr>
        <w:pStyle w:val="Compact"/>
        <w:numPr>
          <w:ilvl w:val="0"/>
          <w:numId w:val="6"/>
        </w:numPr>
      </w:pPr>
      <w:r>
        <w:t>Backend must handle multiple simultaneous product requests.</w:t>
      </w:r>
    </w:p>
    <w:p w:rsidR="00C57CAF" w:rsidRDefault="00C93824">
      <w:pPr>
        <w:pStyle w:val="Compact"/>
        <w:numPr>
          <w:ilvl w:val="0"/>
          <w:numId w:val="6"/>
        </w:numPr>
      </w:pPr>
      <w:r>
        <w:t>Secure handling of user and order data.</w:t>
      </w:r>
    </w:p>
    <w:p w:rsidR="00C57CAF" w:rsidRDefault="00C93824">
      <w:pPr>
        <w:pStyle w:val="Compact"/>
        <w:numPr>
          <w:ilvl w:val="0"/>
          <w:numId w:val="6"/>
        </w:numPr>
      </w:pPr>
      <w:r>
        <w:t>Attractive an</w:t>
      </w:r>
      <w:r>
        <w:t>d mobile-responsive UI.</w:t>
      </w:r>
    </w:p>
    <w:p w:rsidR="00803EEE" w:rsidRDefault="00803EEE" w:rsidP="00803EEE">
      <w:pPr>
        <w:pStyle w:val="Compact"/>
        <w:ind w:left="720"/>
      </w:pPr>
    </w:p>
    <w:p w:rsidR="00C57CAF" w:rsidRDefault="00C57CAF"/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8" w:name="introduction"/>
      <w:bookmarkEnd w:id="2"/>
      <w:bookmarkEnd w:id="7"/>
      <w:r w:rsidRPr="00803EEE">
        <w:rPr>
          <w:b/>
          <w:color w:val="000000" w:themeColor="text1"/>
        </w:rPr>
        <w:t>Introduction</w:t>
      </w:r>
    </w:p>
    <w:p w:rsidR="00C57CAF" w:rsidRDefault="00C93824">
      <w:pPr>
        <w:pStyle w:val="FirstParagraph"/>
      </w:pPr>
      <w:r>
        <w:t>GlowMart is a full-stack web application designed to provide users with an efficient and aesthetically pleasing online cosmetic shopping experience. The platform offers a wide range of products, smooth navigation, and</w:t>
      </w:r>
      <w:r>
        <w:t xml:space="preserve"> secure order handling. It aims to make online beauty shopping fast, simple, and convenient.</w:t>
      </w:r>
    </w:p>
    <w:p w:rsidR="00803EEE" w:rsidRPr="00803EEE" w:rsidRDefault="00803EEE" w:rsidP="00803EEE">
      <w:pPr>
        <w:pStyle w:val="BodyText"/>
      </w:pPr>
    </w:p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9" w:name="purpose"/>
      <w:bookmarkEnd w:id="8"/>
      <w:r w:rsidRPr="00803EEE">
        <w:rPr>
          <w:b/>
          <w:color w:val="000000" w:themeColor="text1"/>
        </w:rPr>
        <w:t>Purpose</w:t>
      </w:r>
    </w:p>
    <w:p w:rsidR="00C57CAF" w:rsidRDefault="00C93824">
      <w:pPr>
        <w:pStyle w:val="FirstParagraph"/>
      </w:pPr>
      <w:r>
        <w:t>The purpose of GlowMart is to create a modern, responsive, and secure online cosmetic store where users can browse products and place orders easily. The sy</w:t>
      </w:r>
      <w:r>
        <w:t>stem ensures proper product management and reliable backend data storage.</w:t>
      </w:r>
    </w:p>
    <w:p w:rsidR="00803EEE" w:rsidRPr="00803EEE" w:rsidRDefault="00803EEE" w:rsidP="00803EEE">
      <w:pPr>
        <w:pStyle w:val="BodyText"/>
      </w:pPr>
    </w:p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10" w:name="scope"/>
      <w:bookmarkEnd w:id="9"/>
      <w:r w:rsidRPr="00803EEE">
        <w:rPr>
          <w:b/>
          <w:color w:val="000000" w:themeColor="text1"/>
        </w:rPr>
        <w:t>Scope</w:t>
      </w:r>
    </w:p>
    <w:p w:rsidR="00C57CAF" w:rsidRDefault="00C93824">
      <w:pPr>
        <w:pStyle w:val="Compact"/>
        <w:numPr>
          <w:ilvl w:val="0"/>
          <w:numId w:val="7"/>
        </w:numPr>
      </w:pPr>
      <w:r>
        <w:t>Product browsing, searching, and filtering.</w:t>
      </w:r>
    </w:p>
    <w:p w:rsidR="00C57CAF" w:rsidRDefault="00C93824">
      <w:pPr>
        <w:pStyle w:val="Compact"/>
        <w:numPr>
          <w:ilvl w:val="0"/>
          <w:numId w:val="7"/>
        </w:numPr>
      </w:pPr>
      <w:r>
        <w:t>Displaying product details with price and description.</w:t>
      </w:r>
    </w:p>
    <w:p w:rsidR="00C57CAF" w:rsidRDefault="00C93824">
      <w:pPr>
        <w:pStyle w:val="Compact"/>
        <w:numPr>
          <w:ilvl w:val="0"/>
          <w:numId w:val="7"/>
        </w:numPr>
      </w:pPr>
      <w:r>
        <w:lastRenderedPageBreak/>
        <w:t>Order placement and secure backend storage.</w:t>
      </w:r>
    </w:p>
    <w:p w:rsidR="00C57CAF" w:rsidRDefault="00C93824">
      <w:pPr>
        <w:pStyle w:val="Compact"/>
        <w:numPr>
          <w:ilvl w:val="0"/>
          <w:numId w:val="7"/>
        </w:numPr>
      </w:pPr>
      <w:r>
        <w:t>Admin panel for adding, updating, and deleting products.</w:t>
      </w:r>
    </w:p>
    <w:p w:rsidR="00C57CAF" w:rsidRDefault="00C93824">
      <w:pPr>
        <w:pStyle w:val="Compact"/>
        <w:numPr>
          <w:ilvl w:val="0"/>
          <w:numId w:val="7"/>
        </w:numPr>
      </w:pPr>
      <w:r>
        <w:t>User-friendly design suitable for all shoppers.</w:t>
      </w:r>
    </w:p>
    <w:p w:rsidR="00803EEE" w:rsidRDefault="00803EEE" w:rsidP="00803EEE">
      <w:pPr>
        <w:pStyle w:val="Compact"/>
        <w:ind w:left="720"/>
      </w:pPr>
    </w:p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11" w:name="product-perspective"/>
      <w:bookmarkEnd w:id="10"/>
      <w:r w:rsidRPr="00803EEE">
        <w:rPr>
          <w:b/>
          <w:color w:val="000000" w:themeColor="text1"/>
        </w:rPr>
        <w:t>Product Perspective</w:t>
      </w:r>
    </w:p>
    <w:p w:rsidR="00C57CAF" w:rsidRDefault="00C93824">
      <w:pPr>
        <w:pStyle w:val="FirstParagraph"/>
      </w:pPr>
      <w:r>
        <w:t>GlowMart is a standalone online shopping platform developed using the MERN-style architecture (without React): - Frontend: HTML, CS</w:t>
      </w:r>
      <w:r>
        <w:t>S, JavaScript - Backend: Node.js, Express.js - Database: MongoDB</w:t>
      </w:r>
    </w:p>
    <w:p w:rsidR="00803EEE" w:rsidRPr="00803EEE" w:rsidRDefault="00803EEE" w:rsidP="00803EEE">
      <w:pPr>
        <w:pStyle w:val="BodyText"/>
      </w:pPr>
    </w:p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12" w:name="user-characteristics"/>
      <w:bookmarkEnd w:id="11"/>
      <w:r w:rsidRPr="00803EEE">
        <w:rPr>
          <w:b/>
          <w:color w:val="000000" w:themeColor="text1"/>
        </w:rPr>
        <w:t>User Characteristics</w:t>
      </w:r>
    </w:p>
    <w:p w:rsidR="00C57CAF" w:rsidRDefault="00C93824">
      <w:pPr>
        <w:pStyle w:val="Compact"/>
        <w:numPr>
          <w:ilvl w:val="0"/>
          <w:numId w:val="8"/>
        </w:numPr>
      </w:pPr>
      <w:r>
        <w:rPr>
          <w:b/>
          <w:bCs/>
        </w:rPr>
        <w:t>Customers:</w:t>
      </w:r>
      <w:r>
        <w:t xml:space="preserve"> Can browse products, view details, add items to cart, and place orders.</w:t>
      </w:r>
    </w:p>
    <w:p w:rsidR="00803EEE" w:rsidRDefault="00C93824">
      <w:pPr>
        <w:pStyle w:val="Compact"/>
        <w:numPr>
          <w:ilvl w:val="0"/>
          <w:numId w:val="8"/>
        </w:numPr>
      </w:pPr>
      <w:r>
        <w:rPr>
          <w:b/>
          <w:bCs/>
        </w:rPr>
        <w:t>Admins:</w:t>
      </w:r>
      <w:r>
        <w:t xml:space="preserve"> Manage product inventory (add/update/delete products)</w:t>
      </w:r>
    </w:p>
    <w:p w:rsidR="00C57CAF" w:rsidRDefault="00C93824" w:rsidP="00803EEE">
      <w:pPr>
        <w:pStyle w:val="Compact"/>
        <w:ind w:left="720"/>
      </w:pPr>
      <w:r>
        <w:t>.</w:t>
      </w:r>
    </w:p>
    <w:p w:rsidR="00803EEE" w:rsidRPr="00803EEE" w:rsidRDefault="00C93824" w:rsidP="00803EEE">
      <w:pPr>
        <w:pStyle w:val="Heading2"/>
        <w:rPr>
          <w:b/>
          <w:color w:val="000000" w:themeColor="text1"/>
        </w:rPr>
      </w:pPr>
      <w:bookmarkStart w:id="13" w:name="proposed-technologies"/>
      <w:bookmarkEnd w:id="12"/>
      <w:r w:rsidRPr="00803EEE">
        <w:rPr>
          <w:b/>
          <w:color w:val="000000" w:themeColor="text1"/>
        </w:rPr>
        <w:t>Proposed Technologies</w:t>
      </w:r>
    </w:p>
    <w:p w:rsidR="00C57CAF" w:rsidRDefault="00C93824">
      <w:pPr>
        <w:pStyle w:val="Compact"/>
        <w:numPr>
          <w:ilvl w:val="0"/>
          <w:numId w:val="9"/>
        </w:numPr>
      </w:pPr>
      <w:r>
        <w:rPr>
          <w:b/>
          <w:bCs/>
        </w:rPr>
        <w:t>Frontend:</w:t>
      </w:r>
      <w:r>
        <w:t xml:space="preserve"> HTML, CSS, JavaScript</w:t>
      </w:r>
    </w:p>
    <w:p w:rsidR="00C57CAF" w:rsidRDefault="00C93824">
      <w:pPr>
        <w:pStyle w:val="Compact"/>
        <w:numPr>
          <w:ilvl w:val="0"/>
          <w:numId w:val="9"/>
        </w:numPr>
      </w:pPr>
      <w:r>
        <w:rPr>
          <w:b/>
          <w:bCs/>
        </w:rPr>
        <w:t>Backend:</w:t>
      </w:r>
      <w:r>
        <w:t xml:space="preserve"> Node.js, Exp</w:t>
      </w:r>
      <w:r>
        <w:t>ress.js</w:t>
      </w:r>
    </w:p>
    <w:p w:rsidR="00C57CAF" w:rsidRDefault="00C93824">
      <w:pPr>
        <w:pStyle w:val="Compact"/>
        <w:numPr>
          <w:ilvl w:val="0"/>
          <w:numId w:val="9"/>
        </w:numPr>
      </w:pPr>
      <w:r>
        <w:rPr>
          <w:b/>
          <w:bCs/>
        </w:rPr>
        <w:t>Database:</w:t>
      </w:r>
      <w:r>
        <w:t xml:space="preserve"> MongoDB</w:t>
      </w:r>
    </w:p>
    <w:p w:rsidR="00C57CAF" w:rsidRDefault="00C93824">
      <w:pPr>
        <w:pStyle w:val="Compact"/>
        <w:numPr>
          <w:ilvl w:val="0"/>
          <w:numId w:val="9"/>
        </w:numPr>
      </w:pPr>
      <w:r>
        <w:rPr>
          <w:b/>
          <w:bCs/>
        </w:rPr>
        <w:t>Hosting:</w:t>
      </w:r>
      <w:r>
        <w:t xml:space="preserve"> Web servers supporting Node.js</w:t>
      </w:r>
    </w:p>
    <w:p w:rsidR="00C57CAF" w:rsidRDefault="00C57CAF"/>
    <w:p w:rsidR="00C57CAF" w:rsidRDefault="00C93824">
      <w:pPr>
        <w:pStyle w:val="Heading2"/>
        <w:rPr>
          <w:b/>
          <w:color w:val="000000" w:themeColor="text1"/>
        </w:rPr>
      </w:pPr>
      <w:bookmarkStart w:id="14" w:name="requirements-1"/>
      <w:bookmarkEnd w:id="13"/>
      <w:r w:rsidRPr="00803EEE">
        <w:rPr>
          <w:b/>
          <w:color w:val="000000" w:themeColor="text1"/>
        </w:rPr>
        <w:t>Requirements</w:t>
      </w:r>
    </w:p>
    <w:p w:rsidR="00803EEE" w:rsidRPr="00803EEE" w:rsidRDefault="00803EEE" w:rsidP="00803EEE">
      <w:pPr>
        <w:pStyle w:val="BodyText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15" w:name="functional-requirements"/>
      <w:r w:rsidRPr="00803EEE">
        <w:rPr>
          <w:color w:val="000000" w:themeColor="text1"/>
        </w:rPr>
        <w:t>Functional Requirements</w:t>
      </w:r>
    </w:p>
    <w:p w:rsidR="00C57CAF" w:rsidRDefault="00C93824">
      <w:pPr>
        <w:pStyle w:val="Compact"/>
        <w:numPr>
          <w:ilvl w:val="0"/>
          <w:numId w:val="10"/>
        </w:numPr>
      </w:pPr>
      <w:r>
        <w:t>Browse all cosmetic products.</w:t>
      </w:r>
    </w:p>
    <w:p w:rsidR="00C57CAF" w:rsidRDefault="00C93824">
      <w:pPr>
        <w:pStyle w:val="Compact"/>
        <w:numPr>
          <w:ilvl w:val="0"/>
          <w:numId w:val="10"/>
        </w:numPr>
      </w:pPr>
      <w:r>
        <w:t>Search and filter products.</w:t>
      </w:r>
    </w:p>
    <w:p w:rsidR="00C57CAF" w:rsidRDefault="00C93824">
      <w:pPr>
        <w:pStyle w:val="Compact"/>
        <w:numPr>
          <w:ilvl w:val="0"/>
          <w:numId w:val="10"/>
        </w:numPr>
      </w:pPr>
      <w:r>
        <w:t>View product details.</w:t>
      </w:r>
    </w:p>
    <w:p w:rsidR="00C57CAF" w:rsidRDefault="00C93824">
      <w:pPr>
        <w:pStyle w:val="Compact"/>
        <w:numPr>
          <w:ilvl w:val="0"/>
          <w:numId w:val="10"/>
        </w:numPr>
      </w:pPr>
      <w:r>
        <w:t>Add product to cart.</w:t>
      </w:r>
    </w:p>
    <w:p w:rsidR="00C57CAF" w:rsidRDefault="00C93824">
      <w:pPr>
        <w:pStyle w:val="Compact"/>
        <w:numPr>
          <w:ilvl w:val="0"/>
          <w:numId w:val="10"/>
        </w:numPr>
      </w:pPr>
      <w:r>
        <w:t>Place order and store in MongoDB.</w:t>
      </w:r>
    </w:p>
    <w:p w:rsidR="00C57CAF" w:rsidRDefault="00C93824">
      <w:pPr>
        <w:pStyle w:val="Compact"/>
        <w:numPr>
          <w:ilvl w:val="0"/>
          <w:numId w:val="10"/>
        </w:numPr>
      </w:pPr>
      <w:r>
        <w:t>Admin can add, u</w:t>
      </w:r>
      <w:r>
        <w:t>pdate, or delete products.</w:t>
      </w:r>
    </w:p>
    <w:p w:rsidR="00803EEE" w:rsidRDefault="00803EEE" w:rsidP="00803EEE">
      <w:pPr>
        <w:pStyle w:val="Compact"/>
        <w:ind w:left="720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16" w:name="non-functional-requirements"/>
      <w:bookmarkEnd w:id="15"/>
      <w:r w:rsidRPr="00803EEE">
        <w:rPr>
          <w:color w:val="000000" w:themeColor="text1"/>
        </w:rPr>
        <w:t>Non-Functional Requirements</w:t>
      </w:r>
    </w:p>
    <w:p w:rsidR="00C57CAF" w:rsidRDefault="00C93824">
      <w:pPr>
        <w:pStyle w:val="Compact"/>
        <w:numPr>
          <w:ilvl w:val="0"/>
          <w:numId w:val="11"/>
        </w:numPr>
      </w:pPr>
      <w:r>
        <w:t>Fast page loading (&lt;2 seconds).</w:t>
      </w:r>
    </w:p>
    <w:p w:rsidR="00C57CAF" w:rsidRDefault="00C93824">
      <w:pPr>
        <w:pStyle w:val="Compact"/>
        <w:numPr>
          <w:ilvl w:val="0"/>
          <w:numId w:val="11"/>
        </w:numPr>
      </w:pPr>
      <w:r>
        <w:t>Mobile-responsive UI.</w:t>
      </w:r>
    </w:p>
    <w:p w:rsidR="00C57CAF" w:rsidRDefault="00C93824">
      <w:pPr>
        <w:pStyle w:val="Compact"/>
        <w:numPr>
          <w:ilvl w:val="0"/>
          <w:numId w:val="11"/>
        </w:numPr>
      </w:pPr>
      <w:r>
        <w:t>Secure data handling.</w:t>
      </w:r>
    </w:p>
    <w:p w:rsidR="00C57CAF" w:rsidRDefault="00C93824">
      <w:pPr>
        <w:pStyle w:val="Compact"/>
        <w:numPr>
          <w:ilvl w:val="0"/>
          <w:numId w:val="11"/>
        </w:numPr>
      </w:pPr>
      <w:r>
        <w:lastRenderedPageBreak/>
        <w:t>Efficient database queries.</w:t>
      </w:r>
    </w:p>
    <w:p w:rsidR="00C57CAF" w:rsidRDefault="00C93824">
      <w:pPr>
        <w:pStyle w:val="Compact"/>
        <w:numPr>
          <w:ilvl w:val="0"/>
          <w:numId w:val="11"/>
        </w:numPr>
      </w:pPr>
      <w:r>
        <w:t>Scalable backend API.</w:t>
      </w:r>
    </w:p>
    <w:p w:rsidR="00C57CAF" w:rsidRDefault="00C57CAF"/>
    <w:p w:rsidR="00803EEE" w:rsidRPr="00803EEE" w:rsidRDefault="00C93824" w:rsidP="00803EEE">
      <w:pPr>
        <w:pStyle w:val="Heading2"/>
        <w:rPr>
          <w:b/>
          <w:color w:val="000000" w:themeColor="text1"/>
        </w:rPr>
      </w:pPr>
      <w:bookmarkStart w:id="17" w:name="use-cases-and-flow-of-processes"/>
      <w:bookmarkEnd w:id="14"/>
      <w:bookmarkEnd w:id="16"/>
      <w:r w:rsidRPr="00803EEE">
        <w:rPr>
          <w:b/>
          <w:color w:val="000000" w:themeColor="text1"/>
        </w:rPr>
        <w:t>Use Cases and Flow of Processes</w:t>
      </w:r>
    </w:p>
    <w:p w:rsidR="00C57CAF" w:rsidRPr="00803EEE" w:rsidRDefault="00C93824">
      <w:pPr>
        <w:pStyle w:val="Heading3"/>
        <w:rPr>
          <w:color w:val="000000" w:themeColor="text1"/>
        </w:rPr>
      </w:pPr>
      <w:bookmarkStart w:id="18" w:name="use-case-1-user-browses-products"/>
      <w:r w:rsidRPr="00803EEE">
        <w:rPr>
          <w:color w:val="000000" w:themeColor="text1"/>
        </w:rPr>
        <w:t>Use Case 1: User Browses Products</w:t>
      </w:r>
    </w:p>
    <w:p w:rsidR="00C57CAF" w:rsidRDefault="00C93824">
      <w:pPr>
        <w:pStyle w:val="Compact"/>
        <w:numPr>
          <w:ilvl w:val="0"/>
          <w:numId w:val="12"/>
        </w:numPr>
      </w:pPr>
      <w:r>
        <w:t>User opens GlowMart website.</w:t>
      </w:r>
    </w:p>
    <w:p w:rsidR="00C57CAF" w:rsidRDefault="00C93824">
      <w:pPr>
        <w:pStyle w:val="Compact"/>
        <w:numPr>
          <w:ilvl w:val="0"/>
          <w:numId w:val="12"/>
        </w:numPr>
      </w:pPr>
      <w:r>
        <w:t>System displays all available cosmetic products.</w:t>
      </w:r>
    </w:p>
    <w:p w:rsidR="00C57CAF" w:rsidRDefault="00C93824">
      <w:pPr>
        <w:pStyle w:val="Compact"/>
        <w:numPr>
          <w:ilvl w:val="0"/>
          <w:numId w:val="12"/>
        </w:numPr>
      </w:pPr>
      <w:r>
        <w:t>User scrolls or filters categories.</w:t>
      </w:r>
    </w:p>
    <w:p w:rsidR="00C57CAF" w:rsidRDefault="00C93824">
      <w:pPr>
        <w:pStyle w:val="Compact"/>
        <w:numPr>
          <w:ilvl w:val="0"/>
          <w:numId w:val="12"/>
        </w:numPr>
      </w:pPr>
      <w:r>
        <w:t>User selects a product to view details.</w:t>
      </w:r>
    </w:p>
    <w:p w:rsidR="00803EEE" w:rsidRDefault="00803EEE" w:rsidP="00803EEE">
      <w:pPr>
        <w:pStyle w:val="Compact"/>
        <w:ind w:left="360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19" w:name="use-case-2-user-places-an-order"/>
      <w:bookmarkEnd w:id="18"/>
      <w:r w:rsidRPr="00803EEE">
        <w:rPr>
          <w:color w:val="000000" w:themeColor="text1"/>
        </w:rPr>
        <w:t>Use Case 2: User Places an Order</w:t>
      </w:r>
    </w:p>
    <w:p w:rsidR="00C57CAF" w:rsidRDefault="00C93824">
      <w:pPr>
        <w:pStyle w:val="Compact"/>
        <w:numPr>
          <w:ilvl w:val="0"/>
          <w:numId w:val="13"/>
        </w:numPr>
      </w:pPr>
      <w:r>
        <w:t>User clicks “Add to Cart”.</w:t>
      </w:r>
    </w:p>
    <w:p w:rsidR="00C57CAF" w:rsidRDefault="00C93824">
      <w:pPr>
        <w:pStyle w:val="Compact"/>
        <w:numPr>
          <w:ilvl w:val="0"/>
          <w:numId w:val="13"/>
        </w:numPr>
      </w:pPr>
      <w:r>
        <w:t>Proceeds to checkout.</w:t>
      </w:r>
    </w:p>
    <w:p w:rsidR="00C57CAF" w:rsidRDefault="00C93824">
      <w:pPr>
        <w:pStyle w:val="Compact"/>
        <w:numPr>
          <w:ilvl w:val="0"/>
          <w:numId w:val="13"/>
        </w:numPr>
      </w:pPr>
      <w:r>
        <w:t>Enters order details.</w:t>
      </w:r>
    </w:p>
    <w:p w:rsidR="00C57CAF" w:rsidRDefault="00C93824">
      <w:pPr>
        <w:pStyle w:val="Compact"/>
        <w:numPr>
          <w:ilvl w:val="0"/>
          <w:numId w:val="13"/>
        </w:numPr>
      </w:pPr>
      <w:r>
        <w:t>System stores order in MongoDB.</w:t>
      </w:r>
    </w:p>
    <w:p w:rsidR="00C57CAF" w:rsidRDefault="00C93824">
      <w:pPr>
        <w:pStyle w:val="Compact"/>
        <w:numPr>
          <w:ilvl w:val="0"/>
          <w:numId w:val="13"/>
        </w:numPr>
      </w:pPr>
      <w:r>
        <w:t>Confirmation is shown to user.</w:t>
      </w:r>
    </w:p>
    <w:p w:rsidR="00803EEE" w:rsidRDefault="00803EEE" w:rsidP="00803EEE">
      <w:pPr>
        <w:pStyle w:val="Compact"/>
        <w:ind w:left="720"/>
      </w:pPr>
    </w:p>
    <w:p w:rsidR="00C57CAF" w:rsidRPr="00803EEE" w:rsidRDefault="00C93824">
      <w:pPr>
        <w:pStyle w:val="Heading3"/>
        <w:rPr>
          <w:color w:val="000000" w:themeColor="text1"/>
        </w:rPr>
      </w:pPr>
      <w:bookmarkStart w:id="20" w:name="use-case-3-admin-manages-products"/>
      <w:bookmarkEnd w:id="19"/>
      <w:r w:rsidRPr="00803EEE">
        <w:rPr>
          <w:color w:val="000000" w:themeColor="text1"/>
        </w:rPr>
        <w:t>Use Case 3: Admin Manages Products</w:t>
      </w:r>
    </w:p>
    <w:p w:rsidR="00C57CAF" w:rsidRDefault="00C93824">
      <w:pPr>
        <w:pStyle w:val="Compact"/>
        <w:numPr>
          <w:ilvl w:val="0"/>
          <w:numId w:val="14"/>
        </w:numPr>
      </w:pPr>
      <w:r>
        <w:t>Admin logs into dashboard.</w:t>
      </w:r>
    </w:p>
    <w:p w:rsidR="00C57CAF" w:rsidRDefault="00C93824">
      <w:pPr>
        <w:pStyle w:val="Compact"/>
        <w:numPr>
          <w:ilvl w:val="0"/>
          <w:numId w:val="14"/>
        </w:numPr>
      </w:pPr>
      <w:r>
        <w:t>Admin adds/updates/deletes products.</w:t>
      </w:r>
    </w:p>
    <w:p w:rsidR="00C57CAF" w:rsidRDefault="00C93824">
      <w:pPr>
        <w:pStyle w:val="Compact"/>
        <w:numPr>
          <w:ilvl w:val="0"/>
          <w:numId w:val="14"/>
        </w:numPr>
      </w:pPr>
      <w:r>
        <w:t>System updates product list in database.</w:t>
      </w:r>
    </w:p>
    <w:p w:rsidR="00C57CAF" w:rsidRDefault="00C57CAF"/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21" w:name="references"/>
      <w:bookmarkEnd w:id="17"/>
      <w:bookmarkEnd w:id="20"/>
      <w:r w:rsidRPr="00803EEE">
        <w:rPr>
          <w:b/>
          <w:color w:val="000000" w:themeColor="text1"/>
        </w:rPr>
        <w:t>References</w:t>
      </w:r>
    </w:p>
    <w:p w:rsidR="00C57CAF" w:rsidRDefault="00C93824">
      <w:pPr>
        <w:pStyle w:val="Compact"/>
        <w:numPr>
          <w:ilvl w:val="0"/>
          <w:numId w:val="15"/>
        </w:numPr>
      </w:pPr>
      <w:r>
        <w:t>Node.js Documentat</w:t>
      </w:r>
      <w:r w:rsidR="00803EEE">
        <w:t>ion: https://nodejs.org/</w:t>
      </w:r>
    </w:p>
    <w:p w:rsidR="00C57CAF" w:rsidRDefault="00C93824">
      <w:pPr>
        <w:pStyle w:val="Compact"/>
        <w:numPr>
          <w:ilvl w:val="0"/>
          <w:numId w:val="15"/>
        </w:numPr>
      </w:pPr>
      <w:r>
        <w:t>Express.js Documentation: https://expressjs.com/</w:t>
      </w:r>
    </w:p>
    <w:p w:rsidR="00C57CAF" w:rsidRDefault="00C93824">
      <w:pPr>
        <w:pStyle w:val="Compact"/>
        <w:numPr>
          <w:ilvl w:val="0"/>
          <w:numId w:val="15"/>
        </w:numPr>
      </w:pPr>
      <w:r>
        <w:t>MongoDB Documentation: https://www.mongodb.com/docs/</w:t>
      </w:r>
    </w:p>
    <w:p w:rsidR="00803EEE" w:rsidRDefault="00803EEE" w:rsidP="00803EEE">
      <w:pPr>
        <w:pStyle w:val="Compact"/>
        <w:ind w:left="720"/>
      </w:pPr>
    </w:p>
    <w:p w:rsidR="00C57CAF" w:rsidRPr="00803EEE" w:rsidRDefault="00C93824">
      <w:pPr>
        <w:pStyle w:val="Heading2"/>
        <w:rPr>
          <w:b/>
          <w:color w:val="000000" w:themeColor="text1"/>
        </w:rPr>
      </w:pPr>
      <w:bookmarkStart w:id="22" w:name="conclusion"/>
      <w:bookmarkEnd w:id="21"/>
      <w:r w:rsidRPr="00803EEE">
        <w:rPr>
          <w:b/>
          <w:color w:val="000000" w:themeColor="text1"/>
        </w:rPr>
        <w:t>7. Conclusion</w:t>
      </w:r>
    </w:p>
    <w:p w:rsidR="00C57CAF" w:rsidRDefault="00C93824">
      <w:pPr>
        <w:pStyle w:val="FirstParagraph"/>
      </w:pPr>
      <w:r>
        <w:t xml:space="preserve">The GlowMart Full Stack Online Cosmetic Store provides a modern, responsive, and user‑friendly platform for purchasing beauty and cosmetic products. By integrating a clean frontend with a secure and scalable backend using Node.js, Express.js, and MongoDB, </w:t>
      </w:r>
      <w:r>
        <w:t>the system ensures smooth browsing, ordering, and data management. GlowMart aims to simplify online cosmetic shopping while maintaining reliability, performance, and a visually appealing experience for all users.</w:t>
      </w:r>
      <w:bookmarkEnd w:id="0"/>
      <w:bookmarkEnd w:id="22"/>
    </w:p>
    <w:sectPr w:rsidR="00C57CAF" w:rsidSect="00C57CA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2FF416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FE523B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03E6EF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C57CAF"/>
    <w:rsid w:val="00803EEE"/>
    <w:rsid w:val="00C57CAF"/>
    <w:rsid w:val="00C93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C57CAF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57CAF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57CAF"/>
  </w:style>
  <w:style w:type="paragraph" w:customStyle="1" w:styleId="Compact">
    <w:name w:val="Compact"/>
    <w:basedOn w:val="BodyText"/>
    <w:qFormat/>
    <w:rsid w:val="00C57CAF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C57CAF"/>
    <w:pPr>
      <w:keepNext/>
      <w:keepLines/>
      <w:jc w:val="center"/>
    </w:pPr>
  </w:style>
  <w:style w:type="paragraph" w:styleId="Date">
    <w:name w:val="Date"/>
    <w:next w:val="BodyText"/>
    <w:qFormat/>
    <w:rsid w:val="00C57CA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C57CA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C57CAF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57CAF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C57CAF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C57CAF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C57CA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57CA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C57CA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C57CAF"/>
  </w:style>
  <w:style w:type="paragraph" w:styleId="Caption">
    <w:name w:val="caption"/>
    <w:basedOn w:val="Normal"/>
    <w:link w:val="BodyTextChar"/>
    <w:rsid w:val="00C57CAF"/>
    <w:pPr>
      <w:spacing w:after="120"/>
    </w:pPr>
    <w:rPr>
      <w:i/>
    </w:rPr>
  </w:style>
  <w:style w:type="paragraph" w:customStyle="1" w:styleId="TableCaption">
    <w:name w:val="Table Caption"/>
    <w:basedOn w:val="Caption"/>
    <w:rsid w:val="00C57CAF"/>
    <w:pPr>
      <w:keepNext/>
    </w:pPr>
  </w:style>
  <w:style w:type="paragraph" w:customStyle="1" w:styleId="ImageCaption">
    <w:name w:val="Image Caption"/>
    <w:basedOn w:val="Caption"/>
    <w:rsid w:val="00C57CAF"/>
  </w:style>
  <w:style w:type="paragraph" w:customStyle="1" w:styleId="Figure">
    <w:name w:val="Figure"/>
    <w:basedOn w:val="Normal"/>
    <w:rsid w:val="00C57CAF"/>
  </w:style>
  <w:style w:type="paragraph" w:customStyle="1" w:styleId="CaptionedFigure">
    <w:name w:val="Captioned Figure"/>
    <w:basedOn w:val="Figure"/>
    <w:rsid w:val="00C57CAF"/>
    <w:pPr>
      <w:keepNext/>
    </w:pPr>
  </w:style>
  <w:style w:type="character" w:customStyle="1" w:styleId="BodyTextChar">
    <w:name w:val="Body Text Char"/>
    <w:basedOn w:val="DefaultParagraphFont"/>
    <w:link w:val="Caption"/>
    <w:rsid w:val="00C57CAF"/>
  </w:style>
  <w:style w:type="character" w:customStyle="1" w:styleId="VerbatimChar">
    <w:name w:val="Verbatim Char"/>
    <w:basedOn w:val="BodyTextChar"/>
    <w:link w:val="SourceCode"/>
    <w:rsid w:val="00C57CAF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C57CAF"/>
  </w:style>
  <w:style w:type="character" w:styleId="FootnoteReference">
    <w:name w:val="footnote reference"/>
    <w:basedOn w:val="BodyTextChar"/>
    <w:rsid w:val="00C57CAF"/>
    <w:rPr>
      <w:vertAlign w:val="superscript"/>
    </w:rPr>
  </w:style>
  <w:style w:type="character" w:styleId="Hyperlink">
    <w:name w:val="Hyperlink"/>
    <w:basedOn w:val="BodyTextChar"/>
    <w:rsid w:val="00C57CAF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C57CAF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C57CAF"/>
    <w:pPr>
      <w:wordWrap w:val="0"/>
    </w:pPr>
  </w:style>
  <w:style w:type="character" w:customStyle="1" w:styleId="KeywordTok">
    <w:name w:val="KeywordTok"/>
    <w:basedOn w:val="VerbatimChar"/>
    <w:rsid w:val="00C57CAF"/>
    <w:rPr>
      <w:b/>
      <w:color w:val="007020"/>
    </w:rPr>
  </w:style>
  <w:style w:type="character" w:customStyle="1" w:styleId="DataTypeTok">
    <w:name w:val="DataTypeTok"/>
    <w:basedOn w:val="VerbatimChar"/>
    <w:rsid w:val="00C57CAF"/>
    <w:rPr>
      <w:color w:val="902000"/>
    </w:rPr>
  </w:style>
  <w:style w:type="character" w:customStyle="1" w:styleId="DecValTok">
    <w:name w:val="DecValTok"/>
    <w:basedOn w:val="VerbatimChar"/>
    <w:rsid w:val="00C57CAF"/>
    <w:rPr>
      <w:color w:val="40A070"/>
    </w:rPr>
  </w:style>
  <w:style w:type="character" w:customStyle="1" w:styleId="BaseNTok">
    <w:name w:val="BaseNTok"/>
    <w:basedOn w:val="VerbatimChar"/>
    <w:rsid w:val="00C57CAF"/>
    <w:rPr>
      <w:color w:val="40A070"/>
    </w:rPr>
  </w:style>
  <w:style w:type="character" w:customStyle="1" w:styleId="FloatTok">
    <w:name w:val="FloatTok"/>
    <w:basedOn w:val="VerbatimChar"/>
    <w:rsid w:val="00C57CAF"/>
    <w:rPr>
      <w:color w:val="40A070"/>
    </w:rPr>
  </w:style>
  <w:style w:type="character" w:customStyle="1" w:styleId="ConstantTok">
    <w:name w:val="ConstantTok"/>
    <w:basedOn w:val="VerbatimChar"/>
    <w:rsid w:val="00C57CAF"/>
    <w:rPr>
      <w:color w:val="880000"/>
    </w:rPr>
  </w:style>
  <w:style w:type="character" w:customStyle="1" w:styleId="CharTok">
    <w:name w:val="CharTok"/>
    <w:basedOn w:val="VerbatimChar"/>
    <w:rsid w:val="00C57CAF"/>
    <w:rPr>
      <w:color w:val="4070A0"/>
    </w:rPr>
  </w:style>
  <w:style w:type="character" w:customStyle="1" w:styleId="SpecialCharTok">
    <w:name w:val="SpecialCharTok"/>
    <w:basedOn w:val="VerbatimChar"/>
    <w:rsid w:val="00C57CAF"/>
    <w:rPr>
      <w:color w:val="4070A0"/>
    </w:rPr>
  </w:style>
  <w:style w:type="character" w:customStyle="1" w:styleId="StringTok">
    <w:name w:val="StringTok"/>
    <w:basedOn w:val="VerbatimChar"/>
    <w:rsid w:val="00C57CAF"/>
    <w:rPr>
      <w:color w:val="4070A0"/>
    </w:rPr>
  </w:style>
  <w:style w:type="character" w:customStyle="1" w:styleId="VerbatimStringTok">
    <w:name w:val="VerbatimStringTok"/>
    <w:basedOn w:val="VerbatimChar"/>
    <w:rsid w:val="00C57CAF"/>
    <w:rPr>
      <w:color w:val="4070A0"/>
    </w:rPr>
  </w:style>
  <w:style w:type="character" w:customStyle="1" w:styleId="SpecialStringTok">
    <w:name w:val="SpecialStringTok"/>
    <w:basedOn w:val="VerbatimChar"/>
    <w:rsid w:val="00C57CAF"/>
    <w:rPr>
      <w:color w:val="BB6688"/>
    </w:rPr>
  </w:style>
  <w:style w:type="character" w:customStyle="1" w:styleId="ImportTok">
    <w:name w:val="ImportTok"/>
    <w:basedOn w:val="VerbatimChar"/>
    <w:rsid w:val="00C57CAF"/>
    <w:rPr>
      <w:b/>
      <w:color w:val="008000"/>
    </w:rPr>
  </w:style>
  <w:style w:type="character" w:customStyle="1" w:styleId="CommentTok">
    <w:name w:val="CommentTok"/>
    <w:basedOn w:val="VerbatimChar"/>
    <w:rsid w:val="00C57CAF"/>
    <w:rPr>
      <w:i/>
      <w:color w:val="60A0B0"/>
    </w:rPr>
  </w:style>
  <w:style w:type="character" w:customStyle="1" w:styleId="DocumentationTok">
    <w:name w:val="DocumentationTok"/>
    <w:basedOn w:val="VerbatimChar"/>
    <w:rsid w:val="00C57CAF"/>
    <w:rPr>
      <w:i/>
      <w:color w:val="BA2121"/>
    </w:rPr>
  </w:style>
  <w:style w:type="character" w:customStyle="1" w:styleId="AnnotationTok">
    <w:name w:val="AnnotationTok"/>
    <w:basedOn w:val="VerbatimChar"/>
    <w:rsid w:val="00C57CAF"/>
    <w:rPr>
      <w:b/>
      <w:i/>
      <w:color w:val="60A0B0"/>
    </w:rPr>
  </w:style>
  <w:style w:type="character" w:customStyle="1" w:styleId="CommentVarTok">
    <w:name w:val="CommentVarTok"/>
    <w:basedOn w:val="VerbatimChar"/>
    <w:rsid w:val="00C57CAF"/>
    <w:rPr>
      <w:b/>
      <w:i/>
      <w:color w:val="60A0B0"/>
    </w:rPr>
  </w:style>
  <w:style w:type="character" w:customStyle="1" w:styleId="OtherTok">
    <w:name w:val="OtherTok"/>
    <w:basedOn w:val="VerbatimChar"/>
    <w:rsid w:val="00C57CAF"/>
    <w:rPr>
      <w:color w:val="007020"/>
    </w:rPr>
  </w:style>
  <w:style w:type="character" w:customStyle="1" w:styleId="FunctionTok">
    <w:name w:val="FunctionTok"/>
    <w:basedOn w:val="VerbatimChar"/>
    <w:rsid w:val="00C57CAF"/>
    <w:rPr>
      <w:color w:val="06287E"/>
    </w:rPr>
  </w:style>
  <w:style w:type="character" w:customStyle="1" w:styleId="VariableTok">
    <w:name w:val="VariableTok"/>
    <w:basedOn w:val="VerbatimChar"/>
    <w:rsid w:val="00C57CAF"/>
    <w:rPr>
      <w:color w:val="19177C"/>
    </w:rPr>
  </w:style>
  <w:style w:type="character" w:customStyle="1" w:styleId="ControlFlowTok">
    <w:name w:val="ControlFlowTok"/>
    <w:basedOn w:val="VerbatimChar"/>
    <w:rsid w:val="00C57CAF"/>
    <w:rPr>
      <w:b/>
      <w:color w:val="007020"/>
    </w:rPr>
  </w:style>
  <w:style w:type="character" w:customStyle="1" w:styleId="OperatorTok">
    <w:name w:val="OperatorTok"/>
    <w:basedOn w:val="VerbatimChar"/>
    <w:rsid w:val="00C57CAF"/>
    <w:rPr>
      <w:color w:val="666666"/>
    </w:rPr>
  </w:style>
  <w:style w:type="character" w:customStyle="1" w:styleId="BuiltInTok">
    <w:name w:val="BuiltInTok"/>
    <w:basedOn w:val="VerbatimChar"/>
    <w:rsid w:val="00C57CAF"/>
    <w:rPr>
      <w:color w:val="008000"/>
    </w:rPr>
  </w:style>
  <w:style w:type="character" w:customStyle="1" w:styleId="ExtensionTok">
    <w:name w:val="ExtensionTok"/>
    <w:basedOn w:val="VerbatimChar"/>
    <w:rsid w:val="00C57CAF"/>
  </w:style>
  <w:style w:type="character" w:customStyle="1" w:styleId="PreprocessorTok">
    <w:name w:val="PreprocessorTok"/>
    <w:basedOn w:val="VerbatimChar"/>
    <w:rsid w:val="00C57CAF"/>
    <w:rPr>
      <w:color w:val="BC7A00"/>
    </w:rPr>
  </w:style>
  <w:style w:type="character" w:customStyle="1" w:styleId="AttributeTok">
    <w:name w:val="AttributeTok"/>
    <w:basedOn w:val="VerbatimChar"/>
    <w:rsid w:val="00C57CAF"/>
    <w:rPr>
      <w:color w:val="7D9029"/>
    </w:rPr>
  </w:style>
  <w:style w:type="character" w:customStyle="1" w:styleId="RegionMarkerTok">
    <w:name w:val="RegionMarkerTok"/>
    <w:basedOn w:val="VerbatimChar"/>
    <w:rsid w:val="00C57CAF"/>
  </w:style>
  <w:style w:type="character" w:customStyle="1" w:styleId="InformationTok">
    <w:name w:val="InformationTok"/>
    <w:basedOn w:val="VerbatimChar"/>
    <w:rsid w:val="00C57CAF"/>
    <w:rPr>
      <w:b/>
      <w:i/>
      <w:color w:val="60A0B0"/>
    </w:rPr>
  </w:style>
  <w:style w:type="character" w:customStyle="1" w:styleId="WarningTok">
    <w:name w:val="WarningTok"/>
    <w:basedOn w:val="VerbatimChar"/>
    <w:rsid w:val="00C57CAF"/>
    <w:rPr>
      <w:b/>
      <w:i/>
      <w:color w:val="60A0B0"/>
    </w:rPr>
  </w:style>
  <w:style w:type="character" w:customStyle="1" w:styleId="AlertTok">
    <w:name w:val="AlertTok"/>
    <w:basedOn w:val="VerbatimChar"/>
    <w:rsid w:val="00C57CAF"/>
    <w:rPr>
      <w:b/>
      <w:color w:val="FF0000"/>
    </w:rPr>
  </w:style>
  <w:style w:type="character" w:customStyle="1" w:styleId="ErrorTok">
    <w:name w:val="ErrorTok"/>
    <w:basedOn w:val="VerbatimChar"/>
    <w:rsid w:val="00C57CAF"/>
    <w:rPr>
      <w:b/>
      <w:color w:val="FF0000"/>
    </w:rPr>
  </w:style>
  <w:style w:type="character" w:customStyle="1" w:styleId="NormalTok">
    <w:name w:val="NormalTok"/>
    <w:basedOn w:val="VerbatimChar"/>
    <w:rsid w:val="00C57C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Gillani Computers</dc:creator>
  <cp:lastModifiedBy>Gillani Computers</cp:lastModifiedBy>
  <cp:revision>2</cp:revision>
  <dcterms:created xsi:type="dcterms:W3CDTF">2025-12-05T02:13:00Z</dcterms:created>
  <dcterms:modified xsi:type="dcterms:W3CDTF">2025-12-05T02:13:00Z</dcterms:modified>
</cp:coreProperties>
</file>