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C3012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3468370</wp:posOffset>
            </wp:positionH>
            <wp:positionV relativeFrom="paragraph">
              <wp:posOffset>-190500</wp:posOffset>
            </wp:positionV>
            <wp:extent cx="1347470" cy="1343025"/>
            <wp:effectExtent l="0" t="0" r="11430" b="3175"/>
            <wp:wrapNone/>
            <wp:docPr id="6" name="Picture 6" descr="COMSATS UNIVERSITY Islamabad Logo PNG Vector (CDR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OMSATS UNIVERSITY Islamabad Logo PNG Vector (CDR) Free Downloa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747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32"/>
          <w:szCs w:val="32"/>
          <w:lang w:val="en-US"/>
        </w:rPr>
        <w:t xml:space="preserve">COMSATS UNIVERSITY ISLAMABAD     </w:t>
      </w:r>
      <w:bookmarkStart w:id="0" w:name="_GoBack"/>
      <w:bookmarkEnd w:id="0"/>
    </w:p>
    <w:p w14:paraId="45AE4B84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(ATTOCK CAMPUS)</w:t>
      </w:r>
    </w:p>
    <w:p w14:paraId="70D0A8B4">
      <w:pPr>
        <w:rPr>
          <w:rFonts w:hint="default"/>
          <w:b/>
          <w:bCs/>
          <w:sz w:val="32"/>
          <w:szCs w:val="32"/>
          <w:lang w:val="en-US"/>
        </w:rPr>
      </w:pPr>
    </w:p>
    <w:p w14:paraId="2C2167CF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NAME:FARYAL BIBI</w:t>
      </w:r>
    </w:p>
    <w:p w14:paraId="0E43A32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REGISTRATION NO# SP24-BSE-020</w:t>
      </w:r>
    </w:p>
    <w:p w14:paraId="1B22F8AD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SUBMITTED TO :MISS AMBREEN GUL</w:t>
      </w:r>
    </w:p>
    <w:p w14:paraId="489428F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LAB ASSIGNMENT#01 </w:t>
      </w:r>
    </w:p>
    <w:p w14:paraId="340127FF">
      <w:pPr>
        <w:rPr>
          <w:rFonts w:hint="default"/>
          <w:b/>
          <w:bCs/>
          <w:sz w:val="32"/>
          <w:szCs w:val="32"/>
          <w:lang w:val="en-US"/>
        </w:rPr>
      </w:pPr>
    </w:p>
    <w:p w14:paraId="54658173">
      <w:pPr>
        <w:rPr>
          <w:rFonts w:hint="default"/>
          <w:b/>
          <w:bCs/>
          <w:sz w:val="32"/>
          <w:szCs w:val="32"/>
          <w:lang w:val="en-US"/>
        </w:rPr>
      </w:pPr>
    </w:p>
    <w:p w14:paraId="6A942A7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QUESTION NO# 1</w:t>
      </w:r>
    </w:p>
    <w:p w14:paraId="2DE9ADF1"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Study Salsa20 Cipher and do the following activity. </w:t>
      </w:r>
    </w:p>
    <w:p w14:paraId="6D9E4972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1. Write python code for your designed stream cipher approach for encryption decryption, you can </w:t>
      </w:r>
    </w:p>
    <w:p w14:paraId="7A84889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use approach from more than one already developed ciphers as given in lab practice exercises.</w:t>
      </w:r>
    </w:p>
    <w:p w14:paraId="11007BD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52D52CB3">
      <w:pPr>
        <w:keepNext w:val="0"/>
        <w:keepLines w:val="0"/>
        <w:widowControl/>
        <w:suppressLineNumbers w:val="0"/>
        <w:jc w:val="left"/>
        <w:rPr>
          <w:rFonts w:hint="default" w:ascii="Arial Black" w:hAnsi="Arial Black" w:eastAsia="SimSun" w:cs="Arial Black"/>
          <w:b/>
          <w:bCs/>
          <w:i/>
          <w:iCs/>
          <w:color w:val="0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default" w:ascii="Arial Black" w:hAnsi="Arial Black" w:eastAsia="SimSun" w:cs="Arial Black"/>
          <w:b/>
          <w:bCs/>
          <w:i/>
          <w:iCs/>
          <w:color w:val="000000"/>
          <w:kern w:val="0"/>
          <w:sz w:val="24"/>
          <w:szCs w:val="24"/>
          <w:u w:val="single"/>
          <w:lang w:val="en-US" w:eastAsia="zh-CN" w:bidi="ar"/>
        </w:rPr>
        <w:t>Code:</w:t>
      </w:r>
    </w:p>
    <w:p w14:paraId="5045C20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400E6C5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# salsa20_cipher.py</w:t>
      </w:r>
    </w:p>
    <w:p w14:paraId="6749B0B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"""</w:t>
      </w:r>
    </w:p>
    <w:p w14:paraId="0E7F187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Salsa20 wrapper for encryption / decryption.</w:t>
      </w:r>
    </w:p>
    <w:p w14:paraId="42502A7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Secure usage: generate fresh random 8-byte nonce per message.</w:t>
      </w:r>
    </w:p>
    <w:p w14:paraId="7FA4AFE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Requires: pip install pycryptodome</w:t>
      </w:r>
    </w:p>
    <w:p w14:paraId="6940ED5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"""</w:t>
      </w:r>
    </w:p>
    <w:p w14:paraId="0CF124F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1D811CC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from Crypto.Cipher import Salsa20</w:t>
      </w:r>
    </w:p>
    <w:p w14:paraId="3B6F445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from Crypto.Random import get_random_bytes</w:t>
      </w:r>
    </w:p>
    <w:p w14:paraId="37CE19C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import binascii</w:t>
      </w:r>
    </w:p>
    <w:p w14:paraId="440F6BD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74D694D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def tohex(b: bytes) -&gt; str:</w:t>
      </w:r>
    </w:p>
    <w:p w14:paraId="0B3DEA8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return binascii.hexlify(b).decode()</w:t>
      </w:r>
    </w:p>
    <w:p w14:paraId="28D89BE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64027D5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def salsa20_encrypt(plaintext: bytes, key: bytes) -&gt; (bytes, bytes):</w:t>
      </w:r>
    </w:p>
    <w:p w14:paraId="1F59C3B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"""</w:t>
      </w:r>
    </w:p>
    <w:p w14:paraId="2FC2473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Secure encryption: returns (nonce, ciphertext).</w:t>
      </w:r>
    </w:p>
    <w:p w14:paraId="1A86AEA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Salsa20.new(key=key) creates a cipher with a random 8-byte nonce.</w:t>
      </w:r>
    </w:p>
    <w:p w14:paraId="6E4ED16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"""</w:t>
      </w:r>
    </w:p>
    <w:p w14:paraId="4E3E94C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cipher = Salsa20.new(key=key)</w:t>
      </w:r>
    </w:p>
    <w:p w14:paraId="7F2C989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nonce = cipher.nonce  # 8 bytes</w:t>
      </w:r>
    </w:p>
    <w:p w14:paraId="1A01510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ciphertext = cipher.encrypt(plaintext)</w:t>
      </w:r>
    </w:p>
    <w:p w14:paraId="5CF68FF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return nonce, ciphertext</w:t>
      </w:r>
    </w:p>
    <w:p w14:paraId="53DA95E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269F340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def salsa20_decrypt(nonce: bytes, ciphertext: bytes, key: bytes) -&gt; bytes:</w:t>
      </w:r>
    </w:p>
    <w:p w14:paraId="22EC228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"""</w:t>
      </w:r>
    </w:p>
    <w:p w14:paraId="0769F7B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Decrypt with given nonce and key.</w:t>
      </w:r>
    </w:p>
    <w:p w14:paraId="79E9B67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"""</w:t>
      </w:r>
    </w:p>
    <w:p w14:paraId="242B82D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cipher = Salsa20.new(key=key, nonce=nonce)</w:t>
      </w:r>
    </w:p>
    <w:p w14:paraId="21B88DD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return cipher.decrypt(ciphertext)</w:t>
      </w:r>
    </w:p>
    <w:p w14:paraId="4D0840A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59A8983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if __name__ == "__main__":</w:t>
      </w:r>
    </w:p>
    <w:p w14:paraId="7EB7D2D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# Demo usage</w:t>
      </w:r>
    </w:p>
    <w:p w14:paraId="0F94247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key = get_random_bytes(32)  # 256-bit key for Salsa20</w:t>
      </w:r>
    </w:p>
    <w:p w14:paraId="072C0CC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print("Key (hex):", tohex(key))</w:t>
      </w:r>
    </w:p>
    <w:p w14:paraId="1F4D701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1DF83D9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plaintext = b"Hello! This is a Salsa20 test message."</w:t>
      </w:r>
    </w:p>
    <w:p w14:paraId="1A160A0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nonce, ciphertext = salsa20_encrypt(plaintext, key)</w:t>
      </w:r>
    </w:p>
    <w:p w14:paraId="027247F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print("Nonce (hex):", tohex(nonce))</w:t>
      </w:r>
    </w:p>
    <w:p w14:paraId="6CDEC7E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print("Ciphertext (hex):", tohex(ciphertext))</w:t>
      </w:r>
    </w:p>
    <w:p w14:paraId="0A2A538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0EC8206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recovered = salsa20_decrypt(nonce, ciphertext, key)</w:t>
      </w:r>
    </w:p>
    <w:p w14:paraId="19E131A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print("Recovered plaintext:", recovered)</w:t>
      </w:r>
    </w:p>
    <w:p w14:paraId="4EE0E2D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   </w:t>
      </w:r>
    </w:p>
    <w:p w14:paraId="55B34E37">
      <w:pPr>
        <w:keepNext w:val="0"/>
        <w:keepLines w:val="0"/>
        <w:widowControl/>
        <w:suppressLineNumbers w:val="0"/>
        <w:jc w:val="left"/>
        <w:rPr>
          <w:rFonts w:hint="default" w:ascii="Arial Black" w:hAnsi="Arial Black" w:eastAsia="SimSun" w:cs="Arial Black"/>
          <w:b/>
          <w:bCs/>
          <w:i/>
          <w:iCs/>
          <w:color w:val="0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default" w:ascii="Arial Black" w:hAnsi="Arial Black" w:eastAsia="SimSun" w:cs="Arial Black"/>
          <w:b/>
          <w:bCs/>
          <w:i/>
          <w:iCs/>
          <w:color w:val="000000"/>
          <w:kern w:val="0"/>
          <w:sz w:val="24"/>
          <w:szCs w:val="24"/>
          <w:u w:val="single"/>
          <w:lang w:val="en-US" w:eastAsia="zh-CN" w:bidi="ar"/>
        </w:rPr>
        <w:t>OUTPUT</w:t>
      </w:r>
    </w:p>
    <w:p w14:paraId="6DAD7BFB">
      <w:pPr>
        <w:rPr>
          <w:rFonts w:hint="default"/>
          <w:b/>
          <w:bCs/>
          <w:sz w:val="32"/>
          <w:szCs w:val="32"/>
          <w:lang w:val="en-US"/>
        </w:rPr>
      </w:pPr>
    </w:p>
    <w:p w14:paraId="42D9F163">
      <w:pPr>
        <w:rPr>
          <w:rFonts w:hint="default"/>
          <w:b/>
          <w:bCs/>
          <w:sz w:val="32"/>
          <w:szCs w:val="32"/>
          <w:lang w:val="en-US"/>
        </w:rPr>
      </w:pPr>
    </w:p>
    <w:p w14:paraId="6C85C428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5264150" cy="748030"/>
            <wp:effectExtent l="0" t="0" r="6350" b="1270"/>
            <wp:docPr id="3" name="Picture 3" descr="bakwas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akwass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D006">
      <w:pPr>
        <w:rPr>
          <w:rFonts w:hint="default"/>
          <w:b/>
          <w:bCs/>
          <w:sz w:val="32"/>
          <w:szCs w:val="32"/>
          <w:lang w:val="en-US"/>
        </w:rPr>
      </w:pPr>
    </w:p>
    <w:p w14:paraId="494D357C">
      <w:pPr>
        <w:rPr>
          <w:rFonts w:hint="default"/>
          <w:b/>
          <w:bCs/>
          <w:sz w:val="32"/>
          <w:szCs w:val="32"/>
          <w:lang w:val="en-US"/>
        </w:rPr>
      </w:pPr>
    </w:p>
    <w:p w14:paraId="6C818DC4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QUESTION NO# 2:</w:t>
      </w:r>
    </w:p>
    <w:p w14:paraId="197B3D86">
      <w:pPr>
        <w:rPr>
          <w:rFonts w:hint="default"/>
          <w:b/>
          <w:bCs/>
          <w:sz w:val="32"/>
          <w:szCs w:val="32"/>
          <w:lang w:val="en-US"/>
        </w:rPr>
      </w:pPr>
    </w:p>
    <w:p w14:paraId="12CED124">
      <w:pPr>
        <w:rPr>
          <w:rFonts w:hint="default"/>
          <w:b/>
          <w:bCs/>
          <w:sz w:val="32"/>
          <w:szCs w:val="32"/>
          <w:lang w:val="en-US"/>
        </w:rPr>
      </w:pPr>
    </w:p>
    <w:p w14:paraId="230F1EB6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Design and implement an adversarial attack approach for your proposed stream cipher </w:t>
      </w:r>
    </w:p>
    <w:p w14:paraId="59FC86B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approach.</w:t>
      </w:r>
    </w:p>
    <w:p w14:paraId="07F7CE7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41C42C6E">
      <w:pPr>
        <w:keepNext w:val="0"/>
        <w:keepLines w:val="0"/>
        <w:widowControl/>
        <w:suppressLineNumbers w:val="0"/>
        <w:jc w:val="left"/>
        <w:rPr>
          <w:rFonts w:hint="default" w:ascii="Arial Black" w:hAnsi="Arial Black" w:eastAsia="SimSun" w:cs="Arial Black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 Black" w:hAnsi="Arial Black" w:eastAsia="SimSun" w:cs="Arial Black"/>
          <w:b/>
          <w:bCs/>
          <w:color w:val="000000"/>
          <w:kern w:val="0"/>
          <w:sz w:val="24"/>
          <w:szCs w:val="24"/>
          <w:lang w:val="en-US" w:eastAsia="zh-CN" w:bidi="ar"/>
        </w:rPr>
        <w:t>CODE:</w:t>
      </w:r>
    </w:p>
    <w:p w14:paraId="341124C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54AF4AD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# salsa20_attacks.py</w:t>
      </w:r>
    </w:p>
    <w:p w14:paraId="6512664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"""</w:t>
      </w:r>
    </w:p>
    <w:p w14:paraId="5BD9462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Demonstrate attacks against insecure Salsa20 usage (nonce reuse).</w:t>
      </w:r>
    </w:p>
    <w:p w14:paraId="441A6F4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Requires: pip install pycryptodome</w:t>
      </w:r>
    </w:p>
    <w:p w14:paraId="07889B7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"""</w:t>
      </w:r>
    </w:p>
    <w:p w14:paraId="2CF0476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7B99E71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from Crypto.Cipher import Salsa20</w:t>
      </w:r>
    </w:p>
    <w:p w14:paraId="2B69BE1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from Crypto.Random import get_random_bytes</w:t>
      </w:r>
    </w:p>
    <w:p w14:paraId="24CCFB3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import binascii</w:t>
      </w:r>
    </w:p>
    <w:p w14:paraId="7E2D511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0D75F3A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def tohex(b: bytes) -&gt; str:</w:t>
      </w:r>
    </w:p>
    <w:p w14:paraId="695DB64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return binascii.hexlify(b).decode()</w:t>
      </w:r>
    </w:p>
    <w:p w14:paraId="38D89CD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2C35373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def salsa20_encrypt_with_nonce(plaintext: bytes, key: bytes, nonce: bytes) -&gt; bytes:</w:t>
      </w:r>
    </w:p>
    <w:p w14:paraId="547E488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cipher = Salsa20.new(key=key, nonce=nonce)</w:t>
      </w:r>
    </w:p>
    <w:p w14:paraId="2929117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return cipher.encrypt(plaintext)</w:t>
      </w:r>
    </w:p>
    <w:p w14:paraId="538E730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199554B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def salsa20_decrypt(nonce: bytes, ciphertext: bytes, key: bytes) -&gt; bytes:</w:t>
      </w:r>
    </w:p>
    <w:p w14:paraId="4902778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return Salsa20.new(key=key, nonce=nonce).decrypt(ciphertext)</w:t>
      </w:r>
    </w:p>
    <w:p w14:paraId="1C16B99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0CF0298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def xor_bytes(a: bytes, b: bytes) -&gt; bytes:</w:t>
      </w:r>
    </w:p>
    <w:p w14:paraId="791B1F0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n = min(len(a), len(b))</w:t>
      </w:r>
    </w:p>
    <w:p w14:paraId="3D9DA33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return bytes([a[i] ^ b[i] for i in range(n)])</w:t>
      </w:r>
    </w:p>
    <w:p w14:paraId="459D741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5BE2BD6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def keystream_reuse_attack(ct1: bytes, ct2: bytes) -&gt; bytes:</w:t>
      </w:r>
    </w:p>
    <w:p w14:paraId="736A84C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"""</w:t>
      </w:r>
    </w:p>
    <w:p w14:paraId="1C47674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Returns P1 XOR P2 (because CT1 XOR CT2 = (P1^KS) ^ (P2^KS) = P1^P2).</w:t>
      </w:r>
    </w:p>
    <w:p w14:paraId="3037E33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"""</w:t>
      </w:r>
    </w:p>
    <w:p w14:paraId="04ADE35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return xor_bytes(ct1, ct2)</w:t>
      </w:r>
    </w:p>
    <w:p w14:paraId="22BE685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103D3EF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def recover_with_known_plain(p1_xor_p2: bytes, known_p1: bytes) -&gt; bytes:</w:t>
      </w:r>
    </w:p>
    <w:p w14:paraId="0CD4483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"""</w:t>
      </w:r>
    </w:p>
    <w:p w14:paraId="692BFF6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Given P1 ^ P2 and known prefix of P1, recover corresponding bytes of P2.</w:t>
      </w:r>
    </w:p>
    <w:p w14:paraId="01EE7F3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"""</w:t>
      </w:r>
    </w:p>
    <w:p w14:paraId="48EF027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n = min(len(p1_xor_p2), len(known_p1))</w:t>
      </w:r>
    </w:p>
    <w:p w14:paraId="39B4B92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return xor_bytes(p1_xor_p2[:n], known_p1[:n])</w:t>
      </w:r>
    </w:p>
    <w:p w14:paraId="18ED6A8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520A90D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>if __name__ == "__main__":</w:t>
      </w:r>
    </w:p>
    <w:p w14:paraId="7CB4A00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key = get_random_bytes(32)</w:t>
      </w:r>
    </w:p>
    <w:p w14:paraId="3EB6C73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print("Attacks demo — using same key; SHOWS DANGERS of nonce reuse.")</w:t>
      </w:r>
    </w:p>
    <w:p w14:paraId="55AC549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print("Key (hex):", tohex(key))</w:t>
      </w:r>
    </w:p>
    <w:p w14:paraId="46B9B8C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7ED79E3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p1 = b"Secret: Alice's password is swordfish."</w:t>
      </w:r>
    </w:p>
    <w:p w14:paraId="0F529E9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p2 = b"Note: the weather today is sunny and nice."</w:t>
      </w:r>
    </w:p>
    <w:p w14:paraId="2EFA3EA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068FF05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# BAD PRACTICE: reuse same nonce for two different messages</w:t>
      </w:r>
    </w:p>
    <w:p w14:paraId="0416611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reused_nonce = get_random_bytes(8)</w:t>
      </w:r>
    </w:p>
    <w:p w14:paraId="54B5908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ct1 = salsa20_encrypt_with_nonce(p1, key, reused_nonce)</w:t>
      </w:r>
    </w:p>
    <w:p w14:paraId="1617A0C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ct2 = salsa20_encrypt_with_nonce(p2, key, reused_nonce)</w:t>
      </w:r>
    </w:p>
    <w:p w14:paraId="5BEF5A9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65109A0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print("\nReused nonce (hex):", tohex(reused_nonce))</w:t>
      </w:r>
    </w:p>
    <w:p w14:paraId="6A5F2A1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print("Cipher1 (hex):", tohex(ct1))</w:t>
      </w:r>
    </w:p>
    <w:p w14:paraId="522F498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print("Cipher2 (hex):", tohex(ct2))</w:t>
      </w:r>
    </w:p>
    <w:p w14:paraId="23EAA7A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6DA613E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# Attack 1: XOR ciphertexts -&gt; P1 XOR P2</w:t>
      </w:r>
    </w:p>
    <w:p w14:paraId="6D35562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p1_xor_p2 = keystream_reuse_attack(ct1, ct2)</w:t>
      </w:r>
    </w:p>
    <w:p w14:paraId="0029D05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print("\nC1 XOR C2 (hex) = P1 XOR P2 (hex):", tohex(p1_xor_p2))</w:t>
      </w:r>
    </w:p>
    <w:p w14:paraId="0A7BDB1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3720645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# Suppose attacker knows first 20 bytes of P1</w:t>
      </w:r>
    </w:p>
    <w:p w14:paraId="0BE9E27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known_p1 = p1[:20]</w:t>
      </w:r>
    </w:p>
    <w:p w14:paraId="0242832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recovered_p2_prefix = recover_with_known_plain(p1_xor_p2, known_p1)</w:t>
      </w:r>
    </w:p>
    <w:p w14:paraId="13729A3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print("\nAttacker knows P1 prefix:", known_p1)</w:t>
      </w:r>
    </w:p>
    <w:p w14:paraId="735E75E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print("Recovered corresponding bytes of P2:", recovered_p2_prefix)</w:t>
      </w:r>
    </w:p>
    <w:p w14:paraId="46792AA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print("Actual P2 prefix:", p2[:len(recovered_p2_prefix)])</w:t>
      </w:r>
    </w:p>
    <w:p w14:paraId="683601E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</w:p>
    <w:p w14:paraId="5C8ED9E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# Attack 2: bit-flip tampering</w:t>
      </w:r>
    </w:p>
    <w:p w14:paraId="05CAD5B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# Find 'sunny' in p2 and flip to 'rainy' by modifying ciphertext</w:t>
      </w:r>
    </w:p>
    <w:p w14:paraId="1A7ED8E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search = b"sunny"</w:t>
      </w:r>
    </w:p>
    <w:p w14:paraId="77912A2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idx = p2.find(search)</w:t>
      </w:r>
    </w:p>
    <w:p w14:paraId="15F5719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if idx != -1:</w:t>
      </w:r>
    </w:p>
    <w:p w14:paraId="56F1D09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    print("\nFound 'sunny' in P2 at index", idx, "- performing tampering to change to 'rainy'.")</w:t>
      </w:r>
    </w:p>
    <w:p w14:paraId="783CB33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    desired = b"rainy"</w:t>
      </w:r>
    </w:p>
    <w:p w14:paraId="337C7CF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    ct2_tampered = bytearray(ct2)</w:t>
      </w:r>
    </w:p>
    <w:p w14:paraId="4B91588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    for i in range(len(search)):</w:t>
      </w:r>
    </w:p>
    <w:p w14:paraId="548A38F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        ct2_tampered[idx + i] ^= (search[i] ^ desired[i])</w:t>
      </w:r>
    </w:p>
    <w:p w14:paraId="4A35E61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    ct2_tampered = bytes(ct2_tampered)</w:t>
      </w:r>
    </w:p>
    <w:p w14:paraId="38FEFFF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    tampered_plain = salsa20_decrypt(reused_nonce, ct2_tampered, key)</w:t>
      </w:r>
    </w:p>
    <w:p w14:paraId="738DBEE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    print("Tampered plaintext:", tampered_plain)</w:t>
      </w:r>
    </w:p>
    <w:p w14:paraId="4A9D6D4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else:</w:t>
      </w:r>
    </w:p>
    <w:p w14:paraId="096A4D9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</w:rPr>
        <w:t xml:space="preserve">        print("\n'sunny' not found in P2 (unexpected).")</w:t>
      </w:r>
    </w:p>
    <w:p w14:paraId="2D64893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7F8B0E2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62CED691">
      <w:pPr>
        <w:keepNext w:val="0"/>
        <w:keepLines w:val="0"/>
        <w:widowControl/>
        <w:suppressLineNumbers w:val="0"/>
        <w:jc w:val="left"/>
        <w:rPr>
          <w:rFonts w:hint="default" w:ascii="Arial Black" w:hAnsi="Arial Black" w:eastAsia="SimSun" w:cs="Arial Black"/>
          <w:b/>
          <w:bCs/>
          <w:i/>
          <w:iCs/>
          <w:color w:val="0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default" w:ascii="Arial Black" w:hAnsi="Arial Black" w:eastAsia="SimSun" w:cs="Arial Black"/>
          <w:b/>
          <w:bCs/>
          <w:i/>
          <w:iCs/>
          <w:color w:val="000000"/>
          <w:kern w:val="0"/>
          <w:sz w:val="24"/>
          <w:szCs w:val="24"/>
          <w:u w:val="single"/>
          <w:lang w:val="en-US" w:eastAsia="zh-CN" w:bidi="ar"/>
        </w:rPr>
        <w:t>OUTPUT:</w:t>
      </w:r>
    </w:p>
    <w:p w14:paraId="5DC4E4EB">
      <w:pPr>
        <w:keepNext w:val="0"/>
        <w:keepLines w:val="0"/>
        <w:widowControl/>
        <w:suppressLineNumbers w:val="0"/>
        <w:jc w:val="left"/>
        <w:rPr>
          <w:rFonts w:hint="default" w:ascii="Arial Black" w:hAnsi="Arial Black" w:eastAsia="SimSun" w:cs="Arial Black"/>
          <w:b/>
          <w:bCs/>
          <w:i/>
          <w:i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337D01CE">
      <w:pPr>
        <w:keepNext w:val="0"/>
        <w:keepLines w:val="0"/>
        <w:widowControl/>
        <w:suppressLineNumbers w:val="0"/>
        <w:jc w:val="left"/>
        <w:rPr>
          <w:rFonts w:hint="default" w:ascii="Arial Black" w:hAnsi="Arial Black" w:eastAsia="SimSun" w:cs="Arial Black"/>
          <w:b/>
          <w:bCs/>
          <w:i/>
          <w:iCs/>
          <w:color w:val="0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default" w:ascii="Arial Black" w:hAnsi="Arial Black" w:eastAsia="SimSun" w:cs="Arial Black"/>
          <w:b/>
          <w:bCs/>
          <w:i/>
          <w:iCs/>
          <w:color w:val="000000"/>
          <w:kern w:val="0"/>
          <w:sz w:val="24"/>
          <w:szCs w:val="24"/>
          <w:u w:val="single"/>
          <w:lang w:val="en-US" w:eastAsia="zh-CN" w:bidi="ar"/>
        </w:rPr>
        <w:drawing>
          <wp:inline distT="0" distB="0" distL="114300" distR="114300">
            <wp:extent cx="5263515" cy="1478280"/>
            <wp:effectExtent l="0" t="0" r="6985" b="7620"/>
            <wp:docPr id="4" name="Picture 4" descr="bakwas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akwass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5181">
      <w:pPr>
        <w:rPr>
          <w:rFonts w:hint="default"/>
          <w:b/>
          <w:bCs/>
          <w:sz w:val="32"/>
          <w:szCs w:val="32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pgBorders>
        <w:top w:val="threeDEngrave" w:color="auto" w:sz="24" w:space="1"/>
        <w:left w:val="threeDEngrave" w:color="auto" w:sz="24" w:space="4"/>
        <w:bottom w:val="threeDEngrave" w:color="auto" w:sz="24" w:space="1"/>
        <w:right w:val="threeDEngrave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1855D">
    <w:pPr>
      <w:pStyle w:val="5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95900"/>
          <wp:effectExtent l="0" t="0" r="8890" b="0"/>
          <wp:wrapNone/>
          <wp:docPr id="5" name="WordPictureWatermark35621" descr="right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35621" descr="rightimage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9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10643E"/>
    <w:rsid w:val="082807FC"/>
    <w:rsid w:val="0F394008"/>
    <w:rsid w:val="15CE1F52"/>
    <w:rsid w:val="2B162428"/>
    <w:rsid w:val="40C37EA8"/>
    <w:rsid w:val="4510643E"/>
    <w:rsid w:val="57E148BE"/>
    <w:rsid w:val="6AF24649"/>
    <w:rsid w:val="75F8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2025-09-09T15:47:00Z</dcterms:created>
  <dc:creator>DELL</dc:creator>
  <cp:lastModifiedBy>DELL</cp:lastModifiedBy>
  <dcterms:modified xsi:type="dcterms:W3CDTF">2025-10-11T16:02:55Z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790B8B68A53243F9BB57B0FD2ACE0BA9_13</vt:lpwstr>
  </property>
</Properties>
</file>