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7B30F6FB" w:rsidR="00325C48" w:rsidRPr="00325C48" w:rsidRDefault="00325C48" w:rsidP="00325C48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>Learning and Externalities in Frictional Economies</w:t>
      </w:r>
      <w:r>
        <w:rPr>
          <w:i/>
          <w:iCs/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595333BF" w:rsidR="00653F91" w:rsidRPr="00443742" w:rsidRDefault="00A36B87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</w:t>
      </w:r>
      <w:proofErr w:type="spellStart"/>
      <w:r>
        <w:rPr>
          <w:rFonts w:asciiTheme="majorBidi" w:hAnsiTheme="majorBidi" w:cstheme="majorBidi"/>
          <w:sz w:val="20"/>
          <w:szCs w:val="20"/>
        </w:rPr>
        <w:t>Itai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Arieli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>
        <w:rPr>
          <w:rFonts w:asciiTheme="majorBidi" w:hAnsiTheme="majorBidi" w:cstheme="majorBidi"/>
          <w:sz w:val="20"/>
          <w:szCs w:val="20"/>
        </w:rPr>
        <w:t>Yakov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Stephan </w:t>
      </w:r>
      <w:proofErr w:type="gramStart"/>
      <w:r>
        <w:rPr>
          <w:rFonts w:asciiTheme="majorBidi" w:hAnsiTheme="majorBidi" w:cstheme="majorBidi"/>
          <w:sz w:val="20"/>
          <w:szCs w:val="20"/>
        </w:rPr>
        <w:t>Müller</w:t>
      </w:r>
      <w:proofErr w:type="gramEnd"/>
      <w:r>
        <w:rPr>
          <w:rFonts w:asciiTheme="majorBidi" w:hAnsiTheme="majorBidi" w:cstheme="majorBidi"/>
          <w:sz w:val="20"/>
          <w:szCs w:val="20"/>
        </w:rPr>
        <w:t xml:space="preserve"> and Omer Tamuz)</w:t>
      </w:r>
    </w:p>
    <w:p w14:paraId="73806E37" w14:textId="21112C51" w:rsidR="00B2085C" w:rsidRPr="00653F91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1F0CCA42" w14:textId="44DC857D" w:rsidR="00B2085C" w:rsidRPr="00B073FB" w:rsidRDefault="00A36B87" w:rsidP="00B2085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A11C62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410E4AE5" w:rsidR="00410A21" w:rsidRPr="00042407" w:rsidRDefault="00A36B87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5269DDB5" w:rsidR="00410A21" w:rsidRPr="00042407" w:rsidRDefault="00A36B87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8736C8E" w:rsidR="00FE6774" w:rsidRDefault="00A36B87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6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(with Federico </w:t>
      </w:r>
      <w:proofErr w:type="spellStart"/>
      <w:r>
        <w:rPr>
          <w:rFonts w:asciiTheme="majorBidi" w:hAnsiTheme="majorBidi" w:cstheme="majorBidi"/>
          <w:sz w:val="20"/>
          <w:szCs w:val="20"/>
        </w:rPr>
        <w:t>Echenique</w:t>
      </w:r>
      <w:proofErr w:type="spellEnd"/>
      <w:r>
        <w:rPr>
          <w:rFonts w:asciiTheme="majorBidi" w:hAnsiTheme="majorBidi" w:cstheme="majorBidi"/>
          <w:sz w:val="20"/>
          <w:szCs w:val="20"/>
        </w:rPr>
        <w:t>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54D5DA6" w14:textId="1B95A52E" w:rsidR="00F13C73" w:rsidRPr="00A36B87" w:rsidRDefault="0008104C" w:rsidP="00A36B8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7B5019DE" w14:textId="663C029F" w:rsidR="00F629DB" w:rsidRPr="00B203AC" w:rsidRDefault="00A36B87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B9F3AE3" w:rsidR="000E2CDB" w:rsidRDefault="00A36B87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54E68AC" w14:textId="77777777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lastRenderedPageBreak/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791FEE34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 xml:space="preserve">, Mathematica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(some years ago)</w:t>
      </w:r>
    </w:p>
    <w:p w14:paraId="00BCBD78" w14:textId="590EB0F8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Pr="00B17C39">
        <w:rPr>
          <w:rFonts w:asciiTheme="majorBidi" w:hAnsiTheme="majorBidi" w:cstheme="majorBidi"/>
          <w:sz w:val="21"/>
          <w:szCs w:val="21"/>
        </w:rPr>
        <w:t xml:space="preserve">; </w:t>
      </w:r>
      <w:r>
        <w:rPr>
          <w:rFonts w:asciiTheme="majorBidi" w:hAnsiTheme="majorBidi" w:cstheme="majorBidi"/>
          <w:sz w:val="21"/>
          <w:szCs w:val="21"/>
        </w:rPr>
        <w:t>basic knowledge of</w:t>
      </w:r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proofErr w:type="gram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proofErr w:type="gram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0E4E" w14:textId="77777777" w:rsidR="008F3274" w:rsidRDefault="008F3274" w:rsidP="00F374B7">
      <w:r>
        <w:separator/>
      </w:r>
    </w:p>
  </w:endnote>
  <w:endnote w:type="continuationSeparator" w:id="0">
    <w:p w14:paraId="57DDE9F5" w14:textId="77777777" w:rsidR="008F3274" w:rsidRDefault="008F3274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8376" w14:textId="77777777" w:rsidR="008F3274" w:rsidRDefault="008F3274" w:rsidP="00F374B7">
      <w:r>
        <w:separator/>
      </w:r>
    </w:p>
  </w:footnote>
  <w:footnote w:type="continuationSeparator" w:id="0">
    <w:p w14:paraId="3D37ACAB" w14:textId="77777777" w:rsidR="008F3274" w:rsidRDefault="008F3274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390E"/>
    <w:rsid w:val="001A3A4F"/>
    <w:rsid w:val="001C1B5F"/>
    <w:rsid w:val="001C2BC7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45C30"/>
    <w:rsid w:val="00852523"/>
    <w:rsid w:val="0085306E"/>
    <w:rsid w:val="00853CAE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F2E98"/>
    <w:rsid w:val="00CF4B20"/>
    <w:rsid w:val="00D0201E"/>
    <w:rsid w:val="00D063FF"/>
    <w:rsid w:val="00D25972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19</cp:revision>
  <cp:lastPrinted>2024-02-19T00:49:00Z</cp:lastPrinted>
  <dcterms:created xsi:type="dcterms:W3CDTF">2024-02-19T00:49:00Z</dcterms:created>
  <dcterms:modified xsi:type="dcterms:W3CDTF">2024-04-30T16:03:00Z</dcterms:modified>
</cp:coreProperties>
</file>