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7FC" w:rsidRPr="003067FC" w:rsidRDefault="003067FC" w:rsidP="003067FC">
      <w:pPr>
        <w:bidi/>
        <w:jc w:val="center"/>
        <w:rPr>
          <w:rFonts w:cstheme="minorHAnsi"/>
          <w:b/>
          <w:bCs/>
          <w:sz w:val="28"/>
          <w:szCs w:val="28"/>
          <w:rtl/>
          <w:lang w:bidi="fa-IR"/>
        </w:rPr>
      </w:pPr>
      <w:r w:rsidRPr="003067FC">
        <w:rPr>
          <w:rFonts w:cstheme="minorHAnsi"/>
          <w:b/>
          <w:bCs/>
          <w:sz w:val="28"/>
          <w:szCs w:val="28"/>
          <w:rtl/>
          <w:lang w:bidi="fa-IR"/>
        </w:rPr>
        <w:t>علی اصغر رشیدآبادی</w:t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 w:rsidRPr="003067FC">
        <w:rPr>
          <w:rFonts w:cstheme="minorHAnsi"/>
          <w:b/>
          <w:bCs/>
          <w:sz w:val="28"/>
          <w:szCs w:val="28"/>
          <w:rtl/>
          <w:lang w:bidi="fa-IR"/>
        </w:rPr>
        <w:t>شماره دانشجویی 40419533</w:t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 w:rsidRPr="003067FC">
        <w:rPr>
          <w:rFonts w:cstheme="minorHAnsi"/>
          <w:b/>
          <w:bCs/>
          <w:sz w:val="28"/>
          <w:szCs w:val="28"/>
          <w:rtl/>
          <w:lang w:bidi="fa-IR"/>
        </w:rPr>
        <w:t>استاد درس: دکتر احمدی</w:t>
      </w:r>
    </w:p>
    <w:p w:rsidR="003067FC" w:rsidRPr="003067FC" w:rsidRDefault="003067FC" w:rsidP="003067FC">
      <w:pPr>
        <w:pBdr>
          <w:bottom w:val="single" w:sz="4" w:space="1" w:color="auto"/>
        </w:pBdr>
        <w:bidi/>
        <w:jc w:val="center"/>
        <w:rPr>
          <w:rFonts w:cstheme="minorHAnsi"/>
          <w:b/>
          <w:bCs/>
          <w:sz w:val="28"/>
          <w:szCs w:val="28"/>
          <w:rtl/>
          <w:lang w:bidi="fa-IR"/>
        </w:rPr>
      </w:pPr>
      <w:r>
        <w:rPr>
          <w:rFonts w:cstheme="minorHAnsi" w:hint="cs"/>
          <w:b/>
          <w:bCs/>
          <w:sz w:val="28"/>
          <w:szCs w:val="28"/>
          <w:rtl/>
          <w:lang w:bidi="fa-IR"/>
        </w:rPr>
        <w:t>درس: برنامه سازی پیشرفته</w:t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>
        <w:rPr>
          <w:rFonts w:cstheme="minorHAnsi" w:hint="cs"/>
          <w:b/>
          <w:bCs/>
          <w:sz w:val="28"/>
          <w:szCs w:val="28"/>
          <w:rtl/>
          <w:lang w:bidi="fa-IR"/>
        </w:rPr>
        <w:tab/>
      </w:r>
      <w:r w:rsidRPr="003067FC">
        <w:rPr>
          <w:rFonts w:cstheme="minorHAnsi"/>
          <w:b/>
          <w:bCs/>
          <w:sz w:val="28"/>
          <w:szCs w:val="28"/>
          <w:rtl/>
          <w:lang w:bidi="fa-IR"/>
        </w:rPr>
        <w:t>گزارش الگوریتم ها و پیچیدگی زمانی تکلیف شماره ی هشت</w:t>
      </w:r>
    </w:p>
    <w:tbl>
      <w:tblPr>
        <w:tblStyle w:val="TableGrid"/>
        <w:tblpPr w:leftFromText="180" w:rightFromText="180" w:vertAnchor="page" w:horzAnchor="margin" w:tblpY="3449"/>
        <w:tblW w:w="10188" w:type="dxa"/>
        <w:tblLook w:val="04A0" w:firstRow="1" w:lastRow="0" w:firstColumn="1" w:lastColumn="0" w:noHBand="0" w:noVBand="1"/>
      </w:tblPr>
      <w:tblGrid>
        <w:gridCol w:w="2808"/>
        <w:gridCol w:w="3420"/>
        <w:gridCol w:w="3960"/>
      </w:tblGrid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Size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  <w:lang w:bidi="fa-IR"/>
              </w:rPr>
            </w:pPr>
            <w:r w:rsidRPr="00211822">
              <w:rPr>
                <w:sz w:val="28"/>
                <w:szCs w:val="28"/>
                <w:lang w:bidi="fa-IR"/>
              </w:rPr>
              <w:t>Result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rFonts w:hint="cs"/>
                <w:sz w:val="28"/>
                <w:szCs w:val="28"/>
                <w:rtl/>
                <w:lang w:bidi="fa-IR"/>
              </w:rPr>
            </w:pPr>
            <w:r w:rsidRPr="00211822">
              <w:rPr>
                <w:sz w:val="28"/>
                <w:szCs w:val="28"/>
                <w:lang w:bidi="fa-IR"/>
              </w:rPr>
              <w:t>Spend time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372921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1.4007091522216797e-06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1,000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782575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2.4996697902679443e-06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10,000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857407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1.7993152141571045e-06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100,000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250709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2.000480890274048e-06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1,000,000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155203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1.80024653673172e-06</w:t>
            </w:r>
          </w:p>
        </w:tc>
      </w:tr>
      <w:tr w:rsidR="003067FC" w:rsidRPr="00211822" w:rsidTr="003067FC">
        <w:tc>
          <w:tcPr>
            <w:tcW w:w="2808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100,000,000</w:t>
            </w:r>
          </w:p>
        </w:tc>
        <w:tc>
          <w:tcPr>
            <w:tcW w:w="3420" w:type="dxa"/>
          </w:tcPr>
          <w:p w:rsidR="003067FC" w:rsidRPr="00211822" w:rsidRDefault="003067FC" w:rsidP="003067FC">
            <w:pPr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 w:rsidRPr="00211822">
              <w:rPr>
                <w:sz w:val="28"/>
                <w:szCs w:val="28"/>
              </w:rPr>
              <w:t>694763</w:t>
            </w:r>
          </w:p>
        </w:tc>
        <w:tc>
          <w:tcPr>
            <w:tcW w:w="3960" w:type="dxa"/>
          </w:tcPr>
          <w:p w:rsidR="003067FC" w:rsidRPr="00211822" w:rsidRDefault="003067FC" w:rsidP="003067FC">
            <w:pPr>
              <w:bidi/>
              <w:jc w:val="center"/>
              <w:rPr>
                <w:sz w:val="28"/>
                <w:szCs w:val="28"/>
              </w:rPr>
            </w:pPr>
            <w:r w:rsidRPr="00211822">
              <w:rPr>
                <w:sz w:val="28"/>
                <w:szCs w:val="28"/>
              </w:rPr>
              <w:t>0.0022175004705786705</w:t>
            </w:r>
          </w:p>
        </w:tc>
      </w:tr>
    </w:tbl>
    <w:p w:rsidR="003067FC" w:rsidRDefault="003067FC" w:rsidP="003067FC">
      <w:pPr>
        <w:bidi/>
        <w:jc w:val="center"/>
        <w:rPr>
          <w:rFonts w:hint="cs"/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1</w:t>
      </w:r>
      <w:r w:rsidRPr="00211822">
        <w:rPr>
          <w:b/>
          <w:bCs/>
          <w:sz w:val="28"/>
          <w:szCs w:val="28"/>
          <w:lang w:bidi="fa-IR"/>
        </w:rPr>
        <w:t>Hw8</w:t>
      </w:r>
      <w:r>
        <w:rPr>
          <w:b/>
          <w:bCs/>
          <w:sz w:val="28"/>
          <w:szCs w:val="28"/>
          <w:lang w:bidi="fa-IR"/>
        </w:rPr>
        <w:t>_q</w:t>
      </w:r>
    </w:p>
    <w:p w:rsidR="003067FC" w:rsidRPr="003067FC" w:rsidRDefault="003067FC" w:rsidP="003067FC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</w:p>
    <w:p w:rsidR="003067FC" w:rsidRPr="003067FC" w:rsidRDefault="001A308C" w:rsidP="003067FC">
      <w:pPr>
        <w:pBdr>
          <w:bottom w:val="single" w:sz="4" w:space="1" w:color="auto"/>
        </w:pBdr>
        <w:bidi/>
        <w:rPr>
          <w:rFonts w:hint="cs"/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در این برنامه،</w:t>
      </w:r>
      <w:r w:rsidR="00211822">
        <w:rPr>
          <w:rFonts w:hint="cs"/>
          <w:sz w:val="24"/>
          <w:szCs w:val="24"/>
          <w:rtl/>
          <w:lang w:bidi="fa-IR"/>
        </w:rPr>
        <w:t xml:space="preserve"> صرفا عنصر اول یک لیست به عنوان خروجی نمایش داده می‌شود</w:t>
      </w:r>
      <w:r>
        <w:rPr>
          <w:rFonts w:hint="cs"/>
          <w:sz w:val="24"/>
          <w:szCs w:val="24"/>
          <w:rtl/>
          <w:lang w:bidi="fa-IR"/>
        </w:rPr>
        <w:t xml:space="preserve">. </w:t>
      </w:r>
      <w:r w:rsidR="00211822">
        <w:rPr>
          <w:rFonts w:hint="cs"/>
          <w:sz w:val="24"/>
          <w:szCs w:val="24"/>
          <w:rtl/>
          <w:lang w:bidi="fa-IR"/>
        </w:rPr>
        <w:t xml:space="preserve">بنابراین </w:t>
      </w:r>
      <w:r>
        <w:rPr>
          <w:rFonts w:hint="cs"/>
          <w:sz w:val="24"/>
          <w:szCs w:val="24"/>
          <w:rtl/>
          <w:lang w:bidi="fa-IR"/>
        </w:rPr>
        <w:t xml:space="preserve">یک عملیات </w:t>
      </w:r>
      <w:r w:rsidR="000108DE">
        <w:rPr>
          <w:sz w:val="24"/>
          <w:szCs w:val="24"/>
          <w:lang w:bidi="fa-IR"/>
        </w:rPr>
        <w:t>return l[0]</w:t>
      </w:r>
      <w:r w:rsidR="000108DE">
        <w:rPr>
          <w:rFonts w:hint="cs"/>
          <w:sz w:val="24"/>
          <w:szCs w:val="24"/>
          <w:rtl/>
          <w:lang w:bidi="fa-IR"/>
        </w:rPr>
        <w:t xml:space="preserve"> داریم،</w:t>
      </w:r>
      <w:r w:rsidR="00211822">
        <w:rPr>
          <w:rFonts w:hint="cs"/>
          <w:sz w:val="24"/>
          <w:szCs w:val="24"/>
          <w:rtl/>
          <w:lang w:bidi="fa-IR"/>
        </w:rPr>
        <w:t xml:space="preserve"> که</w:t>
      </w:r>
      <w:r w:rsidR="000108DE">
        <w:rPr>
          <w:rFonts w:hint="cs"/>
          <w:sz w:val="24"/>
          <w:szCs w:val="24"/>
          <w:rtl/>
          <w:lang w:bidi="fa-IR"/>
        </w:rPr>
        <w:t xml:space="preserve"> پیچیدگی زمانی </w:t>
      </w:r>
      <w:r w:rsidR="00211822">
        <w:rPr>
          <w:rFonts w:hint="cs"/>
          <w:sz w:val="24"/>
          <w:szCs w:val="24"/>
          <w:rtl/>
          <w:lang w:bidi="fa-IR"/>
        </w:rPr>
        <w:t>آن</w:t>
      </w:r>
      <w:r w:rsidR="000108DE">
        <w:rPr>
          <w:rFonts w:hint="cs"/>
          <w:sz w:val="24"/>
          <w:szCs w:val="24"/>
          <w:rtl/>
          <w:lang w:bidi="fa-IR"/>
        </w:rPr>
        <w:t xml:space="preserve"> </w:t>
      </w:r>
      <w:r w:rsidR="000108DE">
        <w:rPr>
          <w:sz w:val="24"/>
          <w:szCs w:val="24"/>
          <w:lang w:bidi="fa-IR"/>
        </w:rPr>
        <w:t>O(1)</w:t>
      </w:r>
      <w:r w:rsidR="000108DE">
        <w:rPr>
          <w:rFonts w:hint="cs"/>
          <w:sz w:val="24"/>
          <w:szCs w:val="24"/>
          <w:rtl/>
          <w:lang w:bidi="fa-IR"/>
        </w:rPr>
        <w:t xml:space="preserve"> یا به عبارتی </w:t>
      </w:r>
      <w:r w:rsidR="000108DE">
        <w:rPr>
          <w:sz w:val="24"/>
          <w:szCs w:val="24"/>
          <w:lang w:bidi="fa-IR"/>
        </w:rPr>
        <w:t>O(c)</w:t>
      </w:r>
      <w:r w:rsidR="000108DE">
        <w:rPr>
          <w:rFonts w:hint="cs"/>
          <w:sz w:val="24"/>
          <w:szCs w:val="24"/>
          <w:rtl/>
          <w:lang w:bidi="fa-IR"/>
        </w:rPr>
        <w:t xml:space="preserve"> می‌باشد. دلیل افزایش زمان سپری شده برای لیست با طول 100 میلیون اشغال زیاد </w:t>
      </w:r>
      <w:r w:rsidR="000108DE">
        <w:rPr>
          <w:sz w:val="24"/>
          <w:szCs w:val="24"/>
          <w:lang w:bidi="fa-IR"/>
        </w:rPr>
        <w:t>cache</w:t>
      </w:r>
      <w:r w:rsidR="00211822">
        <w:rPr>
          <w:rFonts w:hint="cs"/>
          <w:sz w:val="24"/>
          <w:szCs w:val="24"/>
          <w:rtl/>
          <w:lang w:bidi="fa-IR"/>
        </w:rPr>
        <w:t>، در</w:t>
      </w:r>
      <w:r w:rsidR="000108DE">
        <w:rPr>
          <w:rFonts w:hint="cs"/>
          <w:sz w:val="24"/>
          <w:szCs w:val="24"/>
          <w:rtl/>
          <w:lang w:bidi="fa-IR"/>
        </w:rPr>
        <w:t xml:space="preserve"> </w:t>
      </w:r>
      <w:r w:rsidR="00211822">
        <w:rPr>
          <w:sz w:val="24"/>
          <w:szCs w:val="24"/>
          <w:lang w:bidi="fa-IR"/>
        </w:rPr>
        <w:t>CPU</w:t>
      </w:r>
      <w:r w:rsidR="000108DE">
        <w:rPr>
          <w:rFonts w:hint="cs"/>
          <w:sz w:val="24"/>
          <w:szCs w:val="24"/>
          <w:rtl/>
          <w:lang w:bidi="fa-IR"/>
        </w:rPr>
        <w:t xml:space="preserve"> و </w:t>
      </w:r>
      <w:r w:rsidR="00211822">
        <w:rPr>
          <w:sz w:val="24"/>
          <w:szCs w:val="24"/>
          <w:lang w:bidi="fa-IR"/>
        </w:rPr>
        <w:t>Ram</w:t>
      </w:r>
      <w:r w:rsidR="000108DE">
        <w:rPr>
          <w:rFonts w:hint="cs"/>
          <w:sz w:val="24"/>
          <w:szCs w:val="24"/>
          <w:rtl/>
          <w:lang w:bidi="fa-IR"/>
        </w:rPr>
        <w:t xml:space="preserve"> است. ولی در کل پیچیدگی زمانی ثابت است.</w:t>
      </w:r>
    </w:p>
    <w:p w:rsidR="003067FC" w:rsidRPr="00211822" w:rsidRDefault="000108DE" w:rsidP="003067FC">
      <w:pPr>
        <w:bidi/>
        <w:jc w:val="center"/>
        <w:rPr>
          <w:b/>
          <w:bCs/>
          <w:sz w:val="28"/>
          <w:szCs w:val="28"/>
          <w:lang w:bidi="fa-IR"/>
        </w:rPr>
      </w:pPr>
      <w:r w:rsidRPr="00211822">
        <w:rPr>
          <w:b/>
          <w:bCs/>
          <w:sz w:val="28"/>
          <w:szCs w:val="28"/>
          <w:lang w:bidi="fa-IR"/>
        </w:rPr>
        <w:t>Hw8_q2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3060"/>
        <w:gridCol w:w="2988"/>
      </w:tblGrid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Spend time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 xml:space="preserve">Result 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 xml:space="preserve">Number 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2.50060111284256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e-06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4</w:t>
            </w:r>
          </w:p>
        </w:tc>
        <w:tc>
          <w:tcPr>
            <w:tcW w:w="2988" w:type="dxa"/>
            <w:tcBorders>
              <w:top w:val="single" w:sz="4" w:space="0" w:color="auto"/>
            </w:tcBorders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16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1.300126314163208e-06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5</w:t>
            </w:r>
          </w:p>
        </w:tc>
        <w:tc>
          <w:tcPr>
            <w:tcW w:w="2988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32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8.996576070785522e-07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</w:t>
            </w:r>
          </w:p>
        </w:tc>
        <w:tc>
          <w:tcPr>
            <w:tcW w:w="2988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64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5.997717380523682e-07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7</w:t>
            </w:r>
          </w:p>
        </w:tc>
        <w:tc>
          <w:tcPr>
            <w:tcW w:w="2988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128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6.994232535362244e-07</w:t>
            </w:r>
          </w:p>
        </w:tc>
        <w:tc>
          <w:tcPr>
            <w:tcW w:w="3060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8</w:t>
            </w:r>
          </w:p>
        </w:tc>
        <w:tc>
          <w:tcPr>
            <w:tcW w:w="2988" w:type="dxa"/>
          </w:tcPr>
          <w:p w:rsidR="000108DE" w:rsidRPr="00211822" w:rsidRDefault="000108DE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256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8.00006091594696e-07</w:t>
            </w:r>
          </w:p>
        </w:tc>
        <w:tc>
          <w:tcPr>
            <w:tcW w:w="3060" w:type="dxa"/>
          </w:tcPr>
          <w:p w:rsidR="000108DE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9</w:t>
            </w:r>
          </w:p>
        </w:tc>
        <w:tc>
          <w:tcPr>
            <w:tcW w:w="2988" w:type="dxa"/>
          </w:tcPr>
          <w:p w:rsidR="000108DE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 w:hint="cs"/>
                <w:sz w:val="28"/>
                <w:szCs w:val="28"/>
                <w:rtl/>
                <w:lang w:bidi="fa-IR"/>
              </w:rPr>
              <w:t>512</w:t>
            </w:r>
          </w:p>
        </w:tc>
      </w:tr>
      <w:tr w:rsidR="000108DE" w:rsidRPr="00211822" w:rsidTr="00211822">
        <w:trPr>
          <w:jc w:val="center"/>
        </w:trPr>
        <w:tc>
          <w:tcPr>
            <w:tcW w:w="3528" w:type="dxa"/>
          </w:tcPr>
          <w:p w:rsidR="000108DE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1.000240445137024e-06</w:t>
            </w:r>
          </w:p>
        </w:tc>
        <w:tc>
          <w:tcPr>
            <w:tcW w:w="3060" w:type="dxa"/>
          </w:tcPr>
          <w:p w:rsidR="000108DE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10</w:t>
            </w:r>
          </w:p>
        </w:tc>
        <w:tc>
          <w:tcPr>
            <w:tcW w:w="2988" w:type="dxa"/>
          </w:tcPr>
          <w:p w:rsidR="000108DE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 w:hint="cs"/>
                <w:sz w:val="28"/>
                <w:szCs w:val="28"/>
                <w:rtl/>
                <w:lang w:bidi="fa-IR"/>
              </w:rPr>
              <w:t>1024</w:t>
            </w:r>
          </w:p>
        </w:tc>
      </w:tr>
      <w:tr w:rsidR="000059C3" w:rsidRPr="00211822" w:rsidTr="00211822">
        <w:trPr>
          <w:jc w:val="center"/>
        </w:trPr>
        <w:tc>
          <w:tcPr>
            <w:tcW w:w="3528" w:type="dxa"/>
          </w:tcPr>
          <w:p w:rsidR="000059C3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1.600012183189392e-06</w:t>
            </w:r>
          </w:p>
        </w:tc>
        <w:tc>
          <w:tcPr>
            <w:tcW w:w="3060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20</w:t>
            </w:r>
          </w:p>
        </w:tc>
        <w:tc>
          <w:tcPr>
            <w:tcW w:w="2988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2^20</w:t>
            </w:r>
          </w:p>
        </w:tc>
      </w:tr>
      <w:tr w:rsidR="000059C3" w:rsidRPr="00211822" w:rsidTr="00211822">
        <w:trPr>
          <w:jc w:val="center"/>
        </w:trPr>
        <w:tc>
          <w:tcPr>
            <w:tcW w:w="3528" w:type="dxa"/>
          </w:tcPr>
          <w:p w:rsidR="000059C3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4.299916326999664e-06</w:t>
            </w:r>
          </w:p>
        </w:tc>
        <w:tc>
          <w:tcPr>
            <w:tcW w:w="3060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40</w:t>
            </w:r>
          </w:p>
        </w:tc>
        <w:tc>
          <w:tcPr>
            <w:tcW w:w="2988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2^40</w:t>
            </w:r>
          </w:p>
        </w:tc>
      </w:tr>
      <w:tr w:rsidR="000059C3" w:rsidRPr="00211822" w:rsidTr="00211822">
        <w:trPr>
          <w:jc w:val="center"/>
        </w:trPr>
        <w:tc>
          <w:tcPr>
            <w:tcW w:w="3528" w:type="dxa"/>
          </w:tcPr>
          <w:p w:rsidR="000059C3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6.1998143792152405e-06</w:t>
            </w:r>
          </w:p>
        </w:tc>
        <w:tc>
          <w:tcPr>
            <w:tcW w:w="3060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60</w:t>
            </w:r>
          </w:p>
        </w:tc>
        <w:tc>
          <w:tcPr>
            <w:tcW w:w="2988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2^60</w:t>
            </w:r>
          </w:p>
        </w:tc>
      </w:tr>
      <w:tr w:rsidR="000059C3" w:rsidRPr="00211822" w:rsidTr="00211822">
        <w:trPr>
          <w:jc w:val="center"/>
        </w:trPr>
        <w:tc>
          <w:tcPr>
            <w:tcW w:w="3528" w:type="dxa"/>
          </w:tcPr>
          <w:p w:rsidR="000059C3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9.000301361083984e-06</w:t>
            </w:r>
          </w:p>
        </w:tc>
        <w:tc>
          <w:tcPr>
            <w:tcW w:w="3060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80</w:t>
            </w:r>
          </w:p>
        </w:tc>
        <w:tc>
          <w:tcPr>
            <w:tcW w:w="2988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2^80</w:t>
            </w:r>
          </w:p>
        </w:tc>
      </w:tr>
      <w:tr w:rsidR="000059C3" w:rsidRPr="00211822" w:rsidTr="00211822">
        <w:trPr>
          <w:jc w:val="center"/>
        </w:trPr>
        <w:tc>
          <w:tcPr>
            <w:tcW w:w="3528" w:type="dxa"/>
          </w:tcPr>
          <w:p w:rsidR="000059C3" w:rsidRPr="00211822" w:rsidRDefault="000059C3" w:rsidP="000059C3">
            <w:pPr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1.1999160051345825e-05</w:t>
            </w:r>
          </w:p>
        </w:tc>
        <w:tc>
          <w:tcPr>
            <w:tcW w:w="3060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100</w:t>
            </w:r>
          </w:p>
        </w:tc>
        <w:tc>
          <w:tcPr>
            <w:tcW w:w="2988" w:type="dxa"/>
          </w:tcPr>
          <w:p w:rsidR="000059C3" w:rsidRPr="00211822" w:rsidRDefault="000059C3" w:rsidP="000108DE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2^100</w:t>
            </w:r>
          </w:p>
        </w:tc>
      </w:tr>
    </w:tbl>
    <w:p w:rsidR="003067FC" w:rsidRDefault="003067FC" w:rsidP="00211822">
      <w:pPr>
        <w:bidi/>
        <w:rPr>
          <w:rFonts w:cstheme="minorHAnsi" w:hint="cs"/>
          <w:sz w:val="24"/>
          <w:szCs w:val="24"/>
          <w:rtl/>
          <w:lang w:bidi="fa-IR"/>
        </w:rPr>
      </w:pPr>
    </w:p>
    <w:p w:rsidR="00691F21" w:rsidRDefault="00691F21" w:rsidP="003067FC">
      <w:pPr>
        <w:bidi/>
        <w:rPr>
          <w:rFonts w:eastAsiaTheme="minorEastAsia" w:cstheme="minorHAnsi" w:hint="cs"/>
          <w:sz w:val="24"/>
          <w:szCs w:val="24"/>
          <w:rtl/>
          <w:lang w:bidi="fa-IR"/>
        </w:rPr>
      </w:pPr>
      <w:r>
        <w:rPr>
          <w:rFonts w:cstheme="minorHAnsi" w:hint="cs"/>
          <w:sz w:val="24"/>
          <w:szCs w:val="24"/>
          <w:rtl/>
          <w:lang w:bidi="fa-IR"/>
        </w:rPr>
        <w:t xml:space="preserve">در داده های کوچک رشد زمانی </w:t>
      </w:r>
      <w:r w:rsidR="00211822">
        <w:rPr>
          <w:rFonts w:cstheme="minorHAnsi" w:hint="cs"/>
          <w:sz w:val="24"/>
          <w:szCs w:val="24"/>
          <w:rtl/>
          <w:lang w:bidi="fa-IR"/>
        </w:rPr>
        <w:t>ثابت</w:t>
      </w:r>
      <w:r>
        <w:rPr>
          <w:rFonts w:cstheme="minorHAnsi" w:hint="cs"/>
          <w:sz w:val="24"/>
          <w:szCs w:val="24"/>
          <w:rtl/>
          <w:lang w:bidi="fa-IR"/>
        </w:rPr>
        <w:t xml:space="preserve"> به نظر می‌رسد. اما با افزایش عدد، رابطه ای کشف می‌شود. چون در حلقه عدد مورد نظر هربار نصف می‌شود، پیچیدگی زمانی </w:t>
      </w:r>
      <m:oMath>
        <m:r>
          <w:rPr>
            <w:rFonts w:ascii="Cambria Math" w:hAnsi="Cambria Math" w:cstheme="minorHAnsi"/>
            <w:sz w:val="24"/>
            <w:szCs w:val="24"/>
            <w:lang w:bidi="fa-IR"/>
          </w:rPr>
          <m:t>O(</m:t>
        </m:r>
        <m:func>
          <m:funcPr>
            <m:ctrlPr>
              <w:rPr>
                <w:rFonts w:ascii="Cambria Math" w:hAnsi="Cambria Math" w:cstheme="minorHAnsi"/>
                <w:i/>
                <w:sz w:val="24"/>
                <w:szCs w:val="24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bidi="fa-IR"/>
                  </w:rPr>
                  <m:t>2</m:t>
                </m:r>
                <m:ctrlPr>
                  <w:rPr>
                    <w:rFonts w:ascii="Cambria Math" w:hAnsi="Cambria Math" w:cstheme="minorHAnsi"/>
                    <w:sz w:val="24"/>
                    <w:szCs w:val="24"/>
                    <w:lang w:bidi="fa-IR"/>
                  </w:rPr>
                </m:ctrlPr>
              </m:sub>
            </m:sSub>
          </m:fName>
          <m:e>
            <m:r>
              <w:rPr>
                <w:rFonts w:ascii="Cambria Math" w:hAnsi="Cambria Math" w:cstheme="minorHAnsi"/>
                <w:sz w:val="24"/>
                <w:szCs w:val="24"/>
                <w:lang w:bidi="fa-IR"/>
              </w:rPr>
              <m:t>n)</m:t>
            </m:r>
          </m:e>
        </m:func>
      </m:oMath>
      <w:r>
        <w:rPr>
          <w:rFonts w:eastAsiaTheme="minorEastAsia" w:cstheme="minorHAnsi" w:hint="cs"/>
          <w:sz w:val="24"/>
          <w:szCs w:val="24"/>
          <w:rtl/>
          <w:lang w:bidi="fa-IR"/>
        </w:rPr>
        <w:t xml:space="preserve"> است. که به بیان دیگر </w:t>
      </w:r>
      <w:r>
        <w:rPr>
          <w:rFonts w:eastAsiaTheme="minorEastAsia" w:cstheme="minorHAnsi"/>
          <w:sz w:val="24"/>
          <w:szCs w:val="24"/>
          <w:lang w:bidi="fa-IR"/>
        </w:rPr>
        <w:t>O(log n)</w:t>
      </w:r>
      <w:r>
        <w:rPr>
          <w:rFonts w:eastAsiaTheme="minorEastAsia" w:cstheme="minorHAnsi" w:hint="cs"/>
          <w:sz w:val="24"/>
          <w:szCs w:val="24"/>
          <w:rtl/>
          <w:lang w:bidi="fa-IR"/>
        </w:rPr>
        <w:t xml:space="preserve"> می‌باشد. </w:t>
      </w:r>
    </w:p>
    <w:p w:rsidR="00691F21" w:rsidRDefault="00691F21" w:rsidP="00691F21">
      <w:pPr>
        <w:bidi/>
        <w:jc w:val="center"/>
        <w:rPr>
          <w:rFonts w:eastAsiaTheme="minorEastAsia" w:cstheme="minorHAnsi"/>
          <w:b/>
          <w:bCs/>
          <w:sz w:val="28"/>
          <w:szCs w:val="28"/>
          <w:lang w:bidi="fa-IR"/>
        </w:rPr>
      </w:pPr>
      <w:r>
        <w:rPr>
          <w:rFonts w:eastAsiaTheme="minorEastAsia" w:cstheme="minorHAnsi"/>
          <w:b/>
          <w:bCs/>
          <w:sz w:val="28"/>
          <w:szCs w:val="28"/>
          <w:lang w:bidi="fa-IR"/>
        </w:rPr>
        <w:lastRenderedPageBreak/>
        <w:t>Hw8_q3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Spend time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 xml:space="preserve">Result 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Size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0.0007974999025464058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999929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0.0015481999143958092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999932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20,000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0.0031783003360033035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999966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4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0.004632500000298023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999995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8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0.012446499429643154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999980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16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0.023325499147176743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999986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32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0.04612009972333908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999998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64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  <w:tr w:rsidR="00691F21" w:rsidRPr="00211822" w:rsidTr="00691F21"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0.06486769951879978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999998</w:t>
            </w:r>
          </w:p>
        </w:tc>
        <w:tc>
          <w:tcPr>
            <w:tcW w:w="3192" w:type="dxa"/>
          </w:tcPr>
          <w:p w:rsidR="00691F21" w:rsidRPr="00211822" w:rsidRDefault="00691F21" w:rsidP="00691F21">
            <w:pPr>
              <w:bidi/>
              <w:jc w:val="center"/>
              <w:rPr>
                <w:rFonts w:cstheme="minorHAnsi"/>
                <w:sz w:val="28"/>
                <w:szCs w:val="28"/>
                <w:lang w:bidi="fa-IR"/>
              </w:rPr>
            </w:pPr>
            <w:r w:rsidRPr="00211822">
              <w:rPr>
                <w:rFonts w:cstheme="minorHAnsi"/>
                <w:sz w:val="28"/>
                <w:szCs w:val="28"/>
                <w:lang w:bidi="fa-IR"/>
              </w:rPr>
              <w:t>1,28</w:t>
            </w:r>
            <w:r w:rsidRPr="00211822">
              <w:rPr>
                <w:rFonts w:cstheme="minorHAnsi"/>
                <w:sz w:val="28"/>
                <w:szCs w:val="28"/>
                <w:lang w:bidi="fa-IR"/>
              </w:rPr>
              <w:t>0,000</w:t>
            </w:r>
          </w:p>
        </w:tc>
      </w:tr>
    </w:tbl>
    <w:p w:rsidR="00691F21" w:rsidRDefault="00691F21" w:rsidP="00691F21">
      <w:pPr>
        <w:bidi/>
        <w:jc w:val="center"/>
        <w:rPr>
          <w:rFonts w:cstheme="minorHAnsi"/>
          <w:b/>
          <w:bCs/>
          <w:sz w:val="28"/>
          <w:szCs w:val="28"/>
          <w:lang w:bidi="fa-IR"/>
        </w:rPr>
      </w:pPr>
    </w:p>
    <w:p w:rsidR="00211822" w:rsidRDefault="00211822" w:rsidP="003067FC">
      <w:pPr>
        <w:pBdr>
          <w:bottom w:val="single" w:sz="4" w:space="1" w:color="auto"/>
        </w:pBdr>
        <w:bidi/>
        <w:rPr>
          <w:rFonts w:cstheme="minorHAnsi" w:hint="cs"/>
          <w:sz w:val="24"/>
          <w:szCs w:val="24"/>
          <w:rtl/>
          <w:lang w:bidi="fa-IR"/>
        </w:rPr>
      </w:pPr>
      <w:r>
        <w:rPr>
          <w:rFonts w:cstheme="minorHAnsi" w:hint="cs"/>
          <w:sz w:val="24"/>
          <w:szCs w:val="24"/>
          <w:rtl/>
          <w:lang w:bidi="fa-IR"/>
        </w:rPr>
        <w:t>زمان سپری شده وابسته به طول لیست است</w:t>
      </w:r>
      <w:r>
        <w:rPr>
          <w:rFonts w:cstheme="minorHAnsi" w:hint="cs"/>
          <w:sz w:val="24"/>
          <w:szCs w:val="24"/>
          <w:rtl/>
          <w:lang w:bidi="fa-IR"/>
        </w:rPr>
        <w:t xml:space="preserve">. از طرفی به ازای دو برابر شدن طول لیست، مدت زمان سپری شده تقریبا دو برابر می‌شود. پس نتیجه میگیریم پیچیدگی زمانی </w:t>
      </w:r>
      <w:r>
        <w:rPr>
          <w:rFonts w:cstheme="minorHAnsi"/>
          <w:sz w:val="24"/>
          <w:szCs w:val="24"/>
          <w:lang w:bidi="fa-IR"/>
        </w:rPr>
        <w:t>O(n)</w:t>
      </w:r>
      <w:r>
        <w:rPr>
          <w:rFonts w:cstheme="minorHAnsi" w:hint="cs"/>
          <w:sz w:val="24"/>
          <w:szCs w:val="24"/>
          <w:rtl/>
          <w:lang w:bidi="fa-IR"/>
        </w:rPr>
        <w:t xml:space="preserve"> است. </w:t>
      </w:r>
    </w:p>
    <w:p w:rsidR="00211822" w:rsidRDefault="00211822" w:rsidP="00211822">
      <w:pPr>
        <w:bidi/>
        <w:jc w:val="center"/>
        <w:rPr>
          <w:rFonts w:cstheme="minorHAnsi"/>
          <w:b/>
          <w:bCs/>
          <w:sz w:val="28"/>
          <w:szCs w:val="28"/>
          <w:lang w:bidi="fa-IR"/>
        </w:rPr>
      </w:pPr>
      <w:r>
        <w:rPr>
          <w:rFonts w:cstheme="minorHAnsi"/>
          <w:b/>
          <w:bCs/>
          <w:sz w:val="28"/>
          <w:szCs w:val="28"/>
          <w:lang w:bidi="fa-IR"/>
        </w:rPr>
        <w:t>Hw8_q4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38"/>
        <w:gridCol w:w="3060"/>
        <w:gridCol w:w="3078"/>
      </w:tblGrid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Spend time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Result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Size</w:t>
            </w:r>
          </w:p>
        </w:tc>
      </w:tr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bookmarkStart w:id="0" w:name="_GoBack" w:colFirst="3" w:colLast="3"/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0.01869689952582121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13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500</w:t>
            </w:r>
          </w:p>
        </w:tc>
      </w:tr>
      <w:bookmarkEnd w:id="0"/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0.07499559968709946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57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1,000</w:t>
            </w:r>
          </w:p>
        </w:tc>
      </w:tr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0.3038198994472623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202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2</w:t>
            </w:r>
            <w:r>
              <w:rPr>
                <w:rFonts w:cstheme="minorHAnsi"/>
                <w:sz w:val="28"/>
                <w:szCs w:val="28"/>
                <w:lang w:bidi="fa-IR"/>
              </w:rPr>
              <w:t>,000</w:t>
            </w:r>
          </w:p>
        </w:tc>
      </w:tr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1.08223420009017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767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4</w:t>
            </w:r>
            <w:r>
              <w:rPr>
                <w:rFonts w:cstheme="minorHAnsi"/>
                <w:sz w:val="28"/>
                <w:szCs w:val="28"/>
                <w:lang w:bidi="fa-IR"/>
              </w:rPr>
              <w:t>,000</w:t>
            </w:r>
          </w:p>
        </w:tc>
      </w:tr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4.555437200702727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3240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8</w:t>
            </w:r>
            <w:r>
              <w:rPr>
                <w:rFonts w:cstheme="minorHAnsi"/>
                <w:sz w:val="28"/>
                <w:szCs w:val="28"/>
                <w:lang w:bidi="fa-IR"/>
              </w:rPr>
              <w:t>,000</w:t>
            </w:r>
          </w:p>
        </w:tc>
      </w:tr>
      <w:tr w:rsidR="00211822" w:rsidTr="00211822">
        <w:tc>
          <w:tcPr>
            <w:tcW w:w="343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17.176930299960077</w:t>
            </w:r>
          </w:p>
        </w:tc>
        <w:tc>
          <w:tcPr>
            <w:tcW w:w="3060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211822">
              <w:rPr>
                <w:rFonts w:cs="Calibri"/>
                <w:sz w:val="28"/>
                <w:szCs w:val="28"/>
                <w:rtl/>
                <w:lang w:bidi="fa-IR"/>
              </w:rPr>
              <w:t>12711</w:t>
            </w:r>
          </w:p>
        </w:tc>
        <w:tc>
          <w:tcPr>
            <w:tcW w:w="3078" w:type="dxa"/>
          </w:tcPr>
          <w:p w:rsidR="00211822" w:rsidRDefault="00211822" w:rsidP="0021182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fa-IR"/>
              </w:rPr>
            </w:pPr>
            <w:r>
              <w:rPr>
                <w:rFonts w:cstheme="minorHAnsi"/>
                <w:sz w:val="28"/>
                <w:szCs w:val="28"/>
                <w:lang w:bidi="fa-IR"/>
              </w:rPr>
              <w:t>16</w:t>
            </w:r>
            <w:r>
              <w:rPr>
                <w:rFonts w:cstheme="minorHAnsi"/>
                <w:sz w:val="28"/>
                <w:szCs w:val="28"/>
                <w:lang w:bidi="fa-IR"/>
              </w:rPr>
              <w:t>,000</w:t>
            </w:r>
          </w:p>
        </w:tc>
      </w:tr>
    </w:tbl>
    <w:p w:rsidR="00211822" w:rsidRDefault="00211822" w:rsidP="00211822">
      <w:pPr>
        <w:bidi/>
        <w:jc w:val="center"/>
        <w:rPr>
          <w:rFonts w:cstheme="minorHAnsi"/>
          <w:sz w:val="28"/>
          <w:szCs w:val="28"/>
          <w:lang w:bidi="fa-IR"/>
        </w:rPr>
      </w:pPr>
    </w:p>
    <w:p w:rsidR="00211822" w:rsidRPr="00211822" w:rsidRDefault="00211822" w:rsidP="00211822">
      <w:pPr>
        <w:bidi/>
        <w:rPr>
          <w:rFonts w:cstheme="minorHAnsi" w:hint="cs"/>
          <w:sz w:val="24"/>
          <w:szCs w:val="24"/>
          <w:rtl/>
          <w:lang w:bidi="fa-IR"/>
        </w:rPr>
      </w:pPr>
      <w:r w:rsidRPr="00211822">
        <w:rPr>
          <w:rFonts w:cstheme="minorHAnsi" w:hint="cs"/>
          <w:sz w:val="24"/>
          <w:szCs w:val="24"/>
          <w:rtl/>
          <w:lang w:bidi="fa-IR"/>
        </w:rPr>
        <w:t xml:space="preserve">چون برنامه با کمک دو حلقه که هر دو به طول لیست وابسته اند، پیچیدگی زمانی اجرای برنامه </w:t>
      </w:r>
      <w:r w:rsidRPr="00211822">
        <w:rPr>
          <w:rFonts w:cstheme="minorHAnsi"/>
          <w:sz w:val="24"/>
          <w:szCs w:val="24"/>
          <w:lang w:bidi="fa-IR"/>
        </w:rPr>
        <w:t>O(n^2)</w:t>
      </w:r>
      <w:r w:rsidRPr="00211822">
        <w:rPr>
          <w:rFonts w:cstheme="minorHAnsi" w:hint="cs"/>
          <w:sz w:val="24"/>
          <w:szCs w:val="24"/>
          <w:rtl/>
          <w:lang w:bidi="fa-IR"/>
        </w:rPr>
        <w:t xml:space="preserve"> خواهد بود. یعنی با دو برابر شدن طول لیست، زمان سپری شده تقریبا چهار برابر می‌شود.</w:t>
      </w:r>
    </w:p>
    <w:sectPr w:rsidR="00211822" w:rsidRPr="0021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08C"/>
    <w:rsid w:val="000059C3"/>
    <w:rsid w:val="000108DE"/>
    <w:rsid w:val="00055063"/>
    <w:rsid w:val="001A308C"/>
    <w:rsid w:val="00211822"/>
    <w:rsid w:val="003067FC"/>
    <w:rsid w:val="00382424"/>
    <w:rsid w:val="00691F21"/>
    <w:rsid w:val="00BE15D9"/>
    <w:rsid w:val="00CA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30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A1A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A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30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A1A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A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Farzad</dc:creator>
  <cp:lastModifiedBy>Farzad</cp:lastModifiedBy>
  <cp:revision>1</cp:revision>
  <cp:lastPrinted>2026-06-12T12:45:00Z</cp:lastPrinted>
  <dcterms:created xsi:type="dcterms:W3CDTF">2026-06-12T10:55:00Z</dcterms:created>
  <dcterms:modified xsi:type="dcterms:W3CDTF">2026-06-12T12:52:00Z</dcterms:modified>
</cp:coreProperties>
</file>