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34" w:rsidRDefault="00115D34" w:rsidP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bookmarkStart w:id="0" w:name="page1"/>
      <w:bookmarkEnd w:id="0"/>
      <w:r>
        <w:rPr>
          <w:rFonts w:ascii="Arial" w:hAnsi="Arial" w:cs="Arial"/>
          <w:b/>
          <w:bCs/>
          <w:sz w:val="26"/>
          <w:szCs w:val="26"/>
        </w:rPr>
        <w:t xml:space="preserve">Solution to </w:t>
      </w:r>
      <w:r w:rsidRPr="00115D34">
        <w:rPr>
          <w:rFonts w:ascii="Arial" w:hAnsi="Arial" w:cs="Arial"/>
          <w:b/>
          <w:bCs/>
          <w:sz w:val="26"/>
          <w:szCs w:val="26"/>
        </w:rPr>
        <w:t xml:space="preserve">Problem </w:t>
      </w:r>
      <w:r>
        <w:rPr>
          <w:rFonts w:ascii="Arial" w:hAnsi="Arial" w:cs="Arial"/>
          <w:b/>
          <w:bCs/>
          <w:sz w:val="26"/>
          <w:szCs w:val="26"/>
        </w:rPr>
        <w:t>– 1</w:t>
      </w:r>
      <w:r w:rsidR="006E60AF">
        <w:rPr>
          <w:rFonts w:ascii="Arial" w:hAnsi="Arial" w:cs="Arial"/>
          <w:b/>
          <w:bCs/>
          <w:sz w:val="26"/>
          <w:szCs w:val="26"/>
        </w:rPr>
        <w:t xml:space="preserve"> (A)</w:t>
      </w:r>
    </w:p>
    <w:p w:rsidR="00115D34" w:rsidRDefault="00115D34" w:rsidP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D1740B" w:rsidRDefault="00115D34" w:rsidP="00D1740B">
      <w:pPr>
        <w:pStyle w:val="DefaultParagraphFont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 can delete the META DATA of the image, which will reduce the </w:t>
      </w:r>
      <w:r w:rsidR="00D1740B">
        <w:rPr>
          <w:rFonts w:ascii="Arial" w:hAnsi="Arial" w:cs="Arial"/>
          <w:sz w:val="21"/>
          <w:szCs w:val="21"/>
        </w:rPr>
        <w:t>size</w:t>
      </w:r>
      <w:r>
        <w:rPr>
          <w:rFonts w:ascii="Arial" w:hAnsi="Arial" w:cs="Arial"/>
          <w:sz w:val="21"/>
          <w:szCs w:val="21"/>
        </w:rPr>
        <w:t xml:space="preserve"> </w:t>
      </w:r>
      <w:r w:rsidR="00D1740B">
        <w:rPr>
          <w:rFonts w:ascii="Arial" w:hAnsi="Arial" w:cs="Arial"/>
          <w:sz w:val="21"/>
          <w:szCs w:val="21"/>
        </w:rPr>
        <w:t>of the image.</w:t>
      </w:r>
    </w:p>
    <w:p w:rsidR="00D1740B" w:rsidRDefault="00D1740B" w:rsidP="00D1740B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Image data which is not related pixel details, which not reduce the quality of the image.</w:t>
      </w:r>
    </w:p>
    <w:p w:rsidR="00D1740B" w:rsidRPr="00D1740B" w:rsidRDefault="00D1740B" w:rsidP="00D1740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115D34" w:rsidRDefault="00115D34" w:rsidP="00115D34">
      <w:pPr>
        <w:pStyle w:val="DefaultParagraphFont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115D34">
        <w:rPr>
          <w:rFonts w:ascii="Arial" w:hAnsi="Arial" w:cs="Arial"/>
          <w:sz w:val="21"/>
          <w:szCs w:val="21"/>
        </w:rPr>
        <w:t xml:space="preserve">If the </w:t>
      </w:r>
      <w:r>
        <w:rPr>
          <w:rFonts w:ascii="Arial" w:hAnsi="Arial" w:cs="Arial"/>
          <w:sz w:val="21"/>
          <w:szCs w:val="21"/>
        </w:rPr>
        <w:t xml:space="preserve">image is not in </w:t>
      </w:r>
      <w:r>
        <w:rPr>
          <w:rFonts w:ascii="Arial" w:hAnsi="Arial" w:cs="Arial"/>
          <w:sz w:val="21"/>
          <w:szCs w:val="21"/>
        </w:rPr>
        <w:t>JPEG</w:t>
      </w:r>
      <w:r>
        <w:rPr>
          <w:rFonts w:ascii="Arial" w:hAnsi="Arial" w:cs="Arial"/>
          <w:sz w:val="21"/>
          <w:szCs w:val="21"/>
        </w:rPr>
        <w:t xml:space="preserve"> format, then we can use JPEG compression algorithm</w:t>
      </w:r>
      <w:r w:rsidR="00D1740B">
        <w:rPr>
          <w:rFonts w:ascii="Arial" w:hAnsi="Arial" w:cs="Arial"/>
          <w:sz w:val="21"/>
          <w:szCs w:val="21"/>
        </w:rPr>
        <w:t>.</w:t>
      </w:r>
    </w:p>
    <w:p w:rsidR="00D1740B" w:rsidRDefault="00D1740B" w:rsidP="00D1740B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For example, image is in .png/bmp/gif  etc format we can export images into </w:t>
      </w:r>
      <w:r>
        <w:rPr>
          <w:rFonts w:ascii="Arial" w:hAnsi="Arial" w:cs="Arial"/>
          <w:sz w:val="21"/>
          <w:szCs w:val="21"/>
        </w:rPr>
        <w:t>JPEG</w:t>
      </w:r>
      <w:r>
        <w:rPr>
          <w:rFonts w:ascii="Arial" w:hAnsi="Arial" w:cs="Arial"/>
          <w:sz w:val="21"/>
          <w:szCs w:val="21"/>
        </w:rPr>
        <w:t xml:space="preserve"> format which will give us the good resolution image along with the good compression ratio.</w:t>
      </w:r>
    </w:p>
    <w:p w:rsidR="00D1740B" w:rsidRDefault="00D1740B" w:rsidP="00D1740B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have explained the </w:t>
      </w:r>
      <w:r>
        <w:rPr>
          <w:rFonts w:ascii="Arial" w:hAnsi="Arial" w:cs="Arial"/>
          <w:sz w:val="21"/>
          <w:szCs w:val="21"/>
        </w:rPr>
        <w:t>algorithm</w:t>
      </w:r>
      <w:r>
        <w:rPr>
          <w:rFonts w:ascii="Arial" w:hAnsi="Arial" w:cs="Arial"/>
          <w:sz w:val="21"/>
          <w:szCs w:val="21"/>
        </w:rPr>
        <w:t xml:space="preserve"> below.</w:t>
      </w:r>
    </w:p>
    <w:p w:rsidR="00D1740B" w:rsidRDefault="00D1740B" w:rsidP="00D1740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1"/>
          <w:szCs w:val="21"/>
        </w:rPr>
      </w:pPr>
    </w:p>
    <w:p w:rsidR="00D1740B" w:rsidRPr="00115D34" w:rsidRDefault="00D1740B" w:rsidP="00115D34">
      <w:pPr>
        <w:pStyle w:val="DefaultParagraphFont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the image is already into </w:t>
      </w:r>
      <w:r>
        <w:rPr>
          <w:rFonts w:ascii="Arial" w:hAnsi="Arial" w:cs="Arial"/>
          <w:sz w:val="21"/>
          <w:szCs w:val="21"/>
        </w:rPr>
        <w:t>JPEG format</w:t>
      </w:r>
      <w:r>
        <w:rPr>
          <w:rFonts w:ascii="Arial" w:hAnsi="Arial" w:cs="Arial"/>
          <w:sz w:val="21"/>
          <w:szCs w:val="21"/>
        </w:rPr>
        <w:t xml:space="preserve">, we can reduce the resolution of the image accordingly to the targeted </w:t>
      </w:r>
      <w:r w:rsidR="006E60AF">
        <w:rPr>
          <w:rFonts w:ascii="Arial" w:hAnsi="Arial" w:cs="Arial"/>
          <w:sz w:val="21"/>
          <w:szCs w:val="21"/>
        </w:rPr>
        <w:t>image resolution</w:t>
      </w:r>
      <w:r>
        <w:rPr>
          <w:rFonts w:ascii="Arial" w:hAnsi="Arial" w:cs="Arial"/>
          <w:sz w:val="21"/>
          <w:szCs w:val="21"/>
        </w:rPr>
        <w:t xml:space="preserve">.  </w:t>
      </w:r>
    </w:p>
    <w:p w:rsidR="00115D34" w:rsidRPr="006E60AF" w:rsidRDefault="006E60AF" w:rsidP="006E60AF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E60AF">
        <w:rPr>
          <w:rFonts w:ascii="Arial" w:hAnsi="Arial" w:cs="Arial"/>
          <w:sz w:val="21"/>
          <w:szCs w:val="21"/>
        </w:rPr>
        <w:t xml:space="preserve">If </w:t>
      </w:r>
      <w:r>
        <w:rPr>
          <w:rFonts w:ascii="Arial" w:hAnsi="Arial" w:cs="Arial"/>
          <w:sz w:val="21"/>
          <w:szCs w:val="21"/>
        </w:rPr>
        <w:t>the image is in 1000X1000</w:t>
      </w:r>
      <w:r w:rsidRPr="006E60A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pixels and the desired resolution is 250X250 </w:t>
      </w:r>
      <w:r>
        <w:rPr>
          <w:rFonts w:ascii="Arial" w:hAnsi="Arial" w:cs="Arial"/>
          <w:sz w:val="21"/>
          <w:szCs w:val="21"/>
        </w:rPr>
        <w:t>pixel</w:t>
      </w:r>
      <w:r>
        <w:rPr>
          <w:rFonts w:ascii="Arial" w:hAnsi="Arial" w:cs="Arial"/>
          <w:sz w:val="21"/>
          <w:szCs w:val="21"/>
        </w:rPr>
        <w:t xml:space="preserve">s, then we can compress the image to the desired resolution.  </w:t>
      </w:r>
    </w:p>
    <w:p w:rsidR="00115D34" w:rsidRDefault="00115D34" w:rsidP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30270" w:rsidRDefault="00030270" w:rsidP="0003027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Solution to </w:t>
      </w:r>
      <w:r w:rsidRPr="00115D34">
        <w:rPr>
          <w:rFonts w:ascii="Arial" w:hAnsi="Arial" w:cs="Arial"/>
          <w:b/>
          <w:bCs/>
          <w:sz w:val="26"/>
          <w:szCs w:val="26"/>
        </w:rPr>
        <w:t xml:space="preserve">Problem </w:t>
      </w:r>
      <w:r>
        <w:rPr>
          <w:rFonts w:ascii="Arial" w:hAnsi="Arial" w:cs="Arial"/>
          <w:b/>
          <w:bCs/>
          <w:sz w:val="26"/>
          <w:szCs w:val="26"/>
        </w:rPr>
        <w:t>– 1 (</w:t>
      </w:r>
      <w:r>
        <w:rPr>
          <w:rFonts w:ascii="Arial" w:hAnsi="Arial" w:cs="Arial"/>
          <w:b/>
          <w:bCs/>
          <w:sz w:val="26"/>
          <w:szCs w:val="26"/>
        </w:rPr>
        <w:t>B</w:t>
      </w:r>
      <w:r>
        <w:rPr>
          <w:rFonts w:ascii="Arial" w:hAnsi="Arial" w:cs="Arial"/>
          <w:b/>
          <w:bCs/>
          <w:sz w:val="26"/>
          <w:szCs w:val="26"/>
        </w:rPr>
        <w:t>)</w:t>
      </w:r>
    </w:p>
    <w:p w:rsidR="00030270" w:rsidRDefault="00030270" w:rsidP="0003027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</w:p>
    <w:p w:rsidR="00030270" w:rsidRDefault="00030270" w:rsidP="00030270">
      <w:pPr>
        <w:pStyle w:val="DefaultParagraphFont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030270">
        <w:rPr>
          <w:rFonts w:ascii="Arial" w:hAnsi="Arial" w:cs="Arial"/>
          <w:sz w:val="21"/>
          <w:szCs w:val="21"/>
        </w:rPr>
        <w:t xml:space="preserve">As </w:t>
      </w:r>
      <w:r w:rsidR="00460A60">
        <w:rPr>
          <w:rFonts w:ascii="Arial" w:hAnsi="Arial" w:cs="Arial"/>
          <w:sz w:val="21"/>
          <w:szCs w:val="21"/>
        </w:rPr>
        <w:t xml:space="preserve">said, the person id and the name of the image is same. </w:t>
      </w:r>
    </w:p>
    <w:p w:rsidR="00460A60" w:rsidRDefault="00460A60" w:rsidP="00460A60">
      <w:pPr>
        <w:pStyle w:val="DefaultParagraphFont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Remove the overhead of storing person id.</w:t>
      </w:r>
    </w:p>
    <w:p w:rsidR="00460A60" w:rsidRDefault="00460A60" w:rsidP="00460A60">
      <w:pPr>
        <w:pStyle w:val="DefaultParagraphFont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the Image name and the person id is same. Fetch the file name split the name with “.” and we get the person id and the Image file too.</w:t>
      </w:r>
    </w:p>
    <w:p w:rsidR="00115D34" w:rsidRPr="00460A60" w:rsidRDefault="00460A60" w:rsidP="00460A60">
      <w:pPr>
        <w:pStyle w:val="DefaultParagraphFont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way in one pass we get the image as well as the person id, to which the image is associated with.</w:t>
      </w:r>
      <w:r w:rsidRPr="00460A60">
        <w:rPr>
          <w:rFonts w:ascii="Arial" w:hAnsi="Arial" w:cs="Arial"/>
          <w:sz w:val="21"/>
          <w:szCs w:val="21"/>
        </w:rPr>
        <w:t xml:space="preserve"> </w:t>
      </w: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115D34" w:rsidRDefault="00115D34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Arial" w:hAnsi="Arial" w:cs="Arial"/>
          <w:sz w:val="32"/>
          <w:szCs w:val="32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2"/>
          <w:szCs w:val="32"/>
        </w:rPr>
        <w:lastRenderedPageBreak/>
        <w:t>J</w:t>
      </w:r>
      <w:r>
        <w:rPr>
          <w:rFonts w:ascii="Arial" w:hAnsi="Arial" w:cs="Arial"/>
          <w:sz w:val="32"/>
          <w:szCs w:val="32"/>
        </w:rPr>
        <w:t>PEG COMPRESSI</w:t>
      </w:r>
      <w:r>
        <w:rPr>
          <w:rFonts w:ascii="Arial" w:hAnsi="Arial" w:cs="Arial"/>
          <w:sz w:val="32"/>
          <w:szCs w:val="32"/>
        </w:rPr>
        <w:t>ON</w:t>
      </w:r>
      <w:r w:rsidR="00B77DE3">
        <w:rPr>
          <w:rFonts w:ascii="Arial" w:hAnsi="Arial" w:cs="Arial"/>
          <w:sz w:val="32"/>
          <w:szCs w:val="32"/>
        </w:rPr>
        <w:t xml:space="preserve"> ALGROTHIM 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Image compression</w:t>
      </w:r>
    </w:p>
    <w:p w:rsidR="00000000" w:rsidRPr="006E60AF" w:rsidRDefault="00AC28E1">
      <w:pPr>
        <w:pStyle w:val="DefaultParagraphFont"/>
        <w:widowControl w:val="0"/>
        <w:autoSpaceDE w:val="0"/>
        <w:autoSpaceDN w:val="0"/>
        <w:adjustRightInd w:val="0"/>
        <w:spacing w:after="0" w:line="252" w:lineRule="exact"/>
        <w:rPr>
          <w:rFonts w:ascii="Arial" w:hAnsi="Arial" w:cs="Arial"/>
          <w:sz w:val="21"/>
          <w:szCs w:val="21"/>
        </w:rPr>
      </w:pPr>
    </w:p>
    <w:p w:rsidR="00000000" w:rsidRPr="006E60AF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Image compression is the method of data compression on digital images.</w:t>
      </w:r>
      <w:r w:rsidR="006E60A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The main objective in the image compression is:</w:t>
      </w:r>
    </w:p>
    <w:p w:rsidR="00000000" w:rsidRPr="006E60AF" w:rsidRDefault="00AC28E1">
      <w:pPr>
        <w:pStyle w:val="DefaultParagraphFont"/>
        <w:widowControl w:val="0"/>
        <w:autoSpaceDE w:val="0"/>
        <w:autoSpaceDN w:val="0"/>
        <w:adjustRightInd w:val="0"/>
        <w:spacing w:after="0" w:line="209" w:lineRule="exact"/>
        <w:rPr>
          <w:rFonts w:ascii="Arial" w:hAnsi="Arial" w:cs="Arial"/>
          <w:sz w:val="21"/>
          <w:szCs w:val="21"/>
        </w:rPr>
      </w:pPr>
    </w:p>
    <w:p w:rsidR="00000000" w:rsidRPr="006E60AF" w:rsidRDefault="00AC28E1" w:rsidP="006E60AF">
      <w:pPr>
        <w:pStyle w:val="DefaultParagraphFont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Store data in an efficient form</w:t>
      </w:r>
    </w:p>
    <w:p w:rsidR="00000000" w:rsidRPr="006E60AF" w:rsidRDefault="00AC28E1" w:rsidP="006E60A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:rsidR="00000000" w:rsidRPr="006E60AF" w:rsidRDefault="00AC28E1" w:rsidP="006E60AF">
      <w:pPr>
        <w:pStyle w:val="DefaultParagraphFont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Transmit data in an efficient form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Image compression can be lossy or lossless.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JPEG compression</w:t>
      </w:r>
    </w:p>
    <w:p w:rsidR="006E60AF" w:rsidRDefault="006E60A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right="100"/>
        <w:rPr>
          <w:rFonts w:ascii="Arial" w:hAnsi="Arial" w:cs="Arial"/>
          <w:sz w:val="21"/>
          <w:szCs w:val="21"/>
        </w:rPr>
      </w:pPr>
    </w:p>
    <w:p w:rsidR="00000000" w:rsidRDefault="00AC28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JPEG stands for Joint photographic experts group. It is the first </w:t>
      </w:r>
      <w:r w:rsidR="00115D34">
        <w:rPr>
          <w:rFonts w:ascii="Arial" w:hAnsi="Arial" w:cs="Arial"/>
          <w:sz w:val="21"/>
          <w:szCs w:val="21"/>
        </w:rPr>
        <w:t>international</w:t>
      </w:r>
      <w:r>
        <w:rPr>
          <w:rFonts w:ascii="Arial" w:hAnsi="Arial" w:cs="Arial"/>
          <w:sz w:val="21"/>
          <w:szCs w:val="21"/>
        </w:rPr>
        <w:t xml:space="preserve"> standard in image compression. It is widely used today. It could be lossy as well as </w:t>
      </w:r>
      <w:r w:rsidR="00115D34">
        <w:rPr>
          <w:rFonts w:ascii="Arial" w:hAnsi="Arial" w:cs="Arial"/>
          <w:sz w:val="21"/>
          <w:szCs w:val="21"/>
        </w:rPr>
        <w:t>lossless.</w:t>
      </w:r>
      <w:r>
        <w:rPr>
          <w:rFonts w:ascii="Arial" w:hAnsi="Arial" w:cs="Arial"/>
          <w:sz w:val="21"/>
          <w:szCs w:val="21"/>
        </w:rPr>
        <w:t xml:space="preserve"> But the technique we are going to discuss here today is lossy compression technique.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How jpeg compression works: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First step is to divide an image into b</w:t>
      </w:r>
      <w:r>
        <w:rPr>
          <w:rFonts w:ascii="Arial" w:hAnsi="Arial" w:cs="Arial"/>
          <w:sz w:val="21"/>
          <w:szCs w:val="21"/>
        </w:rPr>
        <w:t>locks with each having dimensions of 8 x8.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614FF" w:rsidP="006E60AF">
      <w:pPr>
        <w:jc w:val="center"/>
      </w:pPr>
      <w:r>
        <w:rPr>
          <w:noProof/>
        </w:rPr>
        <w:drawing>
          <wp:inline distT="0" distB="0" distL="0" distR="0">
            <wp:extent cx="3013710" cy="1804670"/>
            <wp:effectExtent l="0" t="0" r="0" b="0"/>
            <wp:docPr id="2" name="Picture 2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4F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3710" cy="2178685"/>
            <wp:effectExtent l="0" t="0" r="0" b="0"/>
            <wp:docPr id="1" name="Picture 1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Let’s for the </w:t>
      </w:r>
      <w:r w:rsidR="00115D34">
        <w:rPr>
          <w:rFonts w:ascii="Arial" w:hAnsi="Arial" w:cs="Arial"/>
          <w:sz w:val="21"/>
          <w:szCs w:val="21"/>
        </w:rPr>
        <w:t>record,</w:t>
      </w:r>
      <w:r>
        <w:rPr>
          <w:rFonts w:ascii="Arial" w:hAnsi="Arial" w:cs="Arial"/>
          <w:sz w:val="21"/>
          <w:szCs w:val="21"/>
        </w:rPr>
        <w:t xml:space="preserve"> say that this 8x8 image contains the following values.</w:t>
      </w:r>
    </w:p>
    <w:p w:rsidR="006E60AF" w:rsidRDefault="001614FF" w:rsidP="006E60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6E60AF">
          <w:pgSz w:w="11900" w:h="16840"/>
          <w:pgMar w:top="623" w:right="700" w:bottom="1440" w:left="700" w:header="720" w:footer="720" w:gutter="0"/>
          <w:cols w:space="720" w:equalWidth="0">
            <w:col w:w="10500"/>
          </w:cols>
          <w:noEndnote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6745" cy="2488565"/>
            <wp:effectExtent l="0" t="0" r="0" b="0"/>
            <wp:docPr id="3" name="Picture 3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28E1" w:rsidP="00B77DE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2" w:lineRule="auto"/>
        <w:ind w:right="280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Arial" w:hAnsi="Arial" w:cs="Arial"/>
          <w:sz w:val="21"/>
          <w:szCs w:val="21"/>
        </w:rPr>
        <w:lastRenderedPageBreak/>
        <w:t>The range of the pixels intensities now are from 0 to 255. We will change the range from -128 to 127.</w:t>
      </w:r>
    </w:p>
    <w:p w:rsidR="00000000" w:rsidRDefault="00AC28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25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Subtracting 128 from each pixel value yields pixel value from -128 to 127. After subtracting 128 from each of the pixel </w:t>
      </w:r>
      <w:r w:rsidR="00B77DE3">
        <w:rPr>
          <w:rFonts w:ascii="Arial" w:hAnsi="Arial" w:cs="Arial"/>
          <w:sz w:val="21"/>
          <w:szCs w:val="21"/>
        </w:rPr>
        <w:t>value,</w:t>
      </w:r>
      <w:r>
        <w:rPr>
          <w:rFonts w:ascii="Arial" w:hAnsi="Arial" w:cs="Arial"/>
          <w:sz w:val="21"/>
          <w:szCs w:val="21"/>
        </w:rPr>
        <w:t xml:space="preserve"> we got the following res</w:t>
      </w:r>
      <w:r>
        <w:rPr>
          <w:rFonts w:ascii="Arial" w:hAnsi="Arial" w:cs="Arial"/>
          <w:sz w:val="21"/>
          <w:szCs w:val="21"/>
        </w:rPr>
        <w:t>ults.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614FF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0755" cy="2472690"/>
            <wp:effectExtent l="0" t="0" r="0" b="0"/>
            <wp:docPr id="7" name="Picture 7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614FF" w:rsidP="00B77DE3">
      <w:pPr>
        <w:jc w:val="center"/>
      </w:pPr>
      <w:r>
        <w:rPr>
          <w:noProof/>
        </w:rPr>
        <w:drawing>
          <wp:inline distT="0" distB="0" distL="0" distR="0">
            <wp:extent cx="4770755" cy="2472690"/>
            <wp:effectExtent l="0" t="0" r="0" b="0"/>
            <wp:docPr id="11" name="Picture 11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Now we will compute using this formula.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614FF" w:rsidP="00B77DE3">
      <w:r>
        <w:rPr>
          <w:noProof/>
        </w:rPr>
        <w:drawing>
          <wp:inline distT="0" distB="0" distL="0" distR="0">
            <wp:extent cx="6504305" cy="1526540"/>
            <wp:effectExtent l="0" t="0" r="0" b="0"/>
            <wp:docPr id="12" name="Picture 12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 w:rsidP="00B77DE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The result comes from this is stored in let’s say A</w:t>
      </w:r>
      <w:r>
        <w:rPr>
          <w:rFonts w:ascii="Arial" w:hAnsi="Arial" w:cs="Arial"/>
          <w:i/>
          <w:iCs/>
          <w:sz w:val="21"/>
          <w:szCs w:val="21"/>
        </w:rPr>
        <w:t>j</w:t>
      </w:r>
      <w:r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sz w:val="21"/>
          <w:szCs w:val="21"/>
        </w:rPr>
        <w:t>k</w:t>
      </w:r>
      <w:r>
        <w:rPr>
          <w:rFonts w:ascii="Arial" w:hAnsi="Arial" w:cs="Arial"/>
          <w:sz w:val="21"/>
          <w:szCs w:val="21"/>
        </w:rPr>
        <w:t xml:space="preserve"> matrix.</w:t>
      </w:r>
      <w:r w:rsidR="00B77DE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There is a standard matrix that is used for computing JPEG compression, which is given by a matrix called as Luminance matrix.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This matrix is given below</w:t>
      </w:r>
    </w:p>
    <w:p w:rsidR="00000000" w:rsidRDefault="001614FF" w:rsidP="00B77DE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9005" cy="2465070"/>
            <wp:effectExtent l="0" t="0" r="0" b="0"/>
            <wp:docPr id="23" name="Picture 23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E3" w:rsidRDefault="00B77DE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77DE3">
          <w:pgSz w:w="11900" w:h="16840"/>
          <w:pgMar w:top="1440" w:right="740" w:bottom="1440" w:left="700" w:header="720" w:footer="720" w:gutter="0"/>
          <w:cols w:space="720" w:equalWidth="0">
            <w:col w:w="10460"/>
          </w:cols>
          <w:noEndnote/>
        </w:sectPr>
      </w:pPr>
    </w:p>
    <w:p w:rsidR="00000000" w:rsidRPr="00B77DE3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6"/>
          <w:szCs w:val="26"/>
        </w:rPr>
      </w:pPr>
      <w:bookmarkStart w:id="2" w:name="page3"/>
      <w:bookmarkEnd w:id="2"/>
      <w:r w:rsidRPr="00B77DE3">
        <w:rPr>
          <w:rFonts w:ascii="Arial" w:hAnsi="Arial" w:cs="Arial"/>
          <w:bCs/>
          <w:sz w:val="26"/>
          <w:szCs w:val="26"/>
        </w:rPr>
        <w:lastRenderedPageBreak/>
        <w:t>Applying the following formula</w:t>
      </w:r>
    </w:p>
    <w:p w:rsidR="00B77DE3" w:rsidRDefault="001614FF" w:rsidP="00B77DE3">
      <w:pPr>
        <w:jc w:val="center"/>
      </w:pPr>
      <w:r>
        <w:rPr>
          <w:noProof/>
        </w:rPr>
        <w:drawing>
          <wp:inline distT="0" distB="0" distL="0" distR="0">
            <wp:extent cx="4858385" cy="1343660"/>
            <wp:effectExtent l="0" t="0" r="0" b="0"/>
            <wp:docPr id="25" name="Picture 25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We got this result after applying.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614FF" w:rsidP="00B77DE3">
      <w:r>
        <w:rPr>
          <w:noProof/>
        </w:rPr>
        <w:drawing>
          <wp:inline distT="0" distB="0" distL="0" distR="0">
            <wp:extent cx="6615430" cy="3204210"/>
            <wp:effectExtent l="0" t="0" r="0" b="0"/>
            <wp:docPr id="29" name="Picture 29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28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Now we will perform the real trick which is done in JPEG compression which is ZIG-ZAG movement. The zig zag sequence for the above </w:t>
      </w:r>
      <w:r w:rsidR="00B77DE3">
        <w:rPr>
          <w:rFonts w:ascii="Arial" w:hAnsi="Arial" w:cs="Arial"/>
          <w:sz w:val="21"/>
          <w:szCs w:val="21"/>
        </w:rPr>
        <w:t xml:space="preserve">matrix is shown below. You have </w:t>
      </w:r>
      <w:r>
        <w:rPr>
          <w:rFonts w:ascii="Arial" w:hAnsi="Arial" w:cs="Arial"/>
          <w:sz w:val="21"/>
          <w:szCs w:val="21"/>
        </w:rPr>
        <w:t>to perform zig zag until you find all zeroes ahead. Hence our image is now compressed.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614FF" w:rsidP="00B77DE3">
      <w:r>
        <w:rPr>
          <w:noProof/>
        </w:rPr>
        <w:drawing>
          <wp:inline distT="0" distB="0" distL="0" distR="0">
            <wp:extent cx="6615430" cy="3204210"/>
            <wp:effectExtent l="0" t="0" r="0" b="0"/>
            <wp:docPr id="32" name="Picture 32" descr="C:\Users\FP045321\Desktop\Print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P045321\Desktop\Prints\Capture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Summarizing JPEG compression</w:t>
      </w: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40"/>
          <w:pgMar w:top="1440" w:right="780" w:bottom="223" w:left="700" w:header="720" w:footer="720" w:gutter="0"/>
          <w:cols w:space="720" w:equalWidth="0">
            <w:col w:w="10420"/>
          </w:cols>
          <w:noEndnote/>
        </w:sectPr>
      </w:pPr>
    </w:p>
    <w:p w:rsidR="00000000" w:rsidRDefault="00AC28E1">
      <w:pPr>
        <w:pStyle w:val="DefaultParagraphFont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C28E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The first step is to convert an image to Y’CbCr and just pick the Y’ channel and break into 8 x 8 blocks. Then starting from the first </w:t>
      </w:r>
      <w:r w:rsidR="00030270">
        <w:rPr>
          <w:rFonts w:ascii="Arial" w:hAnsi="Arial" w:cs="Arial"/>
          <w:sz w:val="21"/>
          <w:szCs w:val="21"/>
        </w:rPr>
        <w:t>block,</w:t>
      </w:r>
      <w:r>
        <w:rPr>
          <w:rFonts w:ascii="Arial" w:hAnsi="Arial" w:cs="Arial"/>
          <w:sz w:val="21"/>
          <w:szCs w:val="21"/>
        </w:rPr>
        <w:t xml:space="preserve"> map the range from -</w:t>
      </w:r>
      <w:r>
        <w:rPr>
          <w:rFonts w:ascii="Arial" w:hAnsi="Arial" w:cs="Arial"/>
          <w:sz w:val="21"/>
          <w:szCs w:val="21"/>
        </w:rPr>
        <w:t>128 to 127. After that you have to find the discrete fourier transform of the matrix. The result of this should be quantized. The last</w:t>
      </w:r>
    </w:p>
    <w:p w:rsidR="00E34156" w:rsidRDefault="00E34156" w:rsidP="00E34156">
      <w:pPr>
        <w:pStyle w:val="NoSpacing"/>
      </w:pPr>
    </w:p>
    <w:p w:rsidR="00E34156" w:rsidRPr="00E34156" w:rsidRDefault="00E34156" w:rsidP="00E34156">
      <w:pPr>
        <w:pStyle w:val="NoSpacing"/>
      </w:pPr>
      <w:r w:rsidRPr="00E34156">
        <w:t>step is to apply encoding in the zig zag manner and do it till you find all zero.</w:t>
      </w:r>
    </w:p>
    <w:p w:rsidR="00E34156" w:rsidRDefault="00E34156" w:rsidP="00E34156">
      <w:pPr>
        <w:pStyle w:val="NoSpacing"/>
      </w:pPr>
      <w:r w:rsidRPr="00E34156">
        <w:t>Save this one-dimensional array and you are done.</w:t>
      </w:r>
    </w:p>
    <w:p w:rsidR="00E34156" w:rsidRPr="00E34156" w:rsidRDefault="00E34156" w:rsidP="00E34156">
      <w:pPr>
        <w:pStyle w:val="NoSpacing"/>
      </w:pPr>
    </w:p>
    <w:p w:rsidR="00E34156" w:rsidRPr="001614FF" w:rsidRDefault="00E34156" w:rsidP="001614FF">
      <w:pPr>
        <w:spacing w:line="240" w:lineRule="auto"/>
        <w:rPr>
          <w:rFonts w:ascii="Arial" w:hAnsi="Arial" w:cs="Arial"/>
          <w:i/>
          <w:sz w:val="21"/>
          <w:szCs w:val="21"/>
        </w:rPr>
        <w:sectPr w:rsidR="00E34156" w:rsidRPr="001614FF">
          <w:type w:val="continuous"/>
          <w:pgSz w:w="11900" w:h="16840"/>
          <w:pgMar w:top="1440" w:right="920" w:bottom="223" w:left="700" w:header="720" w:footer="720" w:gutter="0"/>
          <w:cols w:space="720" w:equalWidth="0">
            <w:col w:w="10280"/>
          </w:cols>
          <w:noEndnote/>
        </w:sectPr>
      </w:pPr>
      <w:r w:rsidRPr="00E34156">
        <w:rPr>
          <w:rFonts w:ascii="Arial" w:hAnsi="Arial" w:cs="Arial"/>
          <w:i/>
          <w:sz w:val="21"/>
          <w:szCs w:val="21"/>
        </w:rPr>
        <w:t>Note. You have to repeat this procedure for all the block of 8 x 8.</w:t>
      </w:r>
      <w:bookmarkStart w:id="3" w:name="_GoBack"/>
      <w:bookmarkEnd w:id="3"/>
    </w:p>
    <w:p w:rsidR="00000000" w:rsidRDefault="00AC28E1" w:rsidP="00E34156">
      <w:pPr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</w:p>
    <w:p w:rsidR="00000000" w:rsidRDefault="00AC28E1" w:rsidP="00E34156">
      <w:pPr>
        <w:rPr>
          <w:rFonts w:ascii="Times New Roman" w:hAnsi="Times New Roman" w:cs="Times New Roman"/>
          <w:sz w:val="24"/>
          <w:szCs w:val="24"/>
        </w:rPr>
      </w:pPr>
    </w:p>
    <w:p w:rsidR="00AC28E1" w:rsidRDefault="00AC28E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sectPr w:rsidR="00AC28E1">
      <w:pgSz w:w="11900" w:h="16840"/>
      <w:pgMar w:top="522" w:right="3080" w:bottom="1440" w:left="700" w:header="720" w:footer="720" w:gutter="0"/>
      <w:cols w:space="720" w:equalWidth="0">
        <w:col w:w="8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0D9"/>
    <w:multiLevelType w:val="hybridMultilevel"/>
    <w:tmpl w:val="4AC24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54AF2"/>
    <w:multiLevelType w:val="hybridMultilevel"/>
    <w:tmpl w:val="ACDCFD32"/>
    <w:lvl w:ilvl="0" w:tplc="007CF1D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97EE4"/>
    <w:multiLevelType w:val="hybridMultilevel"/>
    <w:tmpl w:val="9B0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1573D"/>
    <w:multiLevelType w:val="hybridMultilevel"/>
    <w:tmpl w:val="DF344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34"/>
    <w:rsid w:val="00030270"/>
    <w:rsid w:val="00115D34"/>
    <w:rsid w:val="001614FF"/>
    <w:rsid w:val="00361FF0"/>
    <w:rsid w:val="00460A60"/>
    <w:rsid w:val="006E60AF"/>
    <w:rsid w:val="00872B21"/>
    <w:rsid w:val="00AC28E1"/>
    <w:rsid w:val="00B77DE3"/>
    <w:rsid w:val="00D1740B"/>
    <w:rsid w:val="00E3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BFB06"/>
  <w14:defaultImageDpi w14:val="0"/>
  <w15:docId w15:val="{5C5EBB47-F3D1-4840-9598-5AAA3C01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0B"/>
    <w:pPr>
      <w:ind w:left="720"/>
    </w:pPr>
  </w:style>
  <w:style w:type="table" w:styleId="TableGrid">
    <w:name w:val="Table Grid"/>
    <w:basedOn w:val="TableNormal"/>
    <w:uiPriority w:val="39"/>
    <w:rsid w:val="0003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4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Pathan,Farzain</dc:creator>
  <cp:keywords/>
  <dc:description/>
  <cp:lastModifiedBy>Pathan,Farzain</cp:lastModifiedBy>
  <cp:revision>2</cp:revision>
  <dcterms:created xsi:type="dcterms:W3CDTF">2018-03-23T18:36:00Z</dcterms:created>
  <dcterms:modified xsi:type="dcterms:W3CDTF">2018-03-23T18:36:00Z</dcterms:modified>
</cp:coreProperties>
</file>