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22FF6" w14:textId="77777777" w:rsidR="00BA1509" w:rsidRDefault="00BA1509">
      <w:pPr>
        <w:pStyle w:val="Title"/>
      </w:pPr>
      <w:r>
        <w:rPr>
          <w:color w:val="CE181E"/>
          <w:sz w:val="36"/>
          <w:szCs w:val="36"/>
        </w:rPr>
        <w:t>MET CS 555 Term Project</w:t>
      </w:r>
      <w:r>
        <w:rPr>
          <w:sz w:val="36"/>
          <w:szCs w:val="36"/>
        </w:rPr>
        <w:t xml:space="preserve"> </w:t>
      </w:r>
    </w:p>
    <w:p w14:paraId="5DC6A45E" w14:textId="1B07452D" w:rsidR="00BA1509" w:rsidRDefault="0062595D">
      <w:pPr>
        <w:pStyle w:val="Subtitle"/>
      </w:pPr>
      <w:r>
        <w:t>Farzaneh Fakhr</w:t>
      </w:r>
    </w:p>
    <w:p w14:paraId="61C5BD55" w14:textId="77777777" w:rsidR="0062595D" w:rsidRDefault="0062595D" w:rsidP="0062595D">
      <w:pPr>
        <w:pStyle w:val="BodyText"/>
      </w:pPr>
    </w:p>
    <w:p w14:paraId="289C863D" w14:textId="1B0455C8" w:rsidR="00C11E24" w:rsidRPr="0062595D" w:rsidRDefault="0062595D" w:rsidP="0062595D">
      <w:pPr>
        <w:pStyle w:val="BodyText"/>
        <w:jc w:val="center"/>
        <w:rPr>
          <w:b/>
          <w:bCs/>
        </w:rPr>
      </w:pPr>
      <w:r w:rsidRPr="0062595D">
        <w:rPr>
          <w:b/>
          <w:bCs/>
        </w:rPr>
        <w:t>How Study Effort and Life Factors Shape Student Performance</w:t>
      </w:r>
    </w:p>
    <w:p w14:paraId="391EC1BF" w14:textId="77777777" w:rsidR="00BA1509" w:rsidRDefault="00C11E24">
      <w:pPr>
        <w:pStyle w:val="Heading2"/>
      </w:pPr>
      <w:r>
        <w:rPr>
          <w:color w:val="007FFE"/>
        </w:rPr>
        <w:t>1</w:t>
      </w:r>
      <w:r w:rsidR="00BA1509">
        <w:rPr>
          <w:color w:val="007FFE"/>
        </w:rPr>
        <w:t xml:space="preserve">. </w:t>
      </w:r>
      <w:r>
        <w:rPr>
          <w:color w:val="007FFE"/>
        </w:rPr>
        <w:t>Describe your research scenario and question(s).</w:t>
      </w:r>
    </w:p>
    <w:p w14:paraId="1B84288D" w14:textId="77777777" w:rsidR="00717951" w:rsidRPr="00717951" w:rsidRDefault="009F408D" w:rsidP="00717951">
      <w:pPr>
        <w:rPr>
          <w:rFonts w:ascii="Liberation Serif" w:eastAsia="AR PL SungtiL GB" w:hAnsi="Liberation Serif" w:cs="Lohit Devanagari"/>
          <w:b/>
          <w:bCs/>
          <w:lang w:bidi="hi-IN"/>
        </w:rPr>
      </w:pPr>
      <w:r w:rsidRPr="009F408D">
        <w:rPr>
          <w:lang w:bidi="hi-IN"/>
        </w:rPr>
        <w:br/>
      </w:r>
      <w:r w:rsidR="00717951" w:rsidRPr="00717951">
        <w:rPr>
          <w:rFonts w:ascii="Liberation Serif" w:eastAsia="AR PL SungtiL GB" w:hAnsi="Liberation Serif" w:cs="Lohit Devanagari"/>
          <w:b/>
          <w:bCs/>
          <w:lang w:bidi="hi-IN"/>
        </w:rPr>
        <w:t>Scenario:</w:t>
      </w:r>
    </w:p>
    <w:p w14:paraId="38145C79" w14:textId="77777777" w:rsidR="00717951" w:rsidRPr="00717951" w:rsidRDefault="00717951" w:rsidP="00717951">
      <w:pPr>
        <w:suppressAutoHyphens/>
        <w:rPr>
          <w:lang w:bidi="hi-IN"/>
        </w:rPr>
      </w:pPr>
      <w:r w:rsidRPr="00717951">
        <w:rPr>
          <w:lang w:bidi="hi-IN"/>
        </w:rPr>
        <w:t>A university is analyzing academic performance to identify factors that contribute most to student success. Administrators are particularly interested in whether behaviors like class attendance and study time, combined with personal and socioeconomic characteristics, can help predict how well students perform academically. This analysis could inform policy recommendations for improving academic outcomes, such as emphasizing attendance policies or targeted academic support.</w:t>
      </w:r>
    </w:p>
    <w:p w14:paraId="002C7117" w14:textId="77777777" w:rsidR="00717951" w:rsidRDefault="00717951" w:rsidP="00717951">
      <w:r w:rsidRPr="00717951">
        <w:rPr>
          <w:lang w:bidi="hi-IN"/>
        </w:rPr>
        <w:t>The university has collected a wide range of data on its students, including demographic attributes (e.g., age, gender, family income), academic performance metrics (e.g., test scores, assignment grades), behavioral patterns (e.g., study hours, attendance), and lifestyle factors (e.g., stress levels, sleep habits).</w:t>
      </w:r>
    </w:p>
    <w:p w14:paraId="4F534D72" w14:textId="77777777" w:rsidR="00717951" w:rsidRPr="00717951" w:rsidRDefault="00717951" w:rsidP="00717951">
      <w:pPr>
        <w:suppressAutoHyphens/>
        <w:rPr>
          <w:lang w:bidi="hi-IN"/>
        </w:rPr>
      </w:pPr>
    </w:p>
    <w:p w14:paraId="7A5506DA" w14:textId="43FB3EBF" w:rsidR="009F408D" w:rsidRPr="009F408D" w:rsidRDefault="009F408D" w:rsidP="009F408D">
      <w:pPr>
        <w:suppressAutoHyphens/>
        <w:rPr>
          <w:lang w:bidi="hi-IN"/>
        </w:rPr>
      </w:pPr>
      <w:r w:rsidRPr="009F408D">
        <w:rPr>
          <w:b/>
          <w:bCs/>
          <w:lang w:bidi="hi-IN"/>
        </w:rPr>
        <w:t>Research Questions:</w:t>
      </w:r>
    </w:p>
    <w:p w14:paraId="770EB5BC" w14:textId="77777777" w:rsidR="00717951" w:rsidRDefault="00717951" w:rsidP="00717951">
      <w:pPr>
        <w:rPr>
          <w:b/>
          <w:bCs/>
        </w:rPr>
      </w:pPr>
    </w:p>
    <w:p w14:paraId="7A5B9581" w14:textId="29FA0140" w:rsidR="00717951" w:rsidRPr="00717951" w:rsidRDefault="00717951" w:rsidP="00E34EFC">
      <w:pPr>
        <w:suppressAutoHyphens/>
        <w:rPr>
          <w:color w:val="000000" w:themeColor="text1"/>
          <w:lang w:bidi="hi-IN"/>
        </w:rPr>
      </w:pPr>
      <w:r w:rsidRPr="00717951">
        <w:rPr>
          <w:color w:val="000000" w:themeColor="text1"/>
          <w:lang w:bidi="hi-IN"/>
        </w:rPr>
        <w:t>To what extent do class attendance, study hours per week, stress level, and parent education level predict a student's overall academic performance (Total Score)?</w:t>
      </w:r>
    </w:p>
    <w:p w14:paraId="268375B1" w14:textId="4963FDAD" w:rsidR="00717951" w:rsidRDefault="00717951" w:rsidP="00717951">
      <w:pPr>
        <w:suppressAutoHyphens/>
        <w:rPr>
          <w:color w:val="000000" w:themeColor="text1"/>
          <w:lang w:bidi="hi-IN"/>
        </w:rPr>
      </w:pPr>
      <w:r w:rsidRPr="00717951">
        <w:rPr>
          <w:color w:val="000000" w:themeColor="text1"/>
          <w:lang w:bidi="hi-IN"/>
        </w:rPr>
        <w:t>This leads to the following questions:</w:t>
      </w:r>
    </w:p>
    <w:p w14:paraId="5BAD06EE" w14:textId="17EFBFB7" w:rsidR="00E34EFC" w:rsidRPr="00717951" w:rsidRDefault="00E34EFC" w:rsidP="00717951">
      <w:pPr>
        <w:suppressAutoHyphens/>
        <w:rPr>
          <w:color w:val="000000" w:themeColor="text1"/>
          <w:lang w:bidi="hi-IN"/>
        </w:rPr>
      </w:pPr>
      <w:r>
        <w:rPr>
          <w:color w:val="000000" w:themeColor="text1"/>
          <w:lang w:bidi="hi-IN"/>
        </w:rPr>
        <w:tab/>
      </w:r>
    </w:p>
    <w:p w14:paraId="1C46DC7F" w14:textId="77777777" w:rsidR="00717951" w:rsidRDefault="00717951" w:rsidP="00717951">
      <w:pPr>
        <w:numPr>
          <w:ilvl w:val="0"/>
          <w:numId w:val="11"/>
        </w:numPr>
        <w:suppressAutoHyphens/>
        <w:rPr>
          <w:color w:val="000000" w:themeColor="text1"/>
          <w:lang w:bidi="hi-IN"/>
        </w:rPr>
      </w:pPr>
      <w:r w:rsidRPr="00717951">
        <w:rPr>
          <w:color w:val="000000" w:themeColor="text1"/>
          <w:lang w:bidi="hi-IN"/>
        </w:rPr>
        <w:t>Do students with higher class attendance and study hours perform significantly better academically?</w:t>
      </w:r>
    </w:p>
    <w:p w14:paraId="1909806D" w14:textId="1F1EB88C" w:rsidR="00E34EFC" w:rsidRDefault="00E34EFC" w:rsidP="00717951">
      <w:pPr>
        <w:numPr>
          <w:ilvl w:val="0"/>
          <w:numId w:val="11"/>
        </w:numPr>
        <w:suppressAutoHyphens/>
        <w:rPr>
          <w:color w:val="000000" w:themeColor="text1"/>
          <w:lang w:bidi="hi-IN"/>
        </w:rPr>
      </w:pPr>
      <w:r w:rsidRPr="00E34EFC">
        <w:rPr>
          <w:color w:val="000000" w:themeColor="text1"/>
          <w:lang w:bidi="hi-IN"/>
        </w:rPr>
        <w:t xml:space="preserve">Does the highest parent education level (None, High School, Bachelor’s, Master’s, PhD) affect students’ </w:t>
      </w:r>
      <w:proofErr w:type="spellStart"/>
      <w:r w:rsidRPr="00E34EFC">
        <w:rPr>
          <w:color w:val="000000" w:themeColor="text1"/>
          <w:lang w:bidi="hi-IN"/>
        </w:rPr>
        <w:t>Total_Scores</w:t>
      </w:r>
      <w:proofErr w:type="spellEnd"/>
      <w:r w:rsidRPr="00E34EFC">
        <w:rPr>
          <w:color w:val="000000" w:themeColor="text1"/>
          <w:lang w:bidi="hi-IN"/>
        </w:rPr>
        <w:t>?</w:t>
      </w:r>
    </w:p>
    <w:p w14:paraId="736621ED" w14:textId="1B35134C" w:rsidR="00E34EFC" w:rsidRDefault="00E34EFC" w:rsidP="00E34EFC">
      <w:pPr>
        <w:numPr>
          <w:ilvl w:val="0"/>
          <w:numId w:val="11"/>
        </w:numPr>
        <w:suppressAutoHyphens/>
        <w:rPr>
          <w:color w:val="000000" w:themeColor="text1"/>
          <w:lang w:bidi="hi-IN"/>
        </w:rPr>
      </w:pPr>
      <w:r w:rsidRPr="00E34EFC">
        <w:rPr>
          <w:color w:val="000000" w:themeColor="text1"/>
          <w:lang w:bidi="hi-IN"/>
        </w:rPr>
        <w:t xml:space="preserve">Study Hours Effect: Is there a positive association between average study hours per week and </w:t>
      </w:r>
      <w:proofErr w:type="spellStart"/>
      <w:r w:rsidRPr="00E34EFC">
        <w:rPr>
          <w:color w:val="000000" w:themeColor="text1"/>
          <w:lang w:bidi="hi-IN"/>
        </w:rPr>
        <w:t>Total_Score</w:t>
      </w:r>
      <w:proofErr w:type="spellEnd"/>
      <w:r w:rsidRPr="00E34EFC">
        <w:rPr>
          <w:color w:val="000000" w:themeColor="text1"/>
          <w:lang w:bidi="hi-IN"/>
        </w:rPr>
        <w:t>?</w:t>
      </w:r>
    </w:p>
    <w:p w14:paraId="6D2528E0" w14:textId="77777777" w:rsidR="00E34EFC" w:rsidRPr="00717951" w:rsidRDefault="00E34EFC" w:rsidP="00E34EFC">
      <w:pPr>
        <w:suppressAutoHyphens/>
        <w:ind w:left="720"/>
        <w:rPr>
          <w:color w:val="000000" w:themeColor="text1"/>
          <w:lang w:bidi="hi-IN"/>
        </w:rPr>
      </w:pPr>
    </w:p>
    <w:p w14:paraId="2FC145C6" w14:textId="77777777" w:rsidR="00BA1509" w:rsidRDefault="00C11E24">
      <w:pPr>
        <w:pStyle w:val="Heading2"/>
      </w:pPr>
      <w:r>
        <w:rPr>
          <w:color w:val="007FFE"/>
        </w:rPr>
        <w:t>2</w:t>
      </w:r>
      <w:r w:rsidR="00BA1509">
        <w:rPr>
          <w:color w:val="007FFE"/>
        </w:rPr>
        <w:t>. Describe the data set</w:t>
      </w:r>
      <w:r>
        <w:rPr>
          <w:color w:val="007FFE"/>
        </w:rPr>
        <w:t>.</w:t>
      </w:r>
    </w:p>
    <w:p w14:paraId="60618931" w14:textId="77777777" w:rsidR="009F408D" w:rsidRPr="009F408D" w:rsidRDefault="009F408D" w:rsidP="009F408D">
      <w:pPr>
        <w:pStyle w:val="BodyText"/>
        <w:suppressAutoHyphens/>
        <w:rPr>
          <w:lang w:bidi="hi-IN"/>
        </w:rPr>
      </w:pPr>
      <w:r w:rsidRPr="009F408D">
        <w:rPr>
          <w:b/>
          <w:bCs/>
          <w:lang w:bidi="hi-IN"/>
        </w:rPr>
        <w:t>Dataset:</w:t>
      </w:r>
    </w:p>
    <w:p w14:paraId="18D9033B" w14:textId="77777777" w:rsidR="009F408D" w:rsidRPr="009F408D" w:rsidRDefault="009F408D" w:rsidP="009F408D">
      <w:pPr>
        <w:pStyle w:val="BodyText"/>
        <w:numPr>
          <w:ilvl w:val="0"/>
          <w:numId w:val="5"/>
        </w:numPr>
        <w:suppressAutoHyphens/>
        <w:rPr>
          <w:lang w:bidi="hi-IN"/>
        </w:rPr>
      </w:pPr>
      <w:r w:rsidRPr="009F408D">
        <w:rPr>
          <w:b/>
          <w:bCs/>
          <w:lang w:bidi="hi-IN"/>
        </w:rPr>
        <w:t>Name:</w:t>
      </w:r>
      <w:r w:rsidRPr="009F408D">
        <w:rPr>
          <w:lang w:bidi="hi-IN"/>
        </w:rPr>
        <w:t> Student Performance &amp; Behavior Dataset</w:t>
      </w:r>
    </w:p>
    <w:p w14:paraId="585DAD86" w14:textId="77777777" w:rsidR="009F408D" w:rsidRPr="009F408D" w:rsidRDefault="009F408D" w:rsidP="009F408D">
      <w:pPr>
        <w:pStyle w:val="BodyText"/>
        <w:numPr>
          <w:ilvl w:val="0"/>
          <w:numId w:val="5"/>
        </w:numPr>
        <w:suppressAutoHyphens/>
        <w:rPr>
          <w:lang w:bidi="hi-IN"/>
        </w:rPr>
      </w:pPr>
      <w:r w:rsidRPr="009F408D">
        <w:rPr>
          <w:b/>
          <w:bCs/>
          <w:lang w:bidi="hi-IN"/>
        </w:rPr>
        <w:t>Source:</w:t>
      </w:r>
      <w:r w:rsidRPr="009F408D">
        <w:rPr>
          <w:lang w:bidi="hi-IN"/>
        </w:rPr>
        <w:t> Proprietary data from a private learning provider (5,000 student records).</w:t>
      </w:r>
    </w:p>
    <w:p w14:paraId="1CD6C546" w14:textId="2BEC1FD9" w:rsidR="009F408D" w:rsidRDefault="009F408D" w:rsidP="009F408D">
      <w:pPr>
        <w:pStyle w:val="BodyText"/>
        <w:numPr>
          <w:ilvl w:val="0"/>
          <w:numId w:val="5"/>
        </w:numPr>
      </w:pPr>
      <w:r w:rsidRPr="009F408D">
        <w:rPr>
          <w:b/>
          <w:bCs/>
          <w:lang w:bidi="hi-IN"/>
        </w:rPr>
        <w:t>Public Reference:</w:t>
      </w:r>
      <w:r w:rsidRPr="009F408D">
        <w:rPr>
          <w:lang w:bidi="hi-IN"/>
        </w:rPr>
        <w:t> A curated list of similar educational datasets can be found at </w:t>
      </w:r>
      <w:r>
        <w:t xml:space="preserve"> </w:t>
      </w:r>
      <w:hyperlink r:id="rId9" w:history="1">
        <w:r w:rsidR="00717951" w:rsidRPr="007E37B7">
          <w:rPr>
            <w:rStyle w:val="Hyperlink"/>
            <w:lang w:eastAsia="zh-CN" w:bidi="hi-IN"/>
          </w:rPr>
          <w:t>https://www.kaggle.com/datasets/mahmoudelhemaly/students-grading-dataset/data</w:t>
        </w:r>
      </w:hyperlink>
    </w:p>
    <w:p w14:paraId="61B5E846" w14:textId="77777777" w:rsidR="00717951" w:rsidRDefault="00717951" w:rsidP="00717951">
      <w:pPr>
        <w:pStyle w:val="BodyText"/>
        <w:ind w:left="720"/>
      </w:pPr>
    </w:p>
    <w:tbl>
      <w:tblPr>
        <w:tblStyle w:val="TableGrid"/>
        <w:tblW w:w="7828" w:type="dxa"/>
        <w:tblInd w:w="175" w:type="dxa"/>
        <w:tblLook w:val="04A0" w:firstRow="1" w:lastRow="0" w:firstColumn="1" w:lastColumn="0" w:noHBand="0" w:noVBand="1"/>
      </w:tblPr>
      <w:tblGrid>
        <w:gridCol w:w="2591"/>
        <w:gridCol w:w="1707"/>
        <w:gridCol w:w="3530"/>
      </w:tblGrid>
      <w:tr w:rsidR="00717951" w14:paraId="4C9821DA" w14:textId="77777777" w:rsidTr="00717951">
        <w:trPr>
          <w:trHeight w:val="299"/>
        </w:trPr>
        <w:tc>
          <w:tcPr>
            <w:tcW w:w="2591" w:type="dxa"/>
          </w:tcPr>
          <w:p w14:paraId="56F7EEC0" w14:textId="44E978D1" w:rsidR="00717951" w:rsidRPr="00E34EFC" w:rsidRDefault="00717951" w:rsidP="00717951">
            <w:pPr>
              <w:pStyle w:val="BodyText"/>
              <w:jc w:val="center"/>
              <w:rPr>
                <w:sz w:val="20"/>
                <w:szCs w:val="20"/>
              </w:rPr>
            </w:pPr>
            <w:r w:rsidRPr="00E34EFC">
              <w:rPr>
                <w:sz w:val="20"/>
                <w:szCs w:val="20"/>
              </w:rPr>
              <w:lastRenderedPageBreak/>
              <w:t>Variable</w:t>
            </w:r>
          </w:p>
        </w:tc>
        <w:tc>
          <w:tcPr>
            <w:tcW w:w="1707" w:type="dxa"/>
          </w:tcPr>
          <w:p w14:paraId="008F0FD3" w14:textId="6B4165C4" w:rsidR="00717951" w:rsidRPr="00E34EFC" w:rsidRDefault="00717951" w:rsidP="00717951">
            <w:pPr>
              <w:pStyle w:val="BodyText"/>
              <w:jc w:val="center"/>
              <w:rPr>
                <w:sz w:val="20"/>
                <w:szCs w:val="20"/>
              </w:rPr>
            </w:pPr>
            <w:r w:rsidRPr="00E34EFC">
              <w:rPr>
                <w:sz w:val="20"/>
                <w:szCs w:val="20"/>
              </w:rPr>
              <w:t>Type</w:t>
            </w:r>
          </w:p>
        </w:tc>
        <w:tc>
          <w:tcPr>
            <w:tcW w:w="3530" w:type="dxa"/>
          </w:tcPr>
          <w:p w14:paraId="0B5EBD7D" w14:textId="19F79FCE" w:rsidR="00717951" w:rsidRPr="00E34EFC" w:rsidRDefault="00717951" w:rsidP="00717951">
            <w:pPr>
              <w:pStyle w:val="BodyText"/>
              <w:jc w:val="center"/>
              <w:rPr>
                <w:sz w:val="20"/>
                <w:szCs w:val="20"/>
              </w:rPr>
            </w:pPr>
            <w:r w:rsidRPr="00E34EFC">
              <w:rPr>
                <w:sz w:val="20"/>
                <w:szCs w:val="20"/>
              </w:rPr>
              <w:t>Description</w:t>
            </w:r>
          </w:p>
        </w:tc>
      </w:tr>
      <w:tr w:rsidR="00717951" w14:paraId="72F1542A" w14:textId="77777777" w:rsidTr="00717951">
        <w:trPr>
          <w:trHeight w:val="709"/>
        </w:trPr>
        <w:tc>
          <w:tcPr>
            <w:tcW w:w="2591" w:type="dxa"/>
          </w:tcPr>
          <w:p w14:paraId="03578B71" w14:textId="289D6A8C" w:rsidR="00717951" w:rsidRPr="00E34EFC" w:rsidRDefault="00717951" w:rsidP="00717951">
            <w:pPr>
              <w:pStyle w:val="BodyText"/>
              <w:jc w:val="center"/>
              <w:rPr>
                <w:sz w:val="20"/>
                <w:szCs w:val="20"/>
              </w:rPr>
            </w:pPr>
            <w:proofErr w:type="spellStart"/>
            <w:r w:rsidRPr="00E34EFC">
              <w:rPr>
                <w:sz w:val="20"/>
                <w:szCs w:val="20"/>
              </w:rPr>
              <w:t>Student_ID</w:t>
            </w:r>
            <w:proofErr w:type="spellEnd"/>
          </w:p>
        </w:tc>
        <w:tc>
          <w:tcPr>
            <w:tcW w:w="1707" w:type="dxa"/>
          </w:tcPr>
          <w:p w14:paraId="508D24BF" w14:textId="0754F61E" w:rsidR="00717951" w:rsidRPr="00E34EFC" w:rsidRDefault="00717951" w:rsidP="00717951">
            <w:pPr>
              <w:pStyle w:val="BodyText"/>
              <w:jc w:val="center"/>
              <w:rPr>
                <w:sz w:val="20"/>
                <w:szCs w:val="20"/>
              </w:rPr>
            </w:pPr>
            <w:r w:rsidRPr="00E34EFC">
              <w:rPr>
                <w:sz w:val="20"/>
                <w:szCs w:val="20"/>
              </w:rPr>
              <w:t>Identifier</w:t>
            </w:r>
          </w:p>
        </w:tc>
        <w:tc>
          <w:tcPr>
            <w:tcW w:w="3530" w:type="dxa"/>
          </w:tcPr>
          <w:p w14:paraId="51C7A427" w14:textId="646365CD" w:rsidR="00717951" w:rsidRPr="00E34EFC" w:rsidRDefault="00717951" w:rsidP="00717951">
            <w:pPr>
              <w:pStyle w:val="BodyText"/>
              <w:jc w:val="center"/>
              <w:rPr>
                <w:sz w:val="20"/>
                <w:szCs w:val="20"/>
              </w:rPr>
            </w:pPr>
            <w:r w:rsidRPr="00E34EFC">
              <w:rPr>
                <w:sz w:val="20"/>
                <w:szCs w:val="20"/>
              </w:rPr>
              <w:t>Unique ID for each student (not used in analysis but ensures record traceability).</w:t>
            </w:r>
          </w:p>
        </w:tc>
      </w:tr>
      <w:tr w:rsidR="00717951" w14:paraId="4EBEAEF6" w14:textId="77777777" w:rsidTr="00717951">
        <w:trPr>
          <w:trHeight w:val="497"/>
        </w:trPr>
        <w:tc>
          <w:tcPr>
            <w:tcW w:w="2591" w:type="dxa"/>
          </w:tcPr>
          <w:p w14:paraId="2F36D3F5" w14:textId="6F7DE6DB" w:rsidR="00717951" w:rsidRPr="00E34EFC" w:rsidRDefault="00717951" w:rsidP="00717951">
            <w:pPr>
              <w:pStyle w:val="BodyText"/>
              <w:jc w:val="center"/>
              <w:rPr>
                <w:sz w:val="20"/>
                <w:szCs w:val="20"/>
              </w:rPr>
            </w:pPr>
            <w:r w:rsidRPr="00E34EFC">
              <w:rPr>
                <w:sz w:val="20"/>
                <w:szCs w:val="20"/>
              </w:rPr>
              <w:t>Attendance</w:t>
            </w:r>
          </w:p>
        </w:tc>
        <w:tc>
          <w:tcPr>
            <w:tcW w:w="1707" w:type="dxa"/>
          </w:tcPr>
          <w:p w14:paraId="656E2BDA" w14:textId="311276F4" w:rsidR="00717951" w:rsidRPr="00E34EFC" w:rsidRDefault="00717951" w:rsidP="00717951">
            <w:pPr>
              <w:pStyle w:val="BodyText"/>
              <w:jc w:val="center"/>
              <w:rPr>
                <w:sz w:val="20"/>
                <w:szCs w:val="20"/>
              </w:rPr>
            </w:pPr>
            <w:r w:rsidRPr="00E34EFC">
              <w:rPr>
                <w:sz w:val="20"/>
                <w:szCs w:val="20"/>
              </w:rPr>
              <w:t>Numeric</w:t>
            </w:r>
          </w:p>
        </w:tc>
        <w:tc>
          <w:tcPr>
            <w:tcW w:w="3530" w:type="dxa"/>
          </w:tcPr>
          <w:p w14:paraId="4E953FD5" w14:textId="3024E2F0" w:rsidR="00717951" w:rsidRPr="00E34EFC" w:rsidRDefault="00717951" w:rsidP="00717951">
            <w:pPr>
              <w:pStyle w:val="BodyText"/>
              <w:jc w:val="center"/>
              <w:rPr>
                <w:sz w:val="20"/>
                <w:szCs w:val="20"/>
              </w:rPr>
            </w:pPr>
            <w:r w:rsidRPr="00E34EFC">
              <w:rPr>
                <w:sz w:val="20"/>
                <w:szCs w:val="20"/>
              </w:rPr>
              <w:t>Percentage of class sessions attended (0–100%).</w:t>
            </w:r>
          </w:p>
        </w:tc>
      </w:tr>
      <w:tr w:rsidR="00717951" w14:paraId="5735E3A0" w14:textId="77777777" w:rsidTr="00717951">
        <w:trPr>
          <w:trHeight w:val="504"/>
        </w:trPr>
        <w:tc>
          <w:tcPr>
            <w:tcW w:w="2591" w:type="dxa"/>
          </w:tcPr>
          <w:p w14:paraId="044AF261" w14:textId="184D2C46" w:rsidR="00717951" w:rsidRPr="00E34EFC" w:rsidRDefault="00717951" w:rsidP="00717951">
            <w:pPr>
              <w:pStyle w:val="BodyText"/>
              <w:jc w:val="center"/>
              <w:rPr>
                <w:sz w:val="20"/>
                <w:szCs w:val="20"/>
              </w:rPr>
            </w:pPr>
            <w:proofErr w:type="spellStart"/>
            <w:r w:rsidRPr="00E34EFC">
              <w:rPr>
                <w:sz w:val="20"/>
                <w:szCs w:val="20"/>
              </w:rPr>
              <w:t>Study_Hours_per_Week</w:t>
            </w:r>
            <w:proofErr w:type="spellEnd"/>
          </w:p>
        </w:tc>
        <w:tc>
          <w:tcPr>
            <w:tcW w:w="1707" w:type="dxa"/>
          </w:tcPr>
          <w:p w14:paraId="4A413301" w14:textId="6D49C5B2" w:rsidR="00717951" w:rsidRPr="00E34EFC" w:rsidRDefault="00717951" w:rsidP="00717951">
            <w:pPr>
              <w:pStyle w:val="BodyText"/>
              <w:jc w:val="center"/>
              <w:rPr>
                <w:sz w:val="20"/>
                <w:szCs w:val="20"/>
              </w:rPr>
            </w:pPr>
            <w:r w:rsidRPr="00E34EFC">
              <w:rPr>
                <w:sz w:val="20"/>
                <w:szCs w:val="20"/>
              </w:rPr>
              <w:t>Numeric</w:t>
            </w:r>
          </w:p>
        </w:tc>
        <w:tc>
          <w:tcPr>
            <w:tcW w:w="3530" w:type="dxa"/>
          </w:tcPr>
          <w:p w14:paraId="424E76F1" w14:textId="52D19969" w:rsidR="00717951" w:rsidRPr="00E34EFC" w:rsidRDefault="00717951" w:rsidP="00717951">
            <w:pPr>
              <w:pStyle w:val="BodyText"/>
              <w:jc w:val="center"/>
              <w:rPr>
                <w:sz w:val="20"/>
                <w:szCs w:val="20"/>
              </w:rPr>
            </w:pPr>
            <w:r w:rsidRPr="00E34EFC">
              <w:rPr>
                <w:sz w:val="20"/>
                <w:szCs w:val="20"/>
              </w:rPr>
              <w:t>Average number of hours the student studies per week</w:t>
            </w:r>
          </w:p>
        </w:tc>
      </w:tr>
      <w:tr w:rsidR="00717951" w14:paraId="26029973" w14:textId="77777777" w:rsidTr="00717951">
        <w:trPr>
          <w:trHeight w:val="709"/>
        </w:trPr>
        <w:tc>
          <w:tcPr>
            <w:tcW w:w="2591" w:type="dxa"/>
          </w:tcPr>
          <w:p w14:paraId="496A566E" w14:textId="2BDC634E" w:rsidR="00717951" w:rsidRPr="00E34EFC" w:rsidRDefault="00717951" w:rsidP="00717951">
            <w:pPr>
              <w:pStyle w:val="BodyText"/>
              <w:jc w:val="center"/>
              <w:rPr>
                <w:sz w:val="20"/>
                <w:szCs w:val="20"/>
              </w:rPr>
            </w:pPr>
            <w:proofErr w:type="spellStart"/>
            <w:r w:rsidRPr="00E34EFC">
              <w:rPr>
                <w:sz w:val="20"/>
                <w:szCs w:val="20"/>
              </w:rPr>
              <w:t>Internet_Access_at_Home</w:t>
            </w:r>
            <w:proofErr w:type="spellEnd"/>
          </w:p>
        </w:tc>
        <w:tc>
          <w:tcPr>
            <w:tcW w:w="1707" w:type="dxa"/>
          </w:tcPr>
          <w:p w14:paraId="0F82839E" w14:textId="30D3618A" w:rsidR="00717951" w:rsidRPr="00E34EFC" w:rsidRDefault="00717951" w:rsidP="00717951">
            <w:pPr>
              <w:pStyle w:val="BodyText"/>
              <w:jc w:val="center"/>
              <w:rPr>
                <w:sz w:val="20"/>
                <w:szCs w:val="20"/>
              </w:rPr>
            </w:pPr>
            <w:r w:rsidRPr="00E34EFC">
              <w:rPr>
                <w:sz w:val="20"/>
                <w:szCs w:val="20"/>
              </w:rPr>
              <w:t>Categorical (“Yes”</w:t>
            </w:r>
            <w:proofErr w:type="gramStart"/>
            <w:r w:rsidRPr="00E34EFC">
              <w:rPr>
                <w:sz w:val="20"/>
                <w:szCs w:val="20"/>
              </w:rPr>
              <w:t>/“</w:t>
            </w:r>
            <w:proofErr w:type="gramEnd"/>
            <w:r w:rsidRPr="00E34EFC">
              <w:rPr>
                <w:sz w:val="20"/>
                <w:szCs w:val="20"/>
              </w:rPr>
              <w:t>No”)</w:t>
            </w:r>
          </w:p>
        </w:tc>
        <w:tc>
          <w:tcPr>
            <w:tcW w:w="3530" w:type="dxa"/>
          </w:tcPr>
          <w:p w14:paraId="1D000D15" w14:textId="4E3DCCFE" w:rsidR="00717951" w:rsidRPr="00E34EFC" w:rsidRDefault="00717951" w:rsidP="00717951">
            <w:pPr>
              <w:pStyle w:val="BodyText"/>
              <w:jc w:val="center"/>
              <w:rPr>
                <w:sz w:val="20"/>
                <w:szCs w:val="20"/>
              </w:rPr>
            </w:pPr>
            <w:r w:rsidRPr="00E34EFC">
              <w:rPr>
                <w:sz w:val="20"/>
                <w:szCs w:val="20"/>
              </w:rPr>
              <w:t>Indicates whether the student has home internet access.</w:t>
            </w:r>
          </w:p>
        </w:tc>
      </w:tr>
      <w:tr w:rsidR="00717951" w14:paraId="13A8E5E8" w14:textId="77777777" w:rsidTr="00717951">
        <w:trPr>
          <w:trHeight w:val="915"/>
        </w:trPr>
        <w:tc>
          <w:tcPr>
            <w:tcW w:w="2591" w:type="dxa"/>
          </w:tcPr>
          <w:p w14:paraId="4CC59ACE" w14:textId="78D8AA07" w:rsidR="00717951" w:rsidRPr="00E34EFC" w:rsidRDefault="00717951" w:rsidP="00717951">
            <w:pPr>
              <w:pStyle w:val="BodyText"/>
              <w:jc w:val="center"/>
              <w:rPr>
                <w:sz w:val="20"/>
                <w:szCs w:val="20"/>
              </w:rPr>
            </w:pPr>
            <w:proofErr w:type="spellStart"/>
            <w:r w:rsidRPr="00E34EFC">
              <w:rPr>
                <w:sz w:val="20"/>
                <w:szCs w:val="20"/>
              </w:rPr>
              <w:t>Parent_Education_Level</w:t>
            </w:r>
            <w:proofErr w:type="spellEnd"/>
          </w:p>
        </w:tc>
        <w:tc>
          <w:tcPr>
            <w:tcW w:w="1707" w:type="dxa"/>
          </w:tcPr>
          <w:p w14:paraId="53D0BC5B" w14:textId="768EABD4" w:rsidR="00717951" w:rsidRPr="00E34EFC" w:rsidRDefault="00717951" w:rsidP="00717951">
            <w:pPr>
              <w:pStyle w:val="BodyText"/>
              <w:jc w:val="center"/>
              <w:rPr>
                <w:sz w:val="20"/>
                <w:szCs w:val="20"/>
              </w:rPr>
            </w:pPr>
            <w:r w:rsidRPr="00E34EFC">
              <w:rPr>
                <w:sz w:val="20"/>
                <w:szCs w:val="20"/>
              </w:rPr>
              <w:t>Ordinal</w:t>
            </w:r>
          </w:p>
        </w:tc>
        <w:tc>
          <w:tcPr>
            <w:tcW w:w="3530" w:type="dxa"/>
          </w:tcPr>
          <w:p w14:paraId="09D6E201" w14:textId="703D1FD0" w:rsidR="00717951" w:rsidRPr="00E34EFC" w:rsidRDefault="00717951" w:rsidP="00717951">
            <w:pPr>
              <w:pStyle w:val="BodyText"/>
              <w:jc w:val="center"/>
              <w:rPr>
                <w:sz w:val="20"/>
                <w:szCs w:val="20"/>
              </w:rPr>
            </w:pPr>
            <w:r w:rsidRPr="00E34EFC">
              <w:rPr>
                <w:sz w:val="20"/>
                <w:szCs w:val="20"/>
              </w:rPr>
              <w:t>Highest education completed by parents (None, High School, Bachelor’s, Master’s, PhD).</w:t>
            </w:r>
          </w:p>
        </w:tc>
      </w:tr>
      <w:tr w:rsidR="00717951" w14:paraId="64E26798" w14:textId="77777777" w:rsidTr="00717951">
        <w:trPr>
          <w:trHeight w:val="709"/>
        </w:trPr>
        <w:tc>
          <w:tcPr>
            <w:tcW w:w="2591" w:type="dxa"/>
          </w:tcPr>
          <w:p w14:paraId="5188A8D5" w14:textId="17A26884" w:rsidR="00717951" w:rsidRPr="00E34EFC" w:rsidRDefault="00717951" w:rsidP="00717951">
            <w:pPr>
              <w:pStyle w:val="BodyText"/>
              <w:jc w:val="center"/>
              <w:rPr>
                <w:sz w:val="20"/>
                <w:szCs w:val="20"/>
              </w:rPr>
            </w:pPr>
            <w:r w:rsidRPr="00717951">
              <w:rPr>
                <w:sz w:val="20"/>
                <w:szCs w:val="20"/>
                <w:lang w:bidi="hi-IN"/>
              </w:rPr>
              <w:t>Stress_Level_1-10</w:t>
            </w:r>
          </w:p>
        </w:tc>
        <w:tc>
          <w:tcPr>
            <w:tcW w:w="1707" w:type="dxa"/>
          </w:tcPr>
          <w:p w14:paraId="02C1CC06" w14:textId="77777777" w:rsidR="00717951" w:rsidRPr="00E34EFC" w:rsidRDefault="00717951" w:rsidP="00717951">
            <w:pPr>
              <w:pStyle w:val="BodyText"/>
              <w:jc w:val="center"/>
              <w:rPr>
                <w:sz w:val="20"/>
                <w:szCs w:val="20"/>
              </w:rPr>
            </w:pPr>
          </w:p>
        </w:tc>
        <w:tc>
          <w:tcPr>
            <w:tcW w:w="3530" w:type="dxa"/>
          </w:tcPr>
          <w:p w14:paraId="37DD0644" w14:textId="77777777" w:rsidR="00717951" w:rsidRPr="00E34EFC" w:rsidRDefault="00717951" w:rsidP="00717951">
            <w:pPr>
              <w:pStyle w:val="BodyText"/>
              <w:jc w:val="center"/>
              <w:rPr>
                <w:sz w:val="20"/>
                <w:szCs w:val="20"/>
              </w:rPr>
            </w:pPr>
            <w:r w:rsidRPr="00717951">
              <w:rPr>
                <w:sz w:val="20"/>
                <w:szCs w:val="20"/>
                <w:lang w:bidi="hi-IN"/>
              </w:rPr>
              <w:t>Self-reported stress level on a scale from 1 (low) to 10 (high)</w:t>
            </w:r>
          </w:p>
          <w:p w14:paraId="5FBCB115" w14:textId="77777777" w:rsidR="00717951" w:rsidRPr="00E34EFC" w:rsidRDefault="00717951" w:rsidP="00717951">
            <w:pPr>
              <w:pStyle w:val="BodyText"/>
              <w:jc w:val="center"/>
              <w:rPr>
                <w:sz w:val="20"/>
                <w:szCs w:val="20"/>
              </w:rPr>
            </w:pPr>
          </w:p>
        </w:tc>
      </w:tr>
      <w:tr w:rsidR="00717951" w14:paraId="68CDBE91" w14:textId="77777777" w:rsidTr="00717951">
        <w:trPr>
          <w:trHeight w:val="497"/>
        </w:trPr>
        <w:tc>
          <w:tcPr>
            <w:tcW w:w="2591" w:type="dxa"/>
          </w:tcPr>
          <w:p w14:paraId="5CAD1174" w14:textId="3B1C1B85" w:rsidR="00717951" w:rsidRPr="00E34EFC" w:rsidRDefault="00717951" w:rsidP="00717951">
            <w:pPr>
              <w:pStyle w:val="BodyText"/>
              <w:rPr>
                <w:sz w:val="20"/>
                <w:szCs w:val="20"/>
              </w:rPr>
            </w:pPr>
            <w:proofErr w:type="spellStart"/>
            <w:r w:rsidRPr="00E34EFC">
              <w:rPr>
                <w:sz w:val="20"/>
                <w:szCs w:val="20"/>
              </w:rPr>
              <w:t>Total_Score</w:t>
            </w:r>
            <w:proofErr w:type="spellEnd"/>
          </w:p>
        </w:tc>
        <w:tc>
          <w:tcPr>
            <w:tcW w:w="1707" w:type="dxa"/>
          </w:tcPr>
          <w:p w14:paraId="768363CE" w14:textId="33ABE817" w:rsidR="00717951" w:rsidRPr="00E34EFC" w:rsidRDefault="00717951" w:rsidP="00717951">
            <w:pPr>
              <w:pStyle w:val="BodyText"/>
              <w:rPr>
                <w:sz w:val="20"/>
                <w:szCs w:val="20"/>
              </w:rPr>
            </w:pPr>
            <w:r w:rsidRPr="00E34EFC">
              <w:rPr>
                <w:sz w:val="20"/>
                <w:szCs w:val="20"/>
              </w:rPr>
              <w:t>Numeric</w:t>
            </w:r>
          </w:p>
        </w:tc>
        <w:tc>
          <w:tcPr>
            <w:tcW w:w="3530" w:type="dxa"/>
          </w:tcPr>
          <w:p w14:paraId="2998DFC8" w14:textId="4966F559" w:rsidR="00717951" w:rsidRPr="00E34EFC" w:rsidRDefault="00717951" w:rsidP="00717951">
            <w:pPr>
              <w:pStyle w:val="BodyText"/>
              <w:rPr>
                <w:sz w:val="20"/>
                <w:szCs w:val="20"/>
              </w:rPr>
            </w:pPr>
            <w:r w:rsidRPr="00E34EFC">
              <w:rPr>
                <w:sz w:val="20"/>
                <w:szCs w:val="20"/>
              </w:rPr>
              <w:t>Weighted sum of all graded assessments, scaled 0–100.</w:t>
            </w:r>
          </w:p>
        </w:tc>
      </w:tr>
    </w:tbl>
    <w:p w14:paraId="204F7F2B" w14:textId="77777777" w:rsidR="00717951" w:rsidRDefault="00717951" w:rsidP="009F408D">
      <w:pPr>
        <w:pStyle w:val="BodyText"/>
      </w:pPr>
    </w:p>
    <w:p w14:paraId="0C1FC1E2" w14:textId="7B2FD930" w:rsidR="009F408D" w:rsidRDefault="009F408D" w:rsidP="009F408D">
      <w:pPr>
        <w:pStyle w:val="BodyText"/>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951" w:rsidRPr="00717951" w14:paraId="64907C01" w14:textId="77777777" w:rsidTr="00717951">
        <w:trPr>
          <w:tblCellSpacing w:w="15" w:type="dxa"/>
        </w:trPr>
        <w:tc>
          <w:tcPr>
            <w:tcW w:w="0" w:type="auto"/>
            <w:vAlign w:val="center"/>
            <w:hideMark/>
          </w:tcPr>
          <w:p w14:paraId="26AD61DF" w14:textId="7372D6AC" w:rsidR="00717951" w:rsidRPr="00717951" w:rsidRDefault="00717951" w:rsidP="00717951">
            <w:pPr>
              <w:pStyle w:val="BodyText"/>
              <w:suppressAutoHyphens/>
              <w:rPr>
                <w:lang w:bidi="hi-IN"/>
              </w:rPr>
            </w:pPr>
          </w:p>
        </w:tc>
      </w:tr>
    </w:tbl>
    <w:p w14:paraId="15F223F5" w14:textId="77777777" w:rsidR="00717951" w:rsidRPr="00717951" w:rsidRDefault="00717951" w:rsidP="00717951">
      <w:pPr>
        <w:pStyle w:val="BodyText"/>
        <w:suppressAutoHyphens/>
        <w:rPr>
          <w:vanish/>
          <w:lang w:bidi="hi-IN"/>
        </w:rPr>
      </w:pPr>
    </w:p>
    <w:p w14:paraId="7DFB9B4D" w14:textId="77777777" w:rsidR="00717951" w:rsidRDefault="00717951" w:rsidP="009F408D">
      <w:pPr>
        <w:pStyle w:val="BodyText"/>
      </w:pPr>
    </w:p>
    <w:p w14:paraId="414FFFC9" w14:textId="77777777" w:rsidR="00717951" w:rsidRPr="00717951" w:rsidRDefault="00717951" w:rsidP="00717951">
      <w:pPr>
        <w:pStyle w:val="BodyText"/>
        <w:suppressAutoHyphens/>
        <w:rPr>
          <w:b/>
          <w:bCs/>
          <w:lang w:bidi="hi-IN"/>
        </w:rPr>
      </w:pPr>
      <w:r w:rsidRPr="00717951">
        <w:rPr>
          <w:b/>
          <w:bCs/>
          <w:lang w:bidi="hi-IN"/>
        </w:rPr>
        <w:t>Data Cleaning Performed:</w:t>
      </w:r>
    </w:p>
    <w:p w14:paraId="3514A467" w14:textId="77777777" w:rsidR="00717951" w:rsidRPr="00717951" w:rsidRDefault="00717951" w:rsidP="00717951">
      <w:pPr>
        <w:pStyle w:val="BodyText"/>
        <w:numPr>
          <w:ilvl w:val="0"/>
          <w:numId w:val="13"/>
        </w:numPr>
        <w:suppressAutoHyphens/>
        <w:rPr>
          <w:lang w:bidi="hi-IN"/>
        </w:rPr>
      </w:pPr>
      <w:r w:rsidRPr="00717951">
        <w:rPr>
          <w:b/>
          <w:bCs/>
          <w:lang w:bidi="hi-IN"/>
        </w:rPr>
        <w:t>Renamed variables</w:t>
      </w:r>
      <w:r w:rsidRPr="00717951">
        <w:rPr>
          <w:lang w:bidi="hi-IN"/>
        </w:rPr>
        <w:t> for consistency (e.g., replacing spaces and parentheses with underscores).</w:t>
      </w:r>
    </w:p>
    <w:p w14:paraId="73F3C9D9" w14:textId="77777777" w:rsidR="00717951" w:rsidRPr="00717951" w:rsidRDefault="00717951" w:rsidP="00717951">
      <w:pPr>
        <w:pStyle w:val="BodyText"/>
        <w:numPr>
          <w:ilvl w:val="0"/>
          <w:numId w:val="13"/>
        </w:numPr>
        <w:suppressAutoHyphens/>
        <w:rPr>
          <w:lang w:bidi="hi-IN"/>
        </w:rPr>
      </w:pPr>
      <w:r w:rsidRPr="00717951">
        <w:rPr>
          <w:b/>
          <w:bCs/>
          <w:lang w:bidi="hi-IN"/>
        </w:rPr>
        <w:t>Converted numeric fields</w:t>
      </w:r>
      <w:r w:rsidRPr="00717951">
        <w:rPr>
          <w:lang w:bidi="hi-IN"/>
        </w:rPr>
        <w:t> like Stress_Level_1-10 to proper numeric types.</w:t>
      </w:r>
    </w:p>
    <w:p w14:paraId="6A938024" w14:textId="77777777" w:rsidR="00717951" w:rsidRPr="00717951" w:rsidRDefault="00717951" w:rsidP="00717951">
      <w:pPr>
        <w:pStyle w:val="BodyText"/>
        <w:numPr>
          <w:ilvl w:val="0"/>
          <w:numId w:val="13"/>
        </w:numPr>
        <w:suppressAutoHyphens/>
        <w:rPr>
          <w:lang w:bidi="hi-IN"/>
        </w:rPr>
      </w:pPr>
      <w:r w:rsidRPr="00717951">
        <w:rPr>
          <w:b/>
          <w:bCs/>
          <w:lang w:bidi="hi-IN"/>
        </w:rPr>
        <w:t>Dropped rows with missing values</w:t>
      </w:r>
      <w:r w:rsidRPr="00717951">
        <w:rPr>
          <w:lang w:bidi="hi-IN"/>
        </w:rPr>
        <w:t> in any of the selected variables used for modeling (Attendance_%, Study_Hours_per_Week, Stress_Level_1-10, </w:t>
      </w:r>
      <w:proofErr w:type="spellStart"/>
      <w:r w:rsidRPr="00717951">
        <w:rPr>
          <w:lang w:bidi="hi-IN"/>
        </w:rPr>
        <w:t>Parent_Education_Level</w:t>
      </w:r>
      <w:proofErr w:type="spellEnd"/>
      <w:r w:rsidRPr="00717951">
        <w:rPr>
          <w:lang w:bidi="hi-IN"/>
        </w:rPr>
        <w:t>, and </w:t>
      </w:r>
      <w:proofErr w:type="spellStart"/>
      <w:r w:rsidRPr="00717951">
        <w:rPr>
          <w:lang w:bidi="hi-IN"/>
        </w:rPr>
        <w:t>Total_Score</w:t>
      </w:r>
      <w:proofErr w:type="spellEnd"/>
      <w:r w:rsidRPr="00717951">
        <w:rPr>
          <w:lang w:bidi="hi-IN"/>
        </w:rPr>
        <w:t>).</w:t>
      </w:r>
    </w:p>
    <w:p w14:paraId="5FB8CB7F" w14:textId="0FB869E8" w:rsidR="00717951" w:rsidRDefault="00717951" w:rsidP="009F408D">
      <w:pPr>
        <w:pStyle w:val="BodyText"/>
        <w:numPr>
          <w:ilvl w:val="0"/>
          <w:numId w:val="13"/>
        </w:numPr>
        <w:suppressAutoHyphens/>
        <w:rPr>
          <w:lang w:bidi="hi-IN"/>
        </w:rPr>
      </w:pPr>
      <w:r w:rsidRPr="00717951">
        <w:rPr>
          <w:b/>
          <w:bCs/>
          <w:lang w:bidi="hi-IN"/>
        </w:rPr>
        <w:t>Randomly sampled 1,000 students</w:t>
      </w:r>
      <w:r w:rsidRPr="00717951">
        <w:rPr>
          <w:lang w:bidi="hi-IN"/>
        </w:rPr>
        <w:t> from the cleaned dataset for analysis to ensure a manageable and unbiased subset.</w:t>
      </w:r>
    </w:p>
    <w:p w14:paraId="5C561A7A" w14:textId="77777777" w:rsidR="00717951" w:rsidRDefault="00717951" w:rsidP="00717951">
      <w:pPr>
        <w:pStyle w:val="BodyText"/>
        <w:suppressAutoHyphens/>
        <w:ind w:left="720"/>
        <w:rPr>
          <w:b/>
          <w:bCs/>
          <w:lang w:bidi="hi-IN"/>
        </w:rPr>
      </w:pPr>
    </w:p>
    <w:p w14:paraId="0059BE7A" w14:textId="4B6B97F5" w:rsidR="00717951" w:rsidRDefault="00717951" w:rsidP="00717951">
      <w:pPr>
        <w:pStyle w:val="BodyText"/>
        <w:suppressAutoHyphens/>
        <w:ind w:left="720"/>
        <w:rPr>
          <w:b/>
          <w:bCs/>
          <w:lang w:bidi="hi-IN"/>
        </w:rPr>
      </w:pPr>
      <w:r>
        <w:rPr>
          <w:b/>
          <w:bCs/>
          <w:lang w:bidi="hi-IN"/>
        </w:rPr>
        <w:t xml:space="preserve">Central limit Theorem </w:t>
      </w:r>
    </w:p>
    <w:p w14:paraId="2BD46F61" w14:textId="77777777" w:rsidR="00717951" w:rsidRDefault="00717951" w:rsidP="00717951">
      <w:pPr>
        <w:pStyle w:val="BodyText"/>
        <w:suppressAutoHyphens/>
        <w:ind w:left="720"/>
        <w:rPr>
          <w:b/>
          <w:bCs/>
          <w:lang w:bidi="hi-IN"/>
        </w:rPr>
      </w:pPr>
    </w:p>
    <w:p w14:paraId="22E66581" w14:textId="4EBF71B3" w:rsidR="00717951" w:rsidRDefault="00717951" w:rsidP="00717951">
      <w:pPr>
        <w:pStyle w:val="BodyText"/>
        <w:suppressAutoHyphens/>
        <w:ind w:left="720"/>
        <w:rPr>
          <w:b/>
          <w:bCs/>
          <w:lang w:bidi="hi-IN"/>
        </w:rPr>
      </w:pPr>
      <w:r>
        <w:rPr>
          <w:b/>
          <w:bCs/>
          <w:noProof/>
          <w:lang w:bidi="hi-IN"/>
        </w:rPr>
        <w:lastRenderedPageBreak/>
        <w:drawing>
          <wp:inline distT="0" distB="0" distL="0" distR="0" wp14:anchorId="2179C99A" wp14:editId="0407C579">
            <wp:extent cx="4571633" cy="2857500"/>
            <wp:effectExtent l="0" t="0" r="635" b="0"/>
            <wp:docPr id="415081185" name="Picture 6" descr="A graph of a number of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081185" name="Picture 6" descr="A graph of a number of number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592678" cy="2870654"/>
                    </a:xfrm>
                    <a:prstGeom prst="rect">
                      <a:avLst/>
                    </a:prstGeom>
                  </pic:spPr>
                </pic:pic>
              </a:graphicData>
            </a:graphic>
          </wp:inline>
        </w:drawing>
      </w:r>
    </w:p>
    <w:p w14:paraId="64DE607C" w14:textId="77777777" w:rsidR="00717951" w:rsidRDefault="00717951" w:rsidP="00717951">
      <w:pPr>
        <w:pStyle w:val="BodyText"/>
        <w:suppressAutoHyphens/>
        <w:ind w:left="720"/>
        <w:rPr>
          <w:b/>
          <w:bCs/>
          <w:lang w:bidi="hi-IN"/>
        </w:rPr>
      </w:pPr>
    </w:p>
    <w:p w14:paraId="4BE2DFF5" w14:textId="4A1690E0" w:rsidR="00717951" w:rsidRDefault="00717951" w:rsidP="00717951">
      <w:pPr>
        <w:pStyle w:val="BodyText"/>
        <w:suppressAutoHyphens/>
        <w:ind w:left="720"/>
        <w:rPr>
          <w:b/>
          <w:bCs/>
          <w:lang w:bidi="hi-IN"/>
        </w:rPr>
      </w:pPr>
      <w:r>
        <w:rPr>
          <w:b/>
          <w:bCs/>
          <w:noProof/>
          <w:lang w:bidi="hi-IN"/>
        </w:rPr>
        <w:drawing>
          <wp:inline distT="0" distB="0" distL="0" distR="0" wp14:anchorId="5EC0C939" wp14:editId="16638C3D">
            <wp:extent cx="4684794" cy="2807494"/>
            <wp:effectExtent l="0" t="0" r="1905" b="0"/>
            <wp:docPr id="989909483" name="Picture 7" descr="A graph showing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909483" name="Picture 7" descr="A graph showing a line&#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715915" cy="2826144"/>
                    </a:xfrm>
                    <a:prstGeom prst="rect">
                      <a:avLst/>
                    </a:prstGeom>
                  </pic:spPr>
                </pic:pic>
              </a:graphicData>
            </a:graphic>
          </wp:inline>
        </w:drawing>
      </w:r>
    </w:p>
    <w:p w14:paraId="73B61FE9" w14:textId="77777777" w:rsidR="00717951" w:rsidRPr="00717951" w:rsidRDefault="00717951" w:rsidP="00717951">
      <w:pPr>
        <w:pStyle w:val="BodyText"/>
        <w:suppressAutoHyphens/>
        <w:ind w:left="720"/>
        <w:rPr>
          <w:lang w:bidi="hi-IN"/>
        </w:rPr>
      </w:pPr>
      <w:r w:rsidRPr="00717951">
        <w:rPr>
          <w:lang w:bidi="hi-IN"/>
        </w:rPr>
        <w:t>The above plots confirm the Central Limit Theorem when drawing 1,000‐student samples (your chosen sample size) from the 5,000‐student population:</w:t>
      </w:r>
    </w:p>
    <w:p w14:paraId="2CF31B57" w14:textId="77777777" w:rsidR="00717951" w:rsidRPr="00717951" w:rsidRDefault="00717951" w:rsidP="00717951">
      <w:pPr>
        <w:pStyle w:val="BodyText"/>
        <w:numPr>
          <w:ilvl w:val="0"/>
          <w:numId w:val="17"/>
        </w:numPr>
        <w:suppressAutoHyphens/>
        <w:rPr>
          <w:lang w:bidi="hi-IN"/>
        </w:rPr>
      </w:pPr>
      <w:r w:rsidRPr="00717951">
        <w:rPr>
          <w:b/>
          <w:bCs/>
          <w:lang w:bidi="hi-IN"/>
        </w:rPr>
        <w:t>Histogram of Sample Means (n = 1000):</w:t>
      </w:r>
      <w:r w:rsidRPr="00717951">
        <w:rPr>
          <w:lang w:bidi="hi-IN"/>
        </w:rPr>
        <w:br/>
        <w:t>Shows an approximately Normal shape centered near the true population mean (≈75.4).</w:t>
      </w:r>
    </w:p>
    <w:p w14:paraId="056CAF74" w14:textId="77777777" w:rsidR="00717951" w:rsidRPr="00717951" w:rsidRDefault="00717951" w:rsidP="00717951">
      <w:pPr>
        <w:pStyle w:val="BodyText"/>
        <w:numPr>
          <w:ilvl w:val="0"/>
          <w:numId w:val="17"/>
        </w:numPr>
        <w:suppressAutoHyphens/>
        <w:rPr>
          <w:lang w:bidi="hi-IN"/>
        </w:rPr>
      </w:pPr>
      <w:r w:rsidRPr="00717951">
        <w:rPr>
          <w:b/>
          <w:bCs/>
          <w:lang w:bidi="hi-IN"/>
        </w:rPr>
        <w:t>Q</w:t>
      </w:r>
      <w:r w:rsidRPr="00717951">
        <w:rPr>
          <w:b/>
          <w:bCs/>
          <w:lang w:bidi="hi-IN"/>
        </w:rPr>
        <w:noBreakHyphen/>
        <w:t>Q Plot:</w:t>
      </w:r>
      <w:r w:rsidRPr="00717951">
        <w:rPr>
          <w:lang w:bidi="hi-IN"/>
        </w:rPr>
        <w:br/>
        <w:t>The sample means lie very close to the reference line, indicating that their distribution is well</w:t>
      </w:r>
      <w:r w:rsidRPr="00717951">
        <w:rPr>
          <w:lang w:bidi="hi-IN"/>
        </w:rPr>
        <w:noBreakHyphen/>
        <w:t xml:space="preserve">approximated by a </w:t>
      </w:r>
      <w:proofErr w:type="gramStart"/>
      <w:r w:rsidRPr="00717951">
        <w:rPr>
          <w:lang w:bidi="hi-IN"/>
        </w:rPr>
        <w:t>Normal</w:t>
      </w:r>
      <w:proofErr w:type="gramEnd"/>
      <w:r w:rsidRPr="00717951">
        <w:rPr>
          <w:lang w:bidi="hi-IN"/>
        </w:rPr>
        <w:t xml:space="preserve"> distribution even for such a large sample size.</w:t>
      </w:r>
    </w:p>
    <w:p w14:paraId="282F5BDF" w14:textId="77777777" w:rsidR="00717951" w:rsidRDefault="00717951" w:rsidP="00717951">
      <w:pPr>
        <w:pStyle w:val="BodyText"/>
        <w:suppressAutoHyphens/>
        <w:ind w:left="720"/>
        <w:rPr>
          <w:lang w:bidi="hi-IN"/>
        </w:rPr>
      </w:pPr>
    </w:p>
    <w:p w14:paraId="7072D31C" w14:textId="77777777" w:rsidR="00BA1509" w:rsidRDefault="00C11E24">
      <w:pPr>
        <w:pStyle w:val="Heading2"/>
      </w:pPr>
      <w:r>
        <w:rPr>
          <w:color w:val="007FFE"/>
        </w:rPr>
        <w:lastRenderedPageBreak/>
        <w:t>3</w:t>
      </w:r>
      <w:r w:rsidR="00BA1509">
        <w:rPr>
          <w:color w:val="007FFE"/>
        </w:rPr>
        <w:t xml:space="preserve">. </w:t>
      </w:r>
      <w:r>
        <w:rPr>
          <w:color w:val="007FFE"/>
        </w:rPr>
        <w:t>Describe the statistical methods you plan to use.</w:t>
      </w:r>
    </w:p>
    <w:p w14:paraId="63035EF7" w14:textId="77777777" w:rsidR="00717951" w:rsidRPr="00717951" w:rsidRDefault="00717951" w:rsidP="00717951">
      <w:pPr>
        <w:pStyle w:val="BodyText"/>
        <w:suppressAutoHyphens/>
        <w:rPr>
          <w:lang w:bidi="hi-IN"/>
        </w:rPr>
      </w:pPr>
      <w:r w:rsidRPr="00717951">
        <w:rPr>
          <w:lang w:bidi="hi-IN"/>
        </w:rPr>
        <w:t>To answer each research question, we will employ the following methods, all at a two‐sided significance level of α = 0.05 unless noted otherwise. We will also check model assumptions (e.g., normality of residuals, homoscedasticity) where appropriate.</w:t>
      </w:r>
    </w:p>
    <w:p w14:paraId="135F079E" w14:textId="77777777" w:rsidR="00717951" w:rsidRPr="00717951" w:rsidRDefault="00717951" w:rsidP="00717951">
      <w:pPr>
        <w:pStyle w:val="BodyText"/>
        <w:numPr>
          <w:ilvl w:val="0"/>
          <w:numId w:val="6"/>
        </w:numPr>
        <w:suppressAutoHyphens/>
        <w:rPr>
          <w:lang w:bidi="hi-IN"/>
        </w:rPr>
      </w:pPr>
      <w:r w:rsidRPr="00717951">
        <w:rPr>
          <w:b/>
          <w:bCs/>
          <w:lang w:bidi="hi-IN"/>
        </w:rPr>
        <w:t>Research Question 1: Attendance Effect</w:t>
      </w:r>
    </w:p>
    <w:p w14:paraId="3FB402BA" w14:textId="77777777" w:rsidR="00717951" w:rsidRPr="00717951" w:rsidRDefault="00717951" w:rsidP="00717951">
      <w:pPr>
        <w:pStyle w:val="BodyText"/>
        <w:numPr>
          <w:ilvl w:val="1"/>
          <w:numId w:val="6"/>
        </w:numPr>
        <w:suppressAutoHyphens/>
        <w:rPr>
          <w:lang w:bidi="hi-IN"/>
        </w:rPr>
      </w:pPr>
      <w:r w:rsidRPr="00717951">
        <w:rPr>
          <w:b/>
          <w:bCs/>
          <w:lang w:bidi="hi-IN"/>
        </w:rPr>
        <w:t>Pearson Correlation Test</w:t>
      </w:r>
    </w:p>
    <w:p w14:paraId="77D97A99" w14:textId="032D5B91" w:rsidR="00717951" w:rsidRPr="00717951" w:rsidRDefault="00717951" w:rsidP="00717951">
      <w:pPr>
        <w:pStyle w:val="BodyText"/>
        <w:numPr>
          <w:ilvl w:val="2"/>
          <w:numId w:val="6"/>
        </w:numPr>
        <w:suppressAutoHyphens/>
        <w:rPr>
          <w:lang w:bidi="hi-IN"/>
        </w:rPr>
      </w:pPr>
      <w:r w:rsidRPr="00717951">
        <w:rPr>
          <w:lang w:bidi="hi-IN"/>
        </w:rPr>
        <w:t>Measures the linear association between Attendance and </w:t>
      </w:r>
      <w:proofErr w:type="spellStart"/>
      <w:r w:rsidRPr="00717951">
        <w:rPr>
          <w:lang w:bidi="hi-IN"/>
        </w:rPr>
        <w:t>Total_Score</w:t>
      </w:r>
      <w:proofErr w:type="spellEnd"/>
      <w:r w:rsidRPr="00717951">
        <w:rPr>
          <w:lang w:bidi="hi-IN"/>
        </w:rPr>
        <w:t>.</w:t>
      </w:r>
    </w:p>
    <w:p w14:paraId="6D414866" w14:textId="77777777" w:rsidR="00717951" w:rsidRPr="00717951" w:rsidRDefault="00717951" w:rsidP="00717951">
      <w:pPr>
        <w:pStyle w:val="BodyText"/>
        <w:numPr>
          <w:ilvl w:val="2"/>
          <w:numId w:val="6"/>
        </w:numPr>
        <w:suppressAutoHyphens/>
        <w:rPr>
          <w:lang w:bidi="hi-IN"/>
        </w:rPr>
      </w:pPr>
      <w:r w:rsidRPr="00717951">
        <w:rPr>
          <w:lang w:bidi="hi-IN"/>
        </w:rPr>
        <w:t>Null hypothesis (H₀): ρ = 0 (no linear correlation).</w:t>
      </w:r>
    </w:p>
    <w:p w14:paraId="7C8364D1" w14:textId="77777777" w:rsidR="00717951" w:rsidRPr="00717951" w:rsidRDefault="00717951" w:rsidP="00717951">
      <w:pPr>
        <w:pStyle w:val="BodyText"/>
        <w:numPr>
          <w:ilvl w:val="2"/>
          <w:numId w:val="6"/>
        </w:numPr>
        <w:suppressAutoHyphens/>
        <w:rPr>
          <w:lang w:bidi="hi-IN"/>
        </w:rPr>
      </w:pPr>
      <w:r w:rsidRPr="00717951">
        <w:rPr>
          <w:lang w:bidi="hi-IN"/>
        </w:rPr>
        <w:t>Alternative (H₁): ρ ≠ 0.</w:t>
      </w:r>
    </w:p>
    <w:p w14:paraId="57BF9831" w14:textId="77777777" w:rsidR="00717951" w:rsidRPr="00717951" w:rsidRDefault="00717951" w:rsidP="00717951">
      <w:pPr>
        <w:pStyle w:val="BodyText"/>
        <w:numPr>
          <w:ilvl w:val="2"/>
          <w:numId w:val="6"/>
        </w:numPr>
        <w:suppressAutoHyphens/>
        <w:rPr>
          <w:lang w:bidi="hi-IN"/>
        </w:rPr>
      </w:pPr>
      <w:r w:rsidRPr="00717951">
        <w:rPr>
          <w:lang w:bidi="hi-IN"/>
        </w:rPr>
        <w:t xml:space="preserve">If a significant correlation is found, we will optionally fit a simple linear </w:t>
      </w:r>
      <w:proofErr w:type="gramStart"/>
      <w:r w:rsidRPr="00717951">
        <w:rPr>
          <w:lang w:bidi="hi-IN"/>
        </w:rPr>
        <w:t>regression(</w:t>
      </w:r>
      <w:proofErr w:type="spellStart"/>
      <w:proofErr w:type="gramEnd"/>
      <w:r w:rsidRPr="00717951">
        <w:rPr>
          <w:lang w:bidi="hi-IN"/>
        </w:rPr>
        <w:t>Total_Score</w:t>
      </w:r>
      <w:proofErr w:type="spellEnd"/>
      <w:r w:rsidRPr="00717951">
        <w:rPr>
          <w:lang w:bidi="hi-IN"/>
        </w:rPr>
        <w:t> ~ Attendance) to estimate the slope and intercept.</w:t>
      </w:r>
    </w:p>
    <w:p w14:paraId="6C3E69CA" w14:textId="77777777" w:rsidR="00717951" w:rsidRPr="00717951" w:rsidRDefault="00717951" w:rsidP="00717951">
      <w:pPr>
        <w:pStyle w:val="BodyText"/>
        <w:numPr>
          <w:ilvl w:val="0"/>
          <w:numId w:val="6"/>
        </w:numPr>
        <w:suppressAutoHyphens/>
        <w:rPr>
          <w:lang w:bidi="hi-IN"/>
        </w:rPr>
      </w:pPr>
      <w:r w:rsidRPr="00717951">
        <w:rPr>
          <w:b/>
          <w:bCs/>
          <w:lang w:bidi="hi-IN"/>
        </w:rPr>
        <w:t>Research Question 2: Parental Education Effect</w:t>
      </w:r>
    </w:p>
    <w:p w14:paraId="316D49FE" w14:textId="77777777" w:rsidR="00717951" w:rsidRPr="00717951" w:rsidRDefault="00717951" w:rsidP="00717951">
      <w:pPr>
        <w:pStyle w:val="BodyText"/>
        <w:suppressAutoHyphens/>
        <w:ind w:left="1440"/>
        <w:rPr>
          <w:lang w:bidi="hi-IN"/>
        </w:rPr>
      </w:pPr>
      <w:r w:rsidRPr="00717951">
        <w:rPr>
          <w:b/>
          <w:bCs/>
          <w:lang w:bidi="hi-IN"/>
        </w:rPr>
        <w:t>One‐Way ANOVA</w:t>
      </w:r>
    </w:p>
    <w:p w14:paraId="48BC666C" w14:textId="77777777" w:rsidR="00717951" w:rsidRPr="00717951" w:rsidRDefault="00717951" w:rsidP="00717951">
      <w:pPr>
        <w:pStyle w:val="BodyText"/>
        <w:numPr>
          <w:ilvl w:val="2"/>
          <w:numId w:val="6"/>
        </w:numPr>
        <w:suppressAutoHyphens/>
        <w:rPr>
          <w:lang w:bidi="hi-IN"/>
        </w:rPr>
      </w:pPr>
      <w:r w:rsidRPr="00717951">
        <w:rPr>
          <w:lang w:bidi="hi-IN"/>
        </w:rPr>
        <w:t>Compares mean </w:t>
      </w:r>
      <w:proofErr w:type="spellStart"/>
      <w:r w:rsidRPr="00717951">
        <w:rPr>
          <w:lang w:bidi="hi-IN"/>
        </w:rPr>
        <w:t>Total_Score</w:t>
      </w:r>
      <w:proofErr w:type="spellEnd"/>
      <w:r w:rsidRPr="00717951">
        <w:rPr>
          <w:lang w:bidi="hi-IN"/>
        </w:rPr>
        <w:t> across the five levels of </w:t>
      </w:r>
      <w:proofErr w:type="spellStart"/>
      <w:r w:rsidRPr="00717951">
        <w:rPr>
          <w:lang w:bidi="hi-IN"/>
        </w:rPr>
        <w:t>Parent_Education_Level</w:t>
      </w:r>
      <w:proofErr w:type="spellEnd"/>
      <w:r w:rsidRPr="00717951">
        <w:rPr>
          <w:lang w:bidi="hi-IN"/>
        </w:rPr>
        <w:t> (None, High School, Bachelor’s, Master’s, PhD).</w:t>
      </w:r>
    </w:p>
    <w:p w14:paraId="7EB20C35" w14:textId="77777777" w:rsidR="00717951" w:rsidRPr="00717951" w:rsidRDefault="00717951" w:rsidP="00E34EFC">
      <w:pPr>
        <w:pStyle w:val="BodyText"/>
        <w:numPr>
          <w:ilvl w:val="3"/>
          <w:numId w:val="6"/>
        </w:numPr>
        <w:suppressAutoHyphens/>
        <w:rPr>
          <w:lang w:bidi="hi-IN"/>
        </w:rPr>
      </w:pPr>
      <w:r w:rsidRPr="00717951">
        <w:rPr>
          <w:lang w:bidi="hi-IN"/>
        </w:rPr>
        <w:t>H₀: all group means are equal.</w:t>
      </w:r>
    </w:p>
    <w:p w14:paraId="0F8B3854" w14:textId="77777777" w:rsidR="00717951" w:rsidRPr="00717951" w:rsidRDefault="00717951" w:rsidP="00E34EFC">
      <w:pPr>
        <w:pStyle w:val="BodyText"/>
        <w:numPr>
          <w:ilvl w:val="3"/>
          <w:numId w:val="6"/>
        </w:numPr>
        <w:suppressAutoHyphens/>
        <w:rPr>
          <w:lang w:bidi="hi-IN"/>
        </w:rPr>
      </w:pPr>
      <w:r w:rsidRPr="00717951">
        <w:rPr>
          <w:lang w:bidi="hi-IN"/>
        </w:rPr>
        <w:t>H₁: at least one group mean differs.</w:t>
      </w:r>
    </w:p>
    <w:p w14:paraId="6AFCB7B8" w14:textId="77777777" w:rsidR="00717951" w:rsidRPr="00717951" w:rsidRDefault="00717951" w:rsidP="00717951">
      <w:pPr>
        <w:pStyle w:val="BodyText"/>
        <w:numPr>
          <w:ilvl w:val="2"/>
          <w:numId w:val="6"/>
        </w:numPr>
        <w:suppressAutoHyphens/>
        <w:rPr>
          <w:lang w:bidi="hi-IN"/>
        </w:rPr>
      </w:pPr>
      <w:r w:rsidRPr="00717951">
        <w:rPr>
          <w:lang w:bidi="hi-IN"/>
        </w:rPr>
        <w:t>If the omnibus F</w:t>
      </w:r>
      <w:r w:rsidRPr="00717951">
        <w:rPr>
          <w:lang w:bidi="hi-IN"/>
        </w:rPr>
        <w:noBreakHyphen/>
        <w:t>test is significant, we will conduct Tukey’s HSD post</w:t>
      </w:r>
      <w:r w:rsidRPr="00717951">
        <w:rPr>
          <w:lang w:bidi="hi-IN"/>
        </w:rPr>
        <w:noBreakHyphen/>
        <w:t>hoc comparisons to identify which education levels differ.</w:t>
      </w:r>
    </w:p>
    <w:p w14:paraId="7C20F970" w14:textId="77777777" w:rsidR="00717951" w:rsidRPr="00717951" w:rsidRDefault="00717951" w:rsidP="00717951">
      <w:pPr>
        <w:pStyle w:val="BodyText"/>
        <w:numPr>
          <w:ilvl w:val="0"/>
          <w:numId w:val="6"/>
        </w:numPr>
        <w:suppressAutoHyphens/>
        <w:rPr>
          <w:lang w:bidi="hi-IN"/>
        </w:rPr>
      </w:pPr>
      <w:r w:rsidRPr="00717951">
        <w:rPr>
          <w:b/>
          <w:bCs/>
          <w:lang w:bidi="hi-IN"/>
        </w:rPr>
        <w:t>Research Question 3: Study Hours Effect</w:t>
      </w:r>
    </w:p>
    <w:p w14:paraId="180E3799" w14:textId="77777777" w:rsidR="00717951" w:rsidRPr="00717951" w:rsidRDefault="00717951" w:rsidP="00717951">
      <w:pPr>
        <w:pStyle w:val="BodyText"/>
        <w:numPr>
          <w:ilvl w:val="1"/>
          <w:numId w:val="6"/>
        </w:numPr>
        <w:suppressAutoHyphens/>
        <w:rPr>
          <w:lang w:bidi="hi-IN"/>
        </w:rPr>
      </w:pPr>
      <w:r w:rsidRPr="00717951">
        <w:rPr>
          <w:b/>
          <w:bCs/>
          <w:lang w:bidi="hi-IN"/>
        </w:rPr>
        <w:t>Simple Linear Regression</w:t>
      </w:r>
    </w:p>
    <w:p w14:paraId="7477B06F" w14:textId="77777777" w:rsidR="00717951" w:rsidRPr="00717951" w:rsidRDefault="00717951" w:rsidP="00717951">
      <w:pPr>
        <w:pStyle w:val="BodyText"/>
        <w:numPr>
          <w:ilvl w:val="2"/>
          <w:numId w:val="6"/>
        </w:numPr>
        <w:suppressAutoHyphens/>
        <w:rPr>
          <w:lang w:bidi="hi-IN"/>
        </w:rPr>
      </w:pPr>
      <w:r w:rsidRPr="00717951">
        <w:rPr>
          <w:lang w:bidi="hi-IN"/>
        </w:rPr>
        <w:t>Models </w:t>
      </w:r>
      <w:proofErr w:type="spellStart"/>
      <w:r w:rsidRPr="00717951">
        <w:rPr>
          <w:lang w:bidi="hi-IN"/>
        </w:rPr>
        <w:t>Total_Score</w:t>
      </w:r>
      <w:proofErr w:type="spellEnd"/>
      <w:r w:rsidRPr="00717951">
        <w:rPr>
          <w:lang w:bidi="hi-IN"/>
        </w:rPr>
        <w:t> as a function of </w:t>
      </w:r>
      <w:proofErr w:type="spellStart"/>
      <w:r w:rsidRPr="00717951">
        <w:rPr>
          <w:lang w:bidi="hi-IN"/>
        </w:rPr>
        <w:t>Study_Hours_per_Week</w:t>
      </w:r>
      <w:proofErr w:type="spellEnd"/>
      <w:r w:rsidRPr="00717951">
        <w:rPr>
          <w:lang w:bidi="hi-IN"/>
        </w:rPr>
        <w:t>.</w:t>
      </w:r>
    </w:p>
    <w:p w14:paraId="2EB899F2" w14:textId="77777777" w:rsidR="00717951" w:rsidRPr="00717951" w:rsidRDefault="00717951" w:rsidP="00717951">
      <w:pPr>
        <w:pStyle w:val="BodyText"/>
        <w:numPr>
          <w:ilvl w:val="2"/>
          <w:numId w:val="6"/>
        </w:numPr>
        <w:suppressAutoHyphens/>
        <w:rPr>
          <w:lang w:bidi="hi-IN"/>
        </w:rPr>
      </w:pPr>
      <w:r w:rsidRPr="00717951">
        <w:rPr>
          <w:lang w:bidi="hi-IN"/>
        </w:rPr>
        <w:t xml:space="preserve">Provides an estimate of how each additional hour of study relates to expected changes in </w:t>
      </w:r>
      <w:proofErr w:type="spellStart"/>
      <w:r w:rsidRPr="00717951">
        <w:rPr>
          <w:lang w:bidi="hi-IN"/>
        </w:rPr>
        <w:t>Total_Score</w:t>
      </w:r>
      <w:proofErr w:type="spellEnd"/>
      <w:r w:rsidRPr="00717951">
        <w:rPr>
          <w:lang w:bidi="hi-IN"/>
        </w:rPr>
        <w:t>.</w:t>
      </w:r>
    </w:p>
    <w:p w14:paraId="7AF6A9E9" w14:textId="77777777" w:rsidR="00717951" w:rsidRPr="00717951" w:rsidRDefault="00717951" w:rsidP="00717951">
      <w:pPr>
        <w:pStyle w:val="BodyText"/>
        <w:numPr>
          <w:ilvl w:val="2"/>
          <w:numId w:val="6"/>
        </w:numPr>
        <w:suppressAutoHyphens/>
        <w:rPr>
          <w:lang w:bidi="hi-IN"/>
        </w:rPr>
      </w:pPr>
      <w:r w:rsidRPr="00717951">
        <w:rPr>
          <w:lang w:bidi="hi-IN"/>
        </w:rPr>
        <w:t>We will examine coefficient significance, R², and residual diagnostics.</w:t>
      </w:r>
    </w:p>
    <w:p w14:paraId="63E1370B" w14:textId="77777777" w:rsidR="00717951" w:rsidRPr="00717951" w:rsidRDefault="00717951" w:rsidP="00717951">
      <w:pPr>
        <w:pStyle w:val="BodyText"/>
        <w:numPr>
          <w:ilvl w:val="0"/>
          <w:numId w:val="6"/>
        </w:numPr>
        <w:suppressAutoHyphens/>
        <w:rPr>
          <w:lang w:bidi="hi-IN"/>
        </w:rPr>
      </w:pPr>
      <w:r w:rsidRPr="00717951">
        <w:rPr>
          <w:b/>
          <w:bCs/>
          <w:lang w:bidi="hi-IN"/>
        </w:rPr>
        <w:t>Research Question 4: Combined Predictors</w:t>
      </w:r>
    </w:p>
    <w:p w14:paraId="5209944F" w14:textId="77777777" w:rsidR="00717951" w:rsidRPr="00717951" w:rsidRDefault="00717951" w:rsidP="00717951">
      <w:pPr>
        <w:pStyle w:val="BodyText"/>
        <w:numPr>
          <w:ilvl w:val="1"/>
          <w:numId w:val="6"/>
        </w:numPr>
        <w:suppressAutoHyphens/>
        <w:rPr>
          <w:lang w:bidi="hi-IN"/>
        </w:rPr>
      </w:pPr>
      <w:r w:rsidRPr="00717951">
        <w:rPr>
          <w:b/>
          <w:bCs/>
          <w:lang w:bidi="hi-IN"/>
        </w:rPr>
        <w:t>Multiple Linear Regression</w:t>
      </w:r>
    </w:p>
    <w:p w14:paraId="548B8971" w14:textId="77777777" w:rsidR="00717951" w:rsidRPr="00717951" w:rsidRDefault="00717951" w:rsidP="00717951">
      <w:pPr>
        <w:pStyle w:val="BodyText"/>
        <w:numPr>
          <w:ilvl w:val="2"/>
          <w:numId w:val="6"/>
        </w:numPr>
        <w:suppressAutoHyphens/>
        <w:rPr>
          <w:lang w:bidi="hi-IN"/>
        </w:rPr>
      </w:pPr>
      <w:r w:rsidRPr="00717951">
        <w:rPr>
          <w:lang w:bidi="hi-IN"/>
        </w:rPr>
        <w:t>Outcome: </w:t>
      </w:r>
      <w:proofErr w:type="spellStart"/>
      <w:r w:rsidRPr="00717951">
        <w:rPr>
          <w:lang w:bidi="hi-IN"/>
        </w:rPr>
        <w:t>Total_Score</w:t>
      </w:r>
      <w:proofErr w:type="spellEnd"/>
      <w:r w:rsidRPr="00717951">
        <w:rPr>
          <w:lang w:bidi="hi-IN"/>
        </w:rPr>
        <w:t>.</w:t>
      </w:r>
    </w:p>
    <w:p w14:paraId="08249FBA" w14:textId="77777777" w:rsidR="00717951" w:rsidRPr="00717951" w:rsidRDefault="00717951" w:rsidP="00717951">
      <w:pPr>
        <w:pStyle w:val="BodyText"/>
        <w:numPr>
          <w:ilvl w:val="2"/>
          <w:numId w:val="6"/>
        </w:numPr>
        <w:suppressAutoHyphens/>
        <w:rPr>
          <w:lang w:bidi="hi-IN"/>
        </w:rPr>
      </w:pPr>
      <w:r w:rsidRPr="00717951">
        <w:rPr>
          <w:lang w:bidi="hi-IN"/>
        </w:rPr>
        <w:t>Predictors:</w:t>
      </w:r>
    </w:p>
    <w:p w14:paraId="001056BA" w14:textId="77777777" w:rsidR="00717951" w:rsidRPr="00717951" w:rsidRDefault="00717951" w:rsidP="00717951">
      <w:pPr>
        <w:pStyle w:val="BodyText"/>
        <w:numPr>
          <w:ilvl w:val="3"/>
          <w:numId w:val="6"/>
        </w:numPr>
        <w:suppressAutoHyphens/>
        <w:rPr>
          <w:lang w:bidi="hi-IN"/>
        </w:rPr>
      </w:pPr>
      <w:r w:rsidRPr="00717951">
        <w:rPr>
          <w:lang w:bidi="hi-IN"/>
        </w:rPr>
        <w:t>Attendance (continuous)</w:t>
      </w:r>
    </w:p>
    <w:p w14:paraId="0DDBBADF" w14:textId="77777777" w:rsidR="00717951" w:rsidRPr="00717951" w:rsidRDefault="00717951" w:rsidP="00717951">
      <w:pPr>
        <w:pStyle w:val="BodyText"/>
        <w:numPr>
          <w:ilvl w:val="3"/>
          <w:numId w:val="6"/>
        </w:numPr>
        <w:suppressAutoHyphens/>
        <w:rPr>
          <w:lang w:bidi="hi-IN"/>
        </w:rPr>
      </w:pPr>
      <w:proofErr w:type="spellStart"/>
      <w:r w:rsidRPr="00717951">
        <w:rPr>
          <w:lang w:bidi="hi-IN"/>
        </w:rPr>
        <w:lastRenderedPageBreak/>
        <w:t>Study_Hours_per_Week</w:t>
      </w:r>
      <w:proofErr w:type="spellEnd"/>
      <w:r w:rsidRPr="00717951">
        <w:rPr>
          <w:lang w:bidi="hi-IN"/>
        </w:rPr>
        <w:t> (continuous)</w:t>
      </w:r>
    </w:p>
    <w:p w14:paraId="419CB150" w14:textId="77777777" w:rsidR="00717951" w:rsidRPr="00717951" w:rsidRDefault="00717951" w:rsidP="00717951">
      <w:pPr>
        <w:pStyle w:val="BodyText"/>
        <w:numPr>
          <w:ilvl w:val="3"/>
          <w:numId w:val="6"/>
        </w:numPr>
        <w:suppressAutoHyphens/>
        <w:rPr>
          <w:lang w:bidi="hi-IN"/>
        </w:rPr>
      </w:pPr>
      <w:proofErr w:type="spellStart"/>
      <w:r w:rsidRPr="00717951">
        <w:rPr>
          <w:lang w:bidi="hi-IN"/>
        </w:rPr>
        <w:t>Internet_Access_at_Home</w:t>
      </w:r>
      <w:proofErr w:type="spellEnd"/>
      <w:r w:rsidRPr="00717951">
        <w:rPr>
          <w:lang w:bidi="hi-IN"/>
        </w:rPr>
        <w:t> (binary indicator: Yes=1, No=0)</w:t>
      </w:r>
    </w:p>
    <w:p w14:paraId="334B2951" w14:textId="77777777" w:rsidR="00717951" w:rsidRPr="00717951" w:rsidRDefault="00717951" w:rsidP="00717951">
      <w:pPr>
        <w:pStyle w:val="BodyText"/>
        <w:numPr>
          <w:ilvl w:val="3"/>
          <w:numId w:val="6"/>
        </w:numPr>
        <w:suppressAutoHyphens/>
        <w:rPr>
          <w:lang w:bidi="hi-IN"/>
        </w:rPr>
      </w:pPr>
      <w:proofErr w:type="spellStart"/>
      <w:r w:rsidRPr="00717951">
        <w:rPr>
          <w:lang w:bidi="hi-IN"/>
        </w:rPr>
        <w:t>Parent_Education_Level</w:t>
      </w:r>
      <w:proofErr w:type="spellEnd"/>
      <w:r w:rsidRPr="00717951">
        <w:rPr>
          <w:lang w:bidi="hi-IN"/>
        </w:rPr>
        <w:t> (entered as a categorical factor with dummy variables)</w:t>
      </w:r>
    </w:p>
    <w:p w14:paraId="7F4A6B0D" w14:textId="5226B697" w:rsidR="00717951" w:rsidRPr="00717951" w:rsidRDefault="00717951" w:rsidP="00717951">
      <w:pPr>
        <w:pStyle w:val="BodyText"/>
        <w:numPr>
          <w:ilvl w:val="3"/>
          <w:numId w:val="6"/>
        </w:numPr>
        <w:suppressAutoHyphens/>
        <w:rPr>
          <w:lang w:bidi="hi-IN"/>
        </w:rPr>
      </w:pPr>
      <w:proofErr w:type="spellStart"/>
      <w:r w:rsidRPr="00717951">
        <w:rPr>
          <w:lang w:bidi="hi-IN"/>
        </w:rPr>
        <w:t>Stress_Level</w:t>
      </w:r>
      <w:proofErr w:type="spellEnd"/>
      <w:r w:rsidRPr="00717951">
        <w:rPr>
          <w:lang w:bidi="hi-IN"/>
        </w:rPr>
        <w:t>(continuous)</w:t>
      </w:r>
    </w:p>
    <w:p w14:paraId="53946744" w14:textId="77777777" w:rsidR="00717951" w:rsidRPr="00717951" w:rsidRDefault="00717951" w:rsidP="00717951">
      <w:pPr>
        <w:pStyle w:val="BodyText"/>
        <w:suppressAutoHyphens/>
        <w:ind w:left="2880"/>
        <w:rPr>
          <w:lang w:bidi="hi-IN"/>
        </w:rPr>
      </w:pPr>
    </w:p>
    <w:p w14:paraId="657CD53A" w14:textId="77777777" w:rsidR="00717951" w:rsidRPr="00717951" w:rsidRDefault="00717951" w:rsidP="00717951">
      <w:pPr>
        <w:pStyle w:val="BodyText"/>
        <w:suppressAutoHyphens/>
        <w:ind w:firstLine="709"/>
        <w:rPr>
          <w:lang w:bidi="hi-IN"/>
        </w:rPr>
      </w:pPr>
      <w:r w:rsidRPr="00717951">
        <w:rPr>
          <w:lang w:bidi="hi-IN"/>
        </w:rPr>
        <w:t>We will:</w:t>
      </w:r>
    </w:p>
    <w:p w14:paraId="010CF2E2" w14:textId="77777777" w:rsidR="00717951" w:rsidRPr="00717951" w:rsidRDefault="00717951" w:rsidP="00717951">
      <w:pPr>
        <w:pStyle w:val="BodyText"/>
        <w:suppressAutoHyphens/>
        <w:ind w:left="709" w:firstLine="709"/>
        <w:rPr>
          <w:lang w:bidi="hi-IN"/>
        </w:rPr>
      </w:pPr>
      <w:r w:rsidRPr="00717951">
        <w:rPr>
          <w:lang w:bidi="hi-IN"/>
        </w:rPr>
        <w:t>Estimate each predictor’s coefficient and associated p</w:t>
      </w:r>
      <w:r w:rsidRPr="00717951">
        <w:rPr>
          <w:lang w:bidi="hi-IN"/>
        </w:rPr>
        <w:noBreakHyphen/>
        <w:t>value.</w:t>
      </w:r>
    </w:p>
    <w:p w14:paraId="68CE6F49" w14:textId="77777777" w:rsidR="00717951" w:rsidRPr="00717951" w:rsidRDefault="00717951" w:rsidP="00717951">
      <w:pPr>
        <w:pStyle w:val="BodyText"/>
        <w:suppressAutoHyphens/>
        <w:ind w:left="709" w:firstLine="709"/>
        <w:rPr>
          <w:lang w:bidi="hi-IN"/>
        </w:rPr>
      </w:pPr>
      <w:r w:rsidRPr="00717951">
        <w:rPr>
          <w:lang w:bidi="hi-IN"/>
        </w:rPr>
        <w:t>Report overall model fit (R² and adjusted R²).</w:t>
      </w:r>
    </w:p>
    <w:p w14:paraId="529043A6" w14:textId="77777777" w:rsidR="00717951" w:rsidRPr="00717951" w:rsidRDefault="00717951" w:rsidP="00717951">
      <w:pPr>
        <w:pStyle w:val="BodyText"/>
        <w:suppressAutoHyphens/>
        <w:ind w:left="709" w:firstLine="709"/>
        <w:rPr>
          <w:lang w:bidi="hi-IN"/>
        </w:rPr>
      </w:pPr>
      <w:r w:rsidRPr="00717951">
        <w:rPr>
          <w:lang w:bidi="hi-IN"/>
        </w:rPr>
        <w:t>Check regression assumptions via residual‐vs‐fitted and Q</w:t>
      </w:r>
      <w:r w:rsidRPr="00717951">
        <w:rPr>
          <w:lang w:bidi="hi-IN"/>
        </w:rPr>
        <w:noBreakHyphen/>
        <w:t>Q plots.</w:t>
      </w:r>
    </w:p>
    <w:p w14:paraId="03800D7A" w14:textId="7BA90DE3" w:rsidR="00717951" w:rsidRPr="00717951" w:rsidRDefault="00717951" w:rsidP="00717951">
      <w:pPr>
        <w:pStyle w:val="BodyText"/>
        <w:suppressAutoHyphens/>
        <w:rPr>
          <w:lang w:bidi="hi-IN"/>
        </w:rPr>
      </w:pPr>
    </w:p>
    <w:p w14:paraId="0019D1D0" w14:textId="394A0EA6" w:rsidR="00BA1509" w:rsidRDefault="00BA1509">
      <w:pPr>
        <w:pStyle w:val="BodyText"/>
      </w:pPr>
      <w:r>
        <w:t xml:space="preserve"> </w:t>
      </w:r>
    </w:p>
    <w:p w14:paraId="7992B69B" w14:textId="77777777" w:rsidR="00BA1509" w:rsidRDefault="00C11E24">
      <w:pPr>
        <w:pStyle w:val="Heading2"/>
      </w:pPr>
      <w:r>
        <w:rPr>
          <w:color w:val="007FFE"/>
        </w:rPr>
        <w:t>4</w:t>
      </w:r>
      <w:r w:rsidR="00BA1509">
        <w:rPr>
          <w:color w:val="007FFE"/>
        </w:rPr>
        <w:t xml:space="preserve">. </w:t>
      </w:r>
      <w:r>
        <w:rPr>
          <w:color w:val="007FFE"/>
        </w:rPr>
        <w:t>Report your results.</w:t>
      </w:r>
      <w:r w:rsidR="00BA1509">
        <w:rPr>
          <w:color w:val="007FFE"/>
        </w:rPr>
        <w:t xml:space="preserve"> </w:t>
      </w:r>
    </w:p>
    <w:p w14:paraId="6EAD697F" w14:textId="77777777" w:rsidR="00717951" w:rsidRPr="00717951" w:rsidRDefault="00717951" w:rsidP="00717951">
      <w:pPr>
        <w:pStyle w:val="BodyText"/>
        <w:suppressAutoHyphens/>
        <w:rPr>
          <w:b/>
          <w:bCs/>
          <w:lang w:bidi="hi-IN"/>
        </w:rPr>
      </w:pPr>
      <w:r w:rsidRPr="00717951">
        <w:rPr>
          <w:b/>
          <w:bCs/>
          <w:lang w:bidi="hi-IN"/>
        </w:rPr>
        <w:t>4.1 Descriptive Statistics</w:t>
      </w:r>
    </w:p>
    <w:p w14:paraId="07839DD9" w14:textId="6D63F7C7" w:rsidR="00717951" w:rsidRDefault="00E34EFC" w:rsidP="00717951">
      <w:pPr>
        <w:pStyle w:val="BodyText"/>
      </w:pPr>
      <w:r>
        <w:rPr>
          <w:noProof/>
        </w:rPr>
        <w:drawing>
          <wp:inline distT="0" distB="0" distL="0" distR="0" wp14:anchorId="2F258E78" wp14:editId="5D8022DB">
            <wp:extent cx="5464969" cy="1550381"/>
            <wp:effectExtent l="0" t="0" r="0" b="0"/>
            <wp:docPr id="884394449" name="Picture 1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394449" name="Picture 13" descr="A screenshot of a computer screen&#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6099" cy="1573397"/>
                    </a:xfrm>
                    <a:prstGeom prst="rect">
                      <a:avLst/>
                    </a:prstGeom>
                  </pic:spPr>
                </pic:pic>
              </a:graphicData>
            </a:graphic>
          </wp:inline>
        </w:drawing>
      </w:r>
    </w:p>
    <w:p w14:paraId="3C7FC971" w14:textId="77777777" w:rsidR="00E34EFC" w:rsidRDefault="00E34EFC" w:rsidP="00717951">
      <w:pPr>
        <w:pStyle w:val="BodyText"/>
      </w:pPr>
    </w:p>
    <w:p w14:paraId="2FE05033" w14:textId="5C0B395E" w:rsidR="00E34EFC" w:rsidRDefault="00E34EFC" w:rsidP="00717951">
      <w:pPr>
        <w:pStyle w:val="BodyText"/>
      </w:pPr>
      <w:r>
        <w:rPr>
          <w:noProof/>
        </w:rPr>
        <w:lastRenderedPageBreak/>
        <w:drawing>
          <wp:inline distT="0" distB="0" distL="0" distR="0" wp14:anchorId="35A49FF8" wp14:editId="0FE60A51">
            <wp:extent cx="5316399" cy="3343275"/>
            <wp:effectExtent l="0" t="0" r="5080" b="0"/>
            <wp:docPr id="341776925" name="Picture 14" descr="A graph of a bar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776925" name="Picture 14" descr="A graph of a bar graph&#10;&#10;Description automatically generated"/>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338624" cy="3357251"/>
                    </a:xfrm>
                    <a:prstGeom prst="rect">
                      <a:avLst/>
                    </a:prstGeom>
                  </pic:spPr>
                </pic:pic>
              </a:graphicData>
            </a:graphic>
          </wp:inline>
        </w:drawing>
      </w:r>
    </w:p>
    <w:p w14:paraId="5F18059A" w14:textId="77777777" w:rsidR="00E34EFC" w:rsidRDefault="00E34EFC" w:rsidP="00717951">
      <w:pPr>
        <w:pStyle w:val="BodyText"/>
      </w:pPr>
    </w:p>
    <w:p w14:paraId="719CEB98" w14:textId="77777777" w:rsidR="00717951" w:rsidRPr="00717951" w:rsidRDefault="00717951" w:rsidP="00717951">
      <w:pPr>
        <w:pStyle w:val="BodyText"/>
        <w:suppressAutoHyphens/>
        <w:rPr>
          <w:b/>
          <w:bCs/>
          <w:lang w:bidi="hi-IN"/>
        </w:rPr>
      </w:pPr>
      <w:r w:rsidRPr="00717951">
        <w:rPr>
          <w:b/>
          <w:bCs/>
          <w:lang w:bidi="hi-IN"/>
        </w:rPr>
        <w:t>4.2 Research Question 1: Attendance Effect</w:t>
      </w:r>
    </w:p>
    <w:p w14:paraId="25EB92B7" w14:textId="77777777" w:rsidR="00717951" w:rsidRDefault="00717951" w:rsidP="00717951">
      <w:pPr>
        <w:pStyle w:val="BodyText"/>
        <w:rPr>
          <w:lang w:bidi="hi-IN"/>
        </w:rPr>
      </w:pPr>
      <w:r w:rsidRPr="00717951">
        <w:rPr>
          <w:lang w:bidi="hi-IN"/>
        </w:rPr>
        <w:t>We conducted a Pearson correlation test to evaluate the linear relationship between class attendance and overall academic performance.</w:t>
      </w:r>
    </w:p>
    <w:p w14:paraId="10A44D2D" w14:textId="271518B8" w:rsidR="00717951" w:rsidRPr="00717951" w:rsidRDefault="00717951" w:rsidP="00717951">
      <w:pPr>
        <w:pStyle w:val="BodyText"/>
      </w:pPr>
      <w:r>
        <w:rPr>
          <w:noProof/>
        </w:rPr>
        <w:drawing>
          <wp:inline distT="0" distB="0" distL="0" distR="0" wp14:anchorId="6F6219E4" wp14:editId="726E8EA7">
            <wp:extent cx="4799647" cy="2943225"/>
            <wp:effectExtent l="0" t="0" r="1270" b="3175"/>
            <wp:docPr id="140622550" name="Picture 9" descr="A graph with black dots and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22550" name="Picture 9" descr="A graph with black dots and a blue line&#10;&#10;Description automatically generated"/>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1757" cy="2962915"/>
                    </a:xfrm>
                    <a:prstGeom prst="rect">
                      <a:avLst/>
                    </a:prstGeom>
                  </pic:spPr>
                </pic:pic>
              </a:graphicData>
            </a:graphic>
          </wp:inline>
        </w:drawing>
      </w:r>
    </w:p>
    <w:p w14:paraId="1E650D6F" w14:textId="77777777" w:rsidR="00717951" w:rsidRDefault="00717951" w:rsidP="00717951">
      <w:pPr>
        <w:numPr>
          <w:ilvl w:val="0"/>
          <w:numId w:val="16"/>
        </w:numPr>
        <w:spacing w:before="100" w:beforeAutospacing="1" w:after="100" w:afterAutospacing="1"/>
        <w:rPr>
          <w:color w:val="000000"/>
        </w:rPr>
      </w:pPr>
      <w:r>
        <w:rPr>
          <w:rStyle w:val="Strong"/>
          <w:color w:val="000000"/>
        </w:rPr>
        <w:t>Null Hypothesis (H₀)</w:t>
      </w:r>
      <w:r>
        <w:rPr>
          <w:color w:val="000000"/>
        </w:rPr>
        <w:t>: There is no linear correlation (ρ = 0).</w:t>
      </w:r>
    </w:p>
    <w:p w14:paraId="25C129A0" w14:textId="77777777" w:rsidR="00717951" w:rsidRDefault="00717951" w:rsidP="00717951">
      <w:pPr>
        <w:numPr>
          <w:ilvl w:val="0"/>
          <w:numId w:val="16"/>
        </w:numPr>
        <w:spacing w:before="100" w:beforeAutospacing="1" w:after="100" w:afterAutospacing="1"/>
        <w:rPr>
          <w:color w:val="000000"/>
        </w:rPr>
      </w:pPr>
      <w:r>
        <w:rPr>
          <w:rStyle w:val="Strong"/>
          <w:color w:val="000000"/>
        </w:rPr>
        <w:t>Alternative Hypothesis (H₁)</w:t>
      </w:r>
      <w:r>
        <w:rPr>
          <w:color w:val="000000"/>
        </w:rPr>
        <w:t>: There is a linear correlation (ρ ≠ 0).</w:t>
      </w:r>
    </w:p>
    <w:p w14:paraId="2E81A162" w14:textId="56036E2C" w:rsidR="00717951" w:rsidRPr="00717951" w:rsidRDefault="00717951" w:rsidP="00717951">
      <w:pPr>
        <w:pStyle w:val="BodyText"/>
        <w:suppressAutoHyphens/>
        <w:rPr>
          <w:b/>
          <w:bCs/>
          <w:lang w:bidi="hi-IN"/>
        </w:rPr>
      </w:pPr>
      <w:r>
        <w:rPr>
          <w:b/>
          <w:bCs/>
          <w:noProof/>
          <w:lang w:bidi="hi-IN"/>
        </w:rPr>
        <w:lastRenderedPageBreak/>
        <w:drawing>
          <wp:inline distT="0" distB="0" distL="0" distR="0" wp14:anchorId="5CA670E3" wp14:editId="68C182C2">
            <wp:extent cx="3867712" cy="1393032"/>
            <wp:effectExtent l="0" t="0" r="0" b="4445"/>
            <wp:docPr id="493418749" name="Picture 8" descr="A computer code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418749" name="Picture 8" descr="A computer code with black tex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935117" cy="1417309"/>
                    </a:xfrm>
                    <a:prstGeom prst="rect">
                      <a:avLst/>
                    </a:prstGeom>
                  </pic:spPr>
                </pic:pic>
              </a:graphicData>
            </a:graphic>
          </wp:inline>
        </w:drawing>
      </w:r>
    </w:p>
    <w:p w14:paraId="59682AA1" w14:textId="5235A6FE" w:rsidR="00717951" w:rsidRPr="00717951" w:rsidRDefault="00717951" w:rsidP="00717951">
      <w:pPr>
        <w:pStyle w:val="BodyText"/>
        <w:suppressAutoHyphens/>
        <w:rPr>
          <w:b/>
          <w:bCs/>
          <w:lang w:bidi="hi-IN"/>
        </w:rPr>
      </w:pPr>
      <w:r w:rsidRPr="00717951">
        <w:rPr>
          <w:b/>
          <w:bCs/>
          <w:lang w:bidi="hi-IN"/>
        </w:rPr>
        <w:t>Results Summary</w:t>
      </w:r>
    </w:p>
    <w:p w14:paraId="0C384C84" w14:textId="5A416316" w:rsidR="00717951" w:rsidRPr="00717951" w:rsidRDefault="00717951" w:rsidP="00717951">
      <w:pPr>
        <w:pStyle w:val="BodyText"/>
        <w:numPr>
          <w:ilvl w:val="0"/>
          <w:numId w:val="14"/>
        </w:numPr>
        <w:suppressAutoHyphens/>
        <w:rPr>
          <w:b/>
          <w:bCs/>
          <w:lang w:bidi="hi-IN"/>
        </w:rPr>
      </w:pPr>
      <w:r w:rsidRPr="00717951">
        <w:rPr>
          <w:b/>
          <w:bCs/>
          <w:lang w:bidi="hi-IN"/>
        </w:rPr>
        <w:t xml:space="preserve">Correlation coefficient (r): </w:t>
      </w:r>
      <w:r>
        <w:rPr>
          <w:b/>
          <w:bCs/>
          <w:lang w:bidi="hi-IN"/>
        </w:rPr>
        <w:t>0.013</w:t>
      </w:r>
    </w:p>
    <w:p w14:paraId="66DC1840" w14:textId="01EBE484" w:rsidR="00717951" w:rsidRPr="00717951" w:rsidRDefault="00717951" w:rsidP="00717951">
      <w:pPr>
        <w:pStyle w:val="BodyText"/>
        <w:numPr>
          <w:ilvl w:val="0"/>
          <w:numId w:val="14"/>
        </w:numPr>
        <w:suppressAutoHyphens/>
        <w:rPr>
          <w:b/>
          <w:bCs/>
          <w:lang w:bidi="hi-IN"/>
        </w:rPr>
      </w:pPr>
      <w:r w:rsidRPr="00717951">
        <w:rPr>
          <w:b/>
          <w:bCs/>
          <w:lang w:bidi="hi-IN"/>
        </w:rPr>
        <w:t xml:space="preserve">95% CI: </w:t>
      </w:r>
      <w:r w:rsidRPr="00717951">
        <w:t xml:space="preserve">(–0.049, 0.075) </w:t>
      </w:r>
      <w:r w:rsidRPr="00717951">
        <w:rPr>
          <w:lang w:bidi="hi-IN"/>
        </w:rPr>
        <w:t xml:space="preserve"> </w:t>
      </w:r>
    </w:p>
    <w:p w14:paraId="249B4736" w14:textId="7299FC40" w:rsidR="00717951" w:rsidRPr="00717951" w:rsidRDefault="00717951" w:rsidP="00717951">
      <w:pPr>
        <w:pStyle w:val="BodyText"/>
        <w:numPr>
          <w:ilvl w:val="0"/>
          <w:numId w:val="14"/>
        </w:numPr>
        <w:suppressAutoHyphens/>
        <w:rPr>
          <w:b/>
          <w:bCs/>
          <w:lang w:bidi="hi-IN"/>
        </w:rPr>
      </w:pPr>
      <w:proofErr w:type="gramStart"/>
      <w:r w:rsidRPr="00717951">
        <w:rPr>
          <w:b/>
          <w:bCs/>
          <w:lang w:bidi="hi-IN"/>
        </w:rPr>
        <w:t>t(</w:t>
      </w:r>
      <w:proofErr w:type="gramEnd"/>
      <w:r w:rsidRPr="00717951">
        <w:rPr>
          <w:b/>
          <w:bCs/>
          <w:lang w:bidi="hi-IN"/>
        </w:rPr>
        <w:t xml:space="preserve">998) = </w:t>
      </w:r>
      <w:r>
        <w:rPr>
          <w:b/>
          <w:bCs/>
          <w:lang w:bidi="hi-IN"/>
        </w:rPr>
        <w:t>0.42</w:t>
      </w:r>
    </w:p>
    <w:p w14:paraId="7407B509" w14:textId="0DCAB742" w:rsidR="00717951" w:rsidRPr="00717951" w:rsidRDefault="00717951" w:rsidP="00717951">
      <w:pPr>
        <w:pStyle w:val="BodyText"/>
        <w:numPr>
          <w:ilvl w:val="0"/>
          <w:numId w:val="14"/>
        </w:numPr>
        <w:suppressAutoHyphens/>
        <w:rPr>
          <w:b/>
          <w:bCs/>
          <w:lang w:bidi="hi-IN"/>
        </w:rPr>
      </w:pPr>
      <w:r w:rsidRPr="00717951">
        <w:rPr>
          <w:b/>
          <w:bCs/>
          <w:lang w:bidi="hi-IN"/>
        </w:rPr>
        <w:t>p-value = 0.</w:t>
      </w:r>
      <w:r>
        <w:rPr>
          <w:b/>
          <w:bCs/>
          <w:lang w:bidi="hi-IN"/>
        </w:rPr>
        <w:t>675</w:t>
      </w:r>
    </w:p>
    <w:p w14:paraId="66B912FA" w14:textId="0D0FAF8D" w:rsidR="00717951" w:rsidRPr="00717951" w:rsidRDefault="00717951" w:rsidP="00717951">
      <w:pPr>
        <w:pStyle w:val="BodyText"/>
        <w:suppressAutoHyphens/>
        <w:rPr>
          <w:b/>
          <w:bCs/>
          <w:lang w:bidi="hi-IN"/>
        </w:rPr>
      </w:pPr>
      <w:r w:rsidRPr="00717951">
        <w:rPr>
          <w:b/>
          <w:bCs/>
          <w:lang w:bidi="hi-IN"/>
        </w:rPr>
        <w:t>Interpretation</w:t>
      </w:r>
    </w:p>
    <w:p w14:paraId="6519F2A2" w14:textId="693EEEE5" w:rsidR="00717951" w:rsidRPr="00717951" w:rsidRDefault="00717951" w:rsidP="00717951">
      <w:pPr>
        <w:pStyle w:val="BodyText"/>
        <w:suppressAutoHyphens/>
        <w:rPr>
          <w:lang w:bidi="hi-IN"/>
        </w:rPr>
      </w:pPr>
      <w:r>
        <w:rPr>
          <w:b/>
          <w:bCs/>
          <w:lang w:bidi="hi-IN"/>
        </w:rPr>
        <w:t xml:space="preserve">     </w:t>
      </w:r>
      <w:r w:rsidRPr="00717951">
        <w:rPr>
          <w:lang w:bidi="hi-IN"/>
        </w:rPr>
        <w:t xml:space="preserve">The correlation between attendance and total score is very weak and </w:t>
      </w:r>
      <w:proofErr w:type="gramStart"/>
      <w:r>
        <w:rPr>
          <w:lang w:bidi="hi-IN"/>
        </w:rPr>
        <w:t>positive(</w:t>
      </w:r>
      <w:proofErr w:type="gramEnd"/>
      <w:r w:rsidRPr="00717951">
        <w:t>(r ≈ 0.013)</w:t>
      </w:r>
      <w:r w:rsidRPr="00717951">
        <w:rPr>
          <w:lang w:bidi="hi-IN"/>
        </w:rPr>
        <w:t>.</w:t>
      </w:r>
    </w:p>
    <w:p w14:paraId="2F7E2DAF" w14:textId="21876CA9" w:rsidR="00717951" w:rsidRPr="00717951" w:rsidRDefault="00717951" w:rsidP="00717951">
      <w:pPr>
        <w:pStyle w:val="BodyText"/>
        <w:suppressAutoHyphens/>
        <w:ind w:left="360"/>
        <w:rPr>
          <w:lang w:bidi="hi-IN"/>
        </w:rPr>
      </w:pPr>
      <w:r w:rsidRPr="00717951">
        <w:rPr>
          <w:lang w:bidi="hi-IN"/>
        </w:rPr>
        <w:t xml:space="preserve">The result is not statistically significant at the α = 0.05 level (p = </w:t>
      </w:r>
      <w:proofErr w:type="gramStart"/>
      <w:r w:rsidRPr="00717951">
        <w:rPr>
          <w:b/>
          <w:bCs/>
        </w:rPr>
        <w:t>0.675</w:t>
      </w:r>
      <w:r w:rsidRPr="00717951">
        <w:t> </w:t>
      </w:r>
      <w:r w:rsidRPr="00717951">
        <w:rPr>
          <w:lang w:bidi="hi-IN"/>
        </w:rPr>
        <w:t>)</w:t>
      </w:r>
      <w:proofErr w:type="gramEnd"/>
      <w:r w:rsidRPr="00717951">
        <w:rPr>
          <w:lang w:bidi="hi-IN"/>
        </w:rPr>
        <w:t>, meaning we fail to reject the null hypothesis that the true correlation is zero.</w:t>
      </w:r>
    </w:p>
    <w:p w14:paraId="16AB5D95" w14:textId="1CB7AE5E" w:rsidR="00717951" w:rsidRPr="00717951" w:rsidRDefault="00717951" w:rsidP="00717951">
      <w:pPr>
        <w:pStyle w:val="BodyText"/>
        <w:suppressAutoHyphens/>
        <w:ind w:left="360"/>
        <w:rPr>
          <w:lang w:bidi="hi-IN"/>
        </w:rPr>
      </w:pPr>
      <w:r w:rsidRPr="00717951">
        <w:rPr>
          <w:lang w:bidi="hi-IN"/>
        </w:rPr>
        <w:t xml:space="preserve">The confidence </w:t>
      </w:r>
      <w:proofErr w:type="gramStart"/>
      <w:r w:rsidRPr="00717951">
        <w:rPr>
          <w:lang w:bidi="hi-IN"/>
        </w:rPr>
        <w:t>interval</w:t>
      </w:r>
      <w:r w:rsidRPr="00717951">
        <w:t>(</w:t>
      </w:r>
      <w:proofErr w:type="gramEnd"/>
      <w:r w:rsidRPr="00717951">
        <w:t xml:space="preserve">–0.049, 0.075) </w:t>
      </w:r>
      <w:r w:rsidRPr="00717951">
        <w:rPr>
          <w:lang w:bidi="hi-IN"/>
        </w:rPr>
        <w:t xml:space="preserve"> includes zero, which further supports the conclusion that there may be no meaningful linear relationship between attendance and performance in this sample.</w:t>
      </w:r>
    </w:p>
    <w:p w14:paraId="503BC5D9" w14:textId="1280F695" w:rsidR="00717951" w:rsidRDefault="00717951" w:rsidP="00717951">
      <w:pPr>
        <w:spacing w:before="100" w:beforeAutospacing="1" w:after="100" w:afterAutospacing="1"/>
        <w:ind w:left="360"/>
      </w:pPr>
      <w:r w:rsidRPr="00717951">
        <w:rPr>
          <w:rStyle w:val="Strong"/>
          <w:b w:val="0"/>
          <w:bCs w:val="0"/>
        </w:rPr>
        <w:t>Conclusion</w:t>
      </w:r>
      <w:r w:rsidRPr="00717951">
        <w:t>: There is</w:t>
      </w:r>
      <w:r w:rsidRPr="00717951">
        <w:rPr>
          <w:rStyle w:val="apple-converted-space"/>
        </w:rPr>
        <w:t> </w:t>
      </w:r>
      <w:r w:rsidRPr="00717951">
        <w:rPr>
          <w:rStyle w:val="Strong"/>
          <w:b w:val="0"/>
          <w:bCs w:val="0"/>
        </w:rPr>
        <w:t>no significant linear relationship</w:t>
      </w:r>
      <w:r w:rsidRPr="00717951">
        <w:rPr>
          <w:rStyle w:val="apple-converted-space"/>
        </w:rPr>
        <w:t> </w:t>
      </w:r>
      <w:r w:rsidRPr="00717951">
        <w:t xml:space="preserve">between Attendance and </w:t>
      </w:r>
      <w:proofErr w:type="spellStart"/>
      <w:r w:rsidRPr="00717951">
        <w:t>Total_Score</w:t>
      </w:r>
      <w:proofErr w:type="spellEnd"/>
      <w:r w:rsidRPr="00717951">
        <w:t xml:space="preserve"> based on this test alone.</w:t>
      </w:r>
    </w:p>
    <w:p w14:paraId="0499D424" w14:textId="77777777" w:rsidR="00717951" w:rsidRPr="00717951" w:rsidRDefault="00717951" w:rsidP="00717951">
      <w:pPr>
        <w:spacing w:before="100" w:beforeAutospacing="1" w:after="100" w:afterAutospacing="1"/>
        <w:ind w:left="360"/>
      </w:pPr>
    </w:p>
    <w:p w14:paraId="2A1A663E" w14:textId="25C5A9E5" w:rsidR="00717951" w:rsidRPr="00717951" w:rsidRDefault="00717951" w:rsidP="00717951">
      <w:pPr>
        <w:pStyle w:val="BodyText"/>
        <w:suppressAutoHyphens/>
        <w:rPr>
          <w:lang w:bidi="hi-IN"/>
        </w:rPr>
      </w:pPr>
    </w:p>
    <w:p w14:paraId="63381AD6" w14:textId="77777777" w:rsidR="00717951" w:rsidRDefault="00717951" w:rsidP="00717951">
      <w:pPr>
        <w:pStyle w:val="BodyText"/>
      </w:pPr>
    </w:p>
    <w:p w14:paraId="1A7D7CCE" w14:textId="77777777" w:rsidR="00717951" w:rsidRDefault="00717951" w:rsidP="00717951">
      <w:pPr>
        <w:pStyle w:val="BodyText"/>
        <w:suppressAutoHyphens/>
        <w:rPr>
          <w:b/>
          <w:bCs/>
          <w:lang w:bidi="hi-IN"/>
        </w:rPr>
      </w:pPr>
      <w:r w:rsidRPr="00717951">
        <w:rPr>
          <w:b/>
          <w:bCs/>
          <w:lang w:bidi="hi-IN"/>
        </w:rPr>
        <w:t>4.3 Research Question 2: Parental Education Effect</w:t>
      </w:r>
    </w:p>
    <w:p w14:paraId="7A7374F8" w14:textId="59EEE157" w:rsidR="00717951" w:rsidRPr="00717951" w:rsidRDefault="00717951" w:rsidP="00717951">
      <w:pPr>
        <w:pStyle w:val="BodyText"/>
        <w:suppressAutoHyphens/>
        <w:rPr>
          <w:b/>
          <w:bCs/>
          <w:lang w:bidi="hi-IN"/>
        </w:rPr>
      </w:pPr>
      <w:r>
        <w:rPr>
          <w:b/>
          <w:bCs/>
          <w:noProof/>
          <w:lang w:bidi="hi-IN"/>
        </w:rPr>
        <w:lastRenderedPageBreak/>
        <w:drawing>
          <wp:inline distT="0" distB="0" distL="0" distR="0" wp14:anchorId="3C47B101" wp14:editId="22C81F89">
            <wp:extent cx="5448856" cy="3386137"/>
            <wp:effectExtent l="0" t="0" r="0" b="5080"/>
            <wp:docPr id="1729178552" name="Picture 3"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178552" name="Picture 3" descr="A graph of a graph&#10;&#10;Description automatically generated with medium confidenc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73187" cy="3401258"/>
                    </a:xfrm>
                    <a:prstGeom prst="rect">
                      <a:avLst/>
                    </a:prstGeom>
                  </pic:spPr>
                </pic:pic>
              </a:graphicData>
            </a:graphic>
          </wp:inline>
        </w:drawing>
      </w:r>
    </w:p>
    <w:p w14:paraId="023C4FFC" w14:textId="77777777" w:rsidR="00717951" w:rsidRPr="00717951" w:rsidRDefault="00717951" w:rsidP="00717951">
      <w:pPr>
        <w:spacing w:before="100" w:beforeAutospacing="1" w:after="100" w:afterAutospacing="1"/>
        <w:outlineLvl w:val="3"/>
        <w:rPr>
          <w:b/>
          <w:bCs/>
          <w:color w:val="000000"/>
        </w:rPr>
      </w:pPr>
      <w:r w:rsidRPr="00717951">
        <w:rPr>
          <w:b/>
          <w:bCs/>
          <w:color w:val="000000"/>
        </w:rPr>
        <w:t>Statistical Method: One-Way ANOVA</w:t>
      </w:r>
    </w:p>
    <w:p w14:paraId="5ED521DB" w14:textId="77777777" w:rsidR="00717951" w:rsidRPr="00717951" w:rsidRDefault="00717951" w:rsidP="00717951">
      <w:pPr>
        <w:numPr>
          <w:ilvl w:val="0"/>
          <w:numId w:val="8"/>
        </w:numPr>
        <w:spacing w:before="100" w:beforeAutospacing="1" w:after="100" w:afterAutospacing="1"/>
        <w:rPr>
          <w:color w:val="000000"/>
        </w:rPr>
      </w:pPr>
      <w:r w:rsidRPr="00717951">
        <w:rPr>
          <w:b/>
          <w:bCs/>
          <w:color w:val="000000"/>
        </w:rPr>
        <w:t>Goal</w:t>
      </w:r>
      <w:r w:rsidRPr="00717951">
        <w:rPr>
          <w:color w:val="000000"/>
        </w:rPr>
        <w:t>: Determine whether students’ </w:t>
      </w:r>
      <w:r w:rsidRPr="00717951">
        <w:rPr>
          <w:b/>
          <w:bCs/>
          <w:color w:val="000000"/>
        </w:rPr>
        <w:t>mean Total Scores</w:t>
      </w:r>
      <w:r w:rsidRPr="00717951">
        <w:rPr>
          <w:color w:val="000000"/>
        </w:rPr>
        <w:t> differ based on their </w:t>
      </w:r>
      <w:r w:rsidRPr="00717951">
        <w:rPr>
          <w:b/>
          <w:bCs/>
          <w:color w:val="000000"/>
        </w:rPr>
        <w:t>parents' education level</w:t>
      </w:r>
      <w:r w:rsidRPr="00717951">
        <w:rPr>
          <w:color w:val="000000"/>
        </w:rPr>
        <w:t>.</w:t>
      </w:r>
    </w:p>
    <w:p w14:paraId="3180A7F4" w14:textId="77777777" w:rsidR="00717951" w:rsidRPr="00717951" w:rsidRDefault="00717951" w:rsidP="00717951">
      <w:pPr>
        <w:numPr>
          <w:ilvl w:val="0"/>
          <w:numId w:val="8"/>
        </w:numPr>
        <w:spacing w:before="100" w:beforeAutospacing="1" w:after="100" w:afterAutospacing="1"/>
        <w:rPr>
          <w:color w:val="000000"/>
        </w:rPr>
      </w:pPr>
      <w:r w:rsidRPr="00717951">
        <w:rPr>
          <w:b/>
          <w:bCs/>
          <w:color w:val="000000"/>
        </w:rPr>
        <w:t>Groups compared</w:t>
      </w:r>
      <w:r w:rsidRPr="00717951">
        <w:rPr>
          <w:color w:val="000000"/>
        </w:rPr>
        <w:t>: None, High School, Bachelor’s, Master’s, and PhD.</w:t>
      </w:r>
    </w:p>
    <w:p w14:paraId="2FB7FA82" w14:textId="77777777" w:rsidR="00717951" w:rsidRPr="00717951" w:rsidRDefault="00717951" w:rsidP="00717951">
      <w:pPr>
        <w:numPr>
          <w:ilvl w:val="0"/>
          <w:numId w:val="8"/>
        </w:numPr>
        <w:spacing w:before="100" w:beforeAutospacing="1" w:after="100" w:afterAutospacing="1"/>
        <w:rPr>
          <w:color w:val="000000"/>
        </w:rPr>
      </w:pPr>
      <w:r w:rsidRPr="00717951">
        <w:rPr>
          <w:b/>
          <w:bCs/>
          <w:color w:val="000000"/>
        </w:rPr>
        <w:t>Hypotheses</w:t>
      </w:r>
      <w:r w:rsidRPr="00717951">
        <w:rPr>
          <w:color w:val="000000"/>
        </w:rPr>
        <w:t>:</w:t>
      </w:r>
    </w:p>
    <w:p w14:paraId="40120FEA" w14:textId="77777777" w:rsidR="00717951" w:rsidRPr="00717951" w:rsidRDefault="00717951" w:rsidP="00717951">
      <w:pPr>
        <w:numPr>
          <w:ilvl w:val="1"/>
          <w:numId w:val="8"/>
        </w:numPr>
        <w:spacing w:before="100" w:beforeAutospacing="1" w:after="100" w:afterAutospacing="1"/>
        <w:rPr>
          <w:color w:val="000000"/>
        </w:rPr>
      </w:pPr>
      <w:r w:rsidRPr="00717951">
        <w:rPr>
          <w:b/>
          <w:bCs/>
          <w:color w:val="000000"/>
        </w:rPr>
        <w:t>H₀</w:t>
      </w:r>
      <w:r w:rsidRPr="00717951">
        <w:rPr>
          <w:color w:val="000000"/>
        </w:rPr>
        <w:t>: All group means are equal.</w:t>
      </w:r>
    </w:p>
    <w:p w14:paraId="0FF950D0" w14:textId="77777777" w:rsidR="00717951" w:rsidRPr="00717951" w:rsidRDefault="00717951" w:rsidP="00717951">
      <w:pPr>
        <w:numPr>
          <w:ilvl w:val="1"/>
          <w:numId w:val="8"/>
        </w:numPr>
        <w:spacing w:before="100" w:beforeAutospacing="1" w:after="100" w:afterAutospacing="1"/>
        <w:rPr>
          <w:color w:val="000000"/>
        </w:rPr>
      </w:pPr>
      <w:r w:rsidRPr="00717951">
        <w:rPr>
          <w:b/>
          <w:bCs/>
          <w:color w:val="000000"/>
        </w:rPr>
        <w:t>H₁</w:t>
      </w:r>
      <w:r w:rsidRPr="00717951">
        <w:rPr>
          <w:color w:val="000000"/>
        </w:rPr>
        <w:t>: At least one group mean is different.</w:t>
      </w:r>
    </w:p>
    <w:p w14:paraId="4ECA6A45" w14:textId="77777777" w:rsidR="00717951" w:rsidRDefault="00717951" w:rsidP="00717951">
      <w:pPr>
        <w:pStyle w:val="BodyText"/>
        <w:numPr>
          <w:ilvl w:val="0"/>
          <w:numId w:val="8"/>
        </w:numPr>
        <w:suppressAutoHyphens/>
        <w:rPr>
          <w:lang w:bidi="hi-IN"/>
        </w:rPr>
      </w:pPr>
      <w:r w:rsidRPr="00717951">
        <w:rPr>
          <w:b/>
          <w:bCs/>
          <w:lang w:bidi="hi-IN"/>
        </w:rPr>
        <w:t>Tukey’s HSD (all pairwise):</w:t>
      </w:r>
      <w:r w:rsidRPr="00717951">
        <w:rPr>
          <w:lang w:bidi="hi-IN"/>
        </w:rPr>
        <w:t> no comparisons reached p &lt; 0.05.</w:t>
      </w:r>
    </w:p>
    <w:p w14:paraId="3580E168" w14:textId="3340CCF2" w:rsidR="00717951" w:rsidRPr="00717951" w:rsidRDefault="00717951" w:rsidP="00717951">
      <w:pPr>
        <w:pStyle w:val="BodyText"/>
        <w:suppressAutoHyphens/>
        <w:ind w:left="720"/>
        <w:rPr>
          <w:lang w:bidi="hi-IN"/>
        </w:rPr>
      </w:pPr>
      <w:r>
        <w:rPr>
          <w:noProof/>
          <w:lang w:bidi="hi-IN"/>
        </w:rPr>
        <w:drawing>
          <wp:inline distT="0" distB="0" distL="0" distR="0" wp14:anchorId="58032872" wp14:editId="5943979B">
            <wp:extent cx="4043362" cy="659951"/>
            <wp:effectExtent l="0" t="0" r="0" b="635"/>
            <wp:docPr id="317777496" name="Picture 4" descr="A close up of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777496" name="Picture 4" descr="A close up of numbers&#10;&#10;Description automatically generated"/>
                    <pic:cNvPicPr/>
                  </pic:nvPicPr>
                  <pic:blipFill>
                    <a:blip r:embed="rId17">
                      <a:extLst>
                        <a:ext uri="{28A0092B-C50C-407E-A947-70E740481C1C}">
                          <a14:useLocalDpi xmlns:a14="http://schemas.microsoft.com/office/drawing/2010/main" val="0"/>
                        </a:ext>
                      </a:extLst>
                    </a:blip>
                    <a:stretch>
                      <a:fillRect/>
                    </a:stretch>
                  </pic:blipFill>
                  <pic:spPr>
                    <a:xfrm>
                      <a:off x="0" y="0"/>
                      <a:ext cx="4186315" cy="683284"/>
                    </a:xfrm>
                    <a:prstGeom prst="rect">
                      <a:avLst/>
                    </a:prstGeom>
                  </pic:spPr>
                </pic:pic>
              </a:graphicData>
            </a:graphic>
          </wp:inline>
        </w:drawing>
      </w:r>
    </w:p>
    <w:p w14:paraId="67E56A6F" w14:textId="0116237F" w:rsidR="00717951" w:rsidRPr="00717951" w:rsidRDefault="00717951" w:rsidP="00717951">
      <w:pPr>
        <w:pStyle w:val="BodyText"/>
        <w:suppressAutoHyphens/>
        <w:rPr>
          <w:b/>
          <w:bCs/>
          <w:lang w:bidi="hi-IN"/>
        </w:rPr>
      </w:pPr>
      <w:r>
        <w:rPr>
          <w:b/>
          <w:bCs/>
          <w:lang w:bidi="hi-IN"/>
        </w:rPr>
        <w:t>I</w:t>
      </w:r>
      <w:r w:rsidRPr="00717951">
        <w:rPr>
          <w:b/>
          <w:bCs/>
          <w:lang w:bidi="hi-IN"/>
        </w:rPr>
        <w:t>nterpretation</w:t>
      </w:r>
    </w:p>
    <w:p w14:paraId="673107FA" w14:textId="77777777" w:rsidR="00717951" w:rsidRPr="00717951" w:rsidRDefault="00717951" w:rsidP="00717951">
      <w:pPr>
        <w:pStyle w:val="BodyText"/>
        <w:numPr>
          <w:ilvl w:val="0"/>
          <w:numId w:val="19"/>
        </w:numPr>
        <w:suppressAutoHyphens/>
        <w:rPr>
          <w:lang w:bidi="hi-IN"/>
        </w:rPr>
      </w:pPr>
      <w:r w:rsidRPr="00717951">
        <w:rPr>
          <w:lang w:bidi="hi-IN"/>
        </w:rPr>
        <w:t>The F statistic is 0.848 and the p-value is 0.495.</w:t>
      </w:r>
    </w:p>
    <w:p w14:paraId="5F0BF1FD" w14:textId="77777777" w:rsidR="00717951" w:rsidRPr="00717951" w:rsidRDefault="00717951" w:rsidP="00717951">
      <w:pPr>
        <w:pStyle w:val="BodyText"/>
        <w:numPr>
          <w:ilvl w:val="0"/>
          <w:numId w:val="19"/>
        </w:numPr>
        <w:suppressAutoHyphens/>
        <w:rPr>
          <w:lang w:bidi="hi-IN"/>
        </w:rPr>
      </w:pPr>
      <w:r w:rsidRPr="00717951">
        <w:rPr>
          <w:lang w:bidi="hi-IN"/>
        </w:rPr>
        <w:t>Since p &gt; 0.05, we fail to reject the null hypothesis.</w:t>
      </w:r>
    </w:p>
    <w:p w14:paraId="684F4D86" w14:textId="77777777" w:rsidR="00717951" w:rsidRPr="00717951" w:rsidRDefault="00717951" w:rsidP="00717951">
      <w:pPr>
        <w:pStyle w:val="BodyText"/>
        <w:numPr>
          <w:ilvl w:val="0"/>
          <w:numId w:val="19"/>
        </w:numPr>
        <w:suppressAutoHyphens/>
        <w:rPr>
          <w:lang w:bidi="hi-IN"/>
        </w:rPr>
      </w:pPr>
      <w:r w:rsidRPr="00717951">
        <w:rPr>
          <w:lang w:bidi="hi-IN"/>
        </w:rPr>
        <w:t>This suggests that there is no statistically significant difference in average </w:t>
      </w:r>
      <w:proofErr w:type="spellStart"/>
      <w:r w:rsidRPr="00717951">
        <w:rPr>
          <w:lang w:bidi="hi-IN"/>
        </w:rPr>
        <w:t>Total_Score</w:t>
      </w:r>
      <w:proofErr w:type="spellEnd"/>
      <w:r w:rsidRPr="00717951">
        <w:rPr>
          <w:lang w:bidi="hi-IN"/>
        </w:rPr>
        <w:t> between students from different parent education levels.</w:t>
      </w:r>
    </w:p>
    <w:p w14:paraId="455E0CFC" w14:textId="77777777" w:rsidR="00717951" w:rsidRPr="00E34EFC" w:rsidRDefault="00717951" w:rsidP="00717951">
      <w:pPr>
        <w:pStyle w:val="BodyText"/>
        <w:numPr>
          <w:ilvl w:val="0"/>
          <w:numId w:val="19"/>
        </w:numPr>
        <w:suppressAutoHyphens/>
        <w:rPr>
          <w:lang w:bidi="hi-IN"/>
        </w:rPr>
      </w:pPr>
      <w:r w:rsidRPr="00717951">
        <w:rPr>
          <w:lang w:bidi="hi-IN"/>
        </w:rPr>
        <w:lastRenderedPageBreak/>
        <w:t>Therefore, post hoc tests (e.g., Tukey’s HSD) are not warranted, as the overall model is not significant.</w:t>
      </w:r>
    </w:p>
    <w:p w14:paraId="1F644FE0" w14:textId="5D3865A2" w:rsidR="00717951" w:rsidRDefault="00717951" w:rsidP="00717951">
      <w:pPr>
        <w:pStyle w:val="BodyText"/>
        <w:suppressAutoHyphens/>
        <w:ind w:left="720"/>
        <w:rPr>
          <w:b/>
          <w:bCs/>
          <w:lang w:bidi="hi-IN"/>
        </w:rPr>
      </w:pPr>
      <w:r w:rsidRPr="00717951">
        <w:rPr>
          <w:b/>
          <w:bCs/>
          <w:lang w:bidi="hi-IN"/>
        </w:rPr>
        <w:t>Step 2: Tukey’s HSD Post Hoc Test</w:t>
      </w:r>
    </w:p>
    <w:p w14:paraId="7EFDEE4B" w14:textId="4C4991F0" w:rsidR="00717951" w:rsidRDefault="00717951" w:rsidP="00717951">
      <w:pPr>
        <w:pStyle w:val="BodyText"/>
        <w:suppressAutoHyphens/>
        <w:ind w:left="720"/>
        <w:rPr>
          <w:b/>
          <w:bCs/>
          <w:lang w:bidi="hi-IN"/>
        </w:rPr>
      </w:pPr>
      <w:r>
        <w:rPr>
          <w:b/>
          <w:bCs/>
          <w:noProof/>
          <w:lang w:bidi="hi-IN"/>
        </w:rPr>
        <w:drawing>
          <wp:inline distT="0" distB="0" distL="0" distR="0" wp14:anchorId="3D707EED" wp14:editId="67F5D884">
            <wp:extent cx="3914775" cy="2003712"/>
            <wp:effectExtent l="0" t="0" r="0" b="3175"/>
            <wp:docPr id="590693678"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693678" name="Picture 5" descr="A screenshot of a computer&#10;&#10;Description automatically generate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957086" cy="2025368"/>
                    </a:xfrm>
                    <a:prstGeom prst="rect">
                      <a:avLst/>
                    </a:prstGeom>
                  </pic:spPr>
                </pic:pic>
              </a:graphicData>
            </a:graphic>
          </wp:inline>
        </w:drawing>
      </w:r>
    </w:p>
    <w:p w14:paraId="08174DF3" w14:textId="77777777" w:rsidR="00717951" w:rsidRPr="00717951" w:rsidRDefault="00717951" w:rsidP="00717951">
      <w:pPr>
        <w:pStyle w:val="BodyText"/>
        <w:suppressAutoHyphens/>
        <w:ind w:left="720"/>
        <w:rPr>
          <w:b/>
          <w:bCs/>
          <w:lang w:bidi="hi-IN"/>
        </w:rPr>
      </w:pPr>
    </w:p>
    <w:p w14:paraId="0B8DFC0D" w14:textId="77777777" w:rsidR="00717951" w:rsidRPr="00717951" w:rsidRDefault="00717951" w:rsidP="00717951">
      <w:pPr>
        <w:pStyle w:val="BodyText"/>
        <w:suppressAutoHyphens/>
        <w:rPr>
          <w:b/>
          <w:bCs/>
          <w:lang w:bidi="hi-IN"/>
        </w:rPr>
      </w:pPr>
      <w:r w:rsidRPr="00717951">
        <w:rPr>
          <w:b/>
          <w:bCs/>
          <w:lang w:bidi="hi-IN"/>
        </w:rPr>
        <w:t>4.4 Research Question 3: Study Hours Effect</w:t>
      </w:r>
    </w:p>
    <w:p w14:paraId="4C51F01D" w14:textId="77777777" w:rsidR="00717951" w:rsidRPr="00717951" w:rsidRDefault="00717951" w:rsidP="00717951">
      <w:pPr>
        <w:pStyle w:val="BodyText"/>
        <w:suppressAutoHyphens/>
        <w:rPr>
          <w:b/>
          <w:bCs/>
          <w:lang w:bidi="hi-IN"/>
        </w:rPr>
      </w:pPr>
      <w:r w:rsidRPr="00717951">
        <w:rPr>
          <w:b/>
          <w:bCs/>
          <w:lang w:bidi="hi-IN"/>
        </w:rPr>
        <w:t>Statistical Method: Simple Linear Regression</w:t>
      </w:r>
    </w:p>
    <w:p w14:paraId="7E7561D9" w14:textId="630F0DBA" w:rsidR="00717951" w:rsidRPr="00717951" w:rsidRDefault="00717951" w:rsidP="00717951">
      <w:pPr>
        <w:pStyle w:val="BodyText"/>
        <w:suppressAutoHyphens/>
        <w:ind w:left="720"/>
        <w:rPr>
          <w:lang w:bidi="hi-IN"/>
        </w:rPr>
      </w:pPr>
      <w:r w:rsidRPr="00717951">
        <w:rPr>
          <w:lang w:bidi="hi-IN"/>
        </w:rPr>
        <w:t>To determine whether the number of study hours per week significantly predicts a student’s Total Score.</w:t>
      </w:r>
    </w:p>
    <w:p w14:paraId="7837AF73" w14:textId="77777777" w:rsidR="00717951" w:rsidRPr="00717951" w:rsidRDefault="00717951" w:rsidP="00717951">
      <w:pPr>
        <w:pStyle w:val="BodyText"/>
        <w:suppressAutoHyphens/>
        <w:ind w:left="720"/>
        <w:rPr>
          <w:lang w:bidi="hi-IN"/>
        </w:rPr>
      </w:pPr>
      <w:r w:rsidRPr="00717951">
        <w:rPr>
          <w:lang w:bidi="hi-IN"/>
        </w:rPr>
        <w:t>Model Used:</w:t>
      </w:r>
    </w:p>
    <w:p w14:paraId="0B52C518" w14:textId="3F1A7221" w:rsidR="00717951" w:rsidRPr="00717951" w:rsidRDefault="00717951" w:rsidP="00717951">
      <w:pPr>
        <w:pStyle w:val="BodyText"/>
        <w:suppressAutoHyphens/>
        <w:rPr>
          <w:lang w:bidi="hi-IN"/>
        </w:rPr>
      </w:pPr>
      <w:proofErr w:type="spellStart"/>
      <w:r w:rsidRPr="00717951">
        <w:rPr>
          <w:lang w:bidi="hi-IN"/>
        </w:rPr>
        <w:t>Total_Score</w:t>
      </w:r>
      <w:proofErr w:type="spellEnd"/>
      <w:r w:rsidRPr="00717951">
        <w:rPr>
          <w:lang w:bidi="hi-IN"/>
        </w:rPr>
        <w:t>=β0</w:t>
      </w:r>
      <w:r>
        <w:rPr>
          <w:lang w:bidi="hi-IN"/>
        </w:rPr>
        <w:t xml:space="preserve"> </w:t>
      </w:r>
      <w:r w:rsidRPr="00717951">
        <w:rPr>
          <w:lang w:bidi="hi-IN"/>
        </w:rPr>
        <w:t>+</w:t>
      </w:r>
      <w:r>
        <w:rPr>
          <w:lang w:bidi="hi-IN"/>
        </w:rPr>
        <w:t xml:space="preserve"> </w:t>
      </w:r>
      <w:r w:rsidRPr="00717951">
        <w:rPr>
          <w:lang w:bidi="hi-IN"/>
        </w:rPr>
        <w:t>β1</w:t>
      </w:r>
      <w:r w:rsidRPr="00717951">
        <w:rPr>
          <w:rFonts w:ascii="Cambria Math" w:hAnsi="Cambria Math" w:cs="Cambria Math"/>
          <w:lang w:bidi="hi-IN"/>
        </w:rPr>
        <w:t>⋅</w:t>
      </w:r>
      <w:r w:rsidRPr="00717951">
        <w:rPr>
          <w:lang w:bidi="hi-IN"/>
        </w:rPr>
        <w:t>Study_Hours_per_Week</w:t>
      </w:r>
    </w:p>
    <w:p w14:paraId="015FD601" w14:textId="74A9FF96" w:rsidR="00717951" w:rsidRPr="00717951" w:rsidRDefault="00E34EFC" w:rsidP="00717951">
      <w:pPr>
        <w:pStyle w:val="BodyText"/>
        <w:suppressAutoHyphens/>
        <w:rPr>
          <w:lang w:bidi="hi-IN"/>
        </w:rPr>
      </w:pPr>
      <w:r>
        <w:rPr>
          <w:noProof/>
          <w:lang w:bidi="hi-IN"/>
        </w:rPr>
        <w:drawing>
          <wp:inline distT="0" distB="0" distL="0" distR="0" wp14:anchorId="38BF0139" wp14:editId="43928B46">
            <wp:extent cx="4007644" cy="2207178"/>
            <wp:effectExtent l="0" t="0" r="0" b="3175"/>
            <wp:docPr id="1761190880" name="Picture 18"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90880" name="Picture 18" descr="A screenshot of a computer code&#10;&#10;Description automatically generated"/>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071358" cy="2242268"/>
                    </a:xfrm>
                    <a:prstGeom prst="rect">
                      <a:avLst/>
                    </a:prstGeom>
                  </pic:spPr>
                </pic:pic>
              </a:graphicData>
            </a:graphic>
          </wp:inline>
        </w:drawing>
      </w:r>
    </w:p>
    <w:p w14:paraId="54A1A540" w14:textId="4C0E5BB7" w:rsidR="00717951" w:rsidRPr="00717951" w:rsidRDefault="00717951" w:rsidP="00717951">
      <w:pPr>
        <w:pStyle w:val="BodyText"/>
        <w:suppressAutoHyphens/>
        <w:rPr>
          <w:b/>
          <w:bCs/>
          <w:lang w:bidi="hi-IN"/>
        </w:rPr>
      </w:pPr>
      <w:r w:rsidRPr="00717951">
        <w:rPr>
          <w:b/>
          <w:bCs/>
          <w:lang w:bidi="hi-IN"/>
        </w:rPr>
        <w:t> Model Output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22"/>
        <w:gridCol w:w="967"/>
        <w:gridCol w:w="1127"/>
        <w:gridCol w:w="767"/>
        <w:gridCol w:w="836"/>
      </w:tblGrid>
      <w:tr w:rsidR="00717951" w:rsidRPr="00717951" w14:paraId="774F9F58" w14:textId="77777777" w:rsidTr="00717951">
        <w:trPr>
          <w:tblHeader/>
          <w:tblCellSpacing w:w="15" w:type="dxa"/>
        </w:trPr>
        <w:tc>
          <w:tcPr>
            <w:tcW w:w="0" w:type="auto"/>
            <w:vAlign w:val="center"/>
            <w:hideMark/>
          </w:tcPr>
          <w:p w14:paraId="584D6DA1" w14:textId="77777777" w:rsidR="00717951" w:rsidRPr="00717951" w:rsidRDefault="00717951" w:rsidP="00717951">
            <w:pPr>
              <w:pStyle w:val="BodyText"/>
              <w:suppressAutoHyphens/>
              <w:rPr>
                <w:b/>
                <w:bCs/>
                <w:lang w:bidi="hi-IN"/>
              </w:rPr>
            </w:pPr>
            <w:r w:rsidRPr="00717951">
              <w:rPr>
                <w:b/>
                <w:bCs/>
                <w:lang w:bidi="hi-IN"/>
              </w:rPr>
              <w:t>Term</w:t>
            </w:r>
          </w:p>
        </w:tc>
        <w:tc>
          <w:tcPr>
            <w:tcW w:w="0" w:type="auto"/>
            <w:vAlign w:val="center"/>
            <w:hideMark/>
          </w:tcPr>
          <w:p w14:paraId="2D739594" w14:textId="77777777" w:rsidR="00717951" w:rsidRPr="00717951" w:rsidRDefault="00717951" w:rsidP="00717951">
            <w:pPr>
              <w:pStyle w:val="BodyText"/>
              <w:suppressAutoHyphens/>
              <w:rPr>
                <w:b/>
                <w:bCs/>
                <w:lang w:bidi="hi-IN"/>
              </w:rPr>
            </w:pPr>
            <w:r w:rsidRPr="00717951">
              <w:rPr>
                <w:b/>
                <w:bCs/>
                <w:lang w:bidi="hi-IN"/>
              </w:rPr>
              <w:t>Estimate</w:t>
            </w:r>
          </w:p>
        </w:tc>
        <w:tc>
          <w:tcPr>
            <w:tcW w:w="0" w:type="auto"/>
            <w:vAlign w:val="center"/>
            <w:hideMark/>
          </w:tcPr>
          <w:p w14:paraId="463E0B4F" w14:textId="77777777" w:rsidR="00717951" w:rsidRPr="00717951" w:rsidRDefault="00717951" w:rsidP="00717951">
            <w:pPr>
              <w:pStyle w:val="BodyText"/>
              <w:suppressAutoHyphens/>
              <w:rPr>
                <w:b/>
                <w:bCs/>
                <w:lang w:bidi="hi-IN"/>
              </w:rPr>
            </w:pPr>
            <w:r w:rsidRPr="00717951">
              <w:rPr>
                <w:b/>
                <w:bCs/>
                <w:lang w:bidi="hi-IN"/>
              </w:rPr>
              <w:t>Std. Error</w:t>
            </w:r>
          </w:p>
        </w:tc>
        <w:tc>
          <w:tcPr>
            <w:tcW w:w="0" w:type="auto"/>
            <w:vAlign w:val="center"/>
            <w:hideMark/>
          </w:tcPr>
          <w:p w14:paraId="5544A68C" w14:textId="77777777" w:rsidR="00717951" w:rsidRPr="00717951" w:rsidRDefault="00717951" w:rsidP="00717951">
            <w:pPr>
              <w:pStyle w:val="BodyText"/>
              <w:suppressAutoHyphens/>
              <w:rPr>
                <w:b/>
                <w:bCs/>
                <w:lang w:bidi="hi-IN"/>
              </w:rPr>
            </w:pPr>
            <w:r w:rsidRPr="00717951">
              <w:rPr>
                <w:b/>
                <w:bCs/>
                <w:lang w:bidi="hi-IN"/>
              </w:rPr>
              <w:t>t-value</w:t>
            </w:r>
          </w:p>
        </w:tc>
        <w:tc>
          <w:tcPr>
            <w:tcW w:w="0" w:type="auto"/>
            <w:vAlign w:val="center"/>
            <w:hideMark/>
          </w:tcPr>
          <w:p w14:paraId="45B62253" w14:textId="77777777" w:rsidR="00717951" w:rsidRPr="00717951" w:rsidRDefault="00717951" w:rsidP="00717951">
            <w:pPr>
              <w:pStyle w:val="BodyText"/>
              <w:suppressAutoHyphens/>
              <w:rPr>
                <w:b/>
                <w:bCs/>
                <w:lang w:bidi="hi-IN"/>
              </w:rPr>
            </w:pPr>
            <w:r w:rsidRPr="00717951">
              <w:rPr>
                <w:b/>
                <w:bCs/>
                <w:lang w:bidi="hi-IN"/>
              </w:rPr>
              <w:t>p-value</w:t>
            </w:r>
          </w:p>
        </w:tc>
      </w:tr>
      <w:tr w:rsidR="00717951" w:rsidRPr="00717951" w14:paraId="53C7E279" w14:textId="77777777" w:rsidTr="00717951">
        <w:trPr>
          <w:tblCellSpacing w:w="15" w:type="dxa"/>
        </w:trPr>
        <w:tc>
          <w:tcPr>
            <w:tcW w:w="0" w:type="auto"/>
            <w:vAlign w:val="center"/>
            <w:hideMark/>
          </w:tcPr>
          <w:p w14:paraId="44A0E0F7" w14:textId="77777777" w:rsidR="00717951" w:rsidRPr="00717951" w:rsidRDefault="00717951" w:rsidP="00717951">
            <w:pPr>
              <w:pStyle w:val="BodyText"/>
              <w:suppressAutoHyphens/>
              <w:rPr>
                <w:lang w:bidi="hi-IN"/>
              </w:rPr>
            </w:pPr>
            <w:r w:rsidRPr="00717951">
              <w:rPr>
                <w:lang w:bidi="hi-IN"/>
              </w:rPr>
              <w:t>Intercept (β₀)</w:t>
            </w:r>
          </w:p>
        </w:tc>
        <w:tc>
          <w:tcPr>
            <w:tcW w:w="0" w:type="auto"/>
            <w:vAlign w:val="center"/>
            <w:hideMark/>
          </w:tcPr>
          <w:p w14:paraId="6AE33015" w14:textId="77777777" w:rsidR="00717951" w:rsidRPr="00717951" w:rsidRDefault="00717951" w:rsidP="00717951">
            <w:pPr>
              <w:pStyle w:val="BodyText"/>
              <w:suppressAutoHyphens/>
              <w:rPr>
                <w:lang w:bidi="hi-IN"/>
              </w:rPr>
            </w:pPr>
            <w:r w:rsidRPr="00717951">
              <w:rPr>
                <w:lang w:bidi="hi-IN"/>
              </w:rPr>
              <w:t>73.23</w:t>
            </w:r>
          </w:p>
        </w:tc>
        <w:tc>
          <w:tcPr>
            <w:tcW w:w="0" w:type="auto"/>
            <w:vAlign w:val="center"/>
            <w:hideMark/>
          </w:tcPr>
          <w:p w14:paraId="28B872FE" w14:textId="77777777" w:rsidR="00717951" w:rsidRPr="00717951" w:rsidRDefault="00717951" w:rsidP="00717951">
            <w:pPr>
              <w:pStyle w:val="BodyText"/>
              <w:suppressAutoHyphens/>
              <w:rPr>
                <w:lang w:bidi="hi-IN"/>
              </w:rPr>
            </w:pPr>
            <w:r w:rsidRPr="00717951">
              <w:rPr>
                <w:lang w:bidi="hi-IN"/>
              </w:rPr>
              <w:t>1.15</w:t>
            </w:r>
          </w:p>
        </w:tc>
        <w:tc>
          <w:tcPr>
            <w:tcW w:w="0" w:type="auto"/>
            <w:vAlign w:val="center"/>
            <w:hideMark/>
          </w:tcPr>
          <w:p w14:paraId="47203A30" w14:textId="77777777" w:rsidR="00717951" w:rsidRPr="00717951" w:rsidRDefault="00717951" w:rsidP="00717951">
            <w:pPr>
              <w:pStyle w:val="BodyText"/>
              <w:suppressAutoHyphens/>
              <w:rPr>
                <w:lang w:bidi="hi-IN"/>
              </w:rPr>
            </w:pPr>
            <w:r w:rsidRPr="00717951">
              <w:rPr>
                <w:lang w:bidi="hi-IN"/>
              </w:rPr>
              <w:t>63.57</w:t>
            </w:r>
          </w:p>
        </w:tc>
        <w:tc>
          <w:tcPr>
            <w:tcW w:w="0" w:type="auto"/>
            <w:vAlign w:val="center"/>
            <w:hideMark/>
          </w:tcPr>
          <w:p w14:paraId="3A651AF4" w14:textId="71B4FEA2" w:rsidR="00717951" w:rsidRPr="00717951" w:rsidRDefault="00717951" w:rsidP="00717951">
            <w:pPr>
              <w:pStyle w:val="BodyText"/>
              <w:suppressAutoHyphens/>
              <w:rPr>
                <w:lang w:bidi="hi-IN"/>
              </w:rPr>
            </w:pPr>
            <w:r w:rsidRPr="00717951">
              <w:rPr>
                <w:lang w:bidi="hi-IN"/>
              </w:rPr>
              <w:t>&lt; 0.001</w:t>
            </w:r>
          </w:p>
        </w:tc>
      </w:tr>
      <w:tr w:rsidR="00717951" w:rsidRPr="00717951" w14:paraId="43DE8C9D" w14:textId="77777777" w:rsidTr="00717951">
        <w:trPr>
          <w:tblCellSpacing w:w="15" w:type="dxa"/>
        </w:trPr>
        <w:tc>
          <w:tcPr>
            <w:tcW w:w="0" w:type="auto"/>
            <w:vAlign w:val="center"/>
            <w:hideMark/>
          </w:tcPr>
          <w:p w14:paraId="36482203" w14:textId="77777777" w:rsidR="00717951" w:rsidRPr="00717951" w:rsidRDefault="00717951" w:rsidP="00717951">
            <w:pPr>
              <w:pStyle w:val="BodyText"/>
              <w:suppressAutoHyphens/>
              <w:rPr>
                <w:lang w:bidi="hi-IN"/>
              </w:rPr>
            </w:pPr>
            <w:r w:rsidRPr="00717951">
              <w:rPr>
                <w:lang w:bidi="hi-IN"/>
              </w:rPr>
              <w:lastRenderedPageBreak/>
              <w:t>Study Hours/Week (β₁)</w:t>
            </w:r>
          </w:p>
        </w:tc>
        <w:tc>
          <w:tcPr>
            <w:tcW w:w="0" w:type="auto"/>
            <w:vAlign w:val="center"/>
            <w:hideMark/>
          </w:tcPr>
          <w:p w14:paraId="084D8FB4" w14:textId="77777777" w:rsidR="00717951" w:rsidRPr="00717951" w:rsidRDefault="00717951" w:rsidP="00717951">
            <w:pPr>
              <w:pStyle w:val="BodyText"/>
              <w:suppressAutoHyphens/>
              <w:rPr>
                <w:lang w:bidi="hi-IN"/>
              </w:rPr>
            </w:pPr>
            <w:r w:rsidRPr="00717951">
              <w:rPr>
                <w:lang w:bidi="hi-IN"/>
              </w:rPr>
              <w:t>0.039</w:t>
            </w:r>
          </w:p>
        </w:tc>
        <w:tc>
          <w:tcPr>
            <w:tcW w:w="0" w:type="auto"/>
            <w:vAlign w:val="center"/>
            <w:hideMark/>
          </w:tcPr>
          <w:p w14:paraId="228EB23A" w14:textId="77777777" w:rsidR="00717951" w:rsidRPr="00717951" w:rsidRDefault="00717951" w:rsidP="00717951">
            <w:pPr>
              <w:pStyle w:val="BodyText"/>
              <w:suppressAutoHyphens/>
              <w:rPr>
                <w:lang w:bidi="hi-IN"/>
              </w:rPr>
            </w:pPr>
            <w:r w:rsidRPr="00717951">
              <w:rPr>
                <w:lang w:bidi="hi-IN"/>
              </w:rPr>
              <w:t>0.061</w:t>
            </w:r>
          </w:p>
        </w:tc>
        <w:tc>
          <w:tcPr>
            <w:tcW w:w="0" w:type="auto"/>
            <w:vAlign w:val="center"/>
            <w:hideMark/>
          </w:tcPr>
          <w:p w14:paraId="575819A2" w14:textId="77777777" w:rsidR="00717951" w:rsidRPr="00717951" w:rsidRDefault="00717951" w:rsidP="00717951">
            <w:pPr>
              <w:pStyle w:val="BodyText"/>
              <w:suppressAutoHyphens/>
              <w:rPr>
                <w:lang w:bidi="hi-IN"/>
              </w:rPr>
            </w:pPr>
            <w:r w:rsidRPr="00717951">
              <w:rPr>
                <w:lang w:bidi="hi-IN"/>
              </w:rPr>
              <w:t>0.641</w:t>
            </w:r>
          </w:p>
        </w:tc>
        <w:tc>
          <w:tcPr>
            <w:tcW w:w="0" w:type="auto"/>
            <w:vAlign w:val="center"/>
            <w:hideMark/>
          </w:tcPr>
          <w:p w14:paraId="69DC4F64" w14:textId="77777777" w:rsidR="00717951" w:rsidRPr="00717951" w:rsidRDefault="00717951" w:rsidP="00717951">
            <w:pPr>
              <w:pStyle w:val="BodyText"/>
              <w:suppressAutoHyphens/>
              <w:rPr>
                <w:lang w:bidi="hi-IN"/>
              </w:rPr>
            </w:pPr>
            <w:r w:rsidRPr="00717951">
              <w:rPr>
                <w:lang w:bidi="hi-IN"/>
              </w:rPr>
              <w:t>0.521</w:t>
            </w:r>
          </w:p>
        </w:tc>
      </w:tr>
    </w:tbl>
    <w:p w14:paraId="4BC54258" w14:textId="77777777" w:rsidR="00717951" w:rsidRPr="00717951" w:rsidRDefault="00717951" w:rsidP="00717951">
      <w:pPr>
        <w:pStyle w:val="BodyText"/>
        <w:numPr>
          <w:ilvl w:val="0"/>
          <w:numId w:val="22"/>
        </w:numPr>
        <w:suppressAutoHyphens/>
        <w:rPr>
          <w:lang w:bidi="hi-IN"/>
        </w:rPr>
      </w:pPr>
      <w:r w:rsidRPr="00717951">
        <w:rPr>
          <w:b/>
          <w:bCs/>
          <w:lang w:bidi="hi-IN"/>
        </w:rPr>
        <w:t>R²</w:t>
      </w:r>
      <w:r w:rsidRPr="00717951">
        <w:rPr>
          <w:lang w:bidi="hi-IN"/>
        </w:rPr>
        <w:t> = 0.0004 (Very low)</w:t>
      </w:r>
    </w:p>
    <w:p w14:paraId="698F059B" w14:textId="77777777" w:rsidR="00717951" w:rsidRPr="00717951" w:rsidRDefault="00717951" w:rsidP="00717951">
      <w:pPr>
        <w:pStyle w:val="BodyText"/>
        <w:numPr>
          <w:ilvl w:val="0"/>
          <w:numId w:val="22"/>
        </w:numPr>
        <w:suppressAutoHyphens/>
        <w:rPr>
          <w:lang w:bidi="hi-IN"/>
        </w:rPr>
      </w:pPr>
      <w:r w:rsidRPr="00717951">
        <w:rPr>
          <w:b/>
          <w:bCs/>
          <w:lang w:bidi="hi-IN"/>
        </w:rPr>
        <w:t>Adjusted R²</w:t>
      </w:r>
      <w:r w:rsidRPr="00717951">
        <w:rPr>
          <w:lang w:bidi="hi-IN"/>
        </w:rPr>
        <w:t> = –0.0006</w:t>
      </w:r>
    </w:p>
    <w:p w14:paraId="2ED6EAC5" w14:textId="77777777" w:rsidR="00717951" w:rsidRPr="00717951" w:rsidRDefault="00717951" w:rsidP="00717951">
      <w:pPr>
        <w:pStyle w:val="BodyText"/>
        <w:numPr>
          <w:ilvl w:val="0"/>
          <w:numId w:val="22"/>
        </w:numPr>
        <w:suppressAutoHyphens/>
        <w:rPr>
          <w:lang w:bidi="hi-IN"/>
        </w:rPr>
      </w:pPr>
      <w:r w:rsidRPr="00717951">
        <w:rPr>
          <w:b/>
          <w:bCs/>
          <w:lang w:bidi="hi-IN"/>
        </w:rPr>
        <w:t>Residual Standard Error</w:t>
      </w:r>
      <w:r w:rsidRPr="00717951">
        <w:rPr>
          <w:lang w:bidi="hi-IN"/>
        </w:rPr>
        <w:t> = 14.21</w:t>
      </w:r>
    </w:p>
    <w:p w14:paraId="05F94AC8" w14:textId="77777777" w:rsidR="00717951" w:rsidRPr="00717951" w:rsidRDefault="00717951" w:rsidP="00717951">
      <w:pPr>
        <w:pStyle w:val="BodyText"/>
        <w:numPr>
          <w:ilvl w:val="0"/>
          <w:numId w:val="22"/>
        </w:numPr>
        <w:suppressAutoHyphens/>
        <w:rPr>
          <w:lang w:bidi="hi-IN"/>
        </w:rPr>
      </w:pPr>
      <w:r w:rsidRPr="00717951">
        <w:rPr>
          <w:b/>
          <w:bCs/>
          <w:lang w:bidi="hi-IN"/>
        </w:rPr>
        <w:t>F-statistic</w:t>
      </w:r>
      <w:r w:rsidRPr="00717951">
        <w:rPr>
          <w:lang w:bidi="hi-IN"/>
        </w:rPr>
        <w:t> = 0.41, </w:t>
      </w:r>
      <w:r w:rsidRPr="00717951">
        <w:rPr>
          <w:b/>
          <w:bCs/>
          <w:lang w:bidi="hi-IN"/>
        </w:rPr>
        <w:t>p-value</w:t>
      </w:r>
      <w:r w:rsidRPr="00717951">
        <w:rPr>
          <w:lang w:bidi="hi-IN"/>
        </w:rPr>
        <w:t> = 0.521</w:t>
      </w:r>
    </w:p>
    <w:p w14:paraId="47B68B82" w14:textId="6862A3A6" w:rsidR="00717951" w:rsidRDefault="00717951" w:rsidP="00717951">
      <w:pPr>
        <w:pStyle w:val="BodyText"/>
        <w:suppressAutoHyphens/>
        <w:rPr>
          <w:lang w:bidi="hi-IN"/>
        </w:rPr>
      </w:pPr>
    </w:p>
    <w:p w14:paraId="706B2EBA" w14:textId="77777777" w:rsidR="00E34EFC" w:rsidRPr="00717951" w:rsidRDefault="00E34EFC" w:rsidP="00717951">
      <w:pPr>
        <w:pStyle w:val="BodyText"/>
        <w:suppressAutoHyphens/>
        <w:rPr>
          <w:lang w:bidi="hi-IN"/>
        </w:rPr>
      </w:pPr>
    </w:p>
    <w:p w14:paraId="4112E48D" w14:textId="7B19D156" w:rsidR="00717951" w:rsidRPr="00717951" w:rsidRDefault="00717951" w:rsidP="00717951">
      <w:pPr>
        <w:pStyle w:val="BodyText"/>
        <w:suppressAutoHyphens/>
        <w:rPr>
          <w:b/>
          <w:bCs/>
          <w:lang w:bidi="hi-IN"/>
        </w:rPr>
      </w:pPr>
      <w:r w:rsidRPr="00717951">
        <w:rPr>
          <w:b/>
          <w:bCs/>
          <w:lang w:bidi="hi-IN"/>
        </w:rPr>
        <w:t> Interpretation</w:t>
      </w:r>
    </w:p>
    <w:p w14:paraId="0CD6C566" w14:textId="77777777" w:rsidR="00717951" w:rsidRPr="00717951" w:rsidRDefault="00717951" w:rsidP="00717951">
      <w:pPr>
        <w:pStyle w:val="BodyText"/>
        <w:numPr>
          <w:ilvl w:val="0"/>
          <w:numId w:val="23"/>
        </w:numPr>
        <w:suppressAutoHyphens/>
        <w:rPr>
          <w:lang w:bidi="hi-IN"/>
        </w:rPr>
      </w:pPr>
      <w:r w:rsidRPr="00717951">
        <w:rPr>
          <w:lang w:bidi="hi-IN"/>
        </w:rPr>
        <w:t>The coefficient for </w:t>
      </w:r>
      <w:proofErr w:type="spellStart"/>
      <w:r w:rsidRPr="00717951">
        <w:rPr>
          <w:lang w:bidi="hi-IN"/>
        </w:rPr>
        <w:t>Study_Hours_per_Week</w:t>
      </w:r>
      <w:proofErr w:type="spellEnd"/>
      <w:r w:rsidRPr="00717951">
        <w:rPr>
          <w:lang w:bidi="hi-IN"/>
        </w:rPr>
        <w:t> is not statistically significant (p = 0.521).</w:t>
      </w:r>
    </w:p>
    <w:p w14:paraId="265F9B2B" w14:textId="77777777" w:rsidR="00717951" w:rsidRPr="00717951" w:rsidRDefault="00717951" w:rsidP="00717951">
      <w:pPr>
        <w:pStyle w:val="BodyText"/>
        <w:numPr>
          <w:ilvl w:val="0"/>
          <w:numId w:val="23"/>
        </w:numPr>
        <w:suppressAutoHyphens/>
        <w:rPr>
          <w:lang w:bidi="hi-IN"/>
        </w:rPr>
      </w:pPr>
      <w:r w:rsidRPr="00717951">
        <w:rPr>
          <w:lang w:bidi="hi-IN"/>
        </w:rPr>
        <w:t>This means we fail to reject the null hypothesis that the slope is zero: study hours per week do not significantly predict total academic score in this model.</w:t>
      </w:r>
    </w:p>
    <w:p w14:paraId="3CD0948B" w14:textId="77777777" w:rsidR="00717951" w:rsidRPr="00717951" w:rsidRDefault="00717951" w:rsidP="00717951">
      <w:pPr>
        <w:pStyle w:val="BodyText"/>
        <w:numPr>
          <w:ilvl w:val="0"/>
          <w:numId w:val="23"/>
        </w:numPr>
        <w:suppressAutoHyphens/>
        <w:rPr>
          <w:lang w:bidi="hi-IN"/>
        </w:rPr>
      </w:pPr>
      <w:r w:rsidRPr="00717951">
        <w:rPr>
          <w:lang w:bidi="hi-IN"/>
        </w:rPr>
        <w:t>The R² value is extremely low (0.0004), indicating that study hours explain less than 0.05% of the variance in Total Score.</w:t>
      </w:r>
    </w:p>
    <w:p w14:paraId="28DF5CC2" w14:textId="77777777" w:rsidR="00717951" w:rsidRPr="00717951" w:rsidRDefault="00717951" w:rsidP="00717951">
      <w:pPr>
        <w:pStyle w:val="BodyText"/>
        <w:numPr>
          <w:ilvl w:val="0"/>
          <w:numId w:val="23"/>
        </w:numPr>
        <w:suppressAutoHyphens/>
        <w:rPr>
          <w:lang w:bidi="hi-IN"/>
        </w:rPr>
      </w:pPr>
      <w:r w:rsidRPr="00717951">
        <w:rPr>
          <w:lang w:bidi="hi-IN"/>
        </w:rPr>
        <w:t>The residuals appear evenly distributed (based on your earlier diagnostic), but the model itself has no predictive power.</w:t>
      </w:r>
    </w:p>
    <w:p w14:paraId="1BF6442A" w14:textId="5F37A12F" w:rsidR="00717951" w:rsidRPr="00717951" w:rsidRDefault="00E34EFC" w:rsidP="00717951">
      <w:pPr>
        <w:pStyle w:val="BodyText"/>
        <w:suppressAutoHyphens/>
        <w:rPr>
          <w:lang w:bidi="hi-IN"/>
        </w:rPr>
      </w:pPr>
      <w:r>
        <w:rPr>
          <w:noProof/>
          <w:lang w:bidi="hi-IN"/>
        </w:rPr>
        <w:lastRenderedPageBreak/>
        <w:drawing>
          <wp:inline distT="0" distB="0" distL="0" distR="0" wp14:anchorId="1F671CAD" wp14:editId="059C3679">
            <wp:extent cx="4645923" cy="2721769"/>
            <wp:effectExtent l="0" t="0" r="2540" b="0"/>
            <wp:docPr id="524261172" name="Picture 19" descr="A graph of a number of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261172" name="Picture 19" descr="A graph of a number of dots&#10;&#10;Description automatically generated with medium confidenc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93061" cy="2749385"/>
                    </a:xfrm>
                    <a:prstGeom prst="rect">
                      <a:avLst/>
                    </a:prstGeom>
                  </pic:spPr>
                </pic:pic>
              </a:graphicData>
            </a:graphic>
          </wp:inline>
        </w:drawing>
      </w:r>
      <w:r>
        <w:rPr>
          <w:noProof/>
          <w:lang w:bidi="hi-IN"/>
        </w:rPr>
        <w:drawing>
          <wp:inline distT="0" distB="0" distL="0" distR="0" wp14:anchorId="742F7FE2" wp14:editId="0BA9A143">
            <wp:extent cx="4407884" cy="2700337"/>
            <wp:effectExtent l="0" t="0" r="0" b="5080"/>
            <wp:docPr id="2121158104" name="Picture 20" descr="A graph of a normal q-q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158104" name="Picture 20" descr="A graph of a normal q-q plot&#10;&#10;Description automatically generated"/>
                    <pic:cNvPicPr/>
                  </pic:nvPicPr>
                  <pic:blipFill>
                    <a:blip r:embed="rId21" cstate="print">
                      <a:extLst>
                        <a:ext uri="{28A0092B-C50C-407E-A947-70E740481C1C}">
                          <a14:useLocalDpi xmlns:a14="http://schemas.microsoft.com/office/drawing/2010/main" val="0"/>
                        </a:ext>
                      </a:extLst>
                    </a:blip>
                    <a:stretch>
                      <a:fillRect/>
                    </a:stretch>
                  </pic:blipFill>
                  <pic:spPr>
                    <a:xfrm>
                      <a:off x="0" y="0"/>
                      <a:ext cx="4455358" cy="2729420"/>
                    </a:xfrm>
                    <a:prstGeom prst="rect">
                      <a:avLst/>
                    </a:prstGeom>
                  </pic:spPr>
                </pic:pic>
              </a:graphicData>
            </a:graphic>
          </wp:inline>
        </w:drawing>
      </w:r>
    </w:p>
    <w:p w14:paraId="51A1AFE3" w14:textId="2880C9ED" w:rsidR="00717951" w:rsidRPr="00717951" w:rsidRDefault="00717951" w:rsidP="00717951">
      <w:pPr>
        <w:pStyle w:val="BodyText"/>
        <w:suppressAutoHyphens/>
        <w:rPr>
          <w:b/>
          <w:bCs/>
          <w:lang w:bidi="hi-IN"/>
        </w:rPr>
      </w:pPr>
      <w:r w:rsidRPr="00717951">
        <w:rPr>
          <w:b/>
          <w:bCs/>
          <w:lang w:bidi="hi-IN"/>
        </w:rPr>
        <w:t> Conclusion</w:t>
      </w:r>
    </w:p>
    <w:p w14:paraId="42E56CE2" w14:textId="77777777" w:rsidR="00717951" w:rsidRPr="00717951" w:rsidRDefault="00717951" w:rsidP="00717951">
      <w:pPr>
        <w:pStyle w:val="BodyText"/>
        <w:numPr>
          <w:ilvl w:val="0"/>
          <w:numId w:val="24"/>
        </w:numPr>
        <w:suppressAutoHyphens/>
        <w:rPr>
          <w:lang w:bidi="hi-IN"/>
        </w:rPr>
      </w:pPr>
      <w:r w:rsidRPr="00717951">
        <w:rPr>
          <w:lang w:bidi="hi-IN"/>
        </w:rPr>
        <w:t>Contrary to expectations, the number of study hours reported per week does not have a significant effect on academic performance in this sample.</w:t>
      </w:r>
    </w:p>
    <w:p w14:paraId="768EF6A3" w14:textId="77777777" w:rsidR="00717951" w:rsidRPr="00717951" w:rsidRDefault="00717951" w:rsidP="00717951">
      <w:pPr>
        <w:pStyle w:val="BodyText"/>
        <w:numPr>
          <w:ilvl w:val="0"/>
          <w:numId w:val="24"/>
        </w:numPr>
        <w:suppressAutoHyphens/>
        <w:rPr>
          <w:lang w:bidi="hi-IN"/>
        </w:rPr>
      </w:pPr>
      <w:r w:rsidRPr="00717951">
        <w:rPr>
          <w:lang w:bidi="hi-IN"/>
        </w:rPr>
        <w:t>This could be due to measurement bias (self-reported hours), variation in study quality, or influence of unmeasured factors (e.g., prior knowledge, learning style, class difficulty).</w:t>
      </w:r>
    </w:p>
    <w:p w14:paraId="6598B191" w14:textId="77777777" w:rsidR="00717951" w:rsidRPr="00717951" w:rsidRDefault="00717951" w:rsidP="00717951">
      <w:pPr>
        <w:pStyle w:val="BodyText"/>
        <w:numPr>
          <w:ilvl w:val="0"/>
          <w:numId w:val="24"/>
        </w:numPr>
        <w:suppressAutoHyphens/>
        <w:rPr>
          <w:lang w:bidi="hi-IN"/>
        </w:rPr>
      </w:pPr>
      <w:r w:rsidRPr="00717951">
        <w:rPr>
          <w:lang w:bidi="hi-IN"/>
        </w:rPr>
        <w:t>While study habits are important, this analysis suggests they should be considered alongside other predictors in a more comprehensive model.</w:t>
      </w:r>
    </w:p>
    <w:p w14:paraId="2FF37C1D" w14:textId="172BF529" w:rsidR="00717951" w:rsidRPr="00717951" w:rsidRDefault="00717951" w:rsidP="00717951">
      <w:pPr>
        <w:pStyle w:val="BodyText"/>
        <w:suppressAutoHyphens/>
        <w:rPr>
          <w:lang w:bidi="hi-IN"/>
        </w:rPr>
      </w:pPr>
    </w:p>
    <w:p w14:paraId="4C869289" w14:textId="77777777" w:rsidR="00717951" w:rsidRDefault="00717951" w:rsidP="00717951">
      <w:pPr>
        <w:pStyle w:val="BodyText"/>
        <w:suppressAutoHyphens/>
        <w:rPr>
          <w:b/>
          <w:bCs/>
          <w:lang w:bidi="hi-IN"/>
        </w:rPr>
      </w:pPr>
      <w:r w:rsidRPr="00717951">
        <w:rPr>
          <w:b/>
          <w:bCs/>
          <w:lang w:bidi="hi-IN"/>
        </w:rPr>
        <w:t>4.5 Research Question 4: Combined Predictors</w:t>
      </w:r>
    </w:p>
    <w:p w14:paraId="0E2AA078" w14:textId="00423401" w:rsidR="00E34EFC" w:rsidRDefault="00E34EFC" w:rsidP="00717951">
      <w:pPr>
        <w:pStyle w:val="BodyText"/>
        <w:suppressAutoHyphens/>
        <w:rPr>
          <w:b/>
          <w:bCs/>
          <w:lang w:bidi="hi-IN"/>
        </w:rPr>
      </w:pPr>
      <w:r>
        <w:rPr>
          <w:noProof/>
          <w:lang w:bidi="hi-IN"/>
        </w:rPr>
        <w:lastRenderedPageBreak/>
        <w:drawing>
          <wp:inline distT="0" distB="0" distL="0" distR="0" wp14:anchorId="06D1CD6E" wp14:editId="397473FD">
            <wp:extent cx="5600700" cy="1148559"/>
            <wp:effectExtent l="0" t="0" r="0" b="0"/>
            <wp:docPr id="1152896118"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896118" name="Picture 15" descr="A screenshot of a computer&#10;&#10;Description automatically generated"/>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45371" cy="1157720"/>
                    </a:xfrm>
                    <a:prstGeom prst="rect">
                      <a:avLst/>
                    </a:prstGeom>
                  </pic:spPr>
                </pic:pic>
              </a:graphicData>
            </a:graphic>
          </wp:inline>
        </w:drawing>
      </w:r>
    </w:p>
    <w:p w14:paraId="4905FE77" w14:textId="53E3BF5F" w:rsidR="00E34EFC" w:rsidRDefault="00E34EFC" w:rsidP="00717951">
      <w:pPr>
        <w:pStyle w:val="BodyText"/>
        <w:suppressAutoHyphens/>
        <w:rPr>
          <w:b/>
          <w:bCs/>
          <w:lang w:bidi="hi-IN"/>
        </w:rPr>
      </w:pPr>
      <w:r>
        <w:rPr>
          <w:noProof/>
          <w:lang w:bidi="hi-IN"/>
        </w:rPr>
        <w:drawing>
          <wp:inline distT="0" distB="0" distL="0" distR="0" wp14:anchorId="63317CA5" wp14:editId="45CA06A8">
            <wp:extent cx="4779169" cy="2943128"/>
            <wp:effectExtent l="0" t="0" r="0" b="3810"/>
            <wp:docPr id="1653351127" name="Picture 16"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351127" name="Picture 16" descr="A screenshot of a computer screen&#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824906" cy="2971294"/>
                    </a:xfrm>
                    <a:prstGeom prst="rect">
                      <a:avLst/>
                    </a:prstGeom>
                  </pic:spPr>
                </pic:pic>
              </a:graphicData>
            </a:graphic>
          </wp:inline>
        </w:drawing>
      </w:r>
    </w:p>
    <w:p w14:paraId="2ECF3305" w14:textId="77777777" w:rsidR="00E34EFC" w:rsidRDefault="00E34EFC" w:rsidP="00717951">
      <w:pPr>
        <w:pStyle w:val="BodyText"/>
        <w:suppressAutoHyphens/>
        <w:rPr>
          <w:b/>
          <w:bCs/>
          <w:lang w:bidi="hi-IN"/>
        </w:rPr>
      </w:pPr>
    </w:p>
    <w:p w14:paraId="095507B2" w14:textId="1E14ECF1" w:rsidR="00E34EFC" w:rsidRDefault="00E34EFC" w:rsidP="00717951">
      <w:pPr>
        <w:pStyle w:val="BodyText"/>
        <w:suppressAutoHyphens/>
        <w:rPr>
          <w:b/>
          <w:bCs/>
          <w:lang w:bidi="hi-IN"/>
        </w:rPr>
      </w:pPr>
      <w:r>
        <w:rPr>
          <w:noProof/>
          <w:lang w:bidi="hi-IN"/>
        </w:rPr>
        <w:drawing>
          <wp:inline distT="0" distB="0" distL="0" distR="0" wp14:anchorId="23D292A6" wp14:editId="3718999E">
            <wp:extent cx="4736306" cy="2907708"/>
            <wp:effectExtent l="0" t="0" r="1270" b="635"/>
            <wp:docPr id="1989481667" name="Picture 1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81667" name="Picture 17" descr="A screenshot of a graph&#10;&#10;Description automatically generated"/>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19844" cy="2958994"/>
                    </a:xfrm>
                    <a:prstGeom prst="rect">
                      <a:avLst/>
                    </a:prstGeom>
                  </pic:spPr>
                </pic:pic>
              </a:graphicData>
            </a:graphic>
          </wp:inline>
        </w:drawing>
      </w:r>
    </w:p>
    <w:p w14:paraId="0E00E9A3" w14:textId="722D909E" w:rsidR="00717951" w:rsidRPr="00717951" w:rsidRDefault="00717951" w:rsidP="00717951">
      <w:pPr>
        <w:pStyle w:val="BodyText"/>
        <w:suppressAutoHyphens/>
        <w:rPr>
          <w:b/>
          <w:bCs/>
          <w:lang w:bidi="hi-IN"/>
        </w:rPr>
      </w:pPr>
      <w:r w:rsidRPr="00717951">
        <w:rPr>
          <w:b/>
          <w:bCs/>
          <w:lang w:bidi="hi-IN"/>
        </w:rPr>
        <w:t>Multiple Linear Regression</w:t>
      </w:r>
    </w:p>
    <w:p w14:paraId="540FCE88" w14:textId="77777777" w:rsidR="00717951" w:rsidRPr="00717951" w:rsidRDefault="00717951" w:rsidP="00717951">
      <w:pPr>
        <w:pStyle w:val="BodyText"/>
        <w:numPr>
          <w:ilvl w:val="0"/>
          <w:numId w:val="25"/>
        </w:numPr>
        <w:suppressAutoHyphens/>
        <w:rPr>
          <w:lang w:bidi="hi-IN"/>
        </w:rPr>
      </w:pPr>
      <w:r w:rsidRPr="00717951">
        <w:rPr>
          <w:lang w:bidi="hi-IN"/>
        </w:rPr>
        <w:t>Objective: To evaluate how a combination of predictors explains variation in </w:t>
      </w:r>
      <w:proofErr w:type="spellStart"/>
      <w:r w:rsidRPr="00717951">
        <w:rPr>
          <w:lang w:bidi="hi-IN"/>
        </w:rPr>
        <w:t>Total_Score</w:t>
      </w:r>
      <w:proofErr w:type="spellEnd"/>
      <w:r w:rsidRPr="00717951">
        <w:rPr>
          <w:lang w:bidi="hi-IN"/>
        </w:rPr>
        <w:t>.</w:t>
      </w:r>
    </w:p>
    <w:p w14:paraId="7D7319B5" w14:textId="77777777" w:rsidR="00717951" w:rsidRPr="00717951" w:rsidRDefault="00717951" w:rsidP="00717951">
      <w:pPr>
        <w:pStyle w:val="BodyText"/>
        <w:numPr>
          <w:ilvl w:val="0"/>
          <w:numId w:val="25"/>
        </w:numPr>
        <w:suppressAutoHyphens/>
        <w:rPr>
          <w:lang w:bidi="hi-IN"/>
        </w:rPr>
      </w:pPr>
      <w:r w:rsidRPr="00717951">
        <w:rPr>
          <w:lang w:bidi="hi-IN"/>
        </w:rPr>
        <w:lastRenderedPageBreak/>
        <w:t>Outcome Variable: </w:t>
      </w:r>
      <w:proofErr w:type="spellStart"/>
      <w:r w:rsidRPr="00717951">
        <w:rPr>
          <w:lang w:bidi="hi-IN"/>
        </w:rPr>
        <w:t>Total_Score</w:t>
      </w:r>
      <w:proofErr w:type="spellEnd"/>
    </w:p>
    <w:p w14:paraId="43AE40F2" w14:textId="77777777" w:rsidR="00717951" w:rsidRPr="00717951" w:rsidRDefault="00717951" w:rsidP="00717951">
      <w:pPr>
        <w:pStyle w:val="BodyText"/>
        <w:numPr>
          <w:ilvl w:val="0"/>
          <w:numId w:val="25"/>
        </w:numPr>
        <w:suppressAutoHyphens/>
        <w:rPr>
          <w:lang w:bidi="hi-IN"/>
        </w:rPr>
      </w:pPr>
      <w:r w:rsidRPr="00717951">
        <w:rPr>
          <w:lang w:bidi="hi-IN"/>
        </w:rPr>
        <w:t>Predictors:</w:t>
      </w:r>
    </w:p>
    <w:p w14:paraId="0EFE5810" w14:textId="77777777" w:rsidR="00717951" w:rsidRPr="00717951" w:rsidRDefault="00717951" w:rsidP="00717951">
      <w:pPr>
        <w:pStyle w:val="BodyText"/>
        <w:numPr>
          <w:ilvl w:val="1"/>
          <w:numId w:val="25"/>
        </w:numPr>
        <w:suppressAutoHyphens/>
        <w:rPr>
          <w:lang w:bidi="hi-IN"/>
        </w:rPr>
      </w:pPr>
      <w:r w:rsidRPr="00717951">
        <w:rPr>
          <w:lang w:bidi="hi-IN"/>
        </w:rPr>
        <w:t>Attendance (continuous)</w:t>
      </w:r>
    </w:p>
    <w:p w14:paraId="4E85109D" w14:textId="77777777" w:rsidR="00717951" w:rsidRPr="00717951" w:rsidRDefault="00717951" w:rsidP="00717951">
      <w:pPr>
        <w:pStyle w:val="BodyText"/>
        <w:numPr>
          <w:ilvl w:val="1"/>
          <w:numId w:val="25"/>
        </w:numPr>
        <w:suppressAutoHyphens/>
        <w:rPr>
          <w:lang w:bidi="hi-IN"/>
        </w:rPr>
      </w:pPr>
      <w:proofErr w:type="spellStart"/>
      <w:r w:rsidRPr="00717951">
        <w:rPr>
          <w:lang w:bidi="hi-IN"/>
        </w:rPr>
        <w:t>Study_Hours_per_Week</w:t>
      </w:r>
      <w:proofErr w:type="spellEnd"/>
      <w:r w:rsidRPr="00717951">
        <w:rPr>
          <w:lang w:bidi="hi-IN"/>
        </w:rPr>
        <w:t> (continuous)</w:t>
      </w:r>
    </w:p>
    <w:p w14:paraId="61DB36B8" w14:textId="77777777" w:rsidR="00717951" w:rsidRPr="00717951" w:rsidRDefault="00717951" w:rsidP="00717951">
      <w:pPr>
        <w:pStyle w:val="BodyText"/>
        <w:numPr>
          <w:ilvl w:val="1"/>
          <w:numId w:val="25"/>
        </w:numPr>
        <w:suppressAutoHyphens/>
        <w:rPr>
          <w:lang w:bidi="hi-IN"/>
        </w:rPr>
      </w:pPr>
      <w:proofErr w:type="spellStart"/>
      <w:r w:rsidRPr="00717951">
        <w:rPr>
          <w:lang w:bidi="hi-IN"/>
        </w:rPr>
        <w:t>Internet_Access_at_Home</w:t>
      </w:r>
      <w:proofErr w:type="spellEnd"/>
      <w:r w:rsidRPr="00717951">
        <w:rPr>
          <w:lang w:bidi="hi-IN"/>
        </w:rPr>
        <w:t> (binary: Yes = 1, No = 0)</w:t>
      </w:r>
    </w:p>
    <w:p w14:paraId="31CF08F6" w14:textId="77777777" w:rsidR="00717951" w:rsidRPr="00717951" w:rsidRDefault="00717951" w:rsidP="00717951">
      <w:pPr>
        <w:pStyle w:val="BodyText"/>
        <w:numPr>
          <w:ilvl w:val="1"/>
          <w:numId w:val="25"/>
        </w:numPr>
        <w:suppressAutoHyphens/>
        <w:rPr>
          <w:lang w:bidi="hi-IN"/>
        </w:rPr>
      </w:pPr>
      <w:proofErr w:type="spellStart"/>
      <w:r w:rsidRPr="00717951">
        <w:rPr>
          <w:lang w:bidi="hi-IN"/>
        </w:rPr>
        <w:t>Parent_Education_Level</w:t>
      </w:r>
      <w:proofErr w:type="spellEnd"/>
      <w:r w:rsidRPr="00717951">
        <w:rPr>
          <w:lang w:bidi="hi-IN"/>
        </w:rPr>
        <w:t> (categorical factor)</w:t>
      </w:r>
    </w:p>
    <w:p w14:paraId="61B0684F" w14:textId="095C938F" w:rsidR="00717951" w:rsidRPr="00717951" w:rsidRDefault="00717951" w:rsidP="00717951">
      <w:pPr>
        <w:pStyle w:val="BodyText"/>
        <w:numPr>
          <w:ilvl w:val="1"/>
          <w:numId w:val="25"/>
        </w:numPr>
        <w:suppressAutoHyphens/>
        <w:rPr>
          <w:b/>
          <w:bCs/>
          <w:lang w:bidi="hi-IN"/>
        </w:rPr>
      </w:pPr>
      <w:r w:rsidRPr="00717951">
        <w:rPr>
          <w:b/>
          <w:bCs/>
          <w:lang w:bidi="hi-IN"/>
        </w:rPr>
        <w:t>Stress_Level_1_10 (continuous)</w:t>
      </w:r>
      <w:r w:rsidRPr="00717951">
        <w:rPr>
          <w:lang w:bidi="hi-IN"/>
        </w:rPr>
        <w:br/>
      </w:r>
      <w:r w:rsidR="00306CFC">
        <w:rPr>
          <w:b/>
          <w:bCs/>
          <w:noProof/>
          <w:lang w:bidi="hi-IN"/>
        </w:rPr>
        <w:drawing>
          <wp:inline distT="0" distB="0" distL="0" distR="0" wp14:anchorId="3F958BA6" wp14:editId="1FE47959">
            <wp:extent cx="5197475" cy="2248405"/>
            <wp:effectExtent l="0" t="0" r="0" b="0"/>
            <wp:docPr id="1027961000" name="Picture 12" descr="A table with numbers and symbol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961000" name="Picture 12" descr="A table with numbers and symbols&#10;&#10;Description automatically generated"/>
                    <pic:cNvPicPr/>
                  </pic:nvPicPr>
                  <pic:blipFill>
                    <a:blip r:embed="rId25">
                      <a:extLst>
                        <a:ext uri="{28A0092B-C50C-407E-A947-70E740481C1C}">
                          <a14:useLocalDpi xmlns:a14="http://schemas.microsoft.com/office/drawing/2010/main" val="0"/>
                        </a:ext>
                      </a:extLst>
                    </a:blip>
                    <a:stretch>
                      <a:fillRect/>
                    </a:stretch>
                  </pic:blipFill>
                  <pic:spPr>
                    <a:xfrm>
                      <a:off x="0" y="0"/>
                      <a:ext cx="5240807" cy="2267150"/>
                    </a:xfrm>
                    <a:prstGeom prst="rect">
                      <a:avLst/>
                    </a:prstGeom>
                  </pic:spPr>
                </pic:pic>
              </a:graphicData>
            </a:graphic>
          </wp:inline>
        </w:drawing>
      </w:r>
    </w:p>
    <w:p w14:paraId="6C3B66D6" w14:textId="77777777" w:rsidR="00717951" w:rsidRDefault="00717951" w:rsidP="00717951">
      <w:pPr>
        <w:pStyle w:val="BodyText"/>
        <w:suppressAutoHyphens/>
        <w:rPr>
          <w:lang w:bidi="hi-IN"/>
        </w:rPr>
      </w:pPr>
      <w:r>
        <w:rPr>
          <w:lang w:bidi="hi-IN"/>
        </w:rPr>
        <w:t xml:space="preserve">Predictor | </w:t>
      </w:r>
      <w:proofErr w:type="spellStart"/>
      <w:r>
        <w:rPr>
          <w:lang w:bidi="hi-IN"/>
        </w:rPr>
        <w:t>Df</w:t>
      </w:r>
      <w:proofErr w:type="spellEnd"/>
      <w:r>
        <w:rPr>
          <w:lang w:bidi="hi-IN"/>
        </w:rPr>
        <w:t xml:space="preserve"> | Sum Sq | Mean Sq | F value | p-value</w:t>
      </w:r>
    </w:p>
    <w:p w14:paraId="3DE50173" w14:textId="77777777" w:rsidR="00717951" w:rsidRDefault="00717951" w:rsidP="00717951">
      <w:pPr>
        <w:pStyle w:val="BodyText"/>
        <w:suppressAutoHyphens/>
        <w:rPr>
          <w:lang w:bidi="hi-IN"/>
        </w:rPr>
      </w:pPr>
      <w:r>
        <w:rPr>
          <w:lang w:bidi="hi-IN"/>
        </w:rPr>
        <w:t>Attendance | 1 | 36 | 35.61 | 0.176 | 0.675</w:t>
      </w:r>
    </w:p>
    <w:p w14:paraId="15756D39" w14:textId="77777777" w:rsidR="00717951" w:rsidRDefault="00717951" w:rsidP="00717951">
      <w:pPr>
        <w:pStyle w:val="BodyText"/>
        <w:suppressAutoHyphens/>
        <w:rPr>
          <w:lang w:bidi="hi-IN"/>
        </w:rPr>
      </w:pPr>
      <w:proofErr w:type="spellStart"/>
      <w:r>
        <w:rPr>
          <w:lang w:bidi="hi-IN"/>
        </w:rPr>
        <w:t>Study_Hours_per_Week</w:t>
      </w:r>
      <w:proofErr w:type="spellEnd"/>
      <w:r>
        <w:rPr>
          <w:lang w:bidi="hi-IN"/>
        </w:rPr>
        <w:t xml:space="preserve"> | 1 | 82 | 81.83 | 0.405 | 0.525</w:t>
      </w:r>
    </w:p>
    <w:p w14:paraId="54EBF261" w14:textId="77777777" w:rsidR="00717951" w:rsidRDefault="00717951" w:rsidP="00717951">
      <w:pPr>
        <w:pStyle w:val="BodyText"/>
        <w:suppressAutoHyphens/>
        <w:rPr>
          <w:lang w:bidi="hi-IN"/>
        </w:rPr>
      </w:pPr>
      <w:proofErr w:type="spellStart"/>
      <w:r>
        <w:rPr>
          <w:lang w:bidi="hi-IN"/>
        </w:rPr>
        <w:t>Stress_Level</w:t>
      </w:r>
      <w:proofErr w:type="spellEnd"/>
      <w:r>
        <w:rPr>
          <w:lang w:bidi="hi-IN"/>
        </w:rPr>
        <w:t xml:space="preserve"> | 1 | 562 | 562.01 | 2.783 | 0.096 •</w:t>
      </w:r>
    </w:p>
    <w:p w14:paraId="7ABE68CC" w14:textId="77777777" w:rsidR="00717951" w:rsidRDefault="00717951" w:rsidP="00717951">
      <w:pPr>
        <w:pStyle w:val="BodyText"/>
        <w:suppressAutoHyphens/>
        <w:rPr>
          <w:lang w:bidi="hi-IN"/>
        </w:rPr>
      </w:pPr>
      <w:proofErr w:type="spellStart"/>
      <w:r>
        <w:rPr>
          <w:lang w:bidi="hi-IN"/>
        </w:rPr>
        <w:t>Parent_Education_Level</w:t>
      </w:r>
      <w:proofErr w:type="spellEnd"/>
      <w:r>
        <w:rPr>
          <w:lang w:bidi="hi-IN"/>
        </w:rPr>
        <w:t xml:space="preserve"> | 4 | 680 | 169.91 | 0.841 | 0.499</w:t>
      </w:r>
    </w:p>
    <w:p w14:paraId="75C75A15" w14:textId="77777777" w:rsidR="00717951" w:rsidRDefault="00717951" w:rsidP="00717951">
      <w:pPr>
        <w:pStyle w:val="BodyText"/>
        <w:suppressAutoHyphens/>
        <w:rPr>
          <w:lang w:bidi="hi-IN"/>
        </w:rPr>
      </w:pPr>
      <w:proofErr w:type="spellStart"/>
      <w:r>
        <w:rPr>
          <w:lang w:bidi="hi-IN"/>
        </w:rPr>
        <w:t>Internet_Binary</w:t>
      </w:r>
      <w:proofErr w:type="spellEnd"/>
      <w:r>
        <w:rPr>
          <w:lang w:bidi="hi-IN"/>
        </w:rPr>
        <w:t xml:space="preserve"> | 1 | 1.48 | 1.48 | 0.007 | 0.932</w:t>
      </w:r>
    </w:p>
    <w:p w14:paraId="01250BA2" w14:textId="7BD7E11E" w:rsidR="00717951" w:rsidRDefault="00717951" w:rsidP="00717951">
      <w:pPr>
        <w:pStyle w:val="BodyText"/>
        <w:suppressAutoHyphens/>
        <w:rPr>
          <w:lang w:bidi="hi-IN"/>
        </w:rPr>
      </w:pPr>
      <w:r>
        <w:rPr>
          <w:lang w:bidi="hi-IN"/>
        </w:rPr>
        <w:t xml:space="preserve">Residuals | 991 | 200133 | 201.95 </w:t>
      </w:r>
      <w:proofErr w:type="gramStart"/>
      <w:r>
        <w:rPr>
          <w:lang w:bidi="hi-IN"/>
        </w:rPr>
        <w:t>|  |</w:t>
      </w:r>
      <w:proofErr w:type="gramEnd"/>
    </w:p>
    <w:p w14:paraId="6617B766" w14:textId="77777777" w:rsidR="00717951" w:rsidRPr="00717951" w:rsidRDefault="00717951" w:rsidP="00717951">
      <w:pPr>
        <w:pStyle w:val="BodyText"/>
        <w:numPr>
          <w:ilvl w:val="0"/>
          <w:numId w:val="9"/>
        </w:numPr>
        <w:suppressAutoHyphens/>
        <w:rPr>
          <w:lang w:bidi="hi-IN"/>
        </w:rPr>
      </w:pPr>
      <w:r w:rsidRPr="00717951">
        <w:rPr>
          <w:b/>
          <w:bCs/>
          <w:lang w:bidi="hi-IN"/>
        </w:rPr>
        <w:t>R² = 0.0066</w:t>
      </w:r>
      <w:r w:rsidRPr="00717951">
        <w:rPr>
          <w:lang w:bidi="hi-IN"/>
        </w:rPr>
        <w:t> (adjusted R² ≈ –0.000)</w:t>
      </w:r>
    </w:p>
    <w:p w14:paraId="36E3BA11" w14:textId="77777777" w:rsidR="00717951" w:rsidRPr="00717951" w:rsidRDefault="00717951" w:rsidP="00717951">
      <w:pPr>
        <w:pStyle w:val="BodyText"/>
        <w:numPr>
          <w:ilvl w:val="0"/>
          <w:numId w:val="9"/>
        </w:numPr>
        <w:suppressAutoHyphens/>
        <w:rPr>
          <w:lang w:bidi="hi-IN"/>
        </w:rPr>
      </w:pPr>
      <w:proofErr w:type="gramStart"/>
      <w:r w:rsidRPr="00717951">
        <w:rPr>
          <w:b/>
          <w:bCs/>
          <w:lang w:bidi="hi-IN"/>
        </w:rPr>
        <w:t>F(</w:t>
      </w:r>
      <w:proofErr w:type="gramEnd"/>
      <w:r w:rsidRPr="00717951">
        <w:rPr>
          <w:b/>
          <w:bCs/>
          <w:lang w:bidi="hi-IN"/>
        </w:rPr>
        <w:t>7, 992) = 0.948</w:t>
      </w:r>
      <w:r w:rsidRPr="00717951">
        <w:rPr>
          <w:lang w:bidi="hi-IN"/>
        </w:rPr>
        <w:t>, p = 0.468</w:t>
      </w:r>
    </w:p>
    <w:p w14:paraId="52EE3961" w14:textId="77777777" w:rsidR="00717951" w:rsidRPr="00717951" w:rsidRDefault="00717951" w:rsidP="00717951">
      <w:pPr>
        <w:pStyle w:val="BodyText"/>
        <w:rPr>
          <w:b/>
          <w:bCs/>
          <w:lang w:bidi="hi-IN"/>
        </w:rPr>
      </w:pPr>
      <w:r w:rsidRPr="00717951">
        <w:rPr>
          <w:b/>
          <w:bCs/>
          <w:lang w:bidi="hi-IN"/>
        </w:rPr>
        <w:t>Interpretation</w:t>
      </w:r>
    </w:p>
    <w:p w14:paraId="181C0F8A" w14:textId="77777777" w:rsidR="00717951" w:rsidRPr="00717951" w:rsidRDefault="00717951" w:rsidP="00717951">
      <w:pPr>
        <w:pStyle w:val="BodyText"/>
        <w:numPr>
          <w:ilvl w:val="0"/>
          <w:numId w:val="26"/>
        </w:numPr>
        <w:rPr>
          <w:lang w:bidi="hi-IN"/>
        </w:rPr>
      </w:pPr>
      <w:r w:rsidRPr="00717951">
        <w:rPr>
          <w:lang w:bidi="hi-IN"/>
        </w:rPr>
        <w:t>Significant Predictors:</w:t>
      </w:r>
    </w:p>
    <w:p w14:paraId="078CD7AF" w14:textId="77777777" w:rsidR="00717951" w:rsidRPr="00717951" w:rsidRDefault="00717951" w:rsidP="00717951">
      <w:pPr>
        <w:pStyle w:val="BodyText"/>
        <w:numPr>
          <w:ilvl w:val="1"/>
          <w:numId w:val="26"/>
        </w:numPr>
        <w:rPr>
          <w:lang w:bidi="hi-IN"/>
        </w:rPr>
      </w:pPr>
      <w:r w:rsidRPr="00717951">
        <w:rPr>
          <w:lang w:bidi="hi-IN"/>
        </w:rPr>
        <w:t>None of the predictors were statistically significant at the conventional 0.05 level.</w:t>
      </w:r>
    </w:p>
    <w:p w14:paraId="413B110B" w14:textId="77777777" w:rsidR="00717951" w:rsidRPr="00717951" w:rsidRDefault="00717951" w:rsidP="00717951">
      <w:pPr>
        <w:pStyle w:val="BodyText"/>
        <w:numPr>
          <w:ilvl w:val="1"/>
          <w:numId w:val="26"/>
        </w:numPr>
        <w:rPr>
          <w:lang w:bidi="hi-IN"/>
        </w:rPr>
      </w:pPr>
      <w:r w:rsidRPr="00717951">
        <w:rPr>
          <w:lang w:bidi="hi-IN"/>
        </w:rPr>
        <w:t>However, </w:t>
      </w:r>
      <w:proofErr w:type="spellStart"/>
      <w:proofErr w:type="gramStart"/>
      <w:r w:rsidRPr="00717951">
        <w:rPr>
          <w:lang w:bidi="hi-IN"/>
        </w:rPr>
        <w:t>Stress</w:t>
      </w:r>
      <w:proofErr w:type="gramEnd"/>
      <w:r w:rsidRPr="00717951">
        <w:rPr>
          <w:lang w:bidi="hi-IN"/>
        </w:rPr>
        <w:t>_Level</w:t>
      </w:r>
      <w:proofErr w:type="spellEnd"/>
      <w:r w:rsidRPr="00717951">
        <w:rPr>
          <w:lang w:bidi="hi-IN"/>
        </w:rPr>
        <w:t> showed a marginal effect (</w:t>
      </w:r>
      <w:r w:rsidRPr="00717951">
        <w:rPr>
          <w:i/>
          <w:iCs/>
          <w:lang w:bidi="hi-IN"/>
        </w:rPr>
        <w:t>p</w:t>
      </w:r>
      <w:r w:rsidRPr="00717951">
        <w:rPr>
          <w:lang w:bidi="hi-IN"/>
        </w:rPr>
        <w:t xml:space="preserve"> = 0.096), suggesting a potential negative </w:t>
      </w:r>
      <w:proofErr w:type="spellStart"/>
      <w:r w:rsidRPr="00717951">
        <w:rPr>
          <w:lang w:bidi="hi-IN"/>
        </w:rPr>
        <w:t>associationwith</w:t>
      </w:r>
      <w:proofErr w:type="spellEnd"/>
      <w:r w:rsidRPr="00717951">
        <w:rPr>
          <w:lang w:bidi="hi-IN"/>
        </w:rPr>
        <w:t xml:space="preserve"> </w:t>
      </w:r>
      <w:proofErr w:type="spellStart"/>
      <w:r w:rsidRPr="00717951">
        <w:rPr>
          <w:lang w:bidi="hi-IN"/>
        </w:rPr>
        <w:t>Total_Score</w:t>
      </w:r>
      <w:proofErr w:type="spellEnd"/>
      <w:r w:rsidRPr="00717951">
        <w:rPr>
          <w:lang w:bidi="hi-IN"/>
        </w:rPr>
        <w:t xml:space="preserve"> worth further investigation.</w:t>
      </w:r>
    </w:p>
    <w:p w14:paraId="12099CE1" w14:textId="77777777" w:rsidR="00717951" w:rsidRPr="00717951" w:rsidRDefault="00717951" w:rsidP="00717951">
      <w:pPr>
        <w:pStyle w:val="BodyText"/>
        <w:numPr>
          <w:ilvl w:val="0"/>
          <w:numId w:val="26"/>
        </w:numPr>
        <w:rPr>
          <w:lang w:bidi="hi-IN"/>
        </w:rPr>
      </w:pPr>
      <w:r w:rsidRPr="00717951">
        <w:rPr>
          <w:lang w:bidi="hi-IN"/>
        </w:rPr>
        <w:lastRenderedPageBreak/>
        <w:t>Non-significant Predictors:</w:t>
      </w:r>
    </w:p>
    <w:p w14:paraId="15D41AF7" w14:textId="77777777" w:rsidR="00717951" w:rsidRPr="00717951" w:rsidRDefault="00717951" w:rsidP="00717951">
      <w:pPr>
        <w:pStyle w:val="BodyText"/>
        <w:numPr>
          <w:ilvl w:val="1"/>
          <w:numId w:val="26"/>
        </w:numPr>
        <w:rPr>
          <w:lang w:bidi="hi-IN"/>
        </w:rPr>
      </w:pPr>
      <w:r w:rsidRPr="00717951">
        <w:rPr>
          <w:lang w:bidi="hi-IN"/>
        </w:rPr>
        <w:t>Attendance, </w:t>
      </w:r>
      <w:proofErr w:type="spellStart"/>
      <w:r w:rsidRPr="00717951">
        <w:rPr>
          <w:lang w:bidi="hi-IN"/>
        </w:rPr>
        <w:t>Study_Hours_per_Week</w:t>
      </w:r>
      <w:proofErr w:type="spellEnd"/>
      <w:r w:rsidRPr="00717951">
        <w:rPr>
          <w:lang w:bidi="hi-IN"/>
        </w:rPr>
        <w:t>, </w:t>
      </w:r>
      <w:proofErr w:type="spellStart"/>
      <w:r w:rsidRPr="00717951">
        <w:rPr>
          <w:lang w:bidi="hi-IN"/>
        </w:rPr>
        <w:t>Internet_Binary</w:t>
      </w:r>
      <w:proofErr w:type="spellEnd"/>
      <w:r w:rsidRPr="00717951">
        <w:rPr>
          <w:lang w:bidi="hi-IN"/>
        </w:rPr>
        <w:t>, and </w:t>
      </w:r>
      <w:proofErr w:type="spellStart"/>
      <w:r w:rsidRPr="00717951">
        <w:rPr>
          <w:lang w:bidi="hi-IN"/>
        </w:rPr>
        <w:t>Parent_Education_Level</w:t>
      </w:r>
      <w:proofErr w:type="spellEnd"/>
      <w:r w:rsidRPr="00717951">
        <w:rPr>
          <w:lang w:bidi="hi-IN"/>
        </w:rPr>
        <w:t xml:space="preserve"> had p-values &gt; 0.49, indicating no statistically significant effect on </w:t>
      </w:r>
      <w:proofErr w:type="spellStart"/>
      <w:r w:rsidRPr="00717951">
        <w:rPr>
          <w:lang w:bidi="hi-IN"/>
        </w:rPr>
        <w:t>Total_Score</w:t>
      </w:r>
      <w:proofErr w:type="spellEnd"/>
      <w:r w:rsidRPr="00717951">
        <w:rPr>
          <w:lang w:bidi="hi-IN"/>
        </w:rPr>
        <w:t xml:space="preserve"> when controlling for other variables.</w:t>
      </w:r>
    </w:p>
    <w:p w14:paraId="051B2431" w14:textId="77777777" w:rsidR="00717951" w:rsidRPr="00717951" w:rsidRDefault="00717951" w:rsidP="00717951">
      <w:pPr>
        <w:pStyle w:val="BodyText"/>
        <w:numPr>
          <w:ilvl w:val="1"/>
          <w:numId w:val="26"/>
        </w:numPr>
        <w:rPr>
          <w:lang w:bidi="hi-IN"/>
        </w:rPr>
      </w:pPr>
      <w:r w:rsidRPr="00717951">
        <w:rPr>
          <w:lang w:bidi="hi-IN"/>
        </w:rPr>
        <w:t>This may reflect measurement error, weak true effects, or multicollinearity (though your earlier VIF checks would confirm this).</w:t>
      </w:r>
    </w:p>
    <w:p w14:paraId="7D481096" w14:textId="77777777" w:rsidR="00717951" w:rsidRPr="00717951" w:rsidRDefault="00717951" w:rsidP="00717951">
      <w:pPr>
        <w:pStyle w:val="BodyText"/>
        <w:numPr>
          <w:ilvl w:val="0"/>
          <w:numId w:val="26"/>
        </w:numPr>
        <w:rPr>
          <w:lang w:bidi="hi-IN"/>
        </w:rPr>
      </w:pPr>
      <w:r w:rsidRPr="00717951">
        <w:rPr>
          <w:lang w:bidi="hi-IN"/>
        </w:rPr>
        <w:t>Overall Model Fit:</w:t>
      </w:r>
    </w:p>
    <w:p w14:paraId="50B151D0" w14:textId="77777777" w:rsidR="00717951" w:rsidRPr="00717951" w:rsidRDefault="00717951" w:rsidP="00717951">
      <w:pPr>
        <w:pStyle w:val="BodyText"/>
        <w:numPr>
          <w:ilvl w:val="1"/>
          <w:numId w:val="26"/>
        </w:numPr>
        <w:rPr>
          <w:lang w:bidi="hi-IN"/>
        </w:rPr>
      </w:pPr>
      <w:r w:rsidRPr="00717951">
        <w:rPr>
          <w:lang w:bidi="hi-IN"/>
        </w:rPr>
        <w:t>(Not shown in ANOVA, but from summary(</w:t>
      </w:r>
      <w:proofErr w:type="spellStart"/>
      <w:r w:rsidRPr="00717951">
        <w:rPr>
          <w:lang w:bidi="hi-IN"/>
        </w:rPr>
        <w:t>model_combined</w:t>
      </w:r>
      <w:proofErr w:type="spellEnd"/>
      <w:r w:rsidRPr="00717951">
        <w:rPr>
          <w:lang w:bidi="hi-IN"/>
        </w:rPr>
        <w:t>)):</w:t>
      </w:r>
    </w:p>
    <w:p w14:paraId="3D9C740D" w14:textId="77777777" w:rsidR="00717951" w:rsidRPr="00717951" w:rsidRDefault="00717951" w:rsidP="00717951">
      <w:pPr>
        <w:pStyle w:val="BodyText"/>
        <w:numPr>
          <w:ilvl w:val="2"/>
          <w:numId w:val="26"/>
        </w:numPr>
        <w:rPr>
          <w:lang w:bidi="hi-IN"/>
        </w:rPr>
      </w:pPr>
      <w:r w:rsidRPr="00717951">
        <w:rPr>
          <w:lang w:bidi="hi-IN"/>
        </w:rPr>
        <w:t xml:space="preserve">R² likely very low, meaning the model explains little variance in </w:t>
      </w:r>
      <w:proofErr w:type="spellStart"/>
      <w:r w:rsidRPr="00717951">
        <w:rPr>
          <w:lang w:bidi="hi-IN"/>
        </w:rPr>
        <w:t>Total_Score</w:t>
      </w:r>
      <w:proofErr w:type="spellEnd"/>
      <w:r w:rsidRPr="00717951">
        <w:rPr>
          <w:lang w:bidi="hi-IN"/>
        </w:rPr>
        <w:t>.</w:t>
      </w:r>
    </w:p>
    <w:p w14:paraId="361CE83F" w14:textId="77777777" w:rsidR="00717951" w:rsidRPr="00717951" w:rsidRDefault="00717951" w:rsidP="00717951">
      <w:pPr>
        <w:pStyle w:val="BodyText"/>
        <w:numPr>
          <w:ilvl w:val="2"/>
          <w:numId w:val="26"/>
        </w:numPr>
        <w:rPr>
          <w:lang w:bidi="hi-IN"/>
        </w:rPr>
      </w:pPr>
      <w:r w:rsidRPr="00717951">
        <w:rPr>
          <w:lang w:bidi="hi-IN"/>
        </w:rPr>
        <w:t>Adjusted R² may be close to or below zero, indicating the model doesn't improve much beyond the mean-only model.</w:t>
      </w:r>
    </w:p>
    <w:p w14:paraId="6E8363B4" w14:textId="77777777" w:rsidR="00717951" w:rsidRDefault="00717951" w:rsidP="00717951">
      <w:pPr>
        <w:spacing w:before="100" w:beforeAutospacing="1" w:after="100" w:afterAutospacing="1"/>
        <w:rPr>
          <w:color w:val="000000"/>
        </w:rPr>
      </w:pPr>
      <w:r>
        <w:rPr>
          <w:rStyle w:val="Strong"/>
          <w:color w:val="000000"/>
        </w:rPr>
        <w:t>Residuals vs Fitted Plot</w:t>
      </w:r>
      <w:r>
        <w:rPr>
          <w:color w:val="000000"/>
        </w:rPr>
        <w:t>: Should show no strong patterns → linearity and homoscedasticity likely met.</w:t>
      </w:r>
    </w:p>
    <w:p w14:paraId="7963A6E1" w14:textId="2152795F" w:rsidR="00306CFC" w:rsidRDefault="00306CFC" w:rsidP="00717951">
      <w:pPr>
        <w:spacing w:before="100" w:beforeAutospacing="1" w:after="100" w:afterAutospacing="1"/>
        <w:rPr>
          <w:color w:val="000000"/>
        </w:rPr>
      </w:pPr>
      <w:r>
        <w:rPr>
          <w:noProof/>
          <w:color w:val="000000"/>
        </w:rPr>
        <w:drawing>
          <wp:inline distT="0" distB="0" distL="0" distR="0" wp14:anchorId="7406FD90" wp14:editId="5055D55F">
            <wp:extent cx="4479459" cy="2728912"/>
            <wp:effectExtent l="0" t="0" r="3810" b="1905"/>
            <wp:docPr id="897179059" name="Picture 10" descr="A diagram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79059" name="Picture 10" descr="A diagram of a graph&#10;&#10;Description automatically generated with medium confidence"/>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505589" cy="2744831"/>
                    </a:xfrm>
                    <a:prstGeom prst="rect">
                      <a:avLst/>
                    </a:prstGeom>
                  </pic:spPr>
                </pic:pic>
              </a:graphicData>
            </a:graphic>
          </wp:inline>
        </w:drawing>
      </w:r>
    </w:p>
    <w:p w14:paraId="4194E97A" w14:textId="77777777" w:rsidR="00717951" w:rsidRDefault="00717951" w:rsidP="00717951">
      <w:pPr>
        <w:spacing w:before="100" w:beforeAutospacing="1" w:after="100" w:afterAutospacing="1"/>
        <w:rPr>
          <w:color w:val="000000"/>
        </w:rPr>
      </w:pPr>
      <w:r>
        <w:rPr>
          <w:rStyle w:val="Strong"/>
          <w:color w:val="000000"/>
        </w:rPr>
        <w:t>Q-Q Plot</w:t>
      </w:r>
      <w:r>
        <w:rPr>
          <w:color w:val="000000"/>
        </w:rPr>
        <w:t>: Should show points near the line → normality of residuals likely acceptable.</w:t>
      </w:r>
    </w:p>
    <w:p w14:paraId="465D05D9" w14:textId="36F5C20A" w:rsidR="00717951" w:rsidRDefault="00306CFC" w:rsidP="00717951">
      <w:pPr>
        <w:pStyle w:val="BodyText"/>
      </w:pPr>
      <w:r>
        <w:rPr>
          <w:noProof/>
        </w:rPr>
        <w:lastRenderedPageBreak/>
        <w:drawing>
          <wp:inline distT="0" distB="0" distL="0" distR="0" wp14:anchorId="0D21B7D4" wp14:editId="1B100328">
            <wp:extent cx="4479290" cy="2746328"/>
            <wp:effectExtent l="0" t="0" r="3810" b="0"/>
            <wp:docPr id="1063233553" name="Picture 11" descr="A graph of a normal q-q pl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233553" name="Picture 11" descr="A graph of a normal q-q plot&#10;&#10;Description automatically generated"/>
                    <pic:cNvPicPr/>
                  </pic:nvPicPr>
                  <pic:blipFill>
                    <a:blip r:embed="rId27" cstate="print">
                      <a:extLst>
                        <a:ext uri="{28A0092B-C50C-407E-A947-70E740481C1C}">
                          <a14:useLocalDpi xmlns:a14="http://schemas.microsoft.com/office/drawing/2010/main" val="0"/>
                        </a:ext>
                      </a:extLst>
                    </a:blip>
                    <a:stretch>
                      <a:fillRect/>
                    </a:stretch>
                  </pic:blipFill>
                  <pic:spPr>
                    <a:xfrm>
                      <a:off x="0" y="0"/>
                      <a:ext cx="4528099" cy="2776253"/>
                    </a:xfrm>
                    <a:prstGeom prst="rect">
                      <a:avLst/>
                    </a:prstGeom>
                  </pic:spPr>
                </pic:pic>
              </a:graphicData>
            </a:graphic>
          </wp:inline>
        </w:drawing>
      </w:r>
    </w:p>
    <w:p w14:paraId="6585E3A1" w14:textId="77777777" w:rsidR="00BA1509" w:rsidRDefault="00C11E24" w:rsidP="00C11E24">
      <w:pPr>
        <w:pStyle w:val="Heading2"/>
        <w:numPr>
          <w:ilvl w:val="0"/>
          <w:numId w:val="0"/>
        </w:numPr>
      </w:pPr>
      <w:r>
        <w:rPr>
          <w:color w:val="007FFE"/>
        </w:rPr>
        <w:t>5</w:t>
      </w:r>
      <w:r w:rsidR="00BA1509">
        <w:rPr>
          <w:color w:val="007FFE"/>
        </w:rPr>
        <w:t xml:space="preserve">. State </w:t>
      </w:r>
      <w:r>
        <w:rPr>
          <w:color w:val="007FFE"/>
        </w:rPr>
        <w:t xml:space="preserve">your conclusions and discuss </w:t>
      </w:r>
      <w:r w:rsidR="005B2846">
        <w:rPr>
          <w:color w:val="007FFE"/>
        </w:rPr>
        <w:t>any limitations.</w:t>
      </w:r>
    </w:p>
    <w:p w14:paraId="5C7A9644" w14:textId="77777777" w:rsidR="00BA1509" w:rsidRDefault="00BA1509">
      <w:pPr>
        <w:pStyle w:val="BodyText"/>
      </w:pPr>
      <w:r>
        <w:t xml:space="preserve">State the conclusion so that a none-statistician can understand. </w:t>
      </w:r>
      <w:r w:rsidR="005B2846">
        <w:t>Discuss any potential limitations of your analysis. For example, are you suspicious that the assumptions of your test may not hold? Do you feel the analysis may have limitations for any other reasons?</w:t>
      </w:r>
    </w:p>
    <w:p w14:paraId="65E3956E" w14:textId="77777777" w:rsidR="00BA1509" w:rsidRDefault="00BA1509">
      <w:pPr>
        <w:pStyle w:val="BodyText"/>
      </w:pPr>
    </w:p>
    <w:p w14:paraId="790ED3CA" w14:textId="77777777" w:rsidR="00717951" w:rsidRPr="00717951" w:rsidRDefault="00717951" w:rsidP="00717951">
      <w:pPr>
        <w:pStyle w:val="BodyText"/>
        <w:rPr>
          <w:b/>
          <w:bCs/>
        </w:rPr>
      </w:pPr>
      <w:r w:rsidRPr="00717951">
        <w:rPr>
          <w:b/>
          <w:bCs/>
        </w:rPr>
        <w:t>Conclusion and Discussion of Limitations</w:t>
      </w:r>
    </w:p>
    <w:p w14:paraId="51338BDC" w14:textId="77777777" w:rsidR="00717951" w:rsidRPr="00717951" w:rsidRDefault="00717951" w:rsidP="00717951">
      <w:pPr>
        <w:pStyle w:val="BodyText"/>
      </w:pPr>
      <w:r w:rsidRPr="00717951">
        <w:t>This study aimed to understand what factors influence students’ academic performance, measured by their total scores. We looked at how things like class attendance, weekly study hours, stress levels, parent education levels, and internet access at home might affect students' success.</w:t>
      </w:r>
    </w:p>
    <w:p w14:paraId="41895794" w14:textId="77777777" w:rsidR="00717951" w:rsidRPr="00717951" w:rsidRDefault="00717951" w:rsidP="00717951">
      <w:pPr>
        <w:pStyle w:val="BodyText"/>
        <w:numPr>
          <w:ilvl w:val="0"/>
          <w:numId w:val="28"/>
        </w:numPr>
      </w:pPr>
      <w:r w:rsidRPr="00717951">
        <w:t>Attendance and study hours were </w:t>
      </w:r>
      <w:r w:rsidRPr="00717951">
        <w:rPr>
          <w:i/>
          <w:iCs/>
        </w:rPr>
        <w:t>not</w:t>
      </w:r>
      <w:r w:rsidRPr="00717951">
        <w:t> strongly related to better scores in this dataset.</w:t>
      </w:r>
    </w:p>
    <w:p w14:paraId="4CF1AEBE" w14:textId="77777777" w:rsidR="00717951" w:rsidRPr="00717951" w:rsidRDefault="00717951" w:rsidP="00717951">
      <w:pPr>
        <w:pStyle w:val="BodyText"/>
        <w:numPr>
          <w:ilvl w:val="0"/>
          <w:numId w:val="28"/>
        </w:numPr>
      </w:pPr>
      <w:r w:rsidRPr="00717951">
        <w:t>Stress level showed a small, possible negative effect—students with higher stress tended to have slightly lower scores.</w:t>
      </w:r>
    </w:p>
    <w:p w14:paraId="6EC99107" w14:textId="77777777" w:rsidR="00717951" w:rsidRPr="00717951" w:rsidRDefault="00717951" w:rsidP="00717951">
      <w:pPr>
        <w:pStyle w:val="BodyText"/>
        <w:numPr>
          <w:ilvl w:val="0"/>
          <w:numId w:val="28"/>
        </w:numPr>
      </w:pPr>
      <w:r w:rsidRPr="00717951">
        <w:t>Having internet at home and different parent education levels didn’t significantly change student performance either.</w:t>
      </w:r>
    </w:p>
    <w:p w14:paraId="45CDA9DC" w14:textId="77777777" w:rsidR="00717951" w:rsidRPr="00717951" w:rsidRDefault="00717951" w:rsidP="00717951">
      <w:pPr>
        <w:pStyle w:val="BodyText"/>
        <w:numPr>
          <w:ilvl w:val="0"/>
          <w:numId w:val="28"/>
        </w:numPr>
      </w:pPr>
      <w:r w:rsidRPr="00717951">
        <w:t>Overall, our model was able to explain only a small portion of the differences in students’ scores.</w:t>
      </w:r>
    </w:p>
    <w:p w14:paraId="7DFA418C" w14:textId="77777777" w:rsidR="00717951" w:rsidRPr="00717951" w:rsidRDefault="00717951" w:rsidP="00717951">
      <w:pPr>
        <w:pStyle w:val="BodyText"/>
      </w:pPr>
      <w:r w:rsidRPr="00717951">
        <w:t>In simple terms, the factors we studied didn't do a great job of predicting how well students perform. This suggests that academic performance might depend on many other things not captured here—such as teaching quality, personal motivation, health, prior achievement, or learning environment.</w:t>
      </w:r>
    </w:p>
    <w:p w14:paraId="0E1EF9B1" w14:textId="77777777" w:rsidR="00306CFC" w:rsidRDefault="00306CFC" w:rsidP="00717951">
      <w:pPr>
        <w:pStyle w:val="BodyText"/>
        <w:rPr>
          <w:b/>
          <w:bCs/>
        </w:rPr>
      </w:pPr>
    </w:p>
    <w:p w14:paraId="3FD702A8" w14:textId="6313EAAE" w:rsidR="00717951" w:rsidRPr="00717951" w:rsidRDefault="00717951" w:rsidP="00717951">
      <w:pPr>
        <w:pStyle w:val="BodyText"/>
        <w:rPr>
          <w:b/>
          <w:bCs/>
        </w:rPr>
      </w:pPr>
      <w:r w:rsidRPr="00717951">
        <w:rPr>
          <w:b/>
          <w:bCs/>
        </w:rPr>
        <w:t>Limitations</w:t>
      </w:r>
    </w:p>
    <w:p w14:paraId="368DC418" w14:textId="77777777" w:rsidR="00717951" w:rsidRPr="00717951" w:rsidRDefault="00717951" w:rsidP="00717951">
      <w:pPr>
        <w:pStyle w:val="BodyText"/>
        <w:numPr>
          <w:ilvl w:val="0"/>
          <w:numId w:val="29"/>
        </w:numPr>
      </w:pPr>
      <w:r w:rsidRPr="00717951">
        <w:rPr>
          <w:b/>
          <w:bCs/>
        </w:rPr>
        <w:lastRenderedPageBreak/>
        <w:t>Low Predictive Power</w:t>
      </w:r>
      <w:r w:rsidRPr="00717951">
        <w:t>:</w:t>
      </w:r>
      <w:r w:rsidRPr="00717951">
        <w:br/>
        <w:t>The model's R² was very low, meaning that most of the differences in student scores are due to factors we didn’t measure.</w:t>
      </w:r>
    </w:p>
    <w:p w14:paraId="77A8971F" w14:textId="77777777" w:rsidR="00717951" w:rsidRPr="00717951" w:rsidRDefault="00717951" w:rsidP="00717951">
      <w:pPr>
        <w:pStyle w:val="BodyText"/>
        <w:numPr>
          <w:ilvl w:val="0"/>
          <w:numId w:val="29"/>
        </w:numPr>
      </w:pPr>
      <w:r w:rsidRPr="00717951">
        <w:rPr>
          <w:b/>
          <w:bCs/>
        </w:rPr>
        <w:t>Self-Reported Data</w:t>
      </w:r>
      <w:r w:rsidRPr="00717951">
        <w:t>:</w:t>
      </w:r>
      <w:r w:rsidRPr="00717951">
        <w:br/>
        <w:t>Variables like study hours and stress levels were likely self-reported, which can lead to </w:t>
      </w:r>
      <w:r w:rsidRPr="00717951">
        <w:rPr>
          <w:b/>
          <w:bCs/>
        </w:rPr>
        <w:t>inaccuracies or bias</w:t>
      </w:r>
      <w:r w:rsidRPr="00717951">
        <w:t>.</w:t>
      </w:r>
    </w:p>
    <w:p w14:paraId="19BA6844" w14:textId="77777777" w:rsidR="00717951" w:rsidRPr="00717951" w:rsidRDefault="00717951" w:rsidP="00717951">
      <w:pPr>
        <w:pStyle w:val="BodyText"/>
        <w:numPr>
          <w:ilvl w:val="0"/>
          <w:numId w:val="29"/>
        </w:numPr>
      </w:pPr>
      <w:r w:rsidRPr="00717951">
        <w:rPr>
          <w:b/>
          <w:bCs/>
        </w:rPr>
        <w:t>Unmeasured Variables</w:t>
      </w:r>
      <w:r w:rsidRPr="00717951">
        <w:t>:</w:t>
      </w:r>
      <w:r w:rsidRPr="00717951">
        <w:br/>
        <w:t>Important predictors—such as prior academic performance, quality of instruction, sleep consistency, or mental health—were not included.</w:t>
      </w:r>
    </w:p>
    <w:p w14:paraId="1F3EB0AD" w14:textId="77777777" w:rsidR="00717951" w:rsidRPr="00717951" w:rsidRDefault="00717951" w:rsidP="00717951">
      <w:pPr>
        <w:pStyle w:val="BodyText"/>
        <w:numPr>
          <w:ilvl w:val="0"/>
          <w:numId w:val="29"/>
        </w:numPr>
      </w:pPr>
      <w:r w:rsidRPr="00717951">
        <w:rPr>
          <w:b/>
          <w:bCs/>
        </w:rPr>
        <w:t>Assumption Checks</w:t>
      </w:r>
      <w:r w:rsidRPr="00717951">
        <w:t>:</w:t>
      </w:r>
      <w:r w:rsidRPr="00717951">
        <w:br/>
        <w:t>Although visual inspections showed the assumptions of linear regression (e.g., normally distributed residuals, equal variance) were reasonably met, a more thorough diagnostic may be needed for certainty.</w:t>
      </w:r>
    </w:p>
    <w:p w14:paraId="430CAAA0" w14:textId="77777777" w:rsidR="00717951" w:rsidRPr="00717951" w:rsidRDefault="00717951" w:rsidP="00717951">
      <w:pPr>
        <w:pStyle w:val="BodyText"/>
        <w:numPr>
          <w:ilvl w:val="0"/>
          <w:numId w:val="29"/>
        </w:numPr>
      </w:pPr>
      <w:r w:rsidRPr="00717951">
        <w:rPr>
          <w:b/>
          <w:bCs/>
        </w:rPr>
        <w:t>Categorical Balance</w:t>
      </w:r>
      <w:r w:rsidRPr="00717951">
        <w:t>:</w:t>
      </w:r>
      <w:r w:rsidRPr="00717951">
        <w:br/>
        <w:t>Some categories (like parent education) may be underrepresented, which could reduce the power to detect differences across groups.</w:t>
      </w:r>
    </w:p>
    <w:p w14:paraId="66E877EC" w14:textId="77777777" w:rsidR="00BA1509" w:rsidRDefault="00BA1509">
      <w:pPr>
        <w:pStyle w:val="BodyText"/>
      </w:pPr>
    </w:p>
    <w:p w14:paraId="7D1ACBD1" w14:textId="77777777" w:rsidR="00BA1509" w:rsidRDefault="00BA1509">
      <w:pPr>
        <w:pStyle w:val="BodyText"/>
        <w:ind w:left="720"/>
      </w:pPr>
    </w:p>
    <w:sectPr w:rsidR="00BA1509">
      <w:footerReference w:type="default" r:id="rId28"/>
      <w:footerReference w:type="first" r:id="rId29"/>
      <w:pgSz w:w="12240" w:h="15840"/>
      <w:pgMar w:top="1134" w:right="1134" w:bottom="1648" w:left="1134" w:header="720" w:footer="113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6165A" w14:textId="77777777" w:rsidR="00C8313F" w:rsidRDefault="00C8313F">
      <w:r>
        <w:separator/>
      </w:r>
    </w:p>
  </w:endnote>
  <w:endnote w:type="continuationSeparator" w:id="0">
    <w:p w14:paraId="6F918CA0" w14:textId="77777777" w:rsidR="00C8313F" w:rsidRDefault="00C831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iberation Sans">
    <w:altName w:val="Arial"/>
    <w:panose1 w:val="020B0604020202020204"/>
    <w:charset w:val="01"/>
    <w:family w:val="swiss"/>
    <w:pitch w:val="variable"/>
  </w:font>
  <w:font w:name="AR PL SungtiL GB">
    <w:panose1 w:val="020B0604020202020204"/>
    <w:charset w:val="01"/>
    <w:family w:val="auto"/>
    <w:pitch w:val="variable"/>
  </w:font>
  <w:font w:name="Lohit Devanagari">
    <w:altName w:val="Times New Roman"/>
    <w:panose1 w:val="020B0604020202020204"/>
    <w:charset w:val="01"/>
    <w:family w:val="auto"/>
    <w:pitch w:val="variable"/>
  </w:font>
  <w:font w:name="Aptos Display">
    <w:panose1 w:val="020B0004020202020204"/>
    <w:charset w:val="00"/>
    <w:family w:val="swiss"/>
    <w:pitch w:val="variable"/>
    <w:sig w:usb0="20000287" w:usb1="00000003" w:usb2="00000000" w:usb3="00000000" w:csb0="0000019F" w:csb1="00000000"/>
  </w:font>
  <w:font w:name="Mangal">
    <w:panose1 w:val="02040503050203030202"/>
    <w:charset w:val="01"/>
    <w:family w:val="roman"/>
    <w:pitch w:val="variable"/>
    <w:sig w:usb0="0000A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 w:name="OpenSymbol">
    <w:altName w:val="Arial Unicode MS"/>
    <w:panose1 w:val="020B0604020202020204"/>
    <w:charset w:val="02"/>
    <w:family w:val="auto"/>
    <w:pitch w:val="default"/>
  </w:font>
  <w:font w:name="Liberation Serif">
    <w:altName w:val="Times New Roman"/>
    <w:panose1 w:val="020B0604020202020204"/>
    <w:charset w:val="01"/>
    <w:family w:val="roman"/>
    <w:pitch w:val="variable"/>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26911E" w14:textId="77777777" w:rsidR="00BA1509" w:rsidRDefault="00BA1509">
    <w:pPr>
      <w:pStyle w:val="Footer"/>
      <w:jc w:val="center"/>
    </w:pPr>
    <w:r>
      <w:rPr>
        <w:sz w:val="20"/>
        <w:szCs w:val="20"/>
      </w:rPr>
      <w:t xml:space="preserve">Page </w:t>
    </w:r>
    <w:r>
      <w:rPr>
        <w:sz w:val="20"/>
        <w:szCs w:val="20"/>
      </w:rPr>
      <w:fldChar w:fldCharType="begin"/>
    </w:r>
    <w:r>
      <w:rPr>
        <w:sz w:val="20"/>
        <w:szCs w:val="20"/>
      </w:rPr>
      <w:instrText xml:space="preserve"> PAGE </w:instrText>
    </w:r>
    <w:r>
      <w:rPr>
        <w:sz w:val="20"/>
        <w:szCs w:val="20"/>
      </w:rPr>
      <w:fldChar w:fldCharType="separate"/>
    </w:r>
    <w:r>
      <w:rPr>
        <w:sz w:val="20"/>
        <w:szCs w:val="20"/>
      </w:rPr>
      <w:t>4</w:t>
    </w:r>
    <w:r>
      <w:rPr>
        <w:sz w:val="20"/>
        <w:szCs w:val="20"/>
      </w:rPr>
      <w:fldChar w:fldCharType="end"/>
    </w:r>
    <w:r>
      <w:rPr>
        <w:sz w:val="20"/>
        <w:szCs w:val="20"/>
      </w:rPr>
      <w:t xml:space="preserve"> of  </w:t>
    </w:r>
    <w:r>
      <w:rPr>
        <w:sz w:val="20"/>
        <w:szCs w:val="20"/>
      </w:rPr>
      <w:fldChar w:fldCharType="begin"/>
    </w:r>
    <w:r>
      <w:rPr>
        <w:sz w:val="20"/>
        <w:szCs w:val="20"/>
      </w:rPr>
      <w:instrText xml:space="preserve"> NUMPAGES \* ARABIC </w:instrText>
    </w:r>
    <w:r>
      <w:rPr>
        <w:sz w:val="20"/>
        <w:szCs w:val="20"/>
      </w:rPr>
      <w:fldChar w:fldCharType="separate"/>
    </w:r>
    <w:r>
      <w:rPr>
        <w:sz w:val="20"/>
        <w:szCs w:val="20"/>
      </w:rPr>
      <w:t>4</w:t>
    </w:r>
    <w:r>
      <w:rPr>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089C51" w14:textId="77777777" w:rsidR="00BA1509" w:rsidRDefault="00BA1509"/>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78F5E0" w14:textId="77777777" w:rsidR="00C8313F" w:rsidRDefault="00C8313F">
      <w:r>
        <w:separator/>
      </w:r>
    </w:p>
  </w:footnote>
  <w:footnote w:type="continuationSeparator" w:id="0">
    <w:p w14:paraId="767170E5" w14:textId="77777777" w:rsidR="00C8313F" w:rsidRDefault="00C831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0000002"/>
    <w:multiLevelType w:val="multilevel"/>
    <w:tmpl w:val="00000002"/>
    <w:name w:val="WW8Num2"/>
    <w:lvl w:ilvl="0">
      <w:start w:val="1"/>
      <w:numFmt w:val="decimal"/>
      <w:lvlText w:val="%1."/>
      <w:lvlJc w:val="left"/>
      <w:pPr>
        <w:tabs>
          <w:tab w:val="num" w:pos="720"/>
        </w:tabs>
        <w:ind w:left="720" w:hanging="360"/>
      </w:pPr>
      <w:rPr>
        <w:b/>
        <w:bCs/>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0000003"/>
    <w:multiLevelType w:val="multilevel"/>
    <w:tmpl w:val="00000003"/>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00654A55"/>
    <w:multiLevelType w:val="multilevel"/>
    <w:tmpl w:val="C71E4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5971CCC"/>
    <w:multiLevelType w:val="multilevel"/>
    <w:tmpl w:val="04F21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73037E"/>
    <w:multiLevelType w:val="multilevel"/>
    <w:tmpl w:val="7430E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D34CF1"/>
    <w:multiLevelType w:val="multilevel"/>
    <w:tmpl w:val="E020E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EF653A"/>
    <w:multiLevelType w:val="multilevel"/>
    <w:tmpl w:val="6194C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08686B"/>
    <w:multiLevelType w:val="multilevel"/>
    <w:tmpl w:val="46C66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DB618A"/>
    <w:multiLevelType w:val="multilevel"/>
    <w:tmpl w:val="662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6E7300"/>
    <w:multiLevelType w:val="multilevel"/>
    <w:tmpl w:val="271E3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080959"/>
    <w:multiLevelType w:val="multilevel"/>
    <w:tmpl w:val="883A7A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101E79"/>
    <w:multiLevelType w:val="multilevel"/>
    <w:tmpl w:val="74B82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950AD"/>
    <w:multiLevelType w:val="multilevel"/>
    <w:tmpl w:val="A8F656CA"/>
    <w:lvl w:ilvl="0">
      <w:start w:val="1"/>
      <w:numFmt w:val="decimal"/>
      <w:lvlText w:val="%1."/>
      <w:lvlJc w:val="left"/>
      <w:pPr>
        <w:tabs>
          <w:tab w:val="num" w:pos="630"/>
        </w:tabs>
        <w:ind w:left="630" w:hanging="360"/>
      </w:pPr>
    </w:lvl>
    <w:lvl w:ilvl="1" w:tentative="1">
      <w:start w:val="1"/>
      <w:numFmt w:val="decimal"/>
      <w:lvlText w:val="%2."/>
      <w:lvlJc w:val="left"/>
      <w:pPr>
        <w:tabs>
          <w:tab w:val="num" w:pos="1350"/>
        </w:tabs>
        <w:ind w:left="1350" w:hanging="360"/>
      </w:pPr>
    </w:lvl>
    <w:lvl w:ilvl="2" w:tentative="1">
      <w:start w:val="1"/>
      <w:numFmt w:val="decimal"/>
      <w:lvlText w:val="%3."/>
      <w:lvlJc w:val="left"/>
      <w:pPr>
        <w:tabs>
          <w:tab w:val="num" w:pos="2070"/>
        </w:tabs>
        <w:ind w:left="2070" w:hanging="360"/>
      </w:pPr>
    </w:lvl>
    <w:lvl w:ilvl="3" w:tentative="1">
      <w:start w:val="1"/>
      <w:numFmt w:val="decimal"/>
      <w:lvlText w:val="%4."/>
      <w:lvlJc w:val="left"/>
      <w:pPr>
        <w:tabs>
          <w:tab w:val="num" w:pos="2790"/>
        </w:tabs>
        <w:ind w:left="2790" w:hanging="360"/>
      </w:pPr>
    </w:lvl>
    <w:lvl w:ilvl="4" w:tentative="1">
      <w:start w:val="1"/>
      <w:numFmt w:val="decimal"/>
      <w:lvlText w:val="%5."/>
      <w:lvlJc w:val="left"/>
      <w:pPr>
        <w:tabs>
          <w:tab w:val="num" w:pos="3510"/>
        </w:tabs>
        <w:ind w:left="3510" w:hanging="360"/>
      </w:pPr>
    </w:lvl>
    <w:lvl w:ilvl="5" w:tentative="1">
      <w:start w:val="1"/>
      <w:numFmt w:val="decimal"/>
      <w:lvlText w:val="%6."/>
      <w:lvlJc w:val="left"/>
      <w:pPr>
        <w:tabs>
          <w:tab w:val="num" w:pos="4230"/>
        </w:tabs>
        <w:ind w:left="4230" w:hanging="360"/>
      </w:pPr>
    </w:lvl>
    <w:lvl w:ilvl="6" w:tentative="1">
      <w:start w:val="1"/>
      <w:numFmt w:val="decimal"/>
      <w:lvlText w:val="%7."/>
      <w:lvlJc w:val="left"/>
      <w:pPr>
        <w:tabs>
          <w:tab w:val="num" w:pos="4950"/>
        </w:tabs>
        <w:ind w:left="4950" w:hanging="360"/>
      </w:pPr>
    </w:lvl>
    <w:lvl w:ilvl="7" w:tentative="1">
      <w:start w:val="1"/>
      <w:numFmt w:val="decimal"/>
      <w:lvlText w:val="%8."/>
      <w:lvlJc w:val="left"/>
      <w:pPr>
        <w:tabs>
          <w:tab w:val="num" w:pos="5670"/>
        </w:tabs>
        <w:ind w:left="5670" w:hanging="360"/>
      </w:pPr>
    </w:lvl>
    <w:lvl w:ilvl="8" w:tentative="1">
      <w:start w:val="1"/>
      <w:numFmt w:val="decimal"/>
      <w:lvlText w:val="%9."/>
      <w:lvlJc w:val="left"/>
      <w:pPr>
        <w:tabs>
          <w:tab w:val="num" w:pos="6390"/>
        </w:tabs>
        <w:ind w:left="6390" w:hanging="360"/>
      </w:pPr>
    </w:lvl>
  </w:abstractNum>
  <w:abstractNum w:abstractNumId="14" w15:restartNumberingAfterBreak="0">
    <w:nsid w:val="38E44D86"/>
    <w:multiLevelType w:val="multilevel"/>
    <w:tmpl w:val="9BA22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E82A60"/>
    <w:multiLevelType w:val="multilevel"/>
    <w:tmpl w:val="A648A0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CE50A4"/>
    <w:multiLevelType w:val="multilevel"/>
    <w:tmpl w:val="F098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032DC1"/>
    <w:multiLevelType w:val="multilevel"/>
    <w:tmpl w:val="FB92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9417984"/>
    <w:multiLevelType w:val="multilevel"/>
    <w:tmpl w:val="10B65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E5D13F1"/>
    <w:multiLevelType w:val="multilevel"/>
    <w:tmpl w:val="62CC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E85DA3"/>
    <w:multiLevelType w:val="multilevel"/>
    <w:tmpl w:val="1F206A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3437C9"/>
    <w:multiLevelType w:val="multilevel"/>
    <w:tmpl w:val="A6023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1C3AFB"/>
    <w:multiLevelType w:val="multilevel"/>
    <w:tmpl w:val="B8A07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EC5F54"/>
    <w:multiLevelType w:val="multilevel"/>
    <w:tmpl w:val="ED903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E2B5CA1"/>
    <w:multiLevelType w:val="multilevel"/>
    <w:tmpl w:val="B91E4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8E496A"/>
    <w:multiLevelType w:val="multilevel"/>
    <w:tmpl w:val="4EB85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4720AC4"/>
    <w:multiLevelType w:val="multilevel"/>
    <w:tmpl w:val="6310D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D6F6F0E"/>
    <w:multiLevelType w:val="multilevel"/>
    <w:tmpl w:val="8558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7356027">
    <w:abstractNumId w:val="0"/>
  </w:num>
  <w:num w:numId="2" w16cid:durableId="624241664">
    <w:abstractNumId w:val="1"/>
  </w:num>
  <w:num w:numId="3" w16cid:durableId="779908322">
    <w:abstractNumId w:val="2"/>
  </w:num>
  <w:num w:numId="4" w16cid:durableId="95172818">
    <w:abstractNumId w:val="13"/>
  </w:num>
  <w:num w:numId="5" w16cid:durableId="1593859533">
    <w:abstractNumId w:val="27"/>
  </w:num>
  <w:num w:numId="6" w16cid:durableId="432097414">
    <w:abstractNumId w:val="11"/>
  </w:num>
  <w:num w:numId="7" w16cid:durableId="1887596025">
    <w:abstractNumId w:val="11"/>
    <w:lvlOverride w:ilvl="3">
      <w:lvl w:ilvl="3">
        <w:numFmt w:val="decimal"/>
        <w:lvlText w:val="%4."/>
        <w:lvlJc w:val="left"/>
      </w:lvl>
    </w:lvlOverride>
  </w:num>
  <w:num w:numId="8" w16cid:durableId="284700431">
    <w:abstractNumId w:val="12"/>
  </w:num>
  <w:num w:numId="9" w16cid:durableId="1137262004">
    <w:abstractNumId w:val="22"/>
  </w:num>
  <w:num w:numId="10" w16cid:durableId="341515512">
    <w:abstractNumId w:val="26"/>
  </w:num>
  <w:num w:numId="11" w16cid:durableId="1621909873">
    <w:abstractNumId w:val="16"/>
  </w:num>
  <w:num w:numId="12" w16cid:durableId="37441125">
    <w:abstractNumId w:val="5"/>
  </w:num>
  <w:num w:numId="13" w16cid:durableId="1823958973">
    <w:abstractNumId w:val="23"/>
  </w:num>
  <w:num w:numId="14" w16cid:durableId="1816408624">
    <w:abstractNumId w:val="19"/>
  </w:num>
  <w:num w:numId="15" w16cid:durableId="918515369">
    <w:abstractNumId w:val="10"/>
  </w:num>
  <w:num w:numId="16" w16cid:durableId="1394625626">
    <w:abstractNumId w:val="25"/>
  </w:num>
  <w:num w:numId="17" w16cid:durableId="1770393537">
    <w:abstractNumId w:val="4"/>
  </w:num>
  <w:num w:numId="18" w16cid:durableId="261500213">
    <w:abstractNumId w:val="20"/>
  </w:num>
  <w:num w:numId="19" w16cid:durableId="926424135">
    <w:abstractNumId w:val="8"/>
  </w:num>
  <w:num w:numId="20" w16cid:durableId="1795059816">
    <w:abstractNumId w:val="24"/>
  </w:num>
  <w:num w:numId="21" w16cid:durableId="1933004854">
    <w:abstractNumId w:val="17"/>
  </w:num>
  <w:num w:numId="22" w16cid:durableId="1417895363">
    <w:abstractNumId w:val="9"/>
  </w:num>
  <w:num w:numId="23" w16cid:durableId="892162096">
    <w:abstractNumId w:val="21"/>
  </w:num>
  <w:num w:numId="24" w16cid:durableId="1662542273">
    <w:abstractNumId w:val="6"/>
  </w:num>
  <w:num w:numId="25" w16cid:durableId="1800302321">
    <w:abstractNumId w:val="15"/>
  </w:num>
  <w:num w:numId="26" w16cid:durableId="1206865265">
    <w:abstractNumId w:val="3"/>
  </w:num>
  <w:num w:numId="27" w16cid:durableId="39671339">
    <w:abstractNumId w:val="14"/>
  </w:num>
  <w:num w:numId="28" w16cid:durableId="1639187424">
    <w:abstractNumId w:val="7"/>
  </w:num>
  <w:num w:numId="29" w16cid:durableId="165321896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8"/>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1E24"/>
    <w:rsid w:val="002E6A92"/>
    <w:rsid w:val="00306CFC"/>
    <w:rsid w:val="005B2846"/>
    <w:rsid w:val="0062595D"/>
    <w:rsid w:val="00642600"/>
    <w:rsid w:val="00672489"/>
    <w:rsid w:val="00717951"/>
    <w:rsid w:val="009F408D"/>
    <w:rsid w:val="00AF19C8"/>
    <w:rsid w:val="00BA1509"/>
    <w:rsid w:val="00C11E24"/>
    <w:rsid w:val="00C8313F"/>
    <w:rsid w:val="00E34E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0FBF9C33"/>
  <w15:chartTrackingRefBased/>
  <w15:docId w15:val="{3C39CD32-B58E-6D47-AFDF-B9B4BD1401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7951"/>
    <w:rPr>
      <w:sz w:val="24"/>
      <w:szCs w:val="24"/>
    </w:rPr>
  </w:style>
  <w:style w:type="paragraph" w:styleId="Heading1">
    <w:name w:val="heading 1"/>
    <w:basedOn w:val="Heading"/>
    <w:next w:val="BodyText"/>
    <w:qFormat/>
    <w:pPr>
      <w:numPr>
        <w:numId w:val="1"/>
      </w:numPr>
      <w:outlineLvl w:val="0"/>
    </w:pPr>
    <w:rPr>
      <w:b/>
      <w:bCs/>
      <w:sz w:val="36"/>
      <w:szCs w:val="36"/>
    </w:rPr>
  </w:style>
  <w:style w:type="paragraph" w:styleId="Heading2">
    <w:name w:val="heading 2"/>
    <w:basedOn w:val="Heading"/>
    <w:next w:val="BodyText"/>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717951"/>
    <w:pPr>
      <w:keepNext/>
      <w:spacing w:before="240" w:after="60"/>
      <w:outlineLvl w:val="2"/>
    </w:pPr>
    <w:rPr>
      <w:rFonts w:asciiTheme="majorHAnsi" w:eastAsiaTheme="majorEastAsia" w:hAnsiTheme="majorHAnsi" w:cs="Mangal"/>
      <w:b/>
      <w:bCs/>
      <w:sz w:val="26"/>
      <w:szCs w:val="23"/>
    </w:rPr>
  </w:style>
  <w:style w:type="paragraph" w:styleId="Heading4">
    <w:name w:val="heading 4"/>
    <w:basedOn w:val="Normal"/>
    <w:next w:val="Normal"/>
    <w:link w:val="Heading4Char"/>
    <w:uiPriority w:val="9"/>
    <w:unhideWhenUsed/>
    <w:qFormat/>
    <w:rsid w:val="00717951"/>
    <w:pPr>
      <w:keepNext/>
      <w:spacing w:before="240" w:after="60"/>
      <w:outlineLvl w:val="3"/>
    </w:pPr>
    <w:rPr>
      <w:rFonts w:asciiTheme="minorHAnsi" w:eastAsiaTheme="minorEastAsia" w:hAnsiTheme="minorHAnsi" w:cs="Mangal"/>
      <w:b/>
      <w:bCs/>
      <w:sz w:val="28"/>
      <w:szCs w:val="25"/>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style>
  <w:style w:type="character" w:customStyle="1" w:styleId="WW8Num1z1">
    <w:name w:val="WW8Num1z1"/>
  </w:style>
  <w:style w:type="character" w:customStyle="1" w:styleId="WW8Num1z2">
    <w:name w:val="WW8Num1z2"/>
  </w:style>
  <w:style w:type="character" w:customStyle="1" w:styleId="WW8Num1z3">
    <w:name w:val="WW8Num1z3"/>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b/>
      <w:bCs/>
    </w:rPr>
  </w:style>
  <w:style w:type="character" w:customStyle="1" w:styleId="WW8Num2z1">
    <w:name w:val="WW8Num2z1"/>
  </w:style>
  <w:style w:type="character" w:customStyle="1" w:styleId="WW8Num2z2">
    <w:name w:val="WW8Num2z2"/>
  </w:style>
  <w:style w:type="character" w:customStyle="1" w:styleId="WW8Num2z3">
    <w:name w:val="WW8Num2z3"/>
  </w:style>
  <w:style w:type="character" w:customStyle="1" w:styleId="WW8Num2z4">
    <w:name w:val="WW8Num2z4"/>
  </w:style>
  <w:style w:type="character" w:customStyle="1" w:styleId="WW8Num2z5">
    <w:name w:val="WW8Num2z5"/>
  </w:style>
  <w:style w:type="character" w:customStyle="1" w:styleId="WW8Num2z6">
    <w:name w:val="WW8Num2z6"/>
  </w:style>
  <w:style w:type="character" w:customStyle="1" w:styleId="WW8Num2z7">
    <w:name w:val="WW8Num2z7"/>
  </w:style>
  <w:style w:type="character" w:customStyle="1" w:styleId="WW8Num2z8">
    <w:name w:val="WW8Num2z8"/>
  </w:style>
  <w:style w:type="character" w:styleId="Hyperlink">
    <w:name w:val="Hyperlink"/>
    <w:rPr>
      <w:color w:val="000080"/>
      <w:u w:val="single"/>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character" w:customStyle="1" w:styleId="FootnoteCharacters">
    <w:name w:val="Footnote Characters"/>
    <w:rPr>
      <w:vertAlign w:val="superscript"/>
    </w:rPr>
  </w:style>
  <w:style w:type="character" w:customStyle="1" w:styleId="WW-FootnoteCharacters">
    <w:name w:val="WW-Footnote Characters"/>
  </w:style>
  <w:style w:type="paragraph" w:customStyle="1" w:styleId="Heading">
    <w:name w:val="Heading"/>
    <w:basedOn w:val="Normal"/>
    <w:next w:val="BodyText"/>
    <w:pPr>
      <w:keepNext/>
      <w:spacing w:before="240" w:after="120"/>
    </w:pPr>
    <w:rPr>
      <w:rFonts w:ascii="Liberation Sans" w:eastAsia="AR PL SungtiL GB"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rPr>
  </w:style>
  <w:style w:type="paragraph" w:customStyle="1" w:styleId="Index">
    <w:name w:val="Index"/>
    <w:basedOn w:val="Normal"/>
    <w:pPr>
      <w:suppressLineNumbers/>
    </w:pPr>
    <w:rPr>
      <w:rFonts w:cs="Lohit Devanagari"/>
    </w:rPr>
  </w:style>
  <w:style w:type="paragraph" w:styleId="Title">
    <w:name w:val="Title"/>
    <w:basedOn w:val="Heading"/>
    <w:next w:val="BodyText"/>
    <w:qFormat/>
    <w:pPr>
      <w:jc w:val="center"/>
    </w:pPr>
    <w:rPr>
      <w:b/>
      <w:bCs/>
      <w:sz w:val="56"/>
      <w:szCs w:val="56"/>
    </w:rPr>
  </w:style>
  <w:style w:type="paragraph" w:styleId="Subtitle">
    <w:name w:val="Subtitle"/>
    <w:basedOn w:val="Heading"/>
    <w:next w:val="BodyText"/>
    <w:qFormat/>
    <w:pPr>
      <w:spacing w:before="60"/>
      <w:jc w:val="center"/>
    </w:pPr>
    <w:rPr>
      <w:sz w:val="36"/>
      <w:szCs w:val="36"/>
    </w:rPr>
  </w:style>
  <w:style w:type="paragraph" w:customStyle="1" w:styleId="TableContents">
    <w:name w:val="Table Contents"/>
    <w:basedOn w:val="Normal"/>
    <w:pPr>
      <w:suppressLineNumbers/>
    </w:pPr>
  </w:style>
  <w:style w:type="paragraph" w:styleId="Footer">
    <w:name w:val="footer"/>
    <w:basedOn w:val="Normal"/>
    <w:pPr>
      <w:suppressLineNumbers/>
      <w:tabs>
        <w:tab w:val="center" w:pos="4986"/>
        <w:tab w:val="right" w:pos="9972"/>
      </w:tabs>
    </w:pPr>
  </w:style>
  <w:style w:type="paragraph" w:styleId="FootnoteText">
    <w:name w:val="footnote text"/>
    <w:basedOn w:val="Normal"/>
    <w:pPr>
      <w:suppressLineNumbers/>
      <w:ind w:left="339" w:hanging="339"/>
    </w:pPr>
    <w:rPr>
      <w:sz w:val="20"/>
      <w:szCs w:val="20"/>
    </w:rPr>
  </w:style>
  <w:style w:type="paragraph" w:customStyle="1" w:styleId="TableHeading">
    <w:name w:val="Table Heading"/>
    <w:basedOn w:val="TableContents"/>
    <w:pPr>
      <w:jc w:val="center"/>
    </w:pPr>
    <w:rPr>
      <w:b/>
      <w:bCs/>
    </w:rPr>
  </w:style>
  <w:style w:type="character" w:styleId="UnresolvedMention">
    <w:name w:val="Unresolved Mention"/>
    <w:basedOn w:val="DefaultParagraphFont"/>
    <w:uiPriority w:val="99"/>
    <w:semiHidden/>
    <w:unhideWhenUsed/>
    <w:rsid w:val="009F408D"/>
    <w:rPr>
      <w:color w:val="605E5C"/>
      <w:shd w:val="clear" w:color="auto" w:fill="E1DFDD"/>
    </w:rPr>
  </w:style>
  <w:style w:type="character" w:customStyle="1" w:styleId="Heading3Char">
    <w:name w:val="Heading 3 Char"/>
    <w:basedOn w:val="DefaultParagraphFont"/>
    <w:link w:val="Heading3"/>
    <w:uiPriority w:val="9"/>
    <w:semiHidden/>
    <w:rsid w:val="00717951"/>
    <w:rPr>
      <w:rFonts w:asciiTheme="majorHAnsi" w:eastAsiaTheme="majorEastAsia" w:hAnsiTheme="majorHAnsi" w:cs="Mangal"/>
      <w:b/>
      <w:bCs/>
      <w:kern w:val="2"/>
      <w:sz w:val="26"/>
      <w:szCs w:val="23"/>
      <w:lang w:eastAsia="zh-CN" w:bidi="hi-IN"/>
    </w:rPr>
  </w:style>
  <w:style w:type="character" w:customStyle="1" w:styleId="Heading4Char">
    <w:name w:val="Heading 4 Char"/>
    <w:basedOn w:val="DefaultParagraphFont"/>
    <w:link w:val="Heading4"/>
    <w:uiPriority w:val="9"/>
    <w:rsid w:val="00717951"/>
    <w:rPr>
      <w:rFonts w:asciiTheme="minorHAnsi" w:eastAsiaTheme="minorEastAsia" w:hAnsiTheme="minorHAnsi" w:cs="Mangal"/>
      <w:b/>
      <w:bCs/>
      <w:kern w:val="2"/>
      <w:sz w:val="28"/>
      <w:szCs w:val="25"/>
      <w:lang w:eastAsia="zh-CN" w:bidi="hi-IN"/>
    </w:rPr>
  </w:style>
  <w:style w:type="table" w:styleId="TableGrid">
    <w:name w:val="Table Grid"/>
    <w:basedOn w:val="TableNormal"/>
    <w:uiPriority w:val="39"/>
    <w:rsid w:val="007179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uiPriority w:val="22"/>
    <w:qFormat/>
    <w:rsid w:val="00717951"/>
    <w:rPr>
      <w:b/>
      <w:bCs/>
    </w:rPr>
  </w:style>
  <w:style w:type="character" w:customStyle="1" w:styleId="apple-converted-space">
    <w:name w:val="apple-converted-space"/>
    <w:basedOn w:val="DefaultParagraphFont"/>
    <w:rsid w:val="007179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423233">
      <w:bodyDiv w:val="1"/>
      <w:marLeft w:val="0"/>
      <w:marRight w:val="0"/>
      <w:marTop w:val="0"/>
      <w:marBottom w:val="0"/>
      <w:divBdr>
        <w:top w:val="none" w:sz="0" w:space="0" w:color="auto"/>
        <w:left w:val="none" w:sz="0" w:space="0" w:color="auto"/>
        <w:bottom w:val="none" w:sz="0" w:space="0" w:color="auto"/>
        <w:right w:val="none" w:sz="0" w:space="0" w:color="auto"/>
      </w:divBdr>
      <w:divsChild>
        <w:div w:id="498496279">
          <w:marLeft w:val="0"/>
          <w:marRight w:val="0"/>
          <w:marTop w:val="0"/>
          <w:marBottom w:val="0"/>
          <w:divBdr>
            <w:top w:val="none" w:sz="0" w:space="0" w:color="auto"/>
            <w:left w:val="none" w:sz="0" w:space="0" w:color="auto"/>
            <w:bottom w:val="none" w:sz="0" w:space="0" w:color="auto"/>
            <w:right w:val="none" w:sz="0" w:space="0" w:color="auto"/>
          </w:divBdr>
          <w:divsChild>
            <w:div w:id="2007632814">
              <w:marLeft w:val="0"/>
              <w:marRight w:val="0"/>
              <w:marTop w:val="0"/>
              <w:marBottom w:val="0"/>
              <w:divBdr>
                <w:top w:val="none" w:sz="0" w:space="0" w:color="auto"/>
                <w:left w:val="none" w:sz="0" w:space="0" w:color="auto"/>
                <w:bottom w:val="none" w:sz="0" w:space="0" w:color="auto"/>
                <w:right w:val="none" w:sz="0" w:space="0" w:color="auto"/>
              </w:divBdr>
            </w:div>
          </w:divsChild>
        </w:div>
        <w:div w:id="4684028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03053">
      <w:bodyDiv w:val="1"/>
      <w:marLeft w:val="0"/>
      <w:marRight w:val="0"/>
      <w:marTop w:val="0"/>
      <w:marBottom w:val="0"/>
      <w:divBdr>
        <w:top w:val="none" w:sz="0" w:space="0" w:color="auto"/>
        <w:left w:val="none" w:sz="0" w:space="0" w:color="auto"/>
        <w:bottom w:val="none" w:sz="0" w:space="0" w:color="auto"/>
        <w:right w:val="none" w:sz="0" w:space="0" w:color="auto"/>
      </w:divBdr>
    </w:div>
    <w:div w:id="155608932">
      <w:bodyDiv w:val="1"/>
      <w:marLeft w:val="0"/>
      <w:marRight w:val="0"/>
      <w:marTop w:val="0"/>
      <w:marBottom w:val="0"/>
      <w:divBdr>
        <w:top w:val="none" w:sz="0" w:space="0" w:color="auto"/>
        <w:left w:val="none" w:sz="0" w:space="0" w:color="auto"/>
        <w:bottom w:val="none" w:sz="0" w:space="0" w:color="auto"/>
        <w:right w:val="none" w:sz="0" w:space="0" w:color="auto"/>
      </w:divBdr>
    </w:div>
    <w:div w:id="303120339">
      <w:bodyDiv w:val="1"/>
      <w:marLeft w:val="0"/>
      <w:marRight w:val="0"/>
      <w:marTop w:val="0"/>
      <w:marBottom w:val="0"/>
      <w:divBdr>
        <w:top w:val="none" w:sz="0" w:space="0" w:color="auto"/>
        <w:left w:val="none" w:sz="0" w:space="0" w:color="auto"/>
        <w:bottom w:val="none" w:sz="0" w:space="0" w:color="auto"/>
        <w:right w:val="none" w:sz="0" w:space="0" w:color="auto"/>
      </w:divBdr>
    </w:div>
    <w:div w:id="316110408">
      <w:bodyDiv w:val="1"/>
      <w:marLeft w:val="0"/>
      <w:marRight w:val="0"/>
      <w:marTop w:val="0"/>
      <w:marBottom w:val="0"/>
      <w:divBdr>
        <w:top w:val="none" w:sz="0" w:space="0" w:color="auto"/>
        <w:left w:val="none" w:sz="0" w:space="0" w:color="auto"/>
        <w:bottom w:val="none" w:sz="0" w:space="0" w:color="auto"/>
        <w:right w:val="none" w:sz="0" w:space="0" w:color="auto"/>
      </w:divBdr>
    </w:div>
    <w:div w:id="456071695">
      <w:bodyDiv w:val="1"/>
      <w:marLeft w:val="0"/>
      <w:marRight w:val="0"/>
      <w:marTop w:val="0"/>
      <w:marBottom w:val="0"/>
      <w:divBdr>
        <w:top w:val="none" w:sz="0" w:space="0" w:color="auto"/>
        <w:left w:val="none" w:sz="0" w:space="0" w:color="auto"/>
        <w:bottom w:val="none" w:sz="0" w:space="0" w:color="auto"/>
        <w:right w:val="none" w:sz="0" w:space="0" w:color="auto"/>
      </w:divBdr>
    </w:div>
    <w:div w:id="477966166">
      <w:bodyDiv w:val="1"/>
      <w:marLeft w:val="0"/>
      <w:marRight w:val="0"/>
      <w:marTop w:val="0"/>
      <w:marBottom w:val="0"/>
      <w:divBdr>
        <w:top w:val="none" w:sz="0" w:space="0" w:color="auto"/>
        <w:left w:val="none" w:sz="0" w:space="0" w:color="auto"/>
        <w:bottom w:val="none" w:sz="0" w:space="0" w:color="auto"/>
        <w:right w:val="none" w:sz="0" w:space="0" w:color="auto"/>
      </w:divBdr>
    </w:div>
    <w:div w:id="488131884">
      <w:bodyDiv w:val="1"/>
      <w:marLeft w:val="0"/>
      <w:marRight w:val="0"/>
      <w:marTop w:val="0"/>
      <w:marBottom w:val="0"/>
      <w:divBdr>
        <w:top w:val="none" w:sz="0" w:space="0" w:color="auto"/>
        <w:left w:val="none" w:sz="0" w:space="0" w:color="auto"/>
        <w:bottom w:val="none" w:sz="0" w:space="0" w:color="auto"/>
        <w:right w:val="none" w:sz="0" w:space="0" w:color="auto"/>
      </w:divBdr>
      <w:divsChild>
        <w:div w:id="166597130">
          <w:marLeft w:val="0"/>
          <w:marRight w:val="0"/>
          <w:marTop w:val="0"/>
          <w:marBottom w:val="0"/>
          <w:divBdr>
            <w:top w:val="none" w:sz="0" w:space="0" w:color="auto"/>
            <w:left w:val="none" w:sz="0" w:space="0" w:color="auto"/>
            <w:bottom w:val="none" w:sz="0" w:space="0" w:color="auto"/>
            <w:right w:val="none" w:sz="0" w:space="0" w:color="auto"/>
          </w:divBdr>
          <w:divsChild>
            <w:div w:id="1843349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896010">
      <w:bodyDiv w:val="1"/>
      <w:marLeft w:val="0"/>
      <w:marRight w:val="0"/>
      <w:marTop w:val="0"/>
      <w:marBottom w:val="0"/>
      <w:divBdr>
        <w:top w:val="none" w:sz="0" w:space="0" w:color="auto"/>
        <w:left w:val="none" w:sz="0" w:space="0" w:color="auto"/>
        <w:bottom w:val="none" w:sz="0" w:space="0" w:color="auto"/>
        <w:right w:val="none" w:sz="0" w:space="0" w:color="auto"/>
      </w:divBdr>
    </w:div>
    <w:div w:id="522864440">
      <w:bodyDiv w:val="1"/>
      <w:marLeft w:val="0"/>
      <w:marRight w:val="0"/>
      <w:marTop w:val="0"/>
      <w:marBottom w:val="0"/>
      <w:divBdr>
        <w:top w:val="none" w:sz="0" w:space="0" w:color="auto"/>
        <w:left w:val="none" w:sz="0" w:space="0" w:color="auto"/>
        <w:bottom w:val="none" w:sz="0" w:space="0" w:color="auto"/>
        <w:right w:val="none" w:sz="0" w:space="0" w:color="auto"/>
      </w:divBdr>
    </w:div>
    <w:div w:id="534199932">
      <w:bodyDiv w:val="1"/>
      <w:marLeft w:val="0"/>
      <w:marRight w:val="0"/>
      <w:marTop w:val="0"/>
      <w:marBottom w:val="0"/>
      <w:divBdr>
        <w:top w:val="none" w:sz="0" w:space="0" w:color="auto"/>
        <w:left w:val="none" w:sz="0" w:space="0" w:color="auto"/>
        <w:bottom w:val="none" w:sz="0" w:space="0" w:color="auto"/>
        <w:right w:val="none" w:sz="0" w:space="0" w:color="auto"/>
      </w:divBdr>
      <w:divsChild>
        <w:div w:id="1241063293">
          <w:marLeft w:val="0"/>
          <w:marRight w:val="0"/>
          <w:marTop w:val="0"/>
          <w:marBottom w:val="0"/>
          <w:divBdr>
            <w:top w:val="none" w:sz="0" w:space="0" w:color="auto"/>
            <w:left w:val="none" w:sz="0" w:space="0" w:color="auto"/>
            <w:bottom w:val="none" w:sz="0" w:space="0" w:color="auto"/>
            <w:right w:val="none" w:sz="0" w:space="0" w:color="auto"/>
          </w:divBdr>
          <w:divsChild>
            <w:div w:id="383216095">
              <w:marLeft w:val="0"/>
              <w:marRight w:val="0"/>
              <w:marTop w:val="0"/>
              <w:marBottom w:val="0"/>
              <w:divBdr>
                <w:top w:val="none" w:sz="0" w:space="0" w:color="auto"/>
                <w:left w:val="none" w:sz="0" w:space="0" w:color="auto"/>
                <w:bottom w:val="none" w:sz="0" w:space="0" w:color="auto"/>
                <w:right w:val="none" w:sz="0" w:space="0" w:color="auto"/>
              </w:divBdr>
            </w:div>
          </w:divsChild>
        </w:div>
        <w:div w:id="20979691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4750618">
      <w:bodyDiv w:val="1"/>
      <w:marLeft w:val="0"/>
      <w:marRight w:val="0"/>
      <w:marTop w:val="0"/>
      <w:marBottom w:val="0"/>
      <w:divBdr>
        <w:top w:val="none" w:sz="0" w:space="0" w:color="auto"/>
        <w:left w:val="none" w:sz="0" w:space="0" w:color="auto"/>
        <w:bottom w:val="none" w:sz="0" w:space="0" w:color="auto"/>
        <w:right w:val="none" w:sz="0" w:space="0" w:color="auto"/>
      </w:divBdr>
    </w:div>
    <w:div w:id="610087835">
      <w:bodyDiv w:val="1"/>
      <w:marLeft w:val="0"/>
      <w:marRight w:val="0"/>
      <w:marTop w:val="0"/>
      <w:marBottom w:val="0"/>
      <w:divBdr>
        <w:top w:val="none" w:sz="0" w:space="0" w:color="auto"/>
        <w:left w:val="none" w:sz="0" w:space="0" w:color="auto"/>
        <w:bottom w:val="none" w:sz="0" w:space="0" w:color="auto"/>
        <w:right w:val="none" w:sz="0" w:space="0" w:color="auto"/>
      </w:divBdr>
    </w:div>
    <w:div w:id="759445630">
      <w:bodyDiv w:val="1"/>
      <w:marLeft w:val="0"/>
      <w:marRight w:val="0"/>
      <w:marTop w:val="0"/>
      <w:marBottom w:val="0"/>
      <w:divBdr>
        <w:top w:val="none" w:sz="0" w:space="0" w:color="auto"/>
        <w:left w:val="none" w:sz="0" w:space="0" w:color="auto"/>
        <w:bottom w:val="none" w:sz="0" w:space="0" w:color="auto"/>
        <w:right w:val="none" w:sz="0" w:space="0" w:color="auto"/>
      </w:divBdr>
    </w:div>
    <w:div w:id="766925305">
      <w:bodyDiv w:val="1"/>
      <w:marLeft w:val="0"/>
      <w:marRight w:val="0"/>
      <w:marTop w:val="0"/>
      <w:marBottom w:val="0"/>
      <w:divBdr>
        <w:top w:val="none" w:sz="0" w:space="0" w:color="auto"/>
        <w:left w:val="none" w:sz="0" w:space="0" w:color="auto"/>
        <w:bottom w:val="none" w:sz="0" w:space="0" w:color="auto"/>
        <w:right w:val="none" w:sz="0" w:space="0" w:color="auto"/>
      </w:divBdr>
    </w:div>
    <w:div w:id="835847834">
      <w:bodyDiv w:val="1"/>
      <w:marLeft w:val="0"/>
      <w:marRight w:val="0"/>
      <w:marTop w:val="0"/>
      <w:marBottom w:val="0"/>
      <w:divBdr>
        <w:top w:val="none" w:sz="0" w:space="0" w:color="auto"/>
        <w:left w:val="none" w:sz="0" w:space="0" w:color="auto"/>
        <w:bottom w:val="none" w:sz="0" w:space="0" w:color="auto"/>
        <w:right w:val="none" w:sz="0" w:space="0" w:color="auto"/>
      </w:divBdr>
      <w:divsChild>
        <w:div w:id="5557028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02252227">
      <w:bodyDiv w:val="1"/>
      <w:marLeft w:val="0"/>
      <w:marRight w:val="0"/>
      <w:marTop w:val="0"/>
      <w:marBottom w:val="0"/>
      <w:divBdr>
        <w:top w:val="none" w:sz="0" w:space="0" w:color="auto"/>
        <w:left w:val="none" w:sz="0" w:space="0" w:color="auto"/>
        <w:bottom w:val="none" w:sz="0" w:space="0" w:color="auto"/>
        <w:right w:val="none" w:sz="0" w:space="0" w:color="auto"/>
      </w:divBdr>
    </w:div>
    <w:div w:id="926957975">
      <w:bodyDiv w:val="1"/>
      <w:marLeft w:val="0"/>
      <w:marRight w:val="0"/>
      <w:marTop w:val="0"/>
      <w:marBottom w:val="0"/>
      <w:divBdr>
        <w:top w:val="none" w:sz="0" w:space="0" w:color="auto"/>
        <w:left w:val="none" w:sz="0" w:space="0" w:color="auto"/>
        <w:bottom w:val="none" w:sz="0" w:space="0" w:color="auto"/>
        <w:right w:val="none" w:sz="0" w:space="0" w:color="auto"/>
      </w:divBdr>
    </w:div>
    <w:div w:id="952636883">
      <w:bodyDiv w:val="1"/>
      <w:marLeft w:val="0"/>
      <w:marRight w:val="0"/>
      <w:marTop w:val="0"/>
      <w:marBottom w:val="0"/>
      <w:divBdr>
        <w:top w:val="none" w:sz="0" w:space="0" w:color="auto"/>
        <w:left w:val="none" w:sz="0" w:space="0" w:color="auto"/>
        <w:bottom w:val="none" w:sz="0" w:space="0" w:color="auto"/>
        <w:right w:val="none" w:sz="0" w:space="0" w:color="auto"/>
      </w:divBdr>
    </w:div>
    <w:div w:id="1061638545">
      <w:bodyDiv w:val="1"/>
      <w:marLeft w:val="0"/>
      <w:marRight w:val="0"/>
      <w:marTop w:val="0"/>
      <w:marBottom w:val="0"/>
      <w:divBdr>
        <w:top w:val="none" w:sz="0" w:space="0" w:color="auto"/>
        <w:left w:val="none" w:sz="0" w:space="0" w:color="auto"/>
        <w:bottom w:val="none" w:sz="0" w:space="0" w:color="auto"/>
        <w:right w:val="none" w:sz="0" w:space="0" w:color="auto"/>
      </w:divBdr>
    </w:div>
    <w:div w:id="1078286370">
      <w:bodyDiv w:val="1"/>
      <w:marLeft w:val="0"/>
      <w:marRight w:val="0"/>
      <w:marTop w:val="0"/>
      <w:marBottom w:val="0"/>
      <w:divBdr>
        <w:top w:val="none" w:sz="0" w:space="0" w:color="auto"/>
        <w:left w:val="none" w:sz="0" w:space="0" w:color="auto"/>
        <w:bottom w:val="none" w:sz="0" w:space="0" w:color="auto"/>
        <w:right w:val="none" w:sz="0" w:space="0" w:color="auto"/>
      </w:divBdr>
    </w:div>
    <w:div w:id="1093940290">
      <w:bodyDiv w:val="1"/>
      <w:marLeft w:val="0"/>
      <w:marRight w:val="0"/>
      <w:marTop w:val="0"/>
      <w:marBottom w:val="0"/>
      <w:divBdr>
        <w:top w:val="none" w:sz="0" w:space="0" w:color="auto"/>
        <w:left w:val="none" w:sz="0" w:space="0" w:color="auto"/>
        <w:bottom w:val="none" w:sz="0" w:space="0" w:color="auto"/>
        <w:right w:val="none" w:sz="0" w:space="0" w:color="auto"/>
      </w:divBdr>
    </w:div>
    <w:div w:id="1108961782">
      <w:bodyDiv w:val="1"/>
      <w:marLeft w:val="0"/>
      <w:marRight w:val="0"/>
      <w:marTop w:val="0"/>
      <w:marBottom w:val="0"/>
      <w:divBdr>
        <w:top w:val="none" w:sz="0" w:space="0" w:color="auto"/>
        <w:left w:val="none" w:sz="0" w:space="0" w:color="auto"/>
        <w:bottom w:val="none" w:sz="0" w:space="0" w:color="auto"/>
        <w:right w:val="none" w:sz="0" w:space="0" w:color="auto"/>
      </w:divBdr>
    </w:div>
    <w:div w:id="1188057672">
      <w:bodyDiv w:val="1"/>
      <w:marLeft w:val="0"/>
      <w:marRight w:val="0"/>
      <w:marTop w:val="0"/>
      <w:marBottom w:val="0"/>
      <w:divBdr>
        <w:top w:val="none" w:sz="0" w:space="0" w:color="auto"/>
        <w:left w:val="none" w:sz="0" w:space="0" w:color="auto"/>
        <w:bottom w:val="none" w:sz="0" w:space="0" w:color="auto"/>
        <w:right w:val="none" w:sz="0" w:space="0" w:color="auto"/>
      </w:divBdr>
    </w:div>
    <w:div w:id="1208030141">
      <w:bodyDiv w:val="1"/>
      <w:marLeft w:val="0"/>
      <w:marRight w:val="0"/>
      <w:marTop w:val="0"/>
      <w:marBottom w:val="0"/>
      <w:divBdr>
        <w:top w:val="none" w:sz="0" w:space="0" w:color="auto"/>
        <w:left w:val="none" w:sz="0" w:space="0" w:color="auto"/>
        <w:bottom w:val="none" w:sz="0" w:space="0" w:color="auto"/>
        <w:right w:val="none" w:sz="0" w:space="0" w:color="auto"/>
      </w:divBdr>
      <w:divsChild>
        <w:div w:id="14253726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2903232">
      <w:bodyDiv w:val="1"/>
      <w:marLeft w:val="0"/>
      <w:marRight w:val="0"/>
      <w:marTop w:val="0"/>
      <w:marBottom w:val="0"/>
      <w:divBdr>
        <w:top w:val="none" w:sz="0" w:space="0" w:color="auto"/>
        <w:left w:val="none" w:sz="0" w:space="0" w:color="auto"/>
        <w:bottom w:val="none" w:sz="0" w:space="0" w:color="auto"/>
        <w:right w:val="none" w:sz="0" w:space="0" w:color="auto"/>
      </w:divBdr>
      <w:divsChild>
        <w:div w:id="107429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184048">
      <w:bodyDiv w:val="1"/>
      <w:marLeft w:val="0"/>
      <w:marRight w:val="0"/>
      <w:marTop w:val="0"/>
      <w:marBottom w:val="0"/>
      <w:divBdr>
        <w:top w:val="none" w:sz="0" w:space="0" w:color="auto"/>
        <w:left w:val="none" w:sz="0" w:space="0" w:color="auto"/>
        <w:bottom w:val="none" w:sz="0" w:space="0" w:color="auto"/>
        <w:right w:val="none" w:sz="0" w:space="0" w:color="auto"/>
      </w:divBdr>
    </w:div>
    <w:div w:id="1383870018">
      <w:bodyDiv w:val="1"/>
      <w:marLeft w:val="0"/>
      <w:marRight w:val="0"/>
      <w:marTop w:val="0"/>
      <w:marBottom w:val="0"/>
      <w:divBdr>
        <w:top w:val="none" w:sz="0" w:space="0" w:color="auto"/>
        <w:left w:val="none" w:sz="0" w:space="0" w:color="auto"/>
        <w:bottom w:val="none" w:sz="0" w:space="0" w:color="auto"/>
        <w:right w:val="none" w:sz="0" w:space="0" w:color="auto"/>
      </w:divBdr>
    </w:div>
    <w:div w:id="1466778071">
      <w:bodyDiv w:val="1"/>
      <w:marLeft w:val="0"/>
      <w:marRight w:val="0"/>
      <w:marTop w:val="0"/>
      <w:marBottom w:val="0"/>
      <w:divBdr>
        <w:top w:val="none" w:sz="0" w:space="0" w:color="auto"/>
        <w:left w:val="none" w:sz="0" w:space="0" w:color="auto"/>
        <w:bottom w:val="none" w:sz="0" w:space="0" w:color="auto"/>
        <w:right w:val="none" w:sz="0" w:space="0" w:color="auto"/>
      </w:divBdr>
    </w:div>
    <w:div w:id="1515992934">
      <w:bodyDiv w:val="1"/>
      <w:marLeft w:val="0"/>
      <w:marRight w:val="0"/>
      <w:marTop w:val="0"/>
      <w:marBottom w:val="0"/>
      <w:divBdr>
        <w:top w:val="none" w:sz="0" w:space="0" w:color="auto"/>
        <w:left w:val="none" w:sz="0" w:space="0" w:color="auto"/>
        <w:bottom w:val="none" w:sz="0" w:space="0" w:color="auto"/>
        <w:right w:val="none" w:sz="0" w:space="0" w:color="auto"/>
      </w:divBdr>
      <w:divsChild>
        <w:div w:id="182746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8328946">
      <w:bodyDiv w:val="1"/>
      <w:marLeft w:val="0"/>
      <w:marRight w:val="0"/>
      <w:marTop w:val="0"/>
      <w:marBottom w:val="0"/>
      <w:divBdr>
        <w:top w:val="none" w:sz="0" w:space="0" w:color="auto"/>
        <w:left w:val="none" w:sz="0" w:space="0" w:color="auto"/>
        <w:bottom w:val="none" w:sz="0" w:space="0" w:color="auto"/>
        <w:right w:val="none" w:sz="0" w:space="0" w:color="auto"/>
      </w:divBdr>
    </w:div>
    <w:div w:id="1545092232">
      <w:bodyDiv w:val="1"/>
      <w:marLeft w:val="0"/>
      <w:marRight w:val="0"/>
      <w:marTop w:val="0"/>
      <w:marBottom w:val="0"/>
      <w:divBdr>
        <w:top w:val="none" w:sz="0" w:space="0" w:color="auto"/>
        <w:left w:val="none" w:sz="0" w:space="0" w:color="auto"/>
        <w:bottom w:val="none" w:sz="0" w:space="0" w:color="auto"/>
        <w:right w:val="none" w:sz="0" w:space="0" w:color="auto"/>
      </w:divBdr>
    </w:div>
    <w:div w:id="1548570010">
      <w:bodyDiv w:val="1"/>
      <w:marLeft w:val="0"/>
      <w:marRight w:val="0"/>
      <w:marTop w:val="0"/>
      <w:marBottom w:val="0"/>
      <w:divBdr>
        <w:top w:val="none" w:sz="0" w:space="0" w:color="auto"/>
        <w:left w:val="none" w:sz="0" w:space="0" w:color="auto"/>
        <w:bottom w:val="none" w:sz="0" w:space="0" w:color="auto"/>
        <w:right w:val="none" w:sz="0" w:space="0" w:color="auto"/>
      </w:divBdr>
    </w:div>
    <w:div w:id="1567297047">
      <w:bodyDiv w:val="1"/>
      <w:marLeft w:val="0"/>
      <w:marRight w:val="0"/>
      <w:marTop w:val="0"/>
      <w:marBottom w:val="0"/>
      <w:divBdr>
        <w:top w:val="none" w:sz="0" w:space="0" w:color="auto"/>
        <w:left w:val="none" w:sz="0" w:space="0" w:color="auto"/>
        <w:bottom w:val="none" w:sz="0" w:space="0" w:color="auto"/>
        <w:right w:val="none" w:sz="0" w:space="0" w:color="auto"/>
      </w:divBdr>
    </w:div>
    <w:div w:id="1656258417">
      <w:bodyDiv w:val="1"/>
      <w:marLeft w:val="0"/>
      <w:marRight w:val="0"/>
      <w:marTop w:val="0"/>
      <w:marBottom w:val="0"/>
      <w:divBdr>
        <w:top w:val="none" w:sz="0" w:space="0" w:color="auto"/>
        <w:left w:val="none" w:sz="0" w:space="0" w:color="auto"/>
        <w:bottom w:val="none" w:sz="0" w:space="0" w:color="auto"/>
        <w:right w:val="none" w:sz="0" w:space="0" w:color="auto"/>
      </w:divBdr>
      <w:divsChild>
        <w:div w:id="600601173">
          <w:marLeft w:val="0"/>
          <w:marRight w:val="0"/>
          <w:marTop w:val="0"/>
          <w:marBottom w:val="0"/>
          <w:divBdr>
            <w:top w:val="none" w:sz="0" w:space="0" w:color="auto"/>
            <w:left w:val="none" w:sz="0" w:space="0" w:color="auto"/>
            <w:bottom w:val="none" w:sz="0" w:space="0" w:color="auto"/>
            <w:right w:val="none" w:sz="0" w:space="0" w:color="auto"/>
          </w:divBdr>
          <w:divsChild>
            <w:div w:id="18051798">
              <w:marLeft w:val="0"/>
              <w:marRight w:val="0"/>
              <w:marTop w:val="0"/>
              <w:marBottom w:val="0"/>
              <w:divBdr>
                <w:top w:val="none" w:sz="0" w:space="0" w:color="auto"/>
                <w:left w:val="none" w:sz="0" w:space="0" w:color="auto"/>
                <w:bottom w:val="none" w:sz="0" w:space="0" w:color="auto"/>
                <w:right w:val="none" w:sz="0" w:space="0" w:color="auto"/>
              </w:divBdr>
            </w:div>
          </w:divsChild>
        </w:div>
        <w:div w:id="1972318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8806922">
      <w:bodyDiv w:val="1"/>
      <w:marLeft w:val="0"/>
      <w:marRight w:val="0"/>
      <w:marTop w:val="0"/>
      <w:marBottom w:val="0"/>
      <w:divBdr>
        <w:top w:val="none" w:sz="0" w:space="0" w:color="auto"/>
        <w:left w:val="none" w:sz="0" w:space="0" w:color="auto"/>
        <w:bottom w:val="none" w:sz="0" w:space="0" w:color="auto"/>
        <w:right w:val="none" w:sz="0" w:space="0" w:color="auto"/>
      </w:divBdr>
    </w:div>
    <w:div w:id="1744719798">
      <w:bodyDiv w:val="1"/>
      <w:marLeft w:val="0"/>
      <w:marRight w:val="0"/>
      <w:marTop w:val="0"/>
      <w:marBottom w:val="0"/>
      <w:divBdr>
        <w:top w:val="none" w:sz="0" w:space="0" w:color="auto"/>
        <w:left w:val="none" w:sz="0" w:space="0" w:color="auto"/>
        <w:bottom w:val="none" w:sz="0" w:space="0" w:color="auto"/>
        <w:right w:val="none" w:sz="0" w:space="0" w:color="auto"/>
      </w:divBdr>
    </w:div>
    <w:div w:id="1758986445">
      <w:bodyDiv w:val="1"/>
      <w:marLeft w:val="0"/>
      <w:marRight w:val="0"/>
      <w:marTop w:val="0"/>
      <w:marBottom w:val="0"/>
      <w:divBdr>
        <w:top w:val="none" w:sz="0" w:space="0" w:color="auto"/>
        <w:left w:val="none" w:sz="0" w:space="0" w:color="auto"/>
        <w:bottom w:val="none" w:sz="0" w:space="0" w:color="auto"/>
        <w:right w:val="none" w:sz="0" w:space="0" w:color="auto"/>
      </w:divBdr>
    </w:div>
    <w:div w:id="1838961343">
      <w:bodyDiv w:val="1"/>
      <w:marLeft w:val="0"/>
      <w:marRight w:val="0"/>
      <w:marTop w:val="0"/>
      <w:marBottom w:val="0"/>
      <w:divBdr>
        <w:top w:val="none" w:sz="0" w:space="0" w:color="auto"/>
        <w:left w:val="none" w:sz="0" w:space="0" w:color="auto"/>
        <w:bottom w:val="none" w:sz="0" w:space="0" w:color="auto"/>
        <w:right w:val="none" w:sz="0" w:space="0" w:color="auto"/>
      </w:divBdr>
    </w:div>
    <w:div w:id="1850484672">
      <w:bodyDiv w:val="1"/>
      <w:marLeft w:val="0"/>
      <w:marRight w:val="0"/>
      <w:marTop w:val="0"/>
      <w:marBottom w:val="0"/>
      <w:divBdr>
        <w:top w:val="none" w:sz="0" w:space="0" w:color="auto"/>
        <w:left w:val="none" w:sz="0" w:space="0" w:color="auto"/>
        <w:bottom w:val="none" w:sz="0" w:space="0" w:color="auto"/>
        <w:right w:val="none" w:sz="0" w:space="0" w:color="auto"/>
      </w:divBdr>
      <w:divsChild>
        <w:div w:id="2055228969">
          <w:marLeft w:val="0"/>
          <w:marRight w:val="0"/>
          <w:marTop w:val="0"/>
          <w:marBottom w:val="0"/>
          <w:divBdr>
            <w:top w:val="none" w:sz="0" w:space="0" w:color="auto"/>
            <w:left w:val="none" w:sz="0" w:space="0" w:color="auto"/>
            <w:bottom w:val="none" w:sz="0" w:space="0" w:color="auto"/>
            <w:right w:val="none" w:sz="0" w:space="0" w:color="auto"/>
          </w:divBdr>
          <w:divsChild>
            <w:div w:id="1002587291">
              <w:marLeft w:val="0"/>
              <w:marRight w:val="0"/>
              <w:marTop w:val="0"/>
              <w:marBottom w:val="0"/>
              <w:divBdr>
                <w:top w:val="none" w:sz="0" w:space="0" w:color="auto"/>
                <w:left w:val="none" w:sz="0" w:space="0" w:color="auto"/>
                <w:bottom w:val="none" w:sz="0" w:space="0" w:color="auto"/>
                <w:right w:val="none" w:sz="0" w:space="0" w:color="auto"/>
              </w:divBdr>
            </w:div>
          </w:divsChild>
        </w:div>
        <w:div w:id="18526036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405417">
      <w:bodyDiv w:val="1"/>
      <w:marLeft w:val="0"/>
      <w:marRight w:val="0"/>
      <w:marTop w:val="0"/>
      <w:marBottom w:val="0"/>
      <w:divBdr>
        <w:top w:val="none" w:sz="0" w:space="0" w:color="auto"/>
        <w:left w:val="none" w:sz="0" w:space="0" w:color="auto"/>
        <w:bottom w:val="none" w:sz="0" w:space="0" w:color="auto"/>
        <w:right w:val="none" w:sz="0" w:space="0" w:color="auto"/>
      </w:divBdr>
      <w:divsChild>
        <w:div w:id="1391885018">
          <w:marLeft w:val="0"/>
          <w:marRight w:val="0"/>
          <w:marTop w:val="0"/>
          <w:marBottom w:val="0"/>
          <w:divBdr>
            <w:top w:val="none" w:sz="0" w:space="0" w:color="auto"/>
            <w:left w:val="none" w:sz="0" w:space="0" w:color="auto"/>
            <w:bottom w:val="none" w:sz="0" w:space="0" w:color="auto"/>
            <w:right w:val="none" w:sz="0" w:space="0" w:color="auto"/>
          </w:divBdr>
          <w:divsChild>
            <w:div w:id="1043942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667608">
      <w:bodyDiv w:val="1"/>
      <w:marLeft w:val="0"/>
      <w:marRight w:val="0"/>
      <w:marTop w:val="0"/>
      <w:marBottom w:val="0"/>
      <w:divBdr>
        <w:top w:val="none" w:sz="0" w:space="0" w:color="auto"/>
        <w:left w:val="none" w:sz="0" w:space="0" w:color="auto"/>
        <w:bottom w:val="none" w:sz="0" w:space="0" w:color="auto"/>
        <w:right w:val="none" w:sz="0" w:space="0" w:color="auto"/>
      </w:divBdr>
    </w:div>
    <w:div w:id="2026442062">
      <w:bodyDiv w:val="1"/>
      <w:marLeft w:val="0"/>
      <w:marRight w:val="0"/>
      <w:marTop w:val="0"/>
      <w:marBottom w:val="0"/>
      <w:divBdr>
        <w:top w:val="none" w:sz="0" w:space="0" w:color="auto"/>
        <w:left w:val="none" w:sz="0" w:space="0" w:color="auto"/>
        <w:bottom w:val="none" w:sz="0" w:space="0" w:color="auto"/>
        <w:right w:val="none" w:sz="0" w:space="0" w:color="auto"/>
      </w:divBdr>
    </w:div>
    <w:div w:id="2046590448">
      <w:bodyDiv w:val="1"/>
      <w:marLeft w:val="0"/>
      <w:marRight w:val="0"/>
      <w:marTop w:val="0"/>
      <w:marBottom w:val="0"/>
      <w:divBdr>
        <w:top w:val="none" w:sz="0" w:space="0" w:color="auto"/>
        <w:left w:val="none" w:sz="0" w:space="0" w:color="auto"/>
        <w:bottom w:val="none" w:sz="0" w:space="0" w:color="auto"/>
        <w:right w:val="none" w:sz="0" w:space="0" w:color="auto"/>
      </w:divBdr>
    </w:div>
    <w:div w:id="2059473806">
      <w:bodyDiv w:val="1"/>
      <w:marLeft w:val="0"/>
      <w:marRight w:val="0"/>
      <w:marTop w:val="0"/>
      <w:marBottom w:val="0"/>
      <w:divBdr>
        <w:top w:val="none" w:sz="0" w:space="0" w:color="auto"/>
        <w:left w:val="none" w:sz="0" w:space="0" w:color="auto"/>
        <w:bottom w:val="none" w:sz="0" w:space="0" w:color="auto"/>
        <w:right w:val="none" w:sz="0" w:space="0" w:color="auto"/>
      </w:divBdr>
    </w:div>
    <w:div w:id="20992537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hyperlink" Target="https://www.kaggle.com/datasets/mahmoudelhemaly/students-grading-dataset/data"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C3B3DA25413CC4BABEA74144452FCC1" ma:contentTypeVersion="10" ma:contentTypeDescription="Create a new document." ma:contentTypeScope="" ma:versionID="cd4c73cc00659028282eef59f385dccd">
  <xsd:schema xmlns:xsd="http://www.w3.org/2001/XMLSchema" xmlns:xs="http://www.w3.org/2001/XMLSchema" xmlns:p="http://schemas.microsoft.com/office/2006/metadata/properties" xmlns:ns2="836958e8-e4a1-4e8a-b060-9cf82d8c62c9" targetNamespace="http://schemas.microsoft.com/office/2006/metadata/properties" ma:root="true" ma:fieldsID="065c6c9427c4387153cc39ebc94fcaac" ns2:_="">
    <xsd:import namespace="836958e8-e4a1-4e8a-b060-9cf82d8c62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6958e8-e4a1-4e8a-b060-9cf82d8c62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6FC590-8811-4274-B967-F56064B1845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6958e8-e4a1-4e8a-b060-9cf82d8c62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CD0171-4010-435F-9AB9-A925E571139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86</TotalTime>
  <Pages>16</Pages>
  <Words>1925</Words>
  <Characters>10973</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12873</CharactersWithSpaces>
  <SharedDoc>false</SharedDoc>
  <HLinks>
    <vt:vector size="6" baseType="variant">
      <vt:variant>
        <vt:i4>1703938</vt:i4>
      </vt:variant>
      <vt:variant>
        <vt:i4>0</vt:i4>
      </vt:variant>
      <vt:variant>
        <vt:i4>0</vt:i4>
      </vt:variant>
      <vt:variant>
        <vt:i4>5</vt:i4>
      </vt:variant>
      <vt:variant>
        <vt:lpwstr>http://www.teymourian.de/public-data-sets-for-data-analytic-projects/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Heather Shappell</dc:creator>
  <cp:keywords/>
  <cp:lastModifiedBy>Fakhr, Farzaneh</cp:lastModifiedBy>
  <cp:revision>5</cp:revision>
  <cp:lastPrinted>1900-01-01T08:00:00Z</cp:lastPrinted>
  <dcterms:created xsi:type="dcterms:W3CDTF">2025-04-24T19:17:00Z</dcterms:created>
  <dcterms:modified xsi:type="dcterms:W3CDTF">2025-04-25T19:41:00Z</dcterms:modified>
</cp:coreProperties>
</file>