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6B1" w:rsidRDefault="001106B1" w:rsidP="001106B1">
      <w:pPr>
        <w:rPr>
          <w:rFonts w:ascii="Times New Roman" w:hAnsi="Times New Roman" w:cs="Times New Roman"/>
          <w:b/>
          <w:sz w:val="28"/>
        </w:rPr>
      </w:pPr>
      <w:r w:rsidRPr="001106B1">
        <w:rPr>
          <w:rFonts w:ascii="Times New Roman" w:hAnsi="Times New Roman" w:cs="Times New Roman"/>
          <w:b/>
          <w:sz w:val="28"/>
        </w:rPr>
        <w:t>Reflection:</w:t>
      </w:r>
    </w:p>
    <w:p w:rsidR="001106B1" w:rsidRPr="001106B1" w:rsidRDefault="001106B1" w:rsidP="001106B1">
      <w:pPr>
        <w:rPr>
          <w:rFonts w:ascii="Times New Roman" w:hAnsi="Times New Roman" w:cs="Times New Roman"/>
          <w:b/>
          <w:sz w:val="28"/>
        </w:rPr>
      </w:pPr>
    </w:p>
    <w:p w:rsidR="001106B1" w:rsidRPr="001106B1" w:rsidRDefault="001106B1" w:rsidP="001106B1">
      <w:pPr>
        <w:rPr>
          <w:rFonts w:ascii="Times New Roman" w:hAnsi="Times New Roman" w:cs="Times New Roman"/>
          <w:sz w:val="24"/>
        </w:rPr>
      </w:pPr>
      <w:r w:rsidRPr="001106B1">
        <w:rPr>
          <w:rFonts w:ascii="Times New Roman" w:hAnsi="Times New Roman" w:cs="Times New Roman"/>
          <w:sz w:val="24"/>
        </w:rPr>
        <w:t>I mainly worked on the cart operations including add, delete, and update functions.</w:t>
      </w:r>
    </w:p>
    <w:p w:rsidR="001106B1" w:rsidRPr="001106B1" w:rsidRDefault="001106B1" w:rsidP="001106B1">
      <w:pPr>
        <w:rPr>
          <w:rFonts w:ascii="Times New Roman" w:hAnsi="Times New Roman" w:cs="Times New Roman"/>
          <w:sz w:val="24"/>
        </w:rPr>
      </w:pPr>
      <w:r w:rsidRPr="001106B1">
        <w:rPr>
          <w:rFonts w:ascii="Times New Roman" w:hAnsi="Times New Roman" w:cs="Times New Roman"/>
          <w:sz w:val="24"/>
        </w:rPr>
        <w:t>I learned how linked lists help manage dynamic data efficiently.</w:t>
      </w:r>
    </w:p>
    <w:p w:rsidR="001106B1" w:rsidRPr="001106B1" w:rsidRDefault="001106B1" w:rsidP="001106B1">
      <w:pPr>
        <w:rPr>
          <w:rFonts w:ascii="Times New Roman" w:hAnsi="Times New Roman" w:cs="Times New Roman"/>
          <w:sz w:val="24"/>
        </w:rPr>
      </w:pPr>
      <w:r w:rsidRPr="001106B1">
        <w:rPr>
          <w:rFonts w:ascii="Times New Roman" w:hAnsi="Times New Roman" w:cs="Times New Roman"/>
          <w:sz w:val="24"/>
        </w:rPr>
        <w:t>Debugging pointer errors improved my understanding of memory handling.</w:t>
      </w:r>
    </w:p>
    <w:p w:rsidR="00B858F1" w:rsidRPr="001106B1" w:rsidRDefault="001106B1" w:rsidP="001106B1">
      <w:pPr>
        <w:rPr>
          <w:rFonts w:ascii="Times New Roman" w:hAnsi="Times New Roman" w:cs="Times New Roman"/>
          <w:sz w:val="24"/>
        </w:rPr>
      </w:pPr>
      <w:r w:rsidRPr="001106B1">
        <w:rPr>
          <w:rFonts w:ascii="Times New Roman" w:hAnsi="Times New Roman" w:cs="Times New Roman"/>
          <w:sz w:val="24"/>
        </w:rPr>
        <w:t xml:space="preserve">If given more time, I would add </w:t>
      </w:r>
      <w:bookmarkStart w:id="0" w:name="_GoBack"/>
      <w:bookmarkEnd w:id="0"/>
      <w:r w:rsidRPr="001106B1">
        <w:rPr>
          <w:rFonts w:ascii="Times New Roman" w:hAnsi="Times New Roman" w:cs="Times New Roman"/>
          <w:sz w:val="24"/>
        </w:rPr>
        <w:t>file handling to store cart data permanently.</w:t>
      </w:r>
    </w:p>
    <w:sectPr w:rsidR="00B858F1" w:rsidRPr="001106B1" w:rsidSect="001106B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6B1"/>
    <w:rsid w:val="001106B1"/>
    <w:rsid w:val="00C56242"/>
    <w:rsid w:val="00DD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AD27"/>
  <w15:chartTrackingRefBased/>
  <w15:docId w15:val="{DEB4DA4C-6225-4241-BF72-87405FB1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2025-12-14T17:36:00Z</dcterms:created>
  <dcterms:modified xsi:type="dcterms:W3CDTF">2025-12-14T17:42:00Z</dcterms:modified>
</cp:coreProperties>
</file>