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A429207" w14:textId="193C8CC0"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LAPORAN EKSPERIMEN </w:t>
      </w:r>
      <w:r w:rsidR="00F7081F" w:rsidRPr="00F7081F">
        <w:rPr>
          <w:rFonts w:eastAsia="Times New Roman" w:cs="Times New Roman"/>
          <w:b/>
          <w:kern w:val="0"/>
          <w:sz w:val="28"/>
          <w:szCs w:val="28"/>
          <w14:ligatures w14:val="none"/>
        </w:rPr>
        <w:t>MANAJEMEN MULTI-BAHASA DAN INTERNATIONALIZATION</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696A1650"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w:t>
      </w:r>
      <w:r w:rsidR="00F7081F">
        <w:rPr>
          <w:rFonts w:eastAsia="Times New Roman" w:cs="Times New Roman"/>
          <w:i/>
          <w:kern w:val="0"/>
          <w:lang w:val="en-US"/>
          <w14:ligatures w14:val="none"/>
        </w:rPr>
        <w:t>3</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DB4C51"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sidRPr="00DB4C51">
        <w:rPr>
          <w:rFonts w:eastAsia="Times New Roman" w:cs="Times New Roman"/>
          <w:kern w:val="0"/>
          <w:szCs w:val="24"/>
          <w:lang w:val="en-US"/>
          <w14:ligatures w14:val="none"/>
        </w:rPr>
        <w:t>Asri Husnul Rosadi</w:t>
      </w:r>
      <w:r w:rsidRPr="00DB4C51">
        <w:rPr>
          <w:rFonts w:eastAsia="Times New Roman" w:cs="Times New Roman"/>
          <w:kern w:val="0"/>
          <w:szCs w:val="24"/>
          <w:lang w:val="en-US"/>
          <w14:ligatures w14:val="none"/>
        </w:rPr>
        <w:tab/>
      </w:r>
      <w:r w:rsidRPr="00DB4C51">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Faris Abulkhoir</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47A0620F" w14:textId="2A61A63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3C1379D2" w14:textId="77777777" w:rsidR="002C61EC" w:rsidRDefault="002C61EC" w:rsidP="002C61EC">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221524060</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4820F715"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Judul1"/>
        <w:rPr>
          <w:b/>
          <w:bCs/>
        </w:rPr>
      </w:pPr>
      <w:bookmarkStart w:id="0" w:name="_Toc159019131"/>
      <w:bookmarkStart w:id="1" w:name="_Toc159019250"/>
      <w:bookmarkStart w:id="2" w:name="_Toc159019262"/>
      <w:bookmarkStart w:id="3" w:name="_Toc175142601"/>
      <w:bookmarkStart w:id="4" w:name="_Toc176207706"/>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JudulTOC"/>
          </w:pPr>
        </w:p>
        <w:p w14:paraId="68C56D00" w14:textId="236FF3BB" w:rsidR="009E7AA3" w:rsidRDefault="003F404E">
          <w:pPr>
            <w:pStyle w:val="TOC1"/>
            <w:tabs>
              <w:tab w:val="right" w:leader="dot" w:pos="9320"/>
            </w:tabs>
            <w:rPr>
              <w:rFonts w:asciiTheme="minorHAnsi" w:eastAsiaTheme="minorEastAsia" w:hAnsiTheme="minorHAnsi"/>
              <w:noProof/>
              <w:sz w:val="22"/>
              <w:lang w:eastAsia="id-ID"/>
            </w:rPr>
          </w:pPr>
          <w:r w:rsidRPr="003F404E">
            <w:fldChar w:fldCharType="begin"/>
          </w:r>
          <w:r w:rsidRPr="003F404E">
            <w:instrText xml:space="preserve"> TOC \o "1-3" \h \z \u </w:instrText>
          </w:r>
          <w:r w:rsidRPr="003F404E">
            <w:fldChar w:fldCharType="separate"/>
          </w:r>
          <w:hyperlink w:anchor="_Toc176207706" w:history="1">
            <w:r w:rsidR="009E7AA3" w:rsidRPr="00650973">
              <w:rPr>
                <w:rStyle w:val="Hyperlink"/>
                <w:b/>
                <w:bCs/>
                <w:noProof/>
              </w:rPr>
              <w:t>DAFTAR ISI</w:t>
            </w:r>
            <w:r w:rsidR="009E7AA3">
              <w:rPr>
                <w:noProof/>
                <w:webHidden/>
              </w:rPr>
              <w:tab/>
            </w:r>
            <w:r w:rsidR="009E7AA3">
              <w:rPr>
                <w:noProof/>
                <w:webHidden/>
              </w:rPr>
              <w:fldChar w:fldCharType="begin"/>
            </w:r>
            <w:r w:rsidR="009E7AA3">
              <w:rPr>
                <w:noProof/>
                <w:webHidden/>
              </w:rPr>
              <w:instrText xml:space="preserve"> PAGEREF _Toc176207706 \h </w:instrText>
            </w:r>
            <w:r w:rsidR="009E7AA3">
              <w:rPr>
                <w:noProof/>
                <w:webHidden/>
              </w:rPr>
            </w:r>
            <w:r w:rsidR="009E7AA3">
              <w:rPr>
                <w:noProof/>
                <w:webHidden/>
              </w:rPr>
              <w:fldChar w:fldCharType="separate"/>
            </w:r>
            <w:r w:rsidR="009E7AA3">
              <w:rPr>
                <w:noProof/>
                <w:webHidden/>
              </w:rPr>
              <w:t>i</w:t>
            </w:r>
            <w:r w:rsidR="009E7AA3">
              <w:rPr>
                <w:noProof/>
                <w:webHidden/>
              </w:rPr>
              <w:fldChar w:fldCharType="end"/>
            </w:r>
          </w:hyperlink>
        </w:p>
        <w:p w14:paraId="78F391C8" w14:textId="7BC03DD7" w:rsidR="009E7AA3" w:rsidRDefault="00000000">
          <w:pPr>
            <w:pStyle w:val="TOC1"/>
            <w:tabs>
              <w:tab w:val="left" w:pos="660"/>
              <w:tab w:val="right" w:leader="dot" w:pos="9320"/>
            </w:tabs>
            <w:rPr>
              <w:rFonts w:asciiTheme="minorHAnsi" w:eastAsiaTheme="minorEastAsia" w:hAnsiTheme="minorHAnsi"/>
              <w:noProof/>
              <w:sz w:val="22"/>
              <w:lang w:eastAsia="id-ID"/>
            </w:rPr>
          </w:pPr>
          <w:hyperlink w:anchor="_Toc176207707" w:history="1">
            <w:r w:rsidR="009E7AA3" w:rsidRPr="00650973">
              <w:rPr>
                <w:rStyle w:val="Hyperlink"/>
                <w:b/>
                <w:bCs/>
                <w:noProof/>
              </w:rPr>
              <w:t>A.</w:t>
            </w:r>
            <w:r w:rsidR="009E7AA3">
              <w:rPr>
                <w:rFonts w:asciiTheme="minorHAnsi" w:eastAsiaTheme="minorEastAsia" w:hAnsiTheme="minorHAnsi"/>
                <w:noProof/>
                <w:sz w:val="22"/>
                <w:lang w:eastAsia="id-ID"/>
              </w:rPr>
              <w:tab/>
            </w:r>
            <w:r w:rsidR="009E7AA3" w:rsidRPr="00650973">
              <w:rPr>
                <w:rStyle w:val="Hyperlink"/>
                <w:b/>
                <w:bCs/>
                <w:noProof/>
              </w:rPr>
              <w:t>IDENTIFIKASI PROBLEM</w:t>
            </w:r>
            <w:r w:rsidR="009E7AA3">
              <w:rPr>
                <w:noProof/>
                <w:webHidden/>
              </w:rPr>
              <w:tab/>
            </w:r>
            <w:r w:rsidR="009E7AA3">
              <w:rPr>
                <w:noProof/>
                <w:webHidden/>
              </w:rPr>
              <w:fldChar w:fldCharType="begin"/>
            </w:r>
            <w:r w:rsidR="009E7AA3">
              <w:rPr>
                <w:noProof/>
                <w:webHidden/>
              </w:rPr>
              <w:instrText xml:space="preserve"> PAGEREF _Toc176207707 \h </w:instrText>
            </w:r>
            <w:r w:rsidR="009E7AA3">
              <w:rPr>
                <w:noProof/>
                <w:webHidden/>
              </w:rPr>
            </w:r>
            <w:r w:rsidR="009E7AA3">
              <w:rPr>
                <w:noProof/>
                <w:webHidden/>
              </w:rPr>
              <w:fldChar w:fldCharType="separate"/>
            </w:r>
            <w:r w:rsidR="009E7AA3">
              <w:rPr>
                <w:noProof/>
                <w:webHidden/>
              </w:rPr>
              <w:t>1</w:t>
            </w:r>
            <w:r w:rsidR="009E7AA3">
              <w:rPr>
                <w:noProof/>
                <w:webHidden/>
              </w:rPr>
              <w:fldChar w:fldCharType="end"/>
            </w:r>
          </w:hyperlink>
        </w:p>
        <w:p w14:paraId="332C9E5E" w14:textId="419BF14C" w:rsidR="009E7AA3" w:rsidRDefault="00000000">
          <w:pPr>
            <w:pStyle w:val="TOC1"/>
            <w:tabs>
              <w:tab w:val="left" w:pos="660"/>
              <w:tab w:val="right" w:leader="dot" w:pos="9320"/>
            </w:tabs>
            <w:rPr>
              <w:rFonts w:asciiTheme="minorHAnsi" w:eastAsiaTheme="minorEastAsia" w:hAnsiTheme="minorHAnsi"/>
              <w:noProof/>
              <w:sz w:val="22"/>
              <w:lang w:eastAsia="id-ID"/>
            </w:rPr>
          </w:pPr>
          <w:hyperlink w:anchor="_Toc176207708" w:history="1">
            <w:r w:rsidR="009E7AA3" w:rsidRPr="00650973">
              <w:rPr>
                <w:rStyle w:val="Hyperlink"/>
                <w:b/>
                <w:bCs/>
                <w:noProof/>
              </w:rPr>
              <w:t>B.</w:t>
            </w:r>
            <w:r w:rsidR="009E7AA3">
              <w:rPr>
                <w:rFonts w:asciiTheme="minorHAnsi" w:eastAsiaTheme="minorEastAsia" w:hAnsiTheme="minorHAnsi"/>
                <w:noProof/>
                <w:sz w:val="22"/>
                <w:lang w:eastAsia="id-ID"/>
              </w:rPr>
              <w:tab/>
            </w:r>
            <w:r w:rsidR="009E7AA3" w:rsidRPr="00650973">
              <w:rPr>
                <w:rStyle w:val="Hyperlink"/>
                <w:b/>
                <w:bCs/>
                <w:noProof/>
              </w:rPr>
              <w:t>DESKRIPSI PROBLEM</w:t>
            </w:r>
            <w:r w:rsidR="009E7AA3">
              <w:rPr>
                <w:noProof/>
                <w:webHidden/>
              </w:rPr>
              <w:tab/>
            </w:r>
            <w:r w:rsidR="009E7AA3">
              <w:rPr>
                <w:noProof/>
                <w:webHidden/>
              </w:rPr>
              <w:fldChar w:fldCharType="begin"/>
            </w:r>
            <w:r w:rsidR="009E7AA3">
              <w:rPr>
                <w:noProof/>
                <w:webHidden/>
              </w:rPr>
              <w:instrText xml:space="preserve"> PAGEREF _Toc176207708 \h </w:instrText>
            </w:r>
            <w:r w:rsidR="009E7AA3">
              <w:rPr>
                <w:noProof/>
                <w:webHidden/>
              </w:rPr>
            </w:r>
            <w:r w:rsidR="009E7AA3">
              <w:rPr>
                <w:noProof/>
                <w:webHidden/>
              </w:rPr>
              <w:fldChar w:fldCharType="separate"/>
            </w:r>
            <w:r w:rsidR="009E7AA3">
              <w:rPr>
                <w:noProof/>
                <w:webHidden/>
              </w:rPr>
              <w:t>1</w:t>
            </w:r>
            <w:r w:rsidR="009E7AA3">
              <w:rPr>
                <w:noProof/>
                <w:webHidden/>
              </w:rPr>
              <w:fldChar w:fldCharType="end"/>
            </w:r>
          </w:hyperlink>
        </w:p>
        <w:p w14:paraId="51C4479A" w14:textId="4CF20FC8" w:rsidR="009E7AA3" w:rsidRDefault="00000000">
          <w:pPr>
            <w:pStyle w:val="TOC1"/>
            <w:tabs>
              <w:tab w:val="left" w:pos="660"/>
              <w:tab w:val="right" w:leader="dot" w:pos="9320"/>
            </w:tabs>
            <w:rPr>
              <w:rFonts w:asciiTheme="minorHAnsi" w:eastAsiaTheme="minorEastAsia" w:hAnsiTheme="minorHAnsi"/>
              <w:noProof/>
              <w:sz w:val="22"/>
              <w:lang w:eastAsia="id-ID"/>
            </w:rPr>
          </w:pPr>
          <w:hyperlink w:anchor="_Toc176207709" w:history="1">
            <w:r w:rsidR="009E7AA3" w:rsidRPr="00650973">
              <w:rPr>
                <w:rStyle w:val="Hyperlink"/>
                <w:b/>
                <w:bCs/>
                <w:noProof/>
              </w:rPr>
              <w:t>C.</w:t>
            </w:r>
            <w:r w:rsidR="009E7AA3">
              <w:rPr>
                <w:rFonts w:asciiTheme="minorHAnsi" w:eastAsiaTheme="minorEastAsia" w:hAnsiTheme="minorHAnsi"/>
                <w:noProof/>
                <w:sz w:val="22"/>
                <w:lang w:eastAsia="id-ID"/>
              </w:rPr>
              <w:tab/>
            </w:r>
            <w:r w:rsidR="009E7AA3" w:rsidRPr="00650973">
              <w:rPr>
                <w:rStyle w:val="Hyperlink"/>
                <w:b/>
                <w:bCs/>
                <w:noProof/>
              </w:rPr>
              <w:t>METODOLOGI EKSPERIMEN</w:t>
            </w:r>
            <w:r w:rsidR="009E7AA3">
              <w:rPr>
                <w:noProof/>
                <w:webHidden/>
              </w:rPr>
              <w:tab/>
            </w:r>
            <w:r w:rsidR="009E7AA3">
              <w:rPr>
                <w:noProof/>
                <w:webHidden/>
              </w:rPr>
              <w:fldChar w:fldCharType="begin"/>
            </w:r>
            <w:r w:rsidR="009E7AA3">
              <w:rPr>
                <w:noProof/>
                <w:webHidden/>
              </w:rPr>
              <w:instrText xml:space="preserve"> PAGEREF _Toc176207709 \h </w:instrText>
            </w:r>
            <w:r w:rsidR="009E7AA3">
              <w:rPr>
                <w:noProof/>
                <w:webHidden/>
              </w:rPr>
            </w:r>
            <w:r w:rsidR="009E7AA3">
              <w:rPr>
                <w:noProof/>
                <w:webHidden/>
              </w:rPr>
              <w:fldChar w:fldCharType="separate"/>
            </w:r>
            <w:r w:rsidR="009E7AA3">
              <w:rPr>
                <w:noProof/>
                <w:webHidden/>
              </w:rPr>
              <w:t>1</w:t>
            </w:r>
            <w:r w:rsidR="009E7AA3">
              <w:rPr>
                <w:noProof/>
                <w:webHidden/>
              </w:rPr>
              <w:fldChar w:fldCharType="end"/>
            </w:r>
          </w:hyperlink>
        </w:p>
        <w:p w14:paraId="71FBB569" w14:textId="601FCB91" w:rsidR="009E7AA3" w:rsidRDefault="00000000">
          <w:pPr>
            <w:pStyle w:val="TOC1"/>
            <w:tabs>
              <w:tab w:val="left" w:pos="660"/>
              <w:tab w:val="right" w:leader="dot" w:pos="9320"/>
            </w:tabs>
            <w:rPr>
              <w:rFonts w:asciiTheme="minorHAnsi" w:eastAsiaTheme="minorEastAsia" w:hAnsiTheme="minorHAnsi"/>
              <w:noProof/>
              <w:sz w:val="22"/>
              <w:lang w:eastAsia="id-ID"/>
            </w:rPr>
          </w:pPr>
          <w:hyperlink w:anchor="_Toc176207710" w:history="1">
            <w:r w:rsidR="009E7AA3" w:rsidRPr="00650973">
              <w:rPr>
                <w:rStyle w:val="Hyperlink"/>
                <w:b/>
                <w:bCs/>
                <w:noProof/>
              </w:rPr>
              <w:t>D.</w:t>
            </w:r>
            <w:r w:rsidR="009E7AA3">
              <w:rPr>
                <w:rFonts w:asciiTheme="minorHAnsi" w:eastAsiaTheme="minorEastAsia" w:hAnsiTheme="minorHAnsi"/>
                <w:noProof/>
                <w:sz w:val="22"/>
                <w:lang w:eastAsia="id-ID"/>
              </w:rPr>
              <w:tab/>
            </w:r>
            <w:r w:rsidR="009E7AA3" w:rsidRPr="00650973">
              <w:rPr>
                <w:rStyle w:val="Hyperlink"/>
                <w:b/>
                <w:bCs/>
                <w:noProof/>
              </w:rPr>
              <w:t>PELAKSANAAN EKSPERIMEN</w:t>
            </w:r>
            <w:r w:rsidR="009E7AA3">
              <w:rPr>
                <w:noProof/>
                <w:webHidden/>
              </w:rPr>
              <w:tab/>
            </w:r>
            <w:r w:rsidR="009E7AA3">
              <w:rPr>
                <w:noProof/>
                <w:webHidden/>
              </w:rPr>
              <w:fldChar w:fldCharType="begin"/>
            </w:r>
            <w:r w:rsidR="009E7AA3">
              <w:rPr>
                <w:noProof/>
                <w:webHidden/>
              </w:rPr>
              <w:instrText xml:space="preserve"> PAGEREF _Toc176207710 \h </w:instrText>
            </w:r>
            <w:r w:rsidR="009E7AA3">
              <w:rPr>
                <w:noProof/>
                <w:webHidden/>
              </w:rPr>
            </w:r>
            <w:r w:rsidR="009E7AA3">
              <w:rPr>
                <w:noProof/>
                <w:webHidden/>
              </w:rPr>
              <w:fldChar w:fldCharType="separate"/>
            </w:r>
            <w:r w:rsidR="009E7AA3">
              <w:rPr>
                <w:noProof/>
                <w:webHidden/>
              </w:rPr>
              <w:t>3</w:t>
            </w:r>
            <w:r w:rsidR="009E7AA3">
              <w:rPr>
                <w:noProof/>
                <w:webHidden/>
              </w:rPr>
              <w:fldChar w:fldCharType="end"/>
            </w:r>
          </w:hyperlink>
        </w:p>
        <w:p w14:paraId="606B6E82" w14:textId="2B5E7D53" w:rsidR="009E7AA3" w:rsidRDefault="00000000">
          <w:pPr>
            <w:pStyle w:val="TOC1"/>
            <w:tabs>
              <w:tab w:val="left" w:pos="660"/>
              <w:tab w:val="right" w:leader="dot" w:pos="9320"/>
            </w:tabs>
            <w:rPr>
              <w:rFonts w:asciiTheme="minorHAnsi" w:eastAsiaTheme="minorEastAsia" w:hAnsiTheme="minorHAnsi"/>
              <w:noProof/>
              <w:sz w:val="22"/>
              <w:lang w:eastAsia="id-ID"/>
            </w:rPr>
          </w:pPr>
          <w:hyperlink w:anchor="_Toc176207711" w:history="1">
            <w:r w:rsidR="009E7AA3" w:rsidRPr="00650973">
              <w:rPr>
                <w:rStyle w:val="Hyperlink"/>
                <w:b/>
                <w:bCs/>
                <w:noProof/>
              </w:rPr>
              <w:t>E.</w:t>
            </w:r>
            <w:r w:rsidR="009E7AA3">
              <w:rPr>
                <w:rFonts w:asciiTheme="minorHAnsi" w:eastAsiaTheme="minorEastAsia" w:hAnsiTheme="minorHAnsi"/>
                <w:noProof/>
                <w:sz w:val="22"/>
                <w:lang w:eastAsia="id-ID"/>
              </w:rPr>
              <w:tab/>
            </w:r>
            <w:r w:rsidR="009E7AA3" w:rsidRPr="00650973">
              <w:rPr>
                <w:rStyle w:val="Hyperlink"/>
                <w:b/>
                <w:bCs/>
                <w:noProof/>
              </w:rPr>
              <w:t>ANALISIS HASIL EKSPERIMEN</w:t>
            </w:r>
            <w:r w:rsidR="009E7AA3">
              <w:rPr>
                <w:noProof/>
                <w:webHidden/>
              </w:rPr>
              <w:tab/>
            </w:r>
            <w:r w:rsidR="009E7AA3">
              <w:rPr>
                <w:noProof/>
                <w:webHidden/>
              </w:rPr>
              <w:fldChar w:fldCharType="begin"/>
            </w:r>
            <w:r w:rsidR="009E7AA3">
              <w:rPr>
                <w:noProof/>
                <w:webHidden/>
              </w:rPr>
              <w:instrText xml:space="preserve"> PAGEREF _Toc176207711 \h </w:instrText>
            </w:r>
            <w:r w:rsidR="009E7AA3">
              <w:rPr>
                <w:noProof/>
                <w:webHidden/>
              </w:rPr>
            </w:r>
            <w:r w:rsidR="009E7AA3">
              <w:rPr>
                <w:noProof/>
                <w:webHidden/>
              </w:rPr>
              <w:fldChar w:fldCharType="separate"/>
            </w:r>
            <w:r w:rsidR="009E7AA3">
              <w:rPr>
                <w:noProof/>
                <w:webHidden/>
              </w:rPr>
              <w:t>3</w:t>
            </w:r>
            <w:r w:rsidR="009E7AA3">
              <w:rPr>
                <w:noProof/>
                <w:webHidden/>
              </w:rPr>
              <w:fldChar w:fldCharType="end"/>
            </w:r>
          </w:hyperlink>
        </w:p>
        <w:p w14:paraId="2DFE355E" w14:textId="147B6AB0"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r w:rsidRPr="003F404E">
            <w:rPr>
              <w:noProof/>
            </w:rPr>
            <w:fldChar w:fldCharType="end"/>
          </w:r>
        </w:p>
      </w:sdtContent>
    </w:sdt>
    <w:p w14:paraId="6F73F9E8" w14:textId="77777777" w:rsidR="006C1CAF" w:rsidRDefault="006C1CAF" w:rsidP="006C1CAF">
      <w:pPr>
        <w:spacing w:line="360" w:lineRule="auto"/>
        <w:jc w:val="both"/>
      </w:pPr>
    </w:p>
    <w:p w14:paraId="75F18FC8" w14:textId="2B5B9692" w:rsidR="006C1CAF" w:rsidRPr="006C1CAF" w:rsidRDefault="006C1CAF" w:rsidP="006C1CAF">
      <w:pPr>
        <w:pStyle w:val="Judul1"/>
        <w:numPr>
          <w:ilvl w:val="0"/>
          <w:numId w:val="39"/>
        </w:numPr>
        <w:jc w:val="left"/>
        <w:rPr>
          <w:b/>
          <w:bCs/>
        </w:rPr>
      </w:pPr>
      <w:bookmarkStart w:id="5" w:name="_Toc176207707"/>
      <w:r w:rsidRPr="006C1CAF">
        <w:rPr>
          <w:b/>
          <w:bCs/>
        </w:rPr>
        <w:t>IDENTIFIKASI PROBLEM</w:t>
      </w:r>
      <w:bookmarkEnd w:id="5"/>
    </w:p>
    <w:p w14:paraId="791EB366" w14:textId="34951134" w:rsidR="006C1CAF" w:rsidRDefault="00126763" w:rsidP="00F7081F">
      <w:pPr>
        <w:spacing w:line="360" w:lineRule="auto"/>
        <w:ind w:left="360" w:firstLine="720"/>
        <w:jc w:val="both"/>
      </w:pPr>
      <w:r w:rsidRPr="00126763">
        <w:t>Manajemen multi-bahasa dalam pengembangan website adalah tantangan yang memerlukan solusi efektif untuk menerjemahkan teks, menyesuaikan format tanggal, waktu, mata uang, dan nomor sesuai dengan lokasi pengguna. Ada beberapa pendekatan untuk mengatasi masalah ini, seperti menggunakan library i18n (misalnya i18next)</w:t>
      </w:r>
      <w:r w:rsidR="0067256B">
        <w:t xml:space="preserve"> dan </w:t>
      </w:r>
      <w:r w:rsidRPr="00126763">
        <w:t>platform penerjemahan otomatis</w:t>
      </w:r>
      <w:r w:rsidR="00F7081F" w:rsidRPr="00F7081F">
        <w:t>.</w:t>
      </w:r>
    </w:p>
    <w:p w14:paraId="0F933F52" w14:textId="77777777" w:rsidR="00126763" w:rsidRDefault="006C1CAF" w:rsidP="00126763">
      <w:pPr>
        <w:pStyle w:val="Judul1"/>
        <w:numPr>
          <w:ilvl w:val="0"/>
          <w:numId w:val="39"/>
        </w:numPr>
        <w:spacing w:line="360" w:lineRule="auto"/>
        <w:jc w:val="both"/>
        <w:rPr>
          <w:b/>
          <w:bCs/>
        </w:rPr>
      </w:pPr>
      <w:bookmarkStart w:id="6" w:name="_Toc176207708"/>
      <w:r w:rsidRPr="006C1CAF">
        <w:rPr>
          <w:b/>
          <w:bCs/>
        </w:rPr>
        <w:t>DESKRIPSI PROBLEM</w:t>
      </w:r>
      <w:bookmarkEnd w:id="6"/>
    </w:p>
    <w:p w14:paraId="2CB8FF3C" w14:textId="15BD05C6" w:rsidR="00126763" w:rsidRPr="00126763" w:rsidRDefault="00126763" w:rsidP="00126763">
      <w:pPr>
        <w:spacing w:line="360" w:lineRule="auto"/>
        <w:ind w:left="360" w:firstLine="720"/>
        <w:jc w:val="both"/>
        <w:rPr>
          <w:rFonts w:eastAsiaTheme="majorEastAsia" w:cstheme="majorBidi"/>
          <w:b/>
          <w:bCs/>
          <w:szCs w:val="40"/>
        </w:rPr>
      </w:pPr>
      <w:r w:rsidRPr="00126763">
        <w:rPr>
          <w:lang w:eastAsia="id-ID"/>
        </w:rPr>
        <w:t>Setiap metode memiliki kelebihan dan kekurangannya, mulai dari fleksibilitas, kemudahan penggunaan, hingga biaya implementasi:</w:t>
      </w:r>
    </w:p>
    <w:p w14:paraId="502470D2" w14:textId="77777777" w:rsidR="00126763" w:rsidRPr="00126763" w:rsidRDefault="00126763" w:rsidP="00126763">
      <w:pPr>
        <w:numPr>
          <w:ilvl w:val="0"/>
          <w:numId w:val="45"/>
        </w:numPr>
        <w:spacing w:before="100" w:beforeAutospacing="1" w:after="100" w:afterAutospacing="1" w:line="360" w:lineRule="auto"/>
        <w:jc w:val="both"/>
        <w:rPr>
          <w:rFonts w:eastAsia="Times New Roman" w:cs="Times New Roman"/>
          <w:kern w:val="0"/>
          <w:szCs w:val="24"/>
          <w:lang w:eastAsia="id-ID"/>
          <w14:ligatures w14:val="none"/>
        </w:rPr>
      </w:pPr>
      <w:r w:rsidRPr="00126763">
        <w:rPr>
          <w:rFonts w:eastAsia="Times New Roman" w:cs="Times New Roman"/>
          <w:b/>
          <w:bCs/>
          <w:kern w:val="0"/>
          <w:szCs w:val="24"/>
          <w:lang w:eastAsia="id-ID"/>
          <w14:ligatures w14:val="none"/>
        </w:rPr>
        <w:t>i18next</w:t>
      </w:r>
      <w:r w:rsidRPr="00126763">
        <w:rPr>
          <w:rFonts w:eastAsia="Times New Roman" w:cs="Times New Roman"/>
          <w:kern w:val="0"/>
          <w:szCs w:val="24"/>
          <w:lang w:eastAsia="id-ID"/>
          <w14:ligatures w14:val="none"/>
        </w:rPr>
        <w:t>: Menyediakan terjemahan berdasarkan file JSON untuk setiap bahasa. Mendukung format dinamis untuk tanggal, waktu, mata uang, dan nomor, serta dukungan RTL.</w:t>
      </w:r>
    </w:p>
    <w:p w14:paraId="210901D5" w14:textId="77777777" w:rsidR="00126763" w:rsidRPr="00126763" w:rsidRDefault="00126763" w:rsidP="00126763">
      <w:pPr>
        <w:numPr>
          <w:ilvl w:val="0"/>
          <w:numId w:val="45"/>
        </w:numPr>
        <w:spacing w:before="100" w:beforeAutospacing="1" w:after="100" w:afterAutospacing="1" w:line="360" w:lineRule="auto"/>
        <w:jc w:val="both"/>
        <w:rPr>
          <w:rFonts w:eastAsia="Times New Roman" w:cs="Times New Roman"/>
          <w:kern w:val="0"/>
          <w:szCs w:val="24"/>
          <w:lang w:eastAsia="id-ID"/>
          <w14:ligatures w14:val="none"/>
        </w:rPr>
      </w:pPr>
      <w:r w:rsidRPr="00126763">
        <w:rPr>
          <w:rFonts w:eastAsia="Times New Roman" w:cs="Times New Roman"/>
          <w:b/>
          <w:bCs/>
          <w:kern w:val="0"/>
          <w:szCs w:val="24"/>
          <w:lang w:eastAsia="id-ID"/>
          <w14:ligatures w14:val="none"/>
        </w:rPr>
        <w:t>Google Translate API</w:t>
      </w:r>
      <w:r w:rsidRPr="00126763">
        <w:rPr>
          <w:rFonts w:eastAsia="Times New Roman" w:cs="Times New Roman"/>
          <w:kern w:val="0"/>
          <w:szCs w:val="24"/>
          <w:lang w:eastAsia="id-ID"/>
          <w14:ligatures w14:val="none"/>
        </w:rPr>
        <w:t>: Solusi otomatis untuk menerjemahkan konten secara real-time, namun hasilnya tidak selalu akurat dan membutuhkan koneksi internet yang andal.</w:t>
      </w:r>
    </w:p>
    <w:p w14:paraId="5CF02AF6" w14:textId="4F1A1451" w:rsidR="006C1CAF" w:rsidRPr="00126763" w:rsidRDefault="00126763" w:rsidP="00126763">
      <w:pPr>
        <w:numPr>
          <w:ilvl w:val="0"/>
          <w:numId w:val="45"/>
        </w:numPr>
        <w:spacing w:before="100" w:beforeAutospacing="1" w:after="100" w:afterAutospacing="1" w:line="360" w:lineRule="auto"/>
        <w:jc w:val="both"/>
        <w:rPr>
          <w:rFonts w:eastAsia="Times New Roman" w:cs="Times New Roman"/>
          <w:kern w:val="0"/>
          <w:szCs w:val="24"/>
          <w:lang w:eastAsia="id-ID"/>
          <w14:ligatures w14:val="none"/>
        </w:rPr>
      </w:pPr>
      <w:r w:rsidRPr="00126763">
        <w:rPr>
          <w:rFonts w:eastAsia="Times New Roman" w:cs="Times New Roman"/>
          <w:b/>
          <w:bCs/>
          <w:kern w:val="0"/>
          <w:szCs w:val="24"/>
          <w:lang w:eastAsia="id-ID"/>
          <w14:ligatures w14:val="none"/>
        </w:rPr>
        <w:t>CMS Multibahasa (WordPress dengan WPML)</w:t>
      </w:r>
      <w:r w:rsidRPr="00126763">
        <w:rPr>
          <w:rFonts w:eastAsia="Times New Roman" w:cs="Times New Roman"/>
          <w:kern w:val="0"/>
          <w:szCs w:val="24"/>
          <w:lang w:eastAsia="id-ID"/>
          <w14:ligatures w14:val="none"/>
        </w:rPr>
        <w:t>: Platform seperti WordPress dapat mendukung banyak bahasa dengan plugin, dan memudahkan manajemen konten multibahasa secara terpusat.</w:t>
      </w:r>
    </w:p>
    <w:p w14:paraId="029E16BA" w14:textId="42BB0C3C" w:rsidR="00F7081F" w:rsidRPr="00126763" w:rsidRDefault="006C1CAF" w:rsidP="00126763">
      <w:pPr>
        <w:pStyle w:val="Judul1"/>
        <w:numPr>
          <w:ilvl w:val="0"/>
          <w:numId w:val="39"/>
        </w:numPr>
        <w:jc w:val="left"/>
        <w:rPr>
          <w:b/>
          <w:bCs/>
        </w:rPr>
      </w:pPr>
      <w:bookmarkStart w:id="7" w:name="_Toc176207709"/>
      <w:r w:rsidRPr="006C1CAF">
        <w:rPr>
          <w:rStyle w:val="Judul1KAR"/>
          <w:b/>
          <w:bCs/>
        </w:rPr>
        <w:t>METODOLOGI EKSPERIMEN</w:t>
      </w:r>
      <w:bookmarkEnd w:id="7"/>
    </w:p>
    <w:p w14:paraId="10B3BA55" w14:textId="77777777" w:rsidR="00F7081F" w:rsidRDefault="00F7081F" w:rsidP="00F7081F">
      <w:pPr>
        <w:pStyle w:val="DaftarParagraf"/>
        <w:numPr>
          <w:ilvl w:val="0"/>
          <w:numId w:val="42"/>
        </w:numPr>
        <w:spacing w:line="360" w:lineRule="auto"/>
        <w:jc w:val="both"/>
      </w:pPr>
      <w:r>
        <w:t>Desain Eksperimen</w:t>
      </w:r>
    </w:p>
    <w:p w14:paraId="5F2DF02E" w14:textId="11B9B3BA" w:rsidR="00F7081F" w:rsidRDefault="00126763" w:rsidP="00F7081F">
      <w:pPr>
        <w:pStyle w:val="DaftarParagraf"/>
        <w:spacing w:line="360" w:lineRule="auto"/>
        <w:ind w:left="1080" w:firstLine="360"/>
        <w:jc w:val="both"/>
      </w:pPr>
      <w:r w:rsidRPr="00126763">
        <w:t>Tujuan eksperimen ini adalah membandingkan tiga metode pengelolaan multi-bahasa dalam hal fleksibilitas, kemudahan konfigurasi, performa, dan keakuratan hasil</w:t>
      </w:r>
      <w:r w:rsidR="00F7081F">
        <w:t>.</w:t>
      </w:r>
    </w:p>
    <w:p w14:paraId="5E6BD84D" w14:textId="2B5BA614" w:rsidR="006C1CAF" w:rsidRDefault="006C1CAF" w:rsidP="006C1CAF">
      <w:pPr>
        <w:pStyle w:val="DaftarParagraf"/>
        <w:numPr>
          <w:ilvl w:val="0"/>
          <w:numId w:val="42"/>
        </w:numPr>
        <w:spacing w:line="360" w:lineRule="auto"/>
        <w:jc w:val="both"/>
      </w:pPr>
      <w:r>
        <w:t>Variabel Eksperimen</w:t>
      </w:r>
    </w:p>
    <w:p w14:paraId="1FD28DAE" w14:textId="027C4609" w:rsidR="006C1CAF" w:rsidRDefault="006C1CAF" w:rsidP="00F7081F">
      <w:pPr>
        <w:pStyle w:val="DaftarParagraf"/>
        <w:numPr>
          <w:ilvl w:val="1"/>
          <w:numId w:val="41"/>
        </w:numPr>
        <w:spacing w:line="360" w:lineRule="auto"/>
        <w:jc w:val="both"/>
      </w:pPr>
      <w:r>
        <w:t xml:space="preserve">Variabel Bebas </w:t>
      </w:r>
      <w:r w:rsidR="0067256B" w:rsidRPr="0067256B">
        <w:t>Metode yang digunakan (i18next, Google Translate API, WordPress dengan WPML)</w:t>
      </w:r>
      <w:r>
        <w:t>.</w:t>
      </w:r>
    </w:p>
    <w:p w14:paraId="4B0CFFAB" w14:textId="6FEE36F5" w:rsidR="006C1CAF" w:rsidRDefault="006C1CAF" w:rsidP="006C1CAF">
      <w:pPr>
        <w:pStyle w:val="DaftarParagraf"/>
        <w:numPr>
          <w:ilvl w:val="1"/>
          <w:numId w:val="41"/>
        </w:numPr>
        <w:spacing w:line="360" w:lineRule="auto"/>
        <w:jc w:val="both"/>
      </w:pPr>
      <w:r>
        <w:t>Variabel Terikat (Dependent Variable):</w:t>
      </w:r>
      <w:r w:rsidR="00F7081F">
        <w:t xml:space="preserve"> </w:t>
      </w:r>
      <w:r w:rsidR="0067256B" w:rsidRPr="0067256B">
        <w:t>Akurasi terjemahan, performa (kecepatan), kemudahan konfigurasi, dukungan format (tanggal, mata uang, dll)</w:t>
      </w:r>
      <w:r w:rsidR="00F7081F" w:rsidRPr="00F7081F">
        <w:t>.</w:t>
      </w:r>
    </w:p>
    <w:p w14:paraId="7742DCB1" w14:textId="72107E7B" w:rsidR="006C1CAF" w:rsidRDefault="006C1CAF" w:rsidP="006C1CAF">
      <w:pPr>
        <w:pStyle w:val="DaftarParagraf"/>
        <w:numPr>
          <w:ilvl w:val="1"/>
          <w:numId w:val="41"/>
        </w:numPr>
        <w:spacing w:line="360" w:lineRule="auto"/>
        <w:jc w:val="both"/>
      </w:pPr>
      <w:r>
        <w:t>Variabel Terkendali (Controlled Variables):</w:t>
      </w:r>
      <w:r w:rsidR="00F7081F">
        <w:t xml:space="preserve"> </w:t>
      </w:r>
      <w:r w:rsidR="0067256B" w:rsidRPr="0067256B">
        <w:t>Konten yang diterjemahkan (teks, tanggal, waktu, mata uang, nomor)</w:t>
      </w:r>
      <w:r w:rsidR="00F7081F" w:rsidRPr="00F7081F">
        <w:t>.</w:t>
      </w:r>
    </w:p>
    <w:p w14:paraId="11F8B4CC" w14:textId="77777777" w:rsidR="006C1CAF" w:rsidRDefault="006C1CAF" w:rsidP="006C1CAF">
      <w:pPr>
        <w:pStyle w:val="DaftarParagraf"/>
        <w:numPr>
          <w:ilvl w:val="0"/>
          <w:numId w:val="42"/>
        </w:numPr>
        <w:spacing w:line="360" w:lineRule="auto"/>
        <w:jc w:val="both"/>
      </w:pPr>
      <w:r>
        <w:t>Prosedur Eksperimen</w:t>
      </w:r>
    </w:p>
    <w:p w14:paraId="612797DF" w14:textId="77777777" w:rsidR="006C1CAF" w:rsidRDefault="006C1CAF" w:rsidP="006C1CAF">
      <w:pPr>
        <w:pStyle w:val="DaftarParagraf"/>
        <w:numPr>
          <w:ilvl w:val="1"/>
          <w:numId w:val="42"/>
        </w:numPr>
        <w:spacing w:line="360" w:lineRule="auto"/>
        <w:jc w:val="both"/>
      </w:pPr>
      <w:r>
        <w:lastRenderedPageBreak/>
        <w:t>Tahap Persiapan:</w:t>
      </w:r>
    </w:p>
    <w:p w14:paraId="58F7ED0C" w14:textId="6A69D7F9" w:rsidR="006C1CAF" w:rsidRDefault="0067256B" w:rsidP="006C1CAF">
      <w:pPr>
        <w:pStyle w:val="DaftarParagraf"/>
        <w:numPr>
          <w:ilvl w:val="2"/>
          <w:numId w:val="42"/>
        </w:numPr>
        <w:spacing w:line="360" w:lineRule="auto"/>
        <w:jc w:val="both"/>
      </w:pPr>
      <w:r w:rsidRPr="0067256B">
        <w:t>Siapkan website dasar dengan teks, tanggal, waktu, mata uang, dan nomor yang perlu diterjemahkan</w:t>
      </w:r>
      <w:r w:rsidR="006C1CAF">
        <w:t>.</w:t>
      </w:r>
    </w:p>
    <w:p w14:paraId="49BBD38E" w14:textId="2205A0D0" w:rsidR="006C1CAF" w:rsidRDefault="0067256B" w:rsidP="006C1CAF">
      <w:pPr>
        <w:pStyle w:val="DaftarParagraf"/>
        <w:numPr>
          <w:ilvl w:val="2"/>
          <w:numId w:val="42"/>
        </w:numPr>
        <w:spacing w:line="360" w:lineRule="auto"/>
        <w:jc w:val="both"/>
      </w:pPr>
      <w:r w:rsidRPr="0067256B">
        <w:t>Implementasikan ketiga metode (i18next, Google Translate API, WordPress WPML) pada proyek yang sama</w:t>
      </w:r>
      <w:r w:rsidR="00F7081F" w:rsidRPr="00F7081F">
        <w:t>son</w:t>
      </w:r>
      <w:r w:rsidR="006C1CAF">
        <w:t>.</w:t>
      </w:r>
    </w:p>
    <w:p w14:paraId="6B49626B" w14:textId="1911D105" w:rsidR="006C1CAF" w:rsidRDefault="0067256B" w:rsidP="006C1CAF">
      <w:pPr>
        <w:pStyle w:val="DaftarParagraf"/>
        <w:numPr>
          <w:ilvl w:val="1"/>
          <w:numId w:val="42"/>
        </w:numPr>
        <w:spacing w:line="360" w:lineRule="auto"/>
        <w:jc w:val="both"/>
      </w:pPr>
      <w:r w:rsidRPr="0067256B">
        <w:t>Pengujian Metode 1 - i18next</w:t>
      </w:r>
      <w:r w:rsidR="006C1CAF">
        <w:t>:</w:t>
      </w:r>
    </w:p>
    <w:p w14:paraId="66DD8763" w14:textId="1489FC24" w:rsidR="006C1CAF" w:rsidRDefault="0067256B" w:rsidP="006C1CAF">
      <w:pPr>
        <w:pStyle w:val="DaftarParagraf"/>
        <w:numPr>
          <w:ilvl w:val="2"/>
          <w:numId w:val="42"/>
        </w:numPr>
        <w:spacing w:line="360" w:lineRule="auto"/>
        <w:jc w:val="both"/>
      </w:pPr>
      <w:r w:rsidRPr="0067256B">
        <w:t>Menggunakan file JSON berisi terjemahan untuk bahasa Inggris, Prancis, dan Arab</w:t>
      </w:r>
      <w:r w:rsidR="006C1CAF">
        <w:t>.</w:t>
      </w:r>
    </w:p>
    <w:p w14:paraId="4D2F6C40" w14:textId="08E8B279" w:rsidR="0067256B" w:rsidRDefault="0067256B" w:rsidP="006C1CAF">
      <w:pPr>
        <w:pStyle w:val="DaftarParagraf"/>
        <w:numPr>
          <w:ilvl w:val="2"/>
          <w:numId w:val="42"/>
        </w:numPr>
        <w:spacing w:line="360" w:lineRule="auto"/>
        <w:jc w:val="both"/>
      </w:pPr>
      <w:r w:rsidRPr="0067256B">
        <w:t>Catat performa, kemudahan penggunaan, dan keakuratan terjemahan</w:t>
      </w:r>
      <w:r>
        <w:t>.</w:t>
      </w:r>
    </w:p>
    <w:p w14:paraId="756B586C" w14:textId="5E39E0DB" w:rsidR="006C1CAF" w:rsidRDefault="0067256B" w:rsidP="006C1CAF">
      <w:pPr>
        <w:pStyle w:val="DaftarParagraf"/>
        <w:numPr>
          <w:ilvl w:val="1"/>
          <w:numId w:val="42"/>
        </w:numPr>
        <w:spacing w:line="360" w:lineRule="auto"/>
        <w:jc w:val="both"/>
      </w:pPr>
      <w:r w:rsidRPr="0067256B">
        <w:t>Pengujian Metode 2 - Google Translate API</w:t>
      </w:r>
      <w:r w:rsidR="006C1CAF">
        <w:t>:</w:t>
      </w:r>
    </w:p>
    <w:p w14:paraId="0FE03E94" w14:textId="1E64B5CB" w:rsidR="006C1CAF" w:rsidRDefault="0067256B" w:rsidP="006C1CAF">
      <w:pPr>
        <w:pStyle w:val="DaftarParagraf"/>
        <w:numPr>
          <w:ilvl w:val="2"/>
          <w:numId w:val="42"/>
        </w:numPr>
        <w:spacing w:line="360" w:lineRule="auto"/>
        <w:jc w:val="both"/>
      </w:pPr>
      <w:r w:rsidRPr="0067256B">
        <w:t>Gunakan Google Translate API untuk menerjemahkan konten secara otomatis saat halaman dimuat</w:t>
      </w:r>
      <w:r w:rsidR="006C1CAF">
        <w:t>.</w:t>
      </w:r>
    </w:p>
    <w:p w14:paraId="19A6A212" w14:textId="11D28D05" w:rsidR="0067256B" w:rsidRDefault="0067256B" w:rsidP="006C1CAF">
      <w:pPr>
        <w:pStyle w:val="DaftarParagraf"/>
        <w:numPr>
          <w:ilvl w:val="2"/>
          <w:numId w:val="42"/>
        </w:numPr>
        <w:spacing w:line="360" w:lineRule="auto"/>
        <w:jc w:val="both"/>
      </w:pPr>
      <w:r w:rsidRPr="0067256B">
        <w:t>Catat performa, kecepatan, dan keakuratan hasil terjemahan otomatis</w:t>
      </w:r>
    </w:p>
    <w:p w14:paraId="58C38AEB" w14:textId="09A5D716" w:rsidR="006C1CAF" w:rsidRDefault="006C1CAF" w:rsidP="006C1CAF">
      <w:pPr>
        <w:pStyle w:val="DaftarParagraf"/>
        <w:numPr>
          <w:ilvl w:val="0"/>
          <w:numId w:val="42"/>
        </w:numPr>
        <w:spacing w:line="360" w:lineRule="auto"/>
        <w:jc w:val="both"/>
      </w:pPr>
      <w:r>
        <w:t>Alat dan Bahan</w:t>
      </w:r>
    </w:p>
    <w:p w14:paraId="0E7A2F8F" w14:textId="19708549" w:rsidR="006C1CAF" w:rsidRDefault="006C1CAF" w:rsidP="0067256B">
      <w:pPr>
        <w:pStyle w:val="DaftarParagraf"/>
        <w:numPr>
          <w:ilvl w:val="1"/>
          <w:numId w:val="41"/>
        </w:numPr>
        <w:spacing w:line="360" w:lineRule="auto"/>
        <w:jc w:val="both"/>
      </w:pPr>
      <w:r>
        <w:t>Alat:</w:t>
      </w:r>
      <w:r w:rsidR="0067256B">
        <w:t xml:space="preserve"> K</w:t>
      </w:r>
      <w:r w:rsidR="0067256B" w:rsidRPr="0067256B">
        <w:t>omputer dengan Node.js (untuk i18next)</w:t>
      </w:r>
      <w:r w:rsidR="0067256B">
        <w:t xml:space="preserve"> dan</w:t>
      </w:r>
      <w:r w:rsidR="0067256B" w:rsidRPr="0067256B">
        <w:t xml:space="preserve"> API Google Translate</w:t>
      </w:r>
      <w:r w:rsidR="0067256B">
        <w:t>.</w:t>
      </w:r>
    </w:p>
    <w:p w14:paraId="2B2EAC98" w14:textId="0CB612AC" w:rsidR="006C1CAF" w:rsidRDefault="006C1CAF" w:rsidP="0067256B">
      <w:pPr>
        <w:pStyle w:val="DaftarParagraf"/>
        <w:numPr>
          <w:ilvl w:val="1"/>
          <w:numId w:val="41"/>
        </w:numPr>
        <w:spacing w:line="360" w:lineRule="auto"/>
        <w:jc w:val="both"/>
      </w:pPr>
      <w:r>
        <w:t>Bahan:</w:t>
      </w:r>
      <w:r w:rsidR="0067256B">
        <w:t xml:space="preserve"> </w:t>
      </w:r>
      <w:r w:rsidR="0067256B" w:rsidRPr="0067256B">
        <w:t>Kode sumber dasar</w:t>
      </w:r>
      <w:r w:rsidR="0067256B">
        <w:t>.</w:t>
      </w:r>
    </w:p>
    <w:p w14:paraId="1B9CEFCF" w14:textId="77777777" w:rsidR="006C1CAF" w:rsidRDefault="006C1CAF" w:rsidP="006C1CAF">
      <w:pPr>
        <w:pStyle w:val="DaftarParagraf"/>
        <w:numPr>
          <w:ilvl w:val="0"/>
          <w:numId w:val="42"/>
        </w:numPr>
        <w:spacing w:line="360" w:lineRule="auto"/>
        <w:jc w:val="both"/>
      </w:pPr>
      <w:r>
        <w:t>Pengukuran dan Pengamatan</w:t>
      </w:r>
    </w:p>
    <w:p w14:paraId="724675DD" w14:textId="77777777" w:rsidR="006C1CAF" w:rsidRDefault="006C1CAF" w:rsidP="006C1CAF">
      <w:pPr>
        <w:pStyle w:val="DaftarParagraf"/>
        <w:numPr>
          <w:ilvl w:val="1"/>
          <w:numId w:val="41"/>
        </w:numPr>
        <w:spacing w:line="360" w:lineRule="auto"/>
        <w:jc w:val="both"/>
      </w:pPr>
      <w:r>
        <w:t>Pengukuran:</w:t>
      </w:r>
    </w:p>
    <w:p w14:paraId="179EC6C4" w14:textId="274F48A2" w:rsidR="0067256B" w:rsidRPr="0067256B" w:rsidRDefault="0067256B" w:rsidP="0067256B">
      <w:pPr>
        <w:pStyle w:val="DaftarParagraf"/>
        <w:numPr>
          <w:ilvl w:val="2"/>
          <w:numId w:val="41"/>
        </w:numPr>
        <w:spacing w:line="360" w:lineRule="auto"/>
        <w:jc w:val="both"/>
      </w:pPr>
      <w:r w:rsidRPr="0067256B">
        <w:t>Waktu yang diperlukan untuk menerapkan setiap metode.</w:t>
      </w:r>
    </w:p>
    <w:p w14:paraId="413C185B" w14:textId="6BD42FD8" w:rsidR="0067256B" w:rsidRPr="0067256B" w:rsidRDefault="0067256B" w:rsidP="0067256B">
      <w:pPr>
        <w:pStyle w:val="DaftarParagraf"/>
        <w:numPr>
          <w:ilvl w:val="2"/>
          <w:numId w:val="41"/>
        </w:numPr>
        <w:spacing w:line="360" w:lineRule="auto"/>
        <w:jc w:val="both"/>
      </w:pPr>
      <w:r w:rsidRPr="0067256B">
        <w:t>Kecepatan dan performa selama rendering halaman.</w:t>
      </w:r>
    </w:p>
    <w:p w14:paraId="68D12FAA" w14:textId="07801AD4" w:rsidR="006C1CAF" w:rsidRDefault="0067256B" w:rsidP="0067256B">
      <w:pPr>
        <w:pStyle w:val="DaftarParagraf"/>
        <w:numPr>
          <w:ilvl w:val="2"/>
          <w:numId w:val="41"/>
        </w:numPr>
        <w:spacing w:line="360" w:lineRule="auto"/>
        <w:jc w:val="both"/>
      </w:pPr>
      <w:r w:rsidRPr="0067256B">
        <w:t>Keakuratan terjemahan dan format tanggal, waktu, mata uang, dan nomor.</w:t>
      </w:r>
      <w:r w:rsidR="006C1CAF">
        <w:t>.</w:t>
      </w:r>
    </w:p>
    <w:p w14:paraId="27CCBEEB" w14:textId="77777777" w:rsidR="006C1CAF" w:rsidRDefault="006C1CAF" w:rsidP="006C1CAF">
      <w:pPr>
        <w:pStyle w:val="DaftarParagraf"/>
        <w:numPr>
          <w:ilvl w:val="1"/>
          <w:numId w:val="41"/>
        </w:numPr>
        <w:spacing w:line="360" w:lineRule="auto"/>
        <w:jc w:val="both"/>
      </w:pPr>
      <w:r>
        <w:t>Pengamatan:</w:t>
      </w:r>
    </w:p>
    <w:p w14:paraId="7AA1CC57" w14:textId="248D543E" w:rsidR="0067256B" w:rsidRPr="0067256B" w:rsidRDefault="0067256B" w:rsidP="0067256B">
      <w:pPr>
        <w:pStyle w:val="DaftarParagraf"/>
        <w:numPr>
          <w:ilvl w:val="2"/>
          <w:numId w:val="41"/>
        </w:numPr>
        <w:spacing w:line="360" w:lineRule="auto"/>
        <w:jc w:val="both"/>
      </w:pPr>
      <w:r w:rsidRPr="0067256B">
        <w:t>Kemudahan konfigurasi dan penggunaan di setiap metode.</w:t>
      </w:r>
    </w:p>
    <w:p w14:paraId="622379B9" w14:textId="5C23761D" w:rsidR="006C1CAF" w:rsidRDefault="0067256B" w:rsidP="0067256B">
      <w:pPr>
        <w:pStyle w:val="DaftarParagraf"/>
        <w:numPr>
          <w:ilvl w:val="2"/>
          <w:numId w:val="41"/>
        </w:numPr>
        <w:spacing w:line="360" w:lineRule="auto"/>
        <w:jc w:val="both"/>
      </w:pPr>
      <w:r w:rsidRPr="0067256B">
        <w:t>Apakah metode mendukung RTL untuk bahasa seperti Arab</w:t>
      </w:r>
      <w:r w:rsidR="006C1CAF">
        <w:t>.</w:t>
      </w:r>
    </w:p>
    <w:p w14:paraId="3252663B" w14:textId="4260A45A" w:rsidR="006C1CAF" w:rsidRPr="006C1CAF" w:rsidRDefault="006C1CAF" w:rsidP="006C1CAF">
      <w:pPr>
        <w:pStyle w:val="Judul1"/>
        <w:numPr>
          <w:ilvl w:val="0"/>
          <w:numId w:val="39"/>
        </w:numPr>
        <w:jc w:val="left"/>
        <w:rPr>
          <w:b/>
          <w:bCs/>
        </w:rPr>
      </w:pPr>
      <w:bookmarkStart w:id="8" w:name="_Toc176207710"/>
      <w:r w:rsidRPr="006C1CAF">
        <w:rPr>
          <w:b/>
          <w:bCs/>
        </w:rPr>
        <w:t>PELAKSANAAN EKSPERIMEN</w:t>
      </w:r>
      <w:bookmarkEnd w:id="8"/>
    </w:p>
    <w:p w14:paraId="3FB0A02E" w14:textId="231861A6" w:rsidR="006C1CAF" w:rsidRDefault="0067256B" w:rsidP="006C1CAF">
      <w:pPr>
        <w:pStyle w:val="DaftarParagraf"/>
        <w:numPr>
          <w:ilvl w:val="0"/>
          <w:numId w:val="43"/>
        </w:numPr>
        <w:spacing w:line="360" w:lineRule="auto"/>
        <w:jc w:val="both"/>
      </w:pPr>
      <w:r w:rsidRPr="0067256B">
        <w:t>Metode 1 - i18next</w:t>
      </w:r>
    </w:p>
    <w:p w14:paraId="45D4AE92" w14:textId="13FB575C" w:rsidR="0067256B" w:rsidRDefault="0067256B" w:rsidP="0067256B">
      <w:pPr>
        <w:pStyle w:val="DaftarParagraf"/>
        <w:numPr>
          <w:ilvl w:val="1"/>
          <w:numId w:val="41"/>
        </w:numPr>
        <w:spacing w:line="360" w:lineRule="auto"/>
        <w:jc w:val="both"/>
      </w:pPr>
      <w:r>
        <w:t>Implementasi menggunakan file JSON (en.json, fr.json, ar.json).</w:t>
      </w:r>
    </w:p>
    <w:p w14:paraId="0B39E019" w14:textId="77777777" w:rsidR="0067256B" w:rsidRDefault="0067256B" w:rsidP="0067256B">
      <w:pPr>
        <w:pStyle w:val="DaftarParagraf"/>
        <w:numPr>
          <w:ilvl w:val="1"/>
          <w:numId w:val="41"/>
        </w:numPr>
        <w:spacing w:line="360" w:lineRule="auto"/>
        <w:jc w:val="both"/>
      </w:pPr>
      <w:r>
        <w:t>Performa: Waktu pemuatan halaman sedikit meningkat dengan menambahkan terjemahan, namun tetap responsif.</w:t>
      </w:r>
    </w:p>
    <w:p w14:paraId="4656D661" w14:textId="77777777" w:rsidR="0067256B" w:rsidRDefault="0067256B" w:rsidP="0067256B">
      <w:pPr>
        <w:pStyle w:val="DaftarParagraf"/>
        <w:numPr>
          <w:ilvl w:val="1"/>
          <w:numId w:val="41"/>
        </w:numPr>
        <w:spacing w:line="360" w:lineRule="auto"/>
        <w:jc w:val="both"/>
      </w:pPr>
      <w:r>
        <w:t>Akurasi: Terjemahan manual memberikan hasil yang akurat sesuai konteks budaya.</w:t>
      </w:r>
    </w:p>
    <w:p w14:paraId="0C6B2307" w14:textId="77777777" w:rsidR="0067256B" w:rsidRDefault="0067256B" w:rsidP="0067256B">
      <w:pPr>
        <w:pStyle w:val="DaftarParagraf"/>
        <w:numPr>
          <w:ilvl w:val="1"/>
          <w:numId w:val="41"/>
        </w:numPr>
        <w:spacing w:line="360" w:lineRule="auto"/>
        <w:jc w:val="both"/>
      </w:pPr>
      <w:r>
        <w:t>Hasil:</w:t>
      </w:r>
    </w:p>
    <w:p w14:paraId="052B8A94" w14:textId="77777777" w:rsidR="0067256B" w:rsidRDefault="0067256B" w:rsidP="0067256B">
      <w:pPr>
        <w:pStyle w:val="DaftarParagraf"/>
        <w:numPr>
          <w:ilvl w:val="2"/>
          <w:numId w:val="41"/>
        </w:numPr>
        <w:spacing w:line="360" w:lineRule="auto"/>
        <w:jc w:val="both"/>
      </w:pPr>
      <w:r>
        <w:t>Teks: "أهلاً وسهلاً"</w:t>
      </w:r>
    </w:p>
    <w:p w14:paraId="72700ABB" w14:textId="77777777" w:rsidR="0067256B" w:rsidRDefault="0067256B" w:rsidP="0067256B">
      <w:pPr>
        <w:pStyle w:val="DaftarParagraf"/>
        <w:numPr>
          <w:ilvl w:val="2"/>
          <w:numId w:val="41"/>
        </w:numPr>
        <w:spacing w:line="360" w:lineRule="auto"/>
        <w:jc w:val="both"/>
      </w:pPr>
      <w:r>
        <w:t>Tanggal: "٥ سبتمبر ٢٠٢٤"</w:t>
      </w:r>
    </w:p>
    <w:p w14:paraId="4F58A643" w14:textId="77777777" w:rsidR="0067256B" w:rsidRDefault="0067256B" w:rsidP="0067256B">
      <w:pPr>
        <w:pStyle w:val="DaftarParagraf"/>
        <w:numPr>
          <w:ilvl w:val="2"/>
          <w:numId w:val="41"/>
        </w:numPr>
        <w:spacing w:line="360" w:lineRule="auto"/>
        <w:jc w:val="both"/>
      </w:pPr>
      <w:r>
        <w:lastRenderedPageBreak/>
        <w:t>Mata Uang: "٥٬٠٠٠٫٠٠ ر.س"</w:t>
      </w:r>
    </w:p>
    <w:p w14:paraId="37422393" w14:textId="68BE93FB" w:rsidR="00D67B93" w:rsidRDefault="0067256B" w:rsidP="0067256B">
      <w:pPr>
        <w:pStyle w:val="DaftarParagraf"/>
        <w:numPr>
          <w:ilvl w:val="2"/>
          <w:numId w:val="41"/>
        </w:numPr>
        <w:spacing w:line="360" w:lineRule="auto"/>
        <w:jc w:val="both"/>
      </w:pPr>
      <w:r>
        <w:t>Penulisan Nomor: "١٬٠٠٠"</w:t>
      </w:r>
      <w:r w:rsidR="006C1CAF">
        <w:t>.</w:t>
      </w:r>
    </w:p>
    <w:p w14:paraId="416DDE2A" w14:textId="0F75276A" w:rsidR="00D67B93" w:rsidRDefault="0067256B" w:rsidP="00D67B93">
      <w:pPr>
        <w:pStyle w:val="DaftarParagraf"/>
        <w:numPr>
          <w:ilvl w:val="0"/>
          <w:numId w:val="43"/>
        </w:numPr>
        <w:spacing w:line="360" w:lineRule="auto"/>
        <w:jc w:val="both"/>
      </w:pPr>
      <w:r w:rsidRPr="0067256B">
        <w:t>Metode 2 - Google Translate API</w:t>
      </w:r>
    </w:p>
    <w:p w14:paraId="79936981" w14:textId="77777777" w:rsidR="00E44E94" w:rsidRDefault="00E44E94" w:rsidP="00E44E94">
      <w:pPr>
        <w:pStyle w:val="DaftarParagraf"/>
        <w:numPr>
          <w:ilvl w:val="1"/>
          <w:numId w:val="41"/>
        </w:numPr>
        <w:spacing w:line="360" w:lineRule="auto"/>
        <w:jc w:val="both"/>
      </w:pPr>
      <w:r>
        <w:t>Konten diterjemahkan secara real-time menggunakan API.</w:t>
      </w:r>
    </w:p>
    <w:p w14:paraId="27437DD0" w14:textId="77777777" w:rsidR="00E44E94" w:rsidRDefault="00E44E94" w:rsidP="00E44E94">
      <w:pPr>
        <w:pStyle w:val="DaftarParagraf"/>
        <w:numPr>
          <w:ilvl w:val="1"/>
          <w:numId w:val="41"/>
        </w:numPr>
        <w:spacing w:line="360" w:lineRule="auto"/>
        <w:jc w:val="both"/>
      </w:pPr>
      <w:r>
        <w:t>Performa: Memerlukan waktu ekstra untuk mengirim permintaan API, tetapi masih dalam batas waktu yang dapat diterima.</w:t>
      </w:r>
    </w:p>
    <w:p w14:paraId="633E6974" w14:textId="77777777" w:rsidR="00E44E94" w:rsidRDefault="00E44E94" w:rsidP="00E44E94">
      <w:pPr>
        <w:pStyle w:val="DaftarParagraf"/>
        <w:numPr>
          <w:ilvl w:val="1"/>
          <w:numId w:val="41"/>
        </w:numPr>
        <w:spacing w:line="360" w:lineRule="auto"/>
        <w:jc w:val="both"/>
      </w:pPr>
      <w:r>
        <w:t>Akurasi: Terjemahan otomatis kadang-kadang kurang akurat dan tidak selalu memahami konteks. Dukungan RTL tidak sempurna.</w:t>
      </w:r>
    </w:p>
    <w:p w14:paraId="6C607F9F" w14:textId="77777777" w:rsidR="00E44E94" w:rsidRDefault="00E44E94" w:rsidP="00E44E94">
      <w:pPr>
        <w:pStyle w:val="DaftarParagraf"/>
        <w:numPr>
          <w:ilvl w:val="1"/>
          <w:numId w:val="41"/>
        </w:numPr>
        <w:spacing w:line="360" w:lineRule="auto"/>
        <w:jc w:val="both"/>
      </w:pPr>
      <w:r>
        <w:t>Hasil:</w:t>
      </w:r>
    </w:p>
    <w:p w14:paraId="4D0CF9F6" w14:textId="77777777" w:rsidR="00E44E94" w:rsidRDefault="00E44E94" w:rsidP="00E44E94">
      <w:pPr>
        <w:pStyle w:val="DaftarParagraf"/>
        <w:numPr>
          <w:ilvl w:val="2"/>
          <w:numId w:val="41"/>
        </w:numPr>
        <w:spacing w:line="360" w:lineRule="auto"/>
        <w:jc w:val="both"/>
      </w:pPr>
      <w:r>
        <w:t>Teks: "Welcome" diterjemahkan menjadi "مرحبا", yang bukan terjemahan konteks budaya.</w:t>
      </w:r>
    </w:p>
    <w:p w14:paraId="18A203EC" w14:textId="6EDFF1A6" w:rsidR="00126763" w:rsidRDefault="00E44E94" w:rsidP="00E44E94">
      <w:pPr>
        <w:pStyle w:val="DaftarParagraf"/>
        <w:numPr>
          <w:ilvl w:val="2"/>
          <w:numId w:val="41"/>
        </w:numPr>
        <w:spacing w:line="360" w:lineRule="auto"/>
        <w:jc w:val="both"/>
      </w:pPr>
      <w:r>
        <w:t>Beberapa kesalahan pada format mata uang dan penulisan nomor.</w:t>
      </w:r>
    </w:p>
    <w:p w14:paraId="2688B4BF" w14:textId="13162F09" w:rsidR="006C1CAF" w:rsidRPr="00D67B93" w:rsidRDefault="006C1CAF" w:rsidP="00D67B93">
      <w:pPr>
        <w:pStyle w:val="Judul1"/>
        <w:numPr>
          <w:ilvl w:val="0"/>
          <w:numId w:val="39"/>
        </w:numPr>
        <w:jc w:val="left"/>
        <w:rPr>
          <w:b/>
          <w:bCs/>
        </w:rPr>
      </w:pPr>
      <w:bookmarkStart w:id="9" w:name="_Toc176207711"/>
      <w:r w:rsidRPr="00D67B93">
        <w:rPr>
          <w:b/>
          <w:bCs/>
        </w:rPr>
        <w:t>ANALISIS HASIL EKSPERIMEN</w:t>
      </w:r>
      <w:bookmarkEnd w:id="9"/>
    </w:p>
    <w:p w14:paraId="684425CD" w14:textId="77777777" w:rsidR="00D67B93" w:rsidRDefault="006C1CAF" w:rsidP="006C1CAF">
      <w:pPr>
        <w:pStyle w:val="DaftarParagraf"/>
        <w:numPr>
          <w:ilvl w:val="0"/>
          <w:numId w:val="44"/>
        </w:numPr>
        <w:spacing w:line="360" w:lineRule="auto"/>
        <w:jc w:val="both"/>
      </w:pPr>
      <w:r>
        <w:t>Hasil Pengamatan</w:t>
      </w:r>
    </w:p>
    <w:p w14:paraId="3861B099" w14:textId="1998BEC6" w:rsidR="00126763" w:rsidRPr="00811BC0" w:rsidRDefault="00811BC0" w:rsidP="00126763">
      <w:pPr>
        <w:pStyle w:val="DaftarParagraf"/>
        <w:numPr>
          <w:ilvl w:val="1"/>
          <w:numId w:val="41"/>
        </w:numPr>
        <w:spacing w:line="360" w:lineRule="auto"/>
        <w:jc w:val="both"/>
      </w:pPr>
      <w:r w:rsidRPr="00811BC0">
        <w:rPr>
          <w:b/>
          <w:bCs/>
        </w:rPr>
        <w:t>i18next:</w:t>
      </w:r>
    </w:p>
    <w:p w14:paraId="0AE8FA49" w14:textId="47ECA8E9" w:rsidR="00811BC0" w:rsidRPr="00811BC0" w:rsidRDefault="00811BC0" w:rsidP="00811BC0">
      <w:pPr>
        <w:pStyle w:val="DaftarParagraf"/>
        <w:numPr>
          <w:ilvl w:val="2"/>
          <w:numId w:val="41"/>
        </w:numPr>
        <w:spacing w:line="360" w:lineRule="auto"/>
        <w:jc w:val="both"/>
      </w:pPr>
      <w:r w:rsidRPr="00811BC0">
        <w:t>Fleksibilitas tinggi dan kontrol penuh terhadap terjemahan manual.</w:t>
      </w:r>
    </w:p>
    <w:p w14:paraId="26D68A87" w14:textId="66D6F8C9" w:rsidR="00811BC0" w:rsidRPr="00811BC0" w:rsidRDefault="00811BC0" w:rsidP="00811BC0">
      <w:pPr>
        <w:pStyle w:val="DaftarParagraf"/>
        <w:numPr>
          <w:ilvl w:val="2"/>
          <w:numId w:val="41"/>
        </w:numPr>
        <w:spacing w:line="360" w:lineRule="auto"/>
        <w:jc w:val="both"/>
      </w:pPr>
      <w:r w:rsidRPr="00811BC0">
        <w:t>Dukungan penuh untuk format tanggal, waktu, mata uang, dan penulisan nomor.</w:t>
      </w:r>
    </w:p>
    <w:p w14:paraId="67012815" w14:textId="41E5A9EE" w:rsidR="00811BC0" w:rsidRPr="00126763" w:rsidRDefault="00811BC0" w:rsidP="00811BC0">
      <w:pPr>
        <w:pStyle w:val="DaftarParagraf"/>
        <w:numPr>
          <w:ilvl w:val="2"/>
          <w:numId w:val="41"/>
        </w:numPr>
        <w:spacing w:line="360" w:lineRule="auto"/>
        <w:jc w:val="both"/>
      </w:pPr>
      <w:r w:rsidRPr="00811BC0">
        <w:t>Perlu waktu lebih untuk menyiapkan file terjemahan</w:t>
      </w:r>
    </w:p>
    <w:p w14:paraId="16C0BA59" w14:textId="375FEECE" w:rsidR="00126763" w:rsidRPr="00811BC0" w:rsidRDefault="00811BC0" w:rsidP="00126763">
      <w:pPr>
        <w:pStyle w:val="DaftarParagraf"/>
        <w:numPr>
          <w:ilvl w:val="1"/>
          <w:numId w:val="41"/>
        </w:numPr>
        <w:spacing w:line="360" w:lineRule="auto"/>
        <w:jc w:val="both"/>
      </w:pPr>
      <w:r w:rsidRPr="00811BC0">
        <w:rPr>
          <w:b/>
          <w:bCs/>
        </w:rPr>
        <w:t>Google Translate API:</w:t>
      </w:r>
    </w:p>
    <w:p w14:paraId="4392F736" w14:textId="0EBF9D2D" w:rsidR="00811BC0" w:rsidRPr="00811BC0" w:rsidRDefault="00811BC0" w:rsidP="00811BC0">
      <w:pPr>
        <w:pStyle w:val="DaftarParagraf"/>
        <w:numPr>
          <w:ilvl w:val="2"/>
          <w:numId w:val="41"/>
        </w:numPr>
        <w:spacing w:line="360" w:lineRule="auto"/>
        <w:jc w:val="both"/>
      </w:pPr>
      <w:r w:rsidRPr="00811BC0">
        <w:t>Terjemahan otomatis menghemat waktu, tetapi hasilnya sering tidak sesuai konteks budaya.</w:t>
      </w:r>
    </w:p>
    <w:p w14:paraId="78229F44" w14:textId="2C89C700" w:rsidR="00811BC0" w:rsidRPr="00811BC0" w:rsidRDefault="00811BC0" w:rsidP="00811BC0">
      <w:pPr>
        <w:pStyle w:val="DaftarParagraf"/>
        <w:numPr>
          <w:ilvl w:val="2"/>
          <w:numId w:val="41"/>
        </w:numPr>
        <w:spacing w:line="360" w:lineRule="auto"/>
        <w:jc w:val="both"/>
      </w:pPr>
      <w:r w:rsidRPr="00811BC0">
        <w:t>Performa dipengaruhi oleh permintaan API.</w:t>
      </w:r>
    </w:p>
    <w:p w14:paraId="546751F6" w14:textId="489878FB" w:rsidR="00D67B93" w:rsidRDefault="00811BC0" w:rsidP="00811BC0">
      <w:pPr>
        <w:pStyle w:val="DaftarParagraf"/>
        <w:numPr>
          <w:ilvl w:val="2"/>
          <w:numId w:val="41"/>
        </w:numPr>
        <w:spacing w:line="360" w:lineRule="auto"/>
        <w:jc w:val="both"/>
      </w:pPr>
      <w:r w:rsidRPr="00811BC0">
        <w:t>Tidak mendukung RTL secara optimal.</w:t>
      </w:r>
    </w:p>
    <w:p w14:paraId="4C4634C2" w14:textId="77777777" w:rsidR="00D67B93" w:rsidRDefault="006C1CAF" w:rsidP="006C1CAF">
      <w:pPr>
        <w:pStyle w:val="DaftarParagraf"/>
        <w:numPr>
          <w:ilvl w:val="0"/>
          <w:numId w:val="44"/>
        </w:numPr>
        <w:spacing w:line="360" w:lineRule="auto"/>
        <w:jc w:val="both"/>
      </w:pPr>
      <w:r>
        <w:t>Analisis Pros dan Cons</w:t>
      </w:r>
    </w:p>
    <w:p w14:paraId="688B1FD8" w14:textId="093D94C4" w:rsidR="00811BC0" w:rsidRPr="00811BC0" w:rsidRDefault="00811BC0" w:rsidP="00811BC0">
      <w:pPr>
        <w:pStyle w:val="DaftarParagraf"/>
        <w:numPr>
          <w:ilvl w:val="1"/>
          <w:numId w:val="41"/>
        </w:numPr>
        <w:spacing w:line="360" w:lineRule="auto"/>
        <w:jc w:val="both"/>
      </w:pPr>
      <w:r w:rsidRPr="00811BC0">
        <w:rPr>
          <w:b/>
          <w:bCs/>
        </w:rPr>
        <w:t>i18next</w:t>
      </w:r>
      <w:r w:rsidRPr="00811BC0">
        <w:t>:</w:t>
      </w:r>
    </w:p>
    <w:p w14:paraId="3C519DDA" w14:textId="77777777" w:rsidR="00811BC0" w:rsidRPr="00811BC0" w:rsidRDefault="00811BC0" w:rsidP="00811BC0">
      <w:pPr>
        <w:pStyle w:val="DaftarParagraf"/>
        <w:numPr>
          <w:ilvl w:val="2"/>
          <w:numId w:val="41"/>
        </w:numPr>
        <w:spacing w:line="360" w:lineRule="auto"/>
        <w:jc w:val="both"/>
      </w:pPr>
      <w:r w:rsidRPr="00811BC0">
        <w:rPr>
          <w:b/>
          <w:bCs/>
        </w:rPr>
        <w:t>Pros</w:t>
      </w:r>
      <w:r w:rsidRPr="00811BC0">
        <w:t>: Fleksibilitas tinggi, kontrol manual penuh, mendukung format global (tanggal, mata uang, dll.).</w:t>
      </w:r>
    </w:p>
    <w:p w14:paraId="22217BC1" w14:textId="77777777" w:rsidR="00811BC0" w:rsidRPr="00811BC0" w:rsidRDefault="00811BC0" w:rsidP="00811BC0">
      <w:pPr>
        <w:pStyle w:val="DaftarParagraf"/>
        <w:numPr>
          <w:ilvl w:val="2"/>
          <w:numId w:val="41"/>
        </w:numPr>
        <w:spacing w:line="360" w:lineRule="auto"/>
        <w:jc w:val="both"/>
      </w:pPr>
      <w:r w:rsidRPr="00811BC0">
        <w:rPr>
          <w:b/>
          <w:bCs/>
        </w:rPr>
        <w:t>Cons</w:t>
      </w:r>
      <w:r w:rsidRPr="00811BC0">
        <w:t>: Butuh waktu lebih untuk setup dan manajemen file terjemahan.</w:t>
      </w:r>
    </w:p>
    <w:p w14:paraId="7995607E" w14:textId="143B025B" w:rsidR="00811BC0" w:rsidRPr="00811BC0" w:rsidRDefault="00811BC0" w:rsidP="00811BC0">
      <w:pPr>
        <w:pStyle w:val="DaftarParagraf"/>
        <w:numPr>
          <w:ilvl w:val="1"/>
          <w:numId w:val="41"/>
        </w:numPr>
        <w:spacing w:line="360" w:lineRule="auto"/>
        <w:jc w:val="both"/>
      </w:pPr>
      <w:r w:rsidRPr="00811BC0">
        <w:rPr>
          <w:b/>
          <w:bCs/>
        </w:rPr>
        <w:t>Google Translate API</w:t>
      </w:r>
      <w:r w:rsidRPr="00811BC0">
        <w:t>:</w:t>
      </w:r>
    </w:p>
    <w:p w14:paraId="72A3C99E" w14:textId="77777777" w:rsidR="00811BC0" w:rsidRPr="00811BC0" w:rsidRDefault="00811BC0" w:rsidP="00811BC0">
      <w:pPr>
        <w:pStyle w:val="DaftarParagraf"/>
        <w:numPr>
          <w:ilvl w:val="2"/>
          <w:numId w:val="41"/>
        </w:numPr>
        <w:spacing w:line="360" w:lineRule="auto"/>
        <w:jc w:val="both"/>
      </w:pPr>
      <w:r w:rsidRPr="00811BC0">
        <w:rPr>
          <w:b/>
          <w:bCs/>
        </w:rPr>
        <w:t>Pros</w:t>
      </w:r>
      <w:r w:rsidRPr="00811BC0">
        <w:t>: Terjemahan otomatis cepat dan mudah diintegrasikan.</w:t>
      </w:r>
    </w:p>
    <w:p w14:paraId="0AC2B371" w14:textId="164346E6" w:rsidR="00D67B93" w:rsidRDefault="00811BC0" w:rsidP="00811BC0">
      <w:pPr>
        <w:pStyle w:val="DaftarParagraf"/>
        <w:numPr>
          <w:ilvl w:val="2"/>
          <w:numId w:val="41"/>
        </w:numPr>
        <w:spacing w:line="360" w:lineRule="auto"/>
        <w:jc w:val="both"/>
      </w:pPr>
      <w:r w:rsidRPr="00811BC0">
        <w:rPr>
          <w:b/>
          <w:bCs/>
        </w:rPr>
        <w:t>Cons</w:t>
      </w:r>
      <w:r w:rsidRPr="00811BC0">
        <w:t>: Akurasi kurang, tergantung pada koneksi API, dan dukungan RTL tidak optimal.</w:t>
      </w:r>
    </w:p>
    <w:p w14:paraId="23758C19" w14:textId="77777777" w:rsidR="00A6375F" w:rsidRDefault="006C1CAF" w:rsidP="006C1CAF">
      <w:pPr>
        <w:pStyle w:val="DaftarParagraf"/>
        <w:numPr>
          <w:ilvl w:val="0"/>
          <w:numId w:val="44"/>
        </w:numPr>
        <w:spacing w:line="360" w:lineRule="auto"/>
        <w:jc w:val="both"/>
      </w:pPr>
      <w:r>
        <w:lastRenderedPageBreak/>
        <w:t>Kesimpulan</w:t>
      </w:r>
    </w:p>
    <w:p w14:paraId="29889244" w14:textId="4A4E4A89" w:rsidR="00C2028C" w:rsidRPr="00C2028C" w:rsidRDefault="00811BC0" w:rsidP="00A6375F">
      <w:pPr>
        <w:pStyle w:val="DaftarParagraf"/>
        <w:spacing w:line="360" w:lineRule="auto"/>
        <w:ind w:firstLine="720"/>
        <w:jc w:val="both"/>
      </w:pPr>
      <w:r w:rsidRPr="00811BC0">
        <w:t xml:space="preserve">Pilihan metode multi-bahasa tergantung pada kebutuhan proyek dan audiens. Untuk kontrol penuh dan hasil yang akurat, </w:t>
      </w:r>
      <w:r w:rsidRPr="00811BC0">
        <w:rPr>
          <w:b/>
          <w:bCs/>
        </w:rPr>
        <w:t>i18next</w:t>
      </w:r>
      <w:r w:rsidRPr="00811BC0">
        <w:t xml:space="preserve"> adalah pilihan terbaik. </w:t>
      </w:r>
      <w:r w:rsidRPr="00811BC0">
        <w:rPr>
          <w:b/>
          <w:bCs/>
        </w:rPr>
        <w:t>Google Translate API</w:t>
      </w:r>
      <w:r w:rsidRPr="00811BC0">
        <w:t xml:space="preserve"> cocok untuk terjemahan cepat namun hasilnya kurang akurat. Sementara </w:t>
      </w:r>
      <w:r w:rsidRPr="00811BC0">
        <w:rPr>
          <w:b/>
          <w:bCs/>
        </w:rPr>
        <w:t>WordPress WPML</w:t>
      </w:r>
      <w:r w:rsidRPr="00811BC0">
        <w:t xml:space="preserve"> adalah solusi yang baik untuk manajemen konten skala besar dengan kebutuhan multi-bahasa yang stabil</w:t>
      </w:r>
      <w:r w:rsidR="006C1CAF">
        <w:t>.</w:t>
      </w:r>
    </w:p>
    <w:sectPr w:rsidR="00C2028C" w:rsidRPr="00C2028C" w:rsidSect="003F404E">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003CD" w14:textId="77777777" w:rsidR="00AC2AF5" w:rsidRDefault="00AC2AF5" w:rsidP="003F404E">
      <w:pPr>
        <w:spacing w:after="0" w:line="240" w:lineRule="auto"/>
      </w:pPr>
      <w:r>
        <w:separator/>
      </w:r>
    </w:p>
  </w:endnote>
  <w:endnote w:type="continuationSeparator" w:id="0">
    <w:p w14:paraId="1338F18D" w14:textId="77777777" w:rsidR="00AC2AF5" w:rsidRDefault="00AC2AF5"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F41F10"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F41F10" w:rsidRDefault="00F41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9604A" w14:textId="77777777" w:rsidR="00AC2AF5" w:rsidRDefault="00AC2AF5" w:rsidP="003F404E">
      <w:pPr>
        <w:spacing w:after="0" w:line="240" w:lineRule="auto"/>
      </w:pPr>
      <w:r>
        <w:separator/>
      </w:r>
    </w:p>
  </w:footnote>
  <w:footnote w:type="continuationSeparator" w:id="0">
    <w:p w14:paraId="383C68A5" w14:textId="77777777" w:rsidR="00AC2AF5" w:rsidRDefault="00AC2AF5"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7584"/>
    <w:multiLevelType w:val="hybridMultilevel"/>
    <w:tmpl w:val="D7987084"/>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 w15:restartNumberingAfterBreak="0">
    <w:nsid w:val="09DB3835"/>
    <w:multiLevelType w:val="hybridMultilevel"/>
    <w:tmpl w:val="0E9271F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 w15:restartNumberingAfterBreak="0">
    <w:nsid w:val="0EFB5B7B"/>
    <w:multiLevelType w:val="multilevel"/>
    <w:tmpl w:val="A1E0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849BB"/>
    <w:multiLevelType w:val="hybridMultilevel"/>
    <w:tmpl w:val="84B82A8E"/>
    <w:lvl w:ilvl="0" w:tplc="FFFFFFFF">
      <w:start w:val="1"/>
      <w:numFmt w:val="decimal"/>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4" w15:restartNumberingAfterBreak="0">
    <w:nsid w:val="149079BD"/>
    <w:multiLevelType w:val="hybridMultilevel"/>
    <w:tmpl w:val="D95E84E4"/>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5" w15:restartNumberingAfterBreak="0">
    <w:nsid w:val="15227F4F"/>
    <w:multiLevelType w:val="hybridMultilevel"/>
    <w:tmpl w:val="76F8A89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7DD1DDF"/>
    <w:multiLevelType w:val="hybridMultilevel"/>
    <w:tmpl w:val="5018FBE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1ABF46E7"/>
    <w:multiLevelType w:val="hybridMultilevel"/>
    <w:tmpl w:val="A82A0354"/>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8" w15:restartNumberingAfterBreak="0">
    <w:nsid w:val="1C5E01AE"/>
    <w:multiLevelType w:val="hybridMultilevel"/>
    <w:tmpl w:val="D7987084"/>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1CF0560D"/>
    <w:multiLevelType w:val="hybridMultilevel"/>
    <w:tmpl w:val="DA7078F2"/>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0" w15:restartNumberingAfterBreak="0">
    <w:nsid w:val="21A7468D"/>
    <w:multiLevelType w:val="hybridMultilevel"/>
    <w:tmpl w:val="A08E07E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1" w15:restartNumberingAfterBreak="0">
    <w:nsid w:val="22CF0C05"/>
    <w:multiLevelType w:val="hybridMultilevel"/>
    <w:tmpl w:val="6BB2F52A"/>
    <w:lvl w:ilvl="0" w:tplc="C1C05CA8">
      <w:start w:val="2"/>
      <w:numFmt w:val="bullet"/>
      <w:lvlText w:val="-"/>
      <w:lvlJc w:val="left"/>
      <w:pPr>
        <w:ind w:left="720" w:hanging="360"/>
      </w:pPr>
      <w:rPr>
        <w:rFonts w:ascii="Times New Roman" w:eastAsiaTheme="minorHAnsi"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6277015"/>
    <w:multiLevelType w:val="hybridMultilevel"/>
    <w:tmpl w:val="2820A6E2"/>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4" w15:restartNumberingAfterBreak="0">
    <w:nsid w:val="28574086"/>
    <w:multiLevelType w:val="hybridMultilevel"/>
    <w:tmpl w:val="3AE26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293350C9"/>
    <w:multiLevelType w:val="hybridMultilevel"/>
    <w:tmpl w:val="EDD0D7C8"/>
    <w:lvl w:ilvl="0" w:tplc="FFFFFFFF">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2ABB0C7B"/>
    <w:multiLevelType w:val="hybridMultilevel"/>
    <w:tmpl w:val="E39463F6"/>
    <w:lvl w:ilvl="0" w:tplc="04090005">
      <w:start w:val="1"/>
      <w:numFmt w:val="bullet"/>
      <w:lvlText w:val=""/>
      <w:lvlJc w:val="left"/>
      <w:pPr>
        <w:ind w:left="2226" w:hanging="360"/>
      </w:pPr>
      <w:rPr>
        <w:rFonts w:ascii="Wingdings" w:hAnsi="Wingdings"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17" w15:restartNumberingAfterBreak="0">
    <w:nsid w:val="2C834CE9"/>
    <w:multiLevelType w:val="multilevel"/>
    <w:tmpl w:val="A788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C154B"/>
    <w:multiLevelType w:val="hybridMultilevel"/>
    <w:tmpl w:val="8398FB8A"/>
    <w:lvl w:ilvl="0" w:tplc="B4D4C4D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30253A54"/>
    <w:multiLevelType w:val="hybridMultilevel"/>
    <w:tmpl w:val="C79C4278"/>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0" w15:restartNumberingAfterBreak="0">
    <w:nsid w:val="311944B4"/>
    <w:multiLevelType w:val="hybridMultilevel"/>
    <w:tmpl w:val="06264ADE"/>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1" w15:restartNumberingAfterBreak="0">
    <w:nsid w:val="316A68A5"/>
    <w:multiLevelType w:val="hybridMultilevel"/>
    <w:tmpl w:val="AAC0111A"/>
    <w:lvl w:ilvl="0" w:tplc="04090011">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2" w15:restartNumberingAfterBreak="0">
    <w:nsid w:val="332C6B4E"/>
    <w:multiLevelType w:val="hybridMultilevel"/>
    <w:tmpl w:val="AC7EECE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3" w15:restartNumberingAfterBreak="0">
    <w:nsid w:val="36022E61"/>
    <w:multiLevelType w:val="hybridMultilevel"/>
    <w:tmpl w:val="422E2AF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85545D1"/>
    <w:multiLevelType w:val="hybridMultilevel"/>
    <w:tmpl w:val="C8E461B8"/>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5" w15:restartNumberingAfterBreak="0">
    <w:nsid w:val="395C4826"/>
    <w:multiLevelType w:val="hybridMultilevel"/>
    <w:tmpl w:val="72628066"/>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6" w15:restartNumberingAfterBreak="0">
    <w:nsid w:val="3B347542"/>
    <w:multiLevelType w:val="hybridMultilevel"/>
    <w:tmpl w:val="F7AE8C0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3C344BD8"/>
    <w:multiLevelType w:val="hybridMultilevel"/>
    <w:tmpl w:val="D3E47124"/>
    <w:lvl w:ilvl="0" w:tplc="04090005">
      <w:start w:val="1"/>
      <w:numFmt w:val="bulle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28" w15:restartNumberingAfterBreak="0">
    <w:nsid w:val="3C7E6733"/>
    <w:multiLevelType w:val="hybridMultilevel"/>
    <w:tmpl w:val="C43A7CF4"/>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9" w15:restartNumberingAfterBreak="0">
    <w:nsid w:val="41064C7B"/>
    <w:multiLevelType w:val="multilevel"/>
    <w:tmpl w:val="8AC8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271157"/>
    <w:multiLevelType w:val="hybridMultilevel"/>
    <w:tmpl w:val="F7AE8C0C"/>
    <w:lvl w:ilvl="0" w:tplc="FFFFFFFF">
      <w:start w:val="1"/>
      <w:numFmt w:val="decimal"/>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1" w15:restartNumberingAfterBreak="0">
    <w:nsid w:val="48E71AA9"/>
    <w:multiLevelType w:val="hybridMultilevel"/>
    <w:tmpl w:val="C8E461B8"/>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32" w15:restartNumberingAfterBreak="0">
    <w:nsid w:val="496F6D55"/>
    <w:multiLevelType w:val="hybridMultilevel"/>
    <w:tmpl w:val="432204F0"/>
    <w:lvl w:ilvl="0" w:tplc="0421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F664DF5"/>
    <w:multiLevelType w:val="hybridMultilevel"/>
    <w:tmpl w:val="0FCA242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52553D9C"/>
    <w:multiLevelType w:val="hybridMultilevel"/>
    <w:tmpl w:val="FD461012"/>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545B0143"/>
    <w:multiLevelType w:val="hybridMultilevel"/>
    <w:tmpl w:val="4A643B3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6" w15:restartNumberingAfterBreak="0">
    <w:nsid w:val="54713702"/>
    <w:multiLevelType w:val="hybridMultilevel"/>
    <w:tmpl w:val="1AE88E82"/>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37" w15:restartNumberingAfterBreak="0">
    <w:nsid w:val="5583529C"/>
    <w:multiLevelType w:val="hybridMultilevel"/>
    <w:tmpl w:val="26D64F7C"/>
    <w:lvl w:ilvl="0" w:tplc="D228FB08">
      <w:start w:val="2"/>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8" w15:restartNumberingAfterBreak="0">
    <w:nsid w:val="594D1A14"/>
    <w:multiLevelType w:val="multilevel"/>
    <w:tmpl w:val="4F9C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AB10AB"/>
    <w:multiLevelType w:val="hybridMultilevel"/>
    <w:tmpl w:val="4F5CD5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40B4A90"/>
    <w:multiLevelType w:val="hybridMultilevel"/>
    <w:tmpl w:val="95F45E30"/>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1" w15:restartNumberingAfterBreak="0">
    <w:nsid w:val="643E6292"/>
    <w:multiLevelType w:val="hybridMultilevel"/>
    <w:tmpl w:val="6DCA797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42" w15:restartNumberingAfterBreak="0">
    <w:nsid w:val="65EF58AA"/>
    <w:multiLevelType w:val="hybridMultilevel"/>
    <w:tmpl w:val="6178A17E"/>
    <w:lvl w:ilvl="0" w:tplc="04090011">
      <w:start w:val="1"/>
      <w:numFmt w:val="decimal"/>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43" w15:restartNumberingAfterBreak="0">
    <w:nsid w:val="66B879D6"/>
    <w:multiLevelType w:val="hybridMultilevel"/>
    <w:tmpl w:val="D324B738"/>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44" w15:restartNumberingAfterBreak="0">
    <w:nsid w:val="6D3C6625"/>
    <w:multiLevelType w:val="hybridMultilevel"/>
    <w:tmpl w:val="C40A6B58"/>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5" w15:restartNumberingAfterBreak="0">
    <w:nsid w:val="6F294623"/>
    <w:multiLevelType w:val="multilevel"/>
    <w:tmpl w:val="EEEC6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1F27BB"/>
    <w:multiLevelType w:val="hybridMultilevel"/>
    <w:tmpl w:val="6638DC8E"/>
    <w:lvl w:ilvl="0" w:tplc="FFFFFFFF">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7" w15:restartNumberingAfterBreak="0">
    <w:nsid w:val="732236DE"/>
    <w:multiLevelType w:val="hybridMultilevel"/>
    <w:tmpl w:val="68D8A6F2"/>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8" w15:restartNumberingAfterBreak="0">
    <w:nsid w:val="748B5A2E"/>
    <w:multiLevelType w:val="hybridMultilevel"/>
    <w:tmpl w:val="697AE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ABC63FB"/>
    <w:multiLevelType w:val="hybridMultilevel"/>
    <w:tmpl w:val="F78EBC3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num w:numId="1" w16cid:durableId="608856424">
    <w:abstractNumId w:val="12"/>
  </w:num>
  <w:num w:numId="2" w16cid:durableId="182405235">
    <w:abstractNumId w:val="14"/>
  </w:num>
  <w:num w:numId="3" w16cid:durableId="1125318936">
    <w:abstractNumId w:val="6"/>
  </w:num>
  <w:num w:numId="4" w16cid:durableId="21131392">
    <w:abstractNumId w:val="26"/>
  </w:num>
  <w:num w:numId="5" w16cid:durableId="1323924906">
    <w:abstractNumId w:val="27"/>
  </w:num>
  <w:num w:numId="6" w16cid:durableId="804273805">
    <w:abstractNumId w:val="42"/>
  </w:num>
  <w:num w:numId="7" w16cid:durableId="674453694">
    <w:abstractNumId w:val="21"/>
  </w:num>
  <w:num w:numId="8" w16cid:durableId="884802257">
    <w:abstractNumId w:val="16"/>
  </w:num>
  <w:num w:numId="9" w16cid:durableId="1011445010">
    <w:abstractNumId w:val="4"/>
  </w:num>
  <w:num w:numId="10" w16cid:durableId="2079789480">
    <w:abstractNumId w:val="8"/>
  </w:num>
  <w:num w:numId="11" w16cid:durableId="1430465353">
    <w:abstractNumId w:val="33"/>
  </w:num>
  <w:num w:numId="12" w16cid:durableId="1463234895">
    <w:abstractNumId w:val="39"/>
  </w:num>
  <w:num w:numId="13" w16cid:durableId="207374791">
    <w:abstractNumId w:val="10"/>
  </w:num>
  <w:num w:numId="14" w16cid:durableId="747312091">
    <w:abstractNumId w:val="41"/>
  </w:num>
  <w:num w:numId="15" w16cid:durableId="1586301713">
    <w:abstractNumId w:val="28"/>
  </w:num>
  <w:num w:numId="16" w16cid:durableId="1901861824">
    <w:abstractNumId w:val="35"/>
  </w:num>
  <w:num w:numId="17" w16cid:durableId="1390769467">
    <w:abstractNumId w:val="49"/>
  </w:num>
  <w:num w:numId="18" w16cid:durableId="1602563252">
    <w:abstractNumId w:val="13"/>
  </w:num>
  <w:num w:numId="19" w16cid:durableId="1237083273">
    <w:abstractNumId w:val="22"/>
  </w:num>
  <w:num w:numId="20" w16cid:durableId="602879142">
    <w:abstractNumId w:val="1"/>
  </w:num>
  <w:num w:numId="21" w16cid:durableId="2004579630">
    <w:abstractNumId w:val="46"/>
  </w:num>
  <w:num w:numId="22" w16cid:durableId="1280456750">
    <w:abstractNumId w:val="3"/>
  </w:num>
  <w:num w:numId="23" w16cid:durableId="1948846679">
    <w:abstractNumId w:val="31"/>
  </w:num>
  <w:num w:numId="24" w16cid:durableId="479736836">
    <w:abstractNumId w:val="25"/>
  </w:num>
  <w:num w:numId="25" w16cid:durableId="577323851">
    <w:abstractNumId w:val="24"/>
  </w:num>
  <w:num w:numId="26" w16cid:durableId="1590457267">
    <w:abstractNumId w:val="48"/>
  </w:num>
  <w:num w:numId="27" w16cid:durableId="1665543639">
    <w:abstractNumId w:val="30"/>
  </w:num>
  <w:num w:numId="28" w16cid:durableId="1048604955">
    <w:abstractNumId w:val="40"/>
  </w:num>
  <w:num w:numId="29" w16cid:durableId="129518688">
    <w:abstractNumId w:val="36"/>
  </w:num>
  <w:num w:numId="30" w16cid:durableId="73816475">
    <w:abstractNumId w:val="43"/>
  </w:num>
  <w:num w:numId="31" w16cid:durableId="728265654">
    <w:abstractNumId w:val="44"/>
  </w:num>
  <w:num w:numId="32" w16cid:durableId="1594704627">
    <w:abstractNumId w:val="9"/>
  </w:num>
  <w:num w:numId="33" w16cid:durableId="744111643">
    <w:abstractNumId w:val="0"/>
  </w:num>
  <w:num w:numId="34" w16cid:durableId="662125298">
    <w:abstractNumId w:val="7"/>
  </w:num>
  <w:num w:numId="35" w16cid:durableId="431584806">
    <w:abstractNumId w:val="47"/>
  </w:num>
  <w:num w:numId="36" w16cid:durableId="546916317">
    <w:abstractNumId w:val="19"/>
  </w:num>
  <w:num w:numId="37" w16cid:durableId="1723870273">
    <w:abstractNumId w:val="15"/>
  </w:num>
  <w:num w:numId="38" w16cid:durableId="1736968950">
    <w:abstractNumId w:val="20"/>
  </w:num>
  <w:num w:numId="39" w16cid:durableId="1375078064">
    <w:abstractNumId w:val="5"/>
  </w:num>
  <w:num w:numId="40" w16cid:durableId="391272152">
    <w:abstractNumId w:val="37"/>
  </w:num>
  <w:num w:numId="41" w16cid:durableId="136804128">
    <w:abstractNumId w:val="11"/>
  </w:num>
  <w:num w:numId="42" w16cid:durableId="1395934515">
    <w:abstractNumId w:val="34"/>
  </w:num>
  <w:num w:numId="43" w16cid:durableId="1974866361">
    <w:abstractNumId w:val="23"/>
  </w:num>
  <w:num w:numId="44" w16cid:durableId="806512845">
    <w:abstractNumId w:val="32"/>
  </w:num>
  <w:num w:numId="45" w16cid:durableId="2076391569">
    <w:abstractNumId w:val="18"/>
  </w:num>
  <w:num w:numId="46" w16cid:durableId="519927924">
    <w:abstractNumId w:val="29"/>
  </w:num>
  <w:num w:numId="47" w16cid:durableId="1673528130">
    <w:abstractNumId w:val="38"/>
  </w:num>
  <w:num w:numId="48" w16cid:durableId="1933539669">
    <w:abstractNumId w:val="45"/>
  </w:num>
  <w:num w:numId="49" w16cid:durableId="1959409247">
    <w:abstractNumId w:val="17"/>
  </w:num>
  <w:num w:numId="50" w16cid:durableId="295333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51919"/>
    <w:rsid w:val="000D0C1C"/>
    <w:rsid w:val="000D5027"/>
    <w:rsid w:val="000E04B9"/>
    <w:rsid w:val="000E7D58"/>
    <w:rsid w:val="00126763"/>
    <w:rsid w:val="00144D37"/>
    <w:rsid w:val="001636BC"/>
    <w:rsid w:val="001C3011"/>
    <w:rsid w:val="001F021A"/>
    <w:rsid w:val="002068B9"/>
    <w:rsid w:val="002341BA"/>
    <w:rsid w:val="00264685"/>
    <w:rsid w:val="00276974"/>
    <w:rsid w:val="00291832"/>
    <w:rsid w:val="002C61EC"/>
    <w:rsid w:val="002F7628"/>
    <w:rsid w:val="003451B1"/>
    <w:rsid w:val="00361824"/>
    <w:rsid w:val="0037557F"/>
    <w:rsid w:val="003F404E"/>
    <w:rsid w:val="00406380"/>
    <w:rsid w:val="004469E0"/>
    <w:rsid w:val="0046216C"/>
    <w:rsid w:val="004632CC"/>
    <w:rsid w:val="004920DE"/>
    <w:rsid w:val="004F2F7D"/>
    <w:rsid w:val="005A5A3A"/>
    <w:rsid w:val="005A7A34"/>
    <w:rsid w:val="005B7833"/>
    <w:rsid w:val="0067256B"/>
    <w:rsid w:val="006C1CAF"/>
    <w:rsid w:val="006D58A8"/>
    <w:rsid w:val="007076DE"/>
    <w:rsid w:val="00722A03"/>
    <w:rsid w:val="00753DFC"/>
    <w:rsid w:val="00796D6A"/>
    <w:rsid w:val="007C3664"/>
    <w:rsid w:val="008108B4"/>
    <w:rsid w:val="00811BC0"/>
    <w:rsid w:val="00844D31"/>
    <w:rsid w:val="008621EF"/>
    <w:rsid w:val="00884A3B"/>
    <w:rsid w:val="00890D75"/>
    <w:rsid w:val="008978D3"/>
    <w:rsid w:val="008D136D"/>
    <w:rsid w:val="008F14C6"/>
    <w:rsid w:val="00906FEC"/>
    <w:rsid w:val="009306F2"/>
    <w:rsid w:val="00992BE5"/>
    <w:rsid w:val="009E54B6"/>
    <w:rsid w:val="009E705A"/>
    <w:rsid w:val="009E7AA3"/>
    <w:rsid w:val="009F4544"/>
    <w:rsid w:val="00A6375F"/>
    <w:rsid w:val="00AC2AF5"/>
    <w:rsid w:val="00AE105B"/>
    <w:rsid w:val="00AF69F5"/>
    <w:rsid w:val="00B46758"/>
    <w:rsid w:val="00B655F8"/>
    <w:rsid w:val="00B74EBA"/>
    <w:rsid w:val="00BA4372"/>
    <w:rsid w:val="00C027A3"/>
    <w:rsid w:val="00C2028C"/>
    <w:rsid w:val="00C326A2"/>
    <w:rsid w:val="00C73074"/>
    <w:rsid w:val="00CB09DE"/>
    <w:rsid w:val="00D1738E"/>
    <w:rsid w:val="00D67B93"/>
    <w:rsid w:val="00D90C39"/>
    <w:rsid w:val="00DB2D05"/>
    <w:rsid w:val="00DB4C51"/>
    <w:rsid w:val="00DE0B42"/>
    <w:rsid w:val="00DF6175"/>
    <w:rsid w:val="00E44E94"/>
    <w:rsid w:val="00E4510A"/>
    <w:rsid w:val="00E55539"/>
    <w:rsid w:val="00E555AE"/>
    <w:rsid w:val="00E746FB"/>
    <w:rsid w:val="00ED29C0"/>
    <w:rsid w:val="00ED43C2"/>
    <w:rsid w:val="00F142F7"/>
    <w:rsid w:val="00F36140"/>
    <w:rsid w:val="00F41F10"/>
    <w:rsid w:val="00F65D34"/>
    <w:rsid w:val="00F7081F"/>
    <w:rsid w:val="00F936DD"/>
    <w:rsid w:val="00FE74C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Judul1">
    <w:name w:val="heading 1"/>
    <w:basedOn w:val="Normal"/>
    <w:next w:val="Normal"/>
    <w:link w:val="Judul1KAR"/>
    <w:uiPriority w:val="9"/>
    <w:qFormat/>
    <w:rsid w:val="00FE74C2"/>
    <w:pPr>
      <w:keepNext/>
      <w:keepLines/>
      <w:spacing w:before="240" w:after="0"/>
      <w:jc w:val="center"/>
      <w:outlineLvl w:val="0"/>
    </w:pPr>
    <w:rPr>
      <w:rFonts w:eastAsiaTheme="majorEastAsia" w:cstheme="majorBidi"/>
      <w:szCs w:val="40"/>
    </w:rPr>
  </w:style>
  <w:style w:type="paragraph" w:styleId="Judul2">
    <w:name w:val="heading 2"/>
    <w:basedOn w:val="Normal"/>
    <w:next w:val="Normal"/>
    <w:link w:val="Judul2K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Judul3">
    <w:name w:val="heading 3"/>
    <w:basedOn w:val="Normal"/>
    <w:next w:val="Normal"/>
    <w:link w:val="Judul3KAR"/>
    <w:uiPriority w:val="9"/>
    <w:semiHidden/>
    <w:unhideWhenUsed/>
    <w:qFormat/>
    <w:rsid w:val="00FE74C2"/>
    <w:pPr>
      <w:keepNext/>
      <w:keepLines/>
      <w:spacing w:before="40" w:after="0"/>
      <w:outlineLvl w:val="2"/>
    </w:pPr>
    <w:rPr>
      <w:rFonts w:eastAsiaTheme="majorEastAsia" w:cstheme="majorBidi"/>
      <w:szCs w:val="30"/>
    </w:rPr>
  </w:style>
  <w:style w:type="paragraph" w:styleId="Judul4">
    <w:name w:val="heading 4"/>
    <w:basedOn w:val="Normal"/>
    <w:next w:val="Normal"/>
    <w:link w:val="Judul4K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Judul5">
    <w:name w:val="heading 5"/>
    <w:basedOn w:val="Normal"/>
    <w:next w:val="Normal"/>
    <w:link w:val="Judul5K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Judul6">
    <w:name w:val="heading 6"/>
    <w:basedOn w:val="Normal"/>
    <w:next w:val="Normal"/>
    <w:link w:val="Judul6K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Judul7">
    <w:name w:val="heading 7"/>
    <w:basedOn w:val="Normal"/>
    <w:next w:val="Normal"/>
    <w:link w:val="Judul7K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Judul8">
    <w:name w:val="heading 8"/>
    <w:basedOn w:val="Normal"/>
    <w:next w:val="Normal"/>
    <w:link w:val="Judul8K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Judul9">
    <w:name w:val="heading 9"/>
    <w:basedOn w:val="Normal"/>
    <w:next w:val="Normal"/>
    <w:link w:val="Judul9K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FE74C2"/>
    <w:rPr>
      <w:rFonts w:ascii="Times New Roman" w:eastAsiaTheme="majorEastAsia" w:hAnsi="Times New Roman" w:cstheme="majorBidi"/>
      <w:sz w:val="24"/>
      <w:szCs w:val="40"/>
    </w:rPr>
  </w:style>
  <w:style w:type="character" w:customStyle="1" w:styleId="Judul2KAR">
    <w:name w:val="Judul 2 KAR"/>
    <w:basedOn w:val="FontParagrafDefault"/>
    <w:link w:val="Judul2"/>
    <w:uiPriority w:val="9"/>
    <w:rsid w:val="00FE74C2"/>
    <w:rPr>
      <w:rFonts w:ascii="Times New Roman" w:eastAsiaTheme="majorEastAsia" w:hAnsi="Times New Roman" w:cstheme="majorBidi"/>
      <w:color w:val="000000" w:themeColor="text1"/>
      <w:sz w:val="24"/>
      <w:szCs w:val="33"/>
    </w:rPr>
  </w:style>
  <w:style w:type="character" w:customStyle="1" w:styleId="Judul3KAR">
    <w:name w:val="Judul 3 KAR"/>
    <w:basedOn w:val="FontParagrafDefault"/>
    <w:link w:val="Judul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FontParagrafDefaul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FontParagrafDefault"/>
    <w:link w:val="code"/>
    <w:rsid w:val="00DE0B42"/>
    <w:rPr>
      <w:rFonts w:ascii="Courier New" w:hAnsi="Courier New"/>
    </w:rPr>
  </w:style>
  <w:style w:type="character" w:customStyle="1" w:styleId="Judul4KAR">
    <w:name w:val="Judul 4 KAR"/>
    <w:basedOn w:val="FontParagrafDefault"/>
    <w:link w:val="Judul4"/>
    <w:uiPriority w:val="9"/>
    <w:semiHidden/>
    <w:rsid w:val="007076DE"/>
    <w:rPr>
      <w:rFonts w:eastAsiaTheme="majorEastAsia" w:cstheme="majorBidi"/>
      <w:i/>
      <w:iCs/>
      <w:color w:val="0F4761" w:themeColor="accent1" w:themeShade="BF"/>
      <w:sz w:val="24"/>
    </w:rPr>
  </w:style>
  <w:style w:type="character" w:customStyle="1" w:styleId="Judul5KAR">
    <w:name w:val="Judul 5 KAR"/>
    <w:basedOn w:val="FontParagrafDefault"/>
    <w:link w:val="Judul5"/>
    <w:uiPriority w:val="9"/>
    <w:semiHidden/>
    <w:rsid w:val="007076DE"/>
    <w:rPr>
      <w:rFonts w:eastAsiaTheme="majorEastAsia" w:cstheme="majorBidi"/>
      <w:color w:val="0F4761" w:themeColor="accent1" w:themeShade="BF"/>
      <w:sz w:val="24"/>
    </w:rPr>
  </w:style>
  <w:style w:type="character" w:customStyle="1" w:styleId="Judul6KAR">
    <w:name w:val="Judul 6 KAR"/>
    <w:basedOn w:val="FontParagrafDefault"/>
    <w:link w:val="Judul6"/>
    <w:uiPriority w:val="9"/>
    <w:semiHidden/>
    <w:rsid w:val="007076DE"/>
    <w:rPr>
      <w:rFonts w:eastAsiaTheme="majorEastAsia" w:cstheme="majorBidi"/>
      <w:i/>
      <w:iCs/>
      <w:color w:val="595959" w:themeColor="text1" w:themeTint="A6"/>
      <w:sz w:val="24"/>
    </w:rPr>
  </w:style>
  <w:style w:type="character" w:customStyle="1" w:styleId="Judul7KAR">
    <w:name w:val="Judul 7 KAR"/>
    <w:basedOn w:val="FontParagrafDefault"/>
    <w:link w:val="Judul7"/>
    <w:uiPriority w:val="9"/>
    <w:semiHidden/>
    <w:rsid w:val="007076DE"/>
    <w:rPr>
      <w:rFonts w:eastAsiaTheme="majorEastAsia" w:cstheme="majorBidi"/>
      <w:color w:val="595959" w:themeColor="text1" w:themeTint="A6"/>
      <w:sz w:val="24"/>
    </w:rPr>
  </w:style>
  <w:style w:type="character" w:customStyle="1" w:styleId="Judul8KAR">
    <w:name w:val="Judul 8 KAR"/>
    <w:basedOn w:val="FontParagrafDefault"/>
    <w:link w:val="Judul8"/>
    <w:uiPriority w:val="9"/>
    <w:semiHidden/>
    <w:rsid w:val="007076DE"/>
    <w:rPr>
      <w:rFonts w:eastAsiaTheme="majorEastAsia" w:cstheme="majorBidi"/>
      <w:i/>
      <w:iCs/>
      <w:color w:val="272727" w:themeColor="text1" w:themeTint="D8"/>
      <w:sz w:val="24"/>
    </w:rPr>
  </w:style>
  <w:style w:type="character" w:customStyle="1" w:styleId="Judul9KAR">
    <w:name w:val="Judul 9 KAR"/>
    <w:basedOn w:val="FontParagrafDefault"/>
    <w:link w:val="Judul9"/>
    <w:uiPriority w:val="9"/>
    <w:semiHidden/>
    <w:rsid w:val="007076DE"/>
    <w:rPr>
      <w:rFonts w:eastAsiaTheme="majorEastAsia" w:cstheme="majorBidi"/>
      <w:color w:val="272727" w:themeColor="text1" w:themeTint="D8"/>
      <w:sz w:val="24"/>
    </w:rPr>
  </w:style>
  <w:style w:type="paragraph" w:styleId="Judul">
    <w:name w:val="Title"/>
    <w:basedOn w:val="Normal"/>
    <w:next w:val="Normal"/>
    <w:link w:val="JudulK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7076DE"/>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7076DE"/>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7076DE"/>
    <w:pPr>
      <w:spacing w:before="160"/>
      <w:jc w:val="center"/>
    </w:pPr>
    <w:rPr>
      <w:i/>
      <w:iCs/>
      <w:color w:val="404040" w:themeColor="text1" w:themeTint="BF"/>
    </w:rPr>
  </w:style>
  <w:style w:type="character" w:customStyle="1" w:styleId="KutipanKAR">
    <w:name w:val="Kutipan KAR"/>
    <w:basedOn w:val="FontParagrafDefault"/>
    <w:link w:val="Kutipan"/>
    <w:uiPriority w:val="29"/>
    <w:rsid w:val="007076DE"/>
    <w:rPr>
      <w:rFonts w:ascii="Times New Roman" w:hAnsi="Times New Roman"/>
      <w:i/>
      <w:iCs/>
      <w:color w:val="404040" w:themeColor="text1" w:themeTint="BF"/>
      <w:sz w:val="24"/>
    </w:rPr>
  </w:style>
  <w:style w:type="paragraph" w:styleId="DaftarParagraf">
    <w:name w:val="List Paragraph"/>
    <w:basedOn w:val="Normal"/>
    <w:uiPriority w:val="34"/>
    <w:qFormat/>
    <w:rsid w:val="007076DE"/>
    <w:pPr>
      <w:ind w:left="720"/>
      <w:contextualSpacing/>
    </w:pPr>
  </w:style>
  <w:style w:type="character" w:styleId="PenekananKeras">
    <w:name w:val="Intense Emphasis"/>
    <w:basedOn w:val="FontParagrafDefault"/>
    <w:uiPriority w:val="21"/>
    <w:qFormat/>
    <w:rsid w:val="007076DE"/>
    <w:rPr>
      <w:i/>
      <w:iCs/>
      <w:color w:val="0F4761" w:themeColor="accent1" w:themeShade="BF"/>
    </w:rPr>
  </w:style>
  <w:style w:type="paragraph" w:styleId="KutipanyangSering">
    <w:name w:val="Intense Quote"/>
    <w:basedOn w:val="Normal"/>
    <w:next w:val="Normal"/>
    <w:link w:val="KutipanyangSeringK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7076DE"/>
    <w:rPr>
      <w:rFonts w:ascii="Times New Roman" w:hAnsi="Times New Roman"/>
      <w:i/>
      <w:iCs/>
      <w:color w:val="0F4761" w:themeColor="accent1" w:themeShade="BF"/>
      <w:sz w:val="24"/>
    </w:rPr>
  </w:style>
  <w:style w:type="character" w:styleId="ReferensiyangSering">
    <w:name w:val="Intense Reference"/>
    <w:basedOn w:val="FontParagrafDefault"/>
    <w:uiPriority w:val="32"/>
    <w:qFormat/>
    <w:rsid w:val="007076DE"/>
    <w:rPr>
      <w:b/>
      <w:bCs/>
      <w:smallCaps/>
      <w:color w:val="0F4761" w:themeColor="accent1" w:themeShade="BF"/>
      <w:spacing w:val="5"/>
    </w:rPr>
  </w:style>
  <w:style w:type="paragraph" w:styleId="Footer">
    <w:name w:val="footer"/>
    <w:basedOn w:val="Normal"/>
    <w:link w:val="FooterKAR"/>
    <w:uiPriority w:val="99"/>
    <w:unhideWhenUsed/>
    <w:rsid w:val="007076DE"/>
    <w:pPr>
      <w:tabs>
        <w:tab w:val="center" w:pos="4513"/>
        <w:tab w:val="right" w:pos="9026"/>
      </w:tabs>
      <w:spacing w:after="0" w:line="240" w:lineRule="auto"/>
    </w:pPr>
  </w:style>
  <w:style w:type="character" w:customStyle="1" w:styleId="FooterKAR">
    <w:name w:val="Footer KAR"/>
    <w:basedOn w:val="FontParagrafDefault"/>
    <w:link w:val="Footer"/>
    <w:uiPriority w:val="99"/>
    <w:rsid w:val="007076DE"/>
    <w:rPr>
      <w:rFonts w:ascii="Times New Roman" w:hAnsi="Times New Roman"/>
      <w:sz w:val="24"/>
      <w:lang w:val="id-ID"/>
    </w:rPr>
  </w:style>
  <w:style w:type="paragraph" w:styleId="JudulTOC">
    <w:name w:val="TOC Heading"/>
    <w:basedOn w:val="Judul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FontParagrafDefault"/>
    <w:uiPriority w:val="99"/>
    <w:unhideWhenUsed/>
    <w:rsid w:val="003F404E"/>
    <w:rPr>
      <w:color w:val="467886" w:themeColor="hyperlink"/>
      <w:u w:val="single"/>
    </w:rPr>
  </w:style>
  <w:style w:type="paragraph" w:styleId="Header">
    <w:name w:val="header"/>
    <w:basedOn w:val="Normal"/>
    <w:link w:val="HeaderKAR"/>
    <w:uiPriority w:val="99"/>
    <w:unhideWhenUsed/>
    <w:rsid w:val="003F404E"/>
    <w:pPr>
      <w:tabs>
        <w:tab w:val="center" w:pos="4513"/>
        <w:tab w:val="right" w:pos="9026"/>
      </w:tabs>
      <w:spacing w:after="0" w:line="240" w:lineRule="auto"/>
    </w:pPr>
  </w:style>
  <w:style w:type="character" w:customStyle="1" w:styleId="HeaderKAR">
    <w:name w:val="Header KAR"/>
    <w:basedOn w:val="FontParagrafDefault"/>
    <w:link w:val="Header"/>
    <w:uiPriority w:val="99"/>
    <w:rsid w:val="003F404E"/>
    <w:rPr>
      <w:rFonts w:ascii="Times New Roman" w:hAnsi="Times New Roman"/>
      <w:sz w:val="24"/>
      <w:lang w:val="id-ID"/>
    </w:rPr>
  </w:style>
  <w:style w:type="paragraph" w:styleId="NormalWeb">
    <w:name w:val="Normal (Web)"/>
    <w:basedOn w:val="Normal"/>
    <w:uiPriority w:val="99"/>
    <w:semiHidden/>
    <w:unhideWhenUsed/>
    <w:rsid w:val="00D1738E"/>
    <w:rPr>
      <w:rFonts w:cs="Times New Roman"/>
      <w:szCs w:val="24"/>
    </w:rPr>
  </w:style>
  <w:style w:type="character" w:styleId="Kuat">
    <w:name w:val="Strong"/>
    <w:basedOn w:val="FontParagrafDefault"/>
    <w:uiPriority w:val="22"/>
    <w:qFormat/>
    <w:rsid w:val="001267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19431">
      <w:bodyDiv w:val="1"/>
      <w:marLeft w:val="0"/>
      <w:marRight w:val="0"/>
      <w:marTop w:val="0"/>
      <w:marBottom w:val="0"/>
      <w:divBdr>
        <w:top w:val="none" w:sz="0" w:space="0" w:color="auto"/>
        <w:left w:val="none" w:sz="0" w:space="0" w:color="auto"/>
        <w:bottom w:val="none" w:sz="0" w:space="0" w:color="auto"/>
        <w:right w:val="none" w:sz="0" w:space="0" w:color="auto"/>
      </w:divBdr>
    </w:div>
    <w:div w:id="76294436">
      <w:bodyDiv w:val="1"/>
      <w:marLeft w:val="0"/>
      <w:marRight w:val="0"/>
      <w:marTop w:val="0"/>
      <w:marBottom w:val="0"/>
      <w:divBdr>
        <w:top w:val="none" w:sz="0" w:space="0" w:color="auto"/>
        <w:left w:val="none" w:sz="0" w:space="0" w:color="auto"/>
        <w:bottom w:val="none" w:sz="0" w:space="0" w:color="auto"/>
        <w:right w:val="none" w:sz="0" w:space="0" w:color="auto"/>
      </w:divBdr>
    </w:div>
    <w:div w:id="231895190">
      <w:bodyDiv w:val="1"/>
      <w:marLeft w:val="0"/>
      <w:marRight w:val="0"/>
      <w:marTop w:val="0"/>
      <w:marBottom w:val="0"/>
      <w:divBdr>
        <w:top w:val="none" w:sz="0" w:space="0" w:color="auto"/>
        <w:left w:val="none" w:sz="0" w:space="0" w:color="auto"/>
        <w:bottom w:val="none" w:sz="0" w:space="0" w:color="auto"/>
        <w:right w:val="none" w:sz="0" w:space="0" w:color="auto"/>
      </w:divBdr>
    </w:div>
    <w:div w:id="311065942">
      <w:bodyDiv w:val="1"/>
      <w:marLeft w:val="0"/>
      <w:marRight w:val="0"/>
      <w:marTop w:val="0"/>
      <w:marBottom w:val="0"/>
      <w:divBdr>
        <w:top w:val="none" w:sz="0" w:space="0" w:color="auto"/>
        <w:left w:val="none" w:sz="0" w:space="0" w:color="auto"/>
        <w:bottom w:val="none" w:sz="0" w:space="0" w:color="auto"/>
        <w:right w:val="none" w:sz="0" w:space="0" w:color="auto"/>
      </w:divBdr>
    </w:div>
    <w:div w:id="391932101">
      <w:bodyDiv w:val="1"/>
      <w:marLeft w:val="0"/>
      <w:marRight w:val="0"/>
      <w:marTop w:val="0"/>
      <w:marBottom w:val="0"/>
      <w:divBdr>
        <w:top w:val="none" w:sz="0" w:space="0" w:color="auto"/>
        <w:left w:val="none" w:sz="0" w:space="0" w:color="auto"/>
        <w:bottom w:val="none" w:sz="0" w:space="0" w:color="auto"/>
        <w:right w:val="none" w:sz="0" w:space="0" w:color="auto"/>
      </w:divBdr>
    </w:div>
    <w:div w:id="453135192">
      <w:bodyDiv w:val="1"/>
      <w:marLeft w:val="0"/>
      <w:marRight w:val="0"/>
      <w:marTop w:val="0"/>
      <w:marBottom w:val="0"/>
      <w:divBdr>
        <w:top w:val="none" w:sz="0" w:space="0" w:color="auto"/>
        <w:left w:val="none" w:sz="0" w:space="0" w:color="auto"/>
        <w:bottom w:val="none" w:sz="0" w:space="0" w:color="auto"/>
        <w:right w:val="none" w:sz="0" w:space="0" w:color="auto"/>
      </w:divBdr>
    </w:div>
    <w:div w:id="494036240">
      <w:bodyDiv w:val="1"/>
      <w:marLeft w:val="0"/>
      <w:marRight w:val="0"/>
      <w:marTop w:val="0"/>
      <w:marBottom w:val="0"/>
      <w:divBdr>
        <w:top w:val="none" w:sz="0" w:space="0" w:color="auto"/>
        <w:left w:val="none" w:sz="0" w:space="0" w:color="auto"/>
        <w:bottom w:val="none" w:sz="0" w:space="0" w:color="auto"/>
        <w:right w:val="none" w:sz="0" w:space="0" w:color="auto"/>
      </w:divBdr>
    </w:div>
    <w:div w:id="501747079">
      <w:bodyDiv w:val="1"/>
      <w:marLeft w:val="0"/>
      <w:marRight w:val="0"/>
      <w:marTop w:val="0"/>
      <w:marBottom w:val="0"/>
      <w:divBdr>
        <w:top w:val="none" w:sz="0" w:space="0" w:color="auto"/>
        <w:left w:val="none" w:sz="0" w:space="0" w:color="auto"/>
        <w:bottom w:val="none" w:sz="0" w:space="0" w:color="auto"/>
        <w:right w:val="none" w:sz="0" w:space="0" w:color="auto"/>
      </w:divBdr>
      <w:divsChild>
        <w:div w:id="1323006798">
          <w:marLeft w:val="0"/>
          <w:marRight w:val="0"/>
          <w:marTop w:val="0"/>
          <w:marBottom w:val="0"/>
          <w:divBdr>
            <w:top w:val="none" w:sz="0" w:space="0" w:color="auto"/>
            <w:left w:val="none" w:sz="0" w:space="0" w:color="auto"/>
            <w:bottom w:val="none" w:sz="0" w:space="0" w:color="auto"/>
            <w:right w:val="none" w:sz="0" w:space="0" w:color="auto"/>
          </w:divBdr>
          <w:divsChild>
            <w:div w:id="1134251874">
              <w:marLeft w:val="0"/>
              <w:marRight w:val="0"/>
              <w:marTop w:val="0"/>
              <w:marBottom w:val="0"/>
              <w:divBdr>
                <w:top w:val="none" w:sz="0" w:space="0" w:color="auto"/>
                <w:left w:val="none" w:sz="0" w:space="0" w:color="auto"/>
                <w:bottom w:val="none" w:sz="0" w:space="0" w:color="auto"/>
                <w:right w:val="none" w:sz="0" w:space="0" w:color="auto"/>
              </w:divBdr>
              <w:divsChild>
                <w:div w:id="2116175181">
                  <w:marLeft w:val="0"/>
                  <w:marRight w:val="0"/>
                  <w:marTop w:val="0"/>
                  <w:marBottom w:val="0"/>
                  <w:divBdr>
                    <w:top w:val="none" w:sz="0" w:space="0" w:color="auto"/>
                    <w:left w:val="none" w:sz="0" w:space="0" w:color="auto"/>
                    <w:bottom w:val="none" w:sz="0" w:space="0" w:color="auto"/>
                    <w:right w:val="none" w:sz="0" w:space="0" w:color="auto"/>
                  </w:divBdr>
                </w:div>
              </w:divsChild>
            </w:div>
            <w:div w:id="122358480">
              <w:marLeft w:val="0"/>
              <w:marRight w:val="0"/>
              <w:marTop w:val="0"/>
              <w:marBottom w:val="0"/>
              <w:divBdr>
                <w:top w:val="none" w:sz="0" w:space="0" w:color="auto"/>
                <w:left w:val="none" w:sz="0" w:space="0" w:color="auto"/>
                <w:bottom w:val="none" w:sz="0" w:space="0" w:color="auto"/>
                <w:right w:val="none" w:sz="0" w:space="0" w:color="auto"/>
              </w:divBdr>
            </w:div>
          </w:divsChild>
        </w:div>
        <w:div w:id="1249536236">
          <w:marLeft w:val="0"/>
          <w:marRight w:val="0"/>
          <w:marTop w:val="0"/>
          <w:marBottom w:val="0"/>
          <w:divBdr>
            <w:top w:val="none" w:sz="0" w:space="0" w:color="auto"/>
            <w:left w:val="none" w:sz="0" w:space="0" w:color="auto"/>
            <w:bottom w:val="none" w:sz="0" w:space="0" w:color="auto"/>
            <w:right w:val="none" w:sz="0" w:space="0" w:color="auto"/>
          </w:divBdr>
          <w:divsChild>
            <w:div w:id="464274516">
              <w:marLeft w:val="0"/>
              <w:marRight w:val="0"/>
              <w:marTop w:val="0"/>
              <w:marBottom w:val="0"/>
              <w:divBdr>
                <w:top w:val="none" w:sz="0" w:space="0" w:color="auto"/>
                <w:left w:val="none" w:sz="0" w:space="0" w:color="auto"/>
                <w:bottom w:val="none" w:sz="0" w:space="0" w:color="auto"/>
                <w:right w:val="none" w:sz="0" w:space="0" w:color="auto"/>
              </w:divBdr>
              <w:divsChild>
                <w:div w:id="1814327148">
                  <w:marLeft w:val="0"/>
                  <w:marRight w:val="0"/>
                  <w:marTop w:val="0"/>
                  <w:marBottom w:val="0"/>
                  <w:divBdr>
                    <w:top w:val="none" w:sz="0" w:space="0" w:color="auto"/>
                    <w:left w:val="none" w:sz="0" w:space="0" w:color="auto"/>
                    <w:bottom w:val="none" w:sz="0" w:space="0" w:color="auto"/>
                    <w:right w:val="none" w:sz="0" w:space="0" w:color="auto"/>
                  </w:divBdr>
                </w:div>
              </w:divsChild>
            </w:div>
            <w:div w:id="14199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9557">
      <w:bodyDiv w:val="1"/>
      <w:marLeft w:val="0"/>
      <w:marRight w:val="0"/>
      <w:marTop w:val="0"/>
      <w:marBottom w:val="0"/>
      <w:divBdr>
        <w:top w:val="none" w:sz="0" w:space="0" w:color="auto"/>
        <w:left w:val="none" w:sz="0" w:space="0" w:color="auto"/>
        <w:bottom w:val="none" w:sz="0" w:space="0" w:color="auto"/>
        <w:right w:val="none" w:sz="0" w:space="0" w:color="auto"/>
      </w:divBdr>
    </w:div>
    <w:div w:id="655646168">
      <w:bodyDiv w:val="1"/>
      <w:marLeft w:val="0"/>
      <w:marRight w:val="0"/>
      <w:marTop w:val="0"/>
      <w:marBottom w:val="0"/>
      <w:divBdr>
        <w:top w:val="none" w:sz="0" w:space="0" w:color="auto"/>
        <w:left w:val="none" w:sz="0" w:space="0" w:color="auto"/>
        <w:bottom w:val="none" w:sz="0" w:space="0" w:color="auto"/>
        <w:right w:val="none" w:sz="0" w:space="0" w:color="auto"/>
      </w:divBdr>
    </w:div>
    <w:div w:id="771125649">
      <w:bodyDiv w:val="1"/>
      <w:marLeft w:val="0"/>
      <w:marRight w:val="0"/>
      <w:marTop w:val="0"/>
      <w:marBottom w:val="0"/>
      <w:divBdr>
        <w:top w:val="none" w:sz="0" w:space="0" w:color="auto"/>
        <w:left w:val="none" w:sz="0" w:space="0" w:color="auto"/>
        <w:bottom w:val="none" w:sz="0" w:space="0" w:color="auto"/>
        <w:right w:val="none" w:sz="0" w:space="0" w:color="auto"/>
      </w:divBdr>
    </w:div>
    <w:div w:id="848064550">
      <w:bodyDiv w:val="1"/>
      <w:marLeft w:val="0"/>
      <w:marRight w:val="0"/>
      <w:marTop w:val="0"/>
      <w:marBottom w:val="0"/>
      <w:divBdr>
        <w:top w:val="none" w:sz="0" w:space="0" w:color="auto"/>
        <w:left w:val="none" w:sz="0" w:space="0" w:color="auto"/>
        <w:bottom w:val="none" w:sz="0" w:space="0" w:color="auto"/>
        <w:right w:val="none" w:sz="0" w:space="0" w:color="auto"/>
      </w:divBdr>
    </w:div>
    <w:div w:id="962231969">
      <w:bodyDiv w:val="1"/>
      <w:marLeft w:val="0"/>
      <w:marRight w:val="0"/>
      <w:marTop w:val="0"/>
      <w:marBottom w:val="0"/>
      <w:divBdr>
        <w:top w:val="none" w:sz="0" w:space="0" w:color="auto"/>
        <w:left w:val="none" w:sz="0" w:space="0" w:color="auto"/>
        <w:bottom w:val="none" w:sz="0" w:space="0" w:color="auto"/>
        <w:right w:val="none" w:sz="0" w:space="0" w:color="auto"/>
      </w:divBdr>
    </w:div>
    <w:div w:id="969869459">
      <w:bodyDiv w:val="1"/>
      <w:marLeft w:val="0"/>
      <w:marRight w:val="0"/>
      <w:marTop w:val="0"/>
      <w:marBottom w:val="0"/>
      <w:divBdr>
        <w:top w:val="none" w:sz="0" w:space="0" w:color="auto"/>
        <w:left w:val="none" w:sz="0" w:space="0" w:color="auto"/>
        <w:bottom w:val="none" w:sz="0" w:space="0" w:color="auto"/>
        <w:right w:val="none" w:sz="0" w:space="0" w:color="auto"/>
      </w:divBdr>
    </w:div>
    <w:div w:id="1050180611">
      <w:bodyDiv w:val="1"/>
      <w:marLeft w:val="0"/>
      <w:marRight w:val="0"/>
      <w:marTop w:val="0"/>
      <w:marBottom w:val="0"/>
      <w:divBdr>
        <w:top w:val="none" w:sz="0" w:space="0" w:color="auto"/>
        <w:left w:val="none" w:sz="0" w:space="0" w:color="auto"/>
        <w:bottom w:val="none" w:sz="0" w:space="0" w:color="auto"/>
        <w:right w:val="none" w:sz="0" w:space="0" w:color="auto"/>
      </w:divBdr>
    </w:div>
    <w:div w:id="1130054145">
      <w:bodyDiv w:val="1"/>
      <w:marLeft w:val="0"/>
      <w:marRight w:val="0"/>
      <w:marTop w:val="0"/>
      <w:marBottom w:val="0"/>
      <w:divBdr>
        <w:top w:val="none" w:sz="0" w:space="0" w:color="auto"/>
        <w:left w:val="none" w:sz="0" w:space="0" w:color="auto"/>
        <w:bottom w:val="none" w:sz="0" w:space="0" w:color="auto"/>
        <w:right w:val="none" w:sz="0" w:space="0" w:color="auto"/>
      </w:divBdr>
    </w:div>
    <w:div w:id="1133593644">
      <w:bodyDiv w:val="1"/>
      <w:marLeft w:val="0"/>
      <w:marRight w:val="0"/>
      <w:marTop w:val="0"/>
      <w:marBottom w:val="0"/>
      <w:divBdr>
        <w:top w:val="none" w:sz="0" w:space="0" w:color="auto"/>
        <w:left w:val="none" w:sz="0" w:space="0" w:color="auto"/>
        <w:bottom w:val="none" w:sz="0" w:space="0" w:color="auto"/>
        <w:right w:val="none" w:sz="0" w:space="0" w:color="auto"/>
      </w:divBdr>
    </w:div>
    <w:div w:id="1218591926">
      <w:bodyDiv w:val="1"/>
      <w:marLeft w:val="0"/>
      <w:marRight w:val="0"/>
      <w:marTop w:val="0"/>
      <w:marBottom w:val="0"/>
      <w:divBdr>
        <w:top w:val="none" w:sz="0" w:space="0" w:color="auto"/>
        <w:left w:val="none" w:sz="0" w:space="0" w:color="auto"/>
        <w:bottom w:val="none" w:sz="0" w:space="0" w:color="auto"/>
        <w:right w:val="none" w:sz="0" w:space="0" w:color="auto"/>
      </w:divBdr>
    </w:div>
    <w:div w:id="1231768799">
      <w:bodyDiv w:val="1"/>
      <w:marLeft w:val="0"/>
      <w:marRight w:val="0"/>
      <w:marTop w:val="0"/>
      <w:marBottom w:val="0"/>
      <w:divBdr>
        <w:top w:val="none" w:sz="0" w:space="0" w:color="auto"/>
        <w:left w:val="none" w:sz="0" w:space="0" w:color="auto"/>
        <w:bottom w:val="none" w:sz="0" w:space="0" w:color="auto"/>
        <w:right w:val="none" w:sz="0" w:space="0" w:color="auto"/>
      </w:divBdr>
    </w:div>
    <w:div w:id="1261335705">
      <w:bodyDiv w:val="1"/>
      <w:marLeft w:val="0"/>
      <w:marRight w:val="0"/>
      <w:marTop w:val="0"/>
      <w:marBottom w:val="0"/>
      <w:divBdr>
        <w:top w:val="none" w:sz="0" w:space="0" w:color="auto"/>
        <w:left w:val="none" w:sz="0" w:space="0" w:color="auto"/>
        <w:bottom w:val="none" w:sz="0" w:space="0" w:color="auto"/>
        <w:right w:val="none" w:sz="0" w:space="0" w:color="auto"/>
      </w:divBdr>
    </w:div>
    <w:div w:id="1317418172">
      <w:bodyDiv w:val="1"/>
      <w:marLeft w:val="0"/>
      <w:marRight w:val="0"/>
      <w:marTop w:val="0"/>
      <w:marBottom w:val="0"/>
      <w:divBdr>
        <w:top w:val="none" w:sz="0" w:space="0" w:color="auto"/>
        <w:left w:val="none" w:sz="0" w:space="0" w:color="auto"/>
        <w:bottom w:val="none" w:sz="0" w:space="0" w:color="auto"/>
        <w:right w:val="none" w:sz="0" w:space="0" w:color="auto"/>
      </w:divBdr>
    </w:div>
    <w:div w:id="1328752104">
      <w:bodyDiv w:val="1"/>
      <w:marLeft w:val="0"/>
      <w:marRight w:val="0"/>
      <w:marTop w:val="0"/>
      <w:marBottom w:val="0"/>
      <w:divBdr>
        <w:top w:val="none" w:sz="0" w:space="0" w:color="auto"/>
        <w:left w:val="none" w:sz="0" w:space="0" w:color="auto"/>
        <w:bottom w:val="none" w:sz="0" w:space="0" w:color="auto"/>
        <w:right w:val="none" w:sz="0" w:space="0" w:color="auto"/>
      </w:divBdr>
    </w:div>
    <w:div w:id="1393889946">
      <w:bodyDiv w:val="1"/>
      <w:marLeft w:val="0"/>
      <w:marRight w:val="0"/>
      <w:marTop w:val="0"/>
      <w:marBottom w:val="0"/>
      <w:divBdr>
        <w:top w:val="none" w:sz="0" w:space="0" w:color="auto"/>
        <w:left w:val="none" w:sz="0" w:space="0" w:color="auto"/>
        <w:bottom w:val="none" w:sz="0" w:space="0" w:color="auto"/>
        <w:right w:val="none" w:sz="0" w:space="0" w:color="auto"/>
      </w:divBdr>
    </w:div>
    <w:div w:id="1462336173">
      <w:bodyDiv w:val="1"/>
      <w:marLeft w:val="0"/>
      <w:marRight w:val="0"/>
      <w:marTop w:val="0"/>
      <w:marBottom w:val="0"/>
      <w:divBdr>
        <w:top w:val="none" w:sz="0" w:space="0" w:color="auto"/>
        <w:left w:val="none" w:sz="0" w:space="0" w:color="auto"/>
        <w:bottom w:val="none" w:sz="0" w:space="0" w:color="auto"/>
        <w:right w:val="none" w:sz="0" w:space="0" w:color="auto"/>
      </w:divBdr>
    </w:div>
    <w:div w:id="1495683299">
      <w:bodyDiv w:val="1"/>
      <w:marLeft w:val="0"/>
      <w:marRight w:val="0"/>
      <w:marTop w:val="0"/>
      <w:marBottom w:val="0"/>
      <w:divBdr>
        <w:top w:val="none" w:sz="0" w:space="0" w:color="auto"/>
        <w:left w:val="none" w:sz="0" w:space="0" w:color="auto"/>
        <w:bottom w:val="none" w:sz="0" w:space="0" w:color="auto"/>
        <w:right w:val="none" w:sz="0" w:space="0" w:color="auto"/>
      </w:divBdr>
    </w:div>
    <w:div w:id="1542548587">
      <w:bodyDiv w:val="1"/>
      <w:marLeft w:val="0"/>
      <w:marRight w:val="0"/>
      <w:marTop w:val="0"/>
      <w:marBottom w:val="0"/>
      <w:divBdr>
        <w:top w:val="none" w:sz="0" w:space="0" w:color="auto"/>
        <w:left w:val="none" w:sz="0" w:space="0" w:color="auto"/>
        <w:bottom w:val="none" w:sz="0" w:space="0" w:color="auto"/>
        <w:right w:val="none" w:sz="0" w:space="0" w:color="auto"/>
      </w:divBdr>
    </w:div>
    <w:div w:id="1578855664">
      <w:bodyDiv w:val="1"/>
      <w:marLeft w:val="0"/>
      <w:marRight w:val="0"/>
      <w:marTop w:val="0"/>
      <w:marBottom w:val="0"/>
      <w:divBdr>
        <w:top w:val="none" w:sz="0" w:space="0" w:color="auto"/>
        <w:left w:val="none" w:sz="0" w:space="0" w:color="auto"/>
        <w:bottom w:val="none" w:sz="0" w:space="0" w:color="auto"/>
        <w:right w:val="none" w:sz="0" w:space="0" w:color="auto"/>
      </w:divBdr>
    </w:div>
    <w:div w:id="1611819956">
      <w:bodyDiv w:val="1"/>
      <w:marLeft w:val="0"/>
      <w:marRight w:val="0"/>
      <w:marTop w:val="0"/>
      <w:marBottom w:val="0"/>
      <w:divBdr>
        <w:top w:val="none" w:sz="0" w:space="0" w:color="auto"/>
        <w:left w:val="none" w:sz="0" w:space="0" w:color="auto"/>
        <w:bottom w:val="none" w:sz="0" w:space="0" w:color="auto"/>
        <w:right w:val="none" w:sz="0" w:space="0" w:color="auto"/>
      </w:divBdr>
    </w:div>
    <w:div w:id="1691107537">
      <w:bodyDiv w:val="1"/>
      <w:marLeft w:val="0"/>
      <w:marRight w:val="0"/>
      <w:marTop w:val="0"/>
      <w:marBottom w:val="0"/>
      <w:divBdr>
        <w:top w:val="none" w:sz="0" w:space="0" w:color="auto"/>
        <w:left w:val="none" w:sz="0" w:space="0" w:color="auto"/>
        <w:bottom w:val="none" w:sz="0" w:space="0" w:color="auto"/>
        <w:right w:val="none" w:sz="0" w:space="0" w:color="auto"/>
      </w:divBdr>
    </w:div>
    <w:div w:id="1747608225">
      <w:bodyDiv w:val="1"/>
      <w:marLeft w:val="0"/>
      <w:marRight w:val="0"/>
      <w:marTop w:val="0"/>
      <w:marBottom w:val="0"/>
      <w:divBdr>
        <w:top w:val="none" w:sz="0" w:space="0" w:color="auto"/>
        <w:left w:val="none" w:sz="0" w:space="0" w:color="auto"/>
        <w:bottom w:val="none" w:sz="0" w:space="0" w:color="auto"/>
        <w:right w:val="none" w:sz="0" w:space="0" w:color="auto"/>
      </w:divBdr>
    </w:div>
    <w:div w:id="1788308757">
      <w:bodyDiv w:val="1"/>
      <w:marLeft w:val="0"/>
      <w:marRight w:val="0"/>
      <w:marTop w:val="0"/>
      <w:marBottom w:val="0"/>
      <w:divBdr>
        <w:top w:val="none" w:sz="0" w:space="0" w:color="auto"/>
        <w:left w:val="none" w:sz="0" w:space="0" w:color="auto"/>
        <w:bottom w:val="none" w:sz="0" w:space="0" w:color="auto"/>
        <w:right w:val="none" w:sz="0" w:space="0" w:color="auto"/>
      </w:divBdr>
    </w:div>
    <w:div w:id="1815640071">
      <w:bodyDiv w:val="1"/>
      <w:marLeft w:val="0"/>
      <w:marRight w:val="0"/>
      <w:marTop w:val="0"/>
      <w:marBottom w:val="0"/>
      <w:divBdr>
        <w:top w:val="none" w:sz="0" w:space="0" w:color="auto"/>
        <w:left w:val="none" w:sz="0" w:space="0" w:color="auto"/>
        <w:bottom w:val="none" w:sz="0" w:space="0" w:color="auto"/>
        <w:right w:val="none" w:sz="0" w:space="0" w:color="auto"/>
      </w:divBdr>
    </w:div>
    <w:div w:id="1833763347">
      <w:bodyDiv w:val="1"/>
      <w:marLeft w:val="0"/>
      <w:marRight w:val="0"/>
      <w:marTop w:val="0"/>
      <w:marBottom w:val="0"/>
      <w:divBdr>
        <w:top w:val="none" w:sz="0" w:space="0" w:color="auto"/>
        <w:left w:val="none" w:sz="0" w:space="0" w:color="auto"/>
        <w:bottom w:val="none" w:sz="0" w:space="0" w:color="auto"/>
        <w:right w:val="none" w:sz="0" w:space="0" w:color="auto"/>
      </w:divBdr>
    </w:div>
    <w:div w:id="1855262426">
      <w:bodyDiv w:val="1"/>
      <w:marLeft w:val="0"/>
      <w:marRight w:val="0"/>
      <w:marTop w:val="0"/>
      <w:marBottom w:val="0"/>
      <w:divBdr>
        <w:top w:val="none" w:sz="0" w:space="0" w:color="auto"/>
        <w:left w:val="none" w:sz="0" w:space="0" w:color="auto"/>
        <w:bottom w:val="none" w:sz="0" w:space="0" w:color="auto"/>
        <w:right w:val="none" w:sz="0" w:space="0" w:color="auto"/>
      </w:divBdr>
      <w:divsChild>
        <w:div w:id="694775474">
          <w:marLeft w:val="0"/>
          <w:marRight w:val="0"/>
          <w:marTop w:val="0"/>
          <w:marBottom w:val="0"/>
          <w:divBdr>
            <w:top w:val="none" w:sz="0" w:space="0" w:color="auto"/>
            <w:left w:val="none" w:sz="0" w:space="0" w:color="auto"/>
            <w:bottom w:val="none" w:sz="0" w:space="0" w:color="auto"/>
            <w:right w:val="none" w:sz="0" w:space="0" w:color="auto"/>
          </w:divBdr>
          <w:divsChild>
            <w:div w:id="723142857">
              <w:marLeft w:val="0"/>
              <w:marRight w:val="0"/>
              <w:marTop w:val="0"/>
              <w:marBottom w:val="0"/>
              <w:divBdr>
                <w:top w:val="none" w:sz="0" w:space="0" w:color="auto"/>
                <w:left w:val="none" w:sz="0" w:space="0" w:color="auto"/>
                <w:bottom w:val="none" w:sz="0" w:space="0" w:color="auto"/>
                <w:right w:val="none" w:sz="0" w:space="0" w:color="auto"/>
              </w:divBdr>
              <w:divsChild>
                <w:div w:id="1407920849">
                  <w:marLeft w:val="0"/>
                  <w:marRight w:val="0"/>
                  <w:marTop w:val="0"/>
                  <w:marBottom w:val="0"/>
                  <w:divBdr>
                    <w:top w:val="none" w:sz="0" w:space="0" w:color="auto"/>
                    <w:left w:val="none" w:sz="0" w:space="0" w:color="auto"/>
                    <w:bottom w:val="none" w:sz="0" w:space="0" w:color="auto"/>
                    <w:right w:val="none" w:sz="0" w:space="0" w:color="auto"/>
                  </w:divBdr>
                </w:div>
              </w:divsChild>
            </w:div>
            <w:div w:id="1688823776">
              <w:marLeft w:val="0"/>
              <w:marRight w:val="0"/>
              <w:marTop w:val="0"/>
              <w:marBottom w:val="0"/>
              <w:divBdr>
                <w:top w:val="none" w:sz="0" w:space="0" w:color="auto"/>
                <w:left w:val="none" w:sz="0" w:space="0" w:color="auto"/>
                <w:bottom w:val="none" w:sz="0" w:space="0" w:color="auto"/>
                <w:right w:val="none" w:sz="0" w:space="0" w:color="auto"/>
              </w:divBdr>
            </w:div>
          </w:divsChild>
        </w:div>
        <w:div w:id="131143920">
          <w:marLeft w:val="0"/>
          <w:marRight w:val="0"/>
          <w:marTop w:val="0"/>
          <w:marBottom w:val="0"/>
          <w:divBdr>
            <w:top w:val="none" w:sz="0" w:space="0" w:color="auto"/>
            <w:left w:val="none" w:sz="0" w:space="0" w:color="auto"/>
            <w:bottom w:val="none" w:sz="0" w:space="0" w:color="auto"/>
            <w:right w:val="none" w:sz="0" w:space="0" w:color="auto"/>
          </w:divBdr>
          <w:divsChild>
            <w:div w:id="81877316">
              <w:marLeft w:val="0"/>
              <w:marRight w:val="0"/>
              <w:marTop w:val="0"/>
              <w:marBottom w:val="0"/>
              <w:divBdr>
                <w:top w:val="none" w:sz="0" w:space="0" w:color="auto"/>
                <w:left w:val="none" w:sz="0" w:space="0" w:color="auto"/>
                <w:bottom w:val="none" w:sz="0" w:space="0" w:color="auto"/>
                <w:right w:val="none" w:sz="0" w:space="0" w:color="auto"/>
              </w:divBdr>
              <w:divsChild>
                <w:div w:id="1311134175">
                  <w:marLeft w:val="0"/>
                  <w:marRight w:val="0"/>
                  <w:marTop w:val="0"/>
                  <w:marBottom w:val="0"/>
                  <w:divBdr>
                    <w:top w:val="none" w:sz="0" w:space="0" w:color="auto"/>
                    <w:left w:val="none" w:sz="0" w:space="0" w:color="auto"/>
                    <w:bottom w:val="none" w:sz="0" w:space="0" w:color="auto"/>
                    <w:right w:val="none" w:sz="0" w:space="0" w:color="auto"/>
                  </w:divBdr>
                </w:div>
              </w:divsChild>
            </w:div>
            <w:div w:id="4799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5408">
      <w:bodyDiv w:val="1"/>
      <w:marLeft w:val="0"/>
      <w:marRight w:val="0"/>
      <w:marTop w:val="0"/>
      <w:marBottom w:val="0"/>
      <w:divBdr>
        <w:top w:val="none" w:sz="0" w:space="0" w:color="auto"/>
        <w:left w:val="none" w:sz="0" w:space="0" w:color="auto"/>
        <w:bottom w:val="none" w:sz="0" w:space="0" w:color="auto"/>
        <w:right w:val="none" w:sz="0" w:space="0" w:color="auto"/>
      </w:divBdr>
    </w:div>
    <w:div w:id="2096246494">
      <w:bodyDiv w:val="1"/>
      <w:marLeft w:val="0"/>
      <w:marRight w:val="0"/>
      <w:marTop w:val="0"/>
      <w:marBottom w:val="0"/>
      <w:divBdr>
        <w:top w:val="none" w:sz="0" w:space="0" w:color="auto"/>
        <w:left w:val="none" w:sz="0" w:space="0" w:color="auto"/>
        <w:bottom w:val="none" w:sz="0" w:space="0" w:color="auto"/>
        <w:right w:val="none" w:sz="0" w:space="0" w:color="auto"/>
      </w:divBdr>
    </w:div>
    <w:div w:id="213621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FARIS ABULKHOIR</cp:lastModifiedBy>
  <cp:revision>52</cp:revision>
  <dcterms:created xsi:type="dcterms:W3CDTF">2024-08-25T02:37:00Z</dcterms:created>
  <dcterms:modified xsi:type="dcterms:W3CDTF">2024-09-07T04:23:00Z</dcterms:modified>
</cp:coreProperties>
</file>