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667BA" w14:textId="77777777" w:rsidR="00E1094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55860876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1FF720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0FC75F1A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6E981E04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5CC47AC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A74A4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4D8ACA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6370A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4D00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0D0924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245BD4" w14:textId="77777777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0E32E3">
        <w:rPr>
          <w:rFonts w:ascii="Times New Roman" w:hAnsi="Times New Roman" w:cs="Times New Roman"/>
          <w:sz w:val="56"/>
          <w:szCs w:val="28"/>
        </w:rPr>
        <w:t>6</w:t>
      </w:r>
    </w:p>
    <w:p w14:paraId="49E3C53C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42125F7F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5E656AA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0E32E3">
        <w:rPr>
          <w:rFonts w:ascii="Times New Roman" w:hAnsi="Times New Roman" w:cs="Times New Roman"/>
          <w:sz w:val="28"/>
          <w:szCs w:val="28"/>
        </w:rPr>
        <w:t>Оператор переключения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097953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3660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EADC1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0E4CB0CA" w14:textId="4C7FD647" w:rsidR="0077386C" w:rsidRPr="00FA1933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A1933">
        <w:rPr>
          <w:rFonts w:ascii="Times New Roman" w:hAnsi="Times New Roman" w:cs="Times New Roman"/>
          <w:sz w:val="28"/>
          <w:szCs w:val="28"/>
        </w:rPr>
        <w:t xml:space="preserve">    Богомолов В.Н.</w:t>
      </w:r>
    </w:p>
    <w:p w14:paraId="2F26E99C" w14:textId="3DE7E054" w:rsidR="0077386C" w:rsidRPr="004C3830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FA1933" w:rsidRPr="004C3830">
        <w:rPr>
          <w:rFonts w:ascii="Times New Roman" w:hAnsi="Times New Roman" w:cs="Times New Roman"/>
          <w:sz w:val="28"/>
          <w:szCs w:val="28"/>
        </w:rPr>
        <w:t>5</w:t>
      </w:r>
    </w:p>
    <w:p w14:paraId="02DCD04E" w14:textId="6608D75A" w:rsidR="009E3F7E" w:rsidRPr="004C3830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C3830">
        <w:rPr>
          <w:rFonts w:ascii="Times New Roman" w:hAnsi="Times New Roman" w:cs="Times New Roman"/>
          <w:sz w:val="28"/>
          <w:szCs w:val="28"/>
        </w:rPr>
        <w:t>13</w:t>
      </w:r>
      <w:r w:rsidR="00FA1933" w:rsidRPr="004C3830">
        <w:rPr>
          <w:rFonts w:ascii="Times New Roman" w:hAnsi="Times New Roman" w:cs="Times New Roman"/>
          <w:sz w:val="28"/>
          <w:szCs w:val="28"/>
        </w:rPr>
        <w:t>.12.2024</w:t>
      </w:r>
    </w:p>
    <w:p w14:paraId="6C2FF08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62AC9EE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2916F14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105F0DE9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9A56D9A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4A6A6B23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6F9CEE69" w14:textId="3844611E" w:rsidR="00B13541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B13541">
        <w:rPr>
          <w:rFonts w:ascii="Times New Roman" w:hAnsi="Times New Roman" w:cs="Times New Roman"/>
          <w:sz w:val="28"/>
          <w:szCs w:val="28"/>
        </w:rPr>
        <w:br w:type="page"/>
      </w:r>
    </w:p>
    <w:p w14:paraId="324E949D" w14:textId="3AB6686F" w:rsidR="0077386C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222FE3DD" w14:textId="2E850CEC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>Решить индивидуальный вариант задания, используя условный оператор switch-case в интегрированной среде разработки (IDE) Microsoft Visual Studio на языке Visual C#.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3830">
        <w:rPr>
          <w:rFonts w:ascii="Times New Roman" w:hAnsi="Times New Roman" w:cs="Times New Roman"/>
          <w:sz w:val="28"/>
          <w:szCs w:val="28"/>
        </w:rPr>
        <w:t>При этом запрещено использование условных операторов.</w:t>
      </w:r>
    </w:p>
    <w:p w14:paraId="54353BB9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9EB982" w14:textId="3A21993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Формулировка задачи</w:t>
      </w:r>
    </w:p>
    <w:p w14:paraId="109A6EE1" w14:textId="6704F1E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3830">
        <w:rPr>
          <w:rFonts w:ascii="Times New Roman" w:hAnsi="Times New Roman" w:cs="Times New Roman"/>
          <w:sz w:val="28"/>
          <w:szCs w:val="28"/>
        </w:rPr>
        <w:t>В рамках данной работы необходимо реализовать алгоритм и программу, которая определяет знак препинания или операцию, ассоциируемую с введенным символом. При некорректном вводе должно выдаваться уведомление об ошибке. Задача должна быть решена с использованием оператора переключения и без условных операций.</w:t>
      </w:r>
    </w:p>
    <w:p w14:paraId="42125B8E" w14:textId="77777777" w:rsidR="004C3830" w:rsidRDefault="004C3830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9CB0E" w14:textId="78F5AC50" w:rsidR="004C3830" w:rsidRDefault="004C3830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3830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14:paraId="1DDD4846" w14:textId="6742A58C" w:rsidR="00D603DE" w:rsidRDefault="00D105E1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C4CD23" wp14:editId="09CD70D2">
            <wp:extent cx="5884479" cy="4358403"/>
            <wp:effectExtent l="0" t="0" r="2540" b="4445"/>
            <wp:docPr id="1156869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86" cy="4378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3B054" w14:textId="481924EB" w:rsidR="00D603DE" w:rsidRPr="00760E3C" w:rsidRDefault="00760E3C" w:rsidP="00760E3C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3.1.1 </w:t>
      </w:r>
      <w:r w:rsidRPr="008A73DE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Блок-схема алгоритма</w:t>
      </w:r>
    </w:p>
    <w:p w14:paraId="4CB0E70B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1ED9C" w14:textId="77777777" w:rsidR="00D603DE" w:rsidRPr="00D603DE" w:rsidRDefault="00D603DE" w:rsidP="008A7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14:paraId="2DA53AB6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1) Вводим букву Х: на выводе мы получим скобки {[.</w:t>
      </w:r>
    </w:p>
    <w:p w14:paraId="36CA2512" w14:textId="77777777" w:rsidR="00D603DE" w:rsidRPr="00D603DE" w:rsidRDefault="00D60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 xml:space="preserve">2) Вводим букву Ъ: на выводе мы получим скобки }]. </w:t>
      </w:r>
    </w:p>
    <w:p w14:paraId="03FCEBE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3) Вводим букву Ж: на выводе мы получим точку с запятой ;.</w:t>
      </w:r>
    </w:p>
    <w:p w14:paraId="18F3820C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4) Вводим букву Э: на выводе мы получим апостроф ‘.</w:t>
      </w:r>
    </w:p>
    <w:p w14:paraId="50D0BA82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5) Вводим букву Б: на выводе мы получим запятую ,.</w:t>
      </w:r>
    </w:p>
    <w:p w14:paraId="728FF73F" w14:textId="77777777" w:rsidR="00D603DE" w:rsidRP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6) Вводим букву Ю: на выводе мы получим точку .</w:t>
      </w:r>
    </w:p>
    <w:p w14:paraId="180D2CEA" w14:textId="77777777" w:rsidR="00D603DE" w:rsidRDefault="00D603DE" w:rsidP="008A7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03DE">
        <w:rPr>
          <w:rFonts w:ascii="Times New Roman" w:hAnsi="Times New Roman" w:cs="Times New Roman"/>
          <w:sz w:val="28"/>
          <w:szCs w:val="28"/>
        </w:rPr>
        <w:t>7) Вводим букву Е : Некорректные данные, так как буква Е на клавиатуре не соответствует операция или знак препинания.</w:t>
      </w:r>
    </w:p>
    <w:p w14:paraId="3FE98EDB" w14:textId="77777777" w:rsid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E57BE2" w14:textId="77777777" w:rsidR="00D603DE" w:rsidRDefault="00D603DE" w:rsidP="00D603DE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603D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Листинг кода</w:t>
      </w:r>
    </w:p>
    <w:p w14:paraId="6F881137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Используем пространство имен System, которое содержит стандартные классы и функции</w:t>
      </w:r>
    </w:p>
    <w:p w14:paraId="52096424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5387FA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189465E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017025A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args)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Это главный метод программы, с которого начинается выполнение</w:t>
      </w:r>
    </w:p>
    <w:p w14:paraId="5DC1F49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74D0F9A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symbol;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символа, который введет пользователь</w:t>
      </w:r>
    </w:p>
    <w:p w14:paraId="1007643A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znachenie;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хранения числового значения символа</w:t>
      </w:r>
    </w:p>
    <w:p w14:paraId="069CBAA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FlgAccess;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Переменная для проверки корректности ввода</w:t>
      </w:r>
    </w:p>
    <w:p w14:paraId="45B120E9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74863BC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на экран приглашение для ввода символа</w:t>
      </w:r>
    </w:p>
    <w:p w14:paraId="6F26FC02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кирилический символ: 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59EDB54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A50F011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Читаем ввод пользователя и пытаемся преобразовать его в символ</w:t>
      </w:r>
    </w:p>
    <w:p w14:paraId="0E16B21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FlgAccess =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.TryParse(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.ReadLine(),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out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symbol);</w:t>
      </w:r>
    </w:p>
    <w:p w14:paraId="17BBD8C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7826C2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Проверяем, успешно ли был введен символ</w:t>
      </w:r>
    </w:p>
    <w:p w14:paraId="4873997F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(FlgAccess)</w:t>
      </w:r>
    </w:p>
    <w:p w14:paraId="15D47FBF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435775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ввод корректен, то сохраняем числовое значение символа в переменную znachenie</w:t>
      </w:r>
    </w:p>
    <w:p w14:paraId="6230EE5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znachenie = symbol;</w:t>
      </w:r>
    </w:p>
    <w:p w14:paraId="0A35863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26A74F9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Используем конструкцию switch для проверки символа и вывода соответствующего сообщения</w:t>
      </w:r>
    </w:p>
    <w:p w14:paraId="09164682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(znachenie)</w:t>
      </w:r>
    </w:p>
    <w:p w14:paraId="369B98BB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A3F1DEC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'х'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'х'</w:t>
      </w:r>
    </w:p>
    <w:p w14:paraId="326B8DFF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"Скобки {["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6333505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Завершаем этот случай</w:t>
      </w:r>
    </w:p>
    <w:p w14:paraId="429F131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AC5D9A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'ъ'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'ъ'</w:t>
      </w:r>
    </w:p>
    <w:p w14:paraId="4E8FCDA3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"Скобки }]"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7DD0C73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789E5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5F6385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'э'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'э'</w:t>
      </w:r>
    </w:p>
    <w:p w14:paraId="1179BF15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"Апостроф"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06A4535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91DC163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0E72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'ю'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'ю'</w:t>
      </w:r>
    </w:p>
    <w:p w14:paraId="13019EF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"Точка"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403D0A21" w14:textId="77777777" w:rsidR="00D603DE" w:rsidRPr="00093690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BA7300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DA86C4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'б'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'б'</w:t>
      </w:r>
    </w:p>
    <w:p w14:paraId="5970D6C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"Запятая"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58ECAA3B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A4B8D6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F7D48F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'ж'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 'ж'</w:t>
      </w:r>
    </w:p>
    <w:p w14:paraId="546518AD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"Точка с запятой"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текст</w:t>
      </w:r>
    </w:p>
    <w:p w14:paraId="457082BC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5430A1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DA4B29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 символ, который не совпадает с любым из вышеуказанных</w:t>
      </w:r>
    </w:p>
    <w:p w14:paraId="71821FFC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символ"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Выводим сообщение об ошибке</w:t>
      </w:r>
    </w:p>
    <w:p w14:paraId="2811FA50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BC9AF7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291CFA5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ED7C596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06C3BA67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DD2A9A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Если введенные данные некорректны (например, если ввели не символ), выводим сообщение об ошибке</w:t>
      </w:r>
    </w:p>
    <w:p w14:paraId="35C35A43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.Write(</w:t>
      </w:r>
      <w:r w:rsidRPr="00D603DE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"Введены некорректные данные"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6A9A14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EA5ADA8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03EF4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Ожидаем нажатия клавиши перед завершением программы</w:t>
      </w:r>
    </w:p>
    <w:p w14:paraId="6300651E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603DE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.ReadKey(</w:t>
      </w:r>
      <w:r w:rsidRPr="00D603DE"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340B50" w14:textId="77777777" w:rsidR="00D603DE" w:rsidRP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4A2C69D" w14:textId="77777777" w:rsidR="00D603DE" w:rsidRDefault="00D603DE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03DE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0955A5" w14:textId="77777777" w:rsidR="00D105E1" w:rsidRDefault="00D105E1" w:rsidP="00D603D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916A4AF" w14:textId="50B8F5DA" w:rsidR="00B72182" w:rsidRPr="00B72182" w:rsidRDefault="00B72182" w:rsidP="00B7218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2182">
        <w:rPr>
          <w:rFonts w:ascii="Times New Roman" w:hAnsi="Times New Roman" w:cs="Times New Roman"/>
          <w:b/>
          <w:sz w:val="28"/>
          <w:szCs w:val="28"/>
        </w:rPr>
        <w:t>Расчет тестовых примеров на ПК</w:t>
      </w:r>
    </w:p>
    <w:p w14:paraId="04B8A1F3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2E71DF" wp14:editId="74D3384C">
            <wp:extent cx="2082124" cy="646897"/>
            <wp:effectExtent l="19050" t="0" r="0" b="0"/>
            <wp:docPr id="8" name="Рисунок 7" descr="Снимок экрана (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0).png"/>
                    <pic:cNvPicPr/>
                  </pic:nvPicPr>
                  <pic:blipFill>
                    <a:blip r:embed="rId6" cstate="print"/>
                    <a:srcRect t="2085" r="85576" b="90793"/>
                    <a:stretch>
                      <a:fillRect/>
                    </a:stretch>
                  </pic:blipFill>
                  <pic:spPr>
                    <a:xfrm>
                      <a:off x="0" y="0"/>
                      <a:ext cx="2083671" cy="64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5F0" w14:textId="50BA8DA1" w:rsidR="00B72182" w:rsidRPr="008A73DE" w:rsidRDefault="008A73DE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1.1 – Первый тестовый пример</w:t>
      </w:r>
    </w:p>
    <w:p w14:paraId="3A29889F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23B5F7" wp14:editId="0308B667">
            <wp:extent cx="2112198" cy="752273"/>
            <wp:effectExtent l="19050" t="0" r="2352" b="0"/>
            <wp:docPr id="9" name="Рисунок 8" descr="Снимок экрана (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1).png"/>
                    <pic:cNvPicPr/>
                  </pic:nvPicPr>
                  <pic:blipFill>
                    <a:blip r:embed="rId7" cstate="print"/>
                    <a:srcRect t="1912" r="85576" b="89921"/>
                    <a:stretch>
                      <a:fillRect/>
                    </a:stretch>
                  </pic:blipFill>
                  <pic:spPr>
                    <a:xfrm>
                      <a:off x="0" y="0"/>
                      <a:ext cx="2113766" cy="75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A554" w14:textId="10C76997" w:rsidR="00B72182" w:rsidRPr="008A73DE" w:rsidRDefault="008A73DE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>6.1.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8A73D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Второй</w:t>
      </w:r>
      <w:r w:rsidRPr="008A73DE">
        <w:rPr>
          <w:rFonts w:ascii="Times New Roman" w:hAnsi="Times New Roman" w:cs="Times New Roman"/>
          <w:bCs/>
          <w:sz w:val="28"/>
          <w:szCs w:val="28"/>
        </w:rPr>
        <w:t xml:space="preserve"> тестовый пример</w:t>
      </w:r>
    </w:p>
    <w:p w14:paraId="666B0F14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4A2F97" wp14:editId="391060BE">
            <wp:extent cx="2112884" cy="752273"/>
            <wp:effectExtent l="19050" t="0" r="1666" b="0"/>
            <wp:docPr id="16" name="Рисунок 11" descr="Снимок экрана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44).png"/>
                    <pic:cNvPicPr/>
                  </pic:nvPicPr>
                  <pic:blipFill>
                    <a:blip r:embed="rId8" cstate="print"/>
                    <a:srcRect t="2084" r="85904" b="91317"/>
                    <a:stretch>
                      <a:fillRect/>
                    </a:stretch>
                  </pic:blipFill>
                  <pic:spPr>
                    <a:xfrm>
                      <a:off x="0" y="0"/>
                      <a:ext cx="2114489" cy="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43F" w14:textId="19E573E5" w:rsidR="008A73DE" w:rsidRDefault="008A73DE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>6.</w:t>
      </w:r>
      <w:r>
        <w:rPr>
          <w:rFonts w:ascii="Times New Roman" w:hAnsi="Times New Roman" w:cs="Times New Roman"/>
          <w:bCs/>
          <w:sz w:val="28"/>
          <w:szCs w:val="28"/>
        </w:rPr>
        <w:t>1.3 – Третий тестовый пример</w:t>
      </w:r>
    </w:p>
    <w:p w14:paraId="7D403808" w14:textId="77777777" w:rsidR="008A73DE" w:rsidRDefault="008A73DE" w:rsidP="008A73DE">
      <w:pPr>
        <w:spacing w:after="0" w:line="360" w:lineRule="auto"/>
        <w:ind w:left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9542AA" w14:textId="18F1B501" w:rsidR="008A73DE" w:rsidRDefault="008A73DE" w:rsidP="008A73D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B2DF380" w14:textId="3F678D9C" w:rsidR="008A73DE" w:rsidRPr="008A73DE" w:rsidRDefault="008A73DE" w:rsidP="008A73D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73DE">
        <w:rPr>
          <w:rFonts w:ascii="Times New Roman" w:hAnsi="Times New Roman" w:cs="Times New Roman"/>
          <w:bCs/>
          <w:sz w:val="28"/>
          <w:szCs w:val="28"/>
        </w:rPr>
        <w:t xml:space="preserve">В результате выполнения работы была реализована задача, связанная с применением оператора переключения в программировании. Программа </w:t>
      </w:r>
      <w:r w:rsidRPr="008A73DE">
        <w:rPr>
          <w:rFonts w:ascii="Times New Roman" w:hAnsi="Times New Roman" w:cs="Times New Roman"/>
          <w:bCs/>
          <w:sz w:val="28"/>
          <w:szCs w:val="28"/>
        </w:rPr>
        <w:lastRenderedPageBreak/>
        <w:t>корректно идентифицирует введённые знаки препинания или выводит сообщение об ошибке при вводе неверного символа. Все знаки препинания и операции учитываются, а при вводе некорректных данных отображается сообщение "Ошибка! Некорректные данные". Тестирование показало, что алгоритм работает стабильно и соответствует поставленным требованиям. Данная работа способствует более глубокому пониманию принципов использования switch-case в языке C#.</w:t>
      </w:r>
    </w:p>
    <w:p w14:paraId="709A6DC4" w14:textId="77777777" w:rsidR="008A73DE" w:rsidRDefault="008A73DE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935BA2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14B8AE" w14:textId="77777777" w:rsidR="00B72182" w:rsidRDefault="00B72182" w:rsidP="00B7218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8D2EBE" w14:textId="77777777" w:rsidR="00D603DE" w:rsidRPr="00D603DE" w:rsidRDefault="00D603DE" w:rsidP="00B72182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14:paraId="188A6A5E" w14:textId="77777777" w:rsidR="00D603DE" w:rsidRPr="00D603DE" w:rsidRDefault="00D603DE" w:rsidP="00D603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4F51A2FA" w14:textId="1B58835F" w:rsidR="00D603DE" w:rsidRPr="00D603DE" w:rsidRDefault="00D603DE" w:rsidP="00D603D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8C7DD" w14:textId="77777777" w:rsidR="004C3830" w:rsidRDefault="004C3830" w:rsidP="00D603DE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537AE4" w14:textId="047E3A4E" w:rsidR="004C3830" w:rsidRPr="004C3830" w:rsidRDefault="004C3830" w:rsidP="004C383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C3830" w:rsidRPr="004C3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74A8B"/>
    <w:multiLevelType w:val="multilevel"/>
    <w:tmpl w:val="E8721C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7" w:hanging="7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77" w:hanging="768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46842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82B2B"/>
    <w:rsid w:val="00090C01"/>
    <w:rsid w:val="00092AE3"/>
    <w:rsid w:val="00093690"/>
    <w:rsid w:val="000E32E3"/>
    <w:rsid w:val="002D68DD"/>
    <w:rsid w:val="00415DC5"/>
    <w:rsid w:val="004B632A"/>
    <w:rsid w:val="004C3830"/>
    <w:rsid w:val="005153D8"/>
    <w:rsid w:val="0059479E"/>
    <w:rsid w:val="006247D2"/>
    <w:rsid w:val="00637C26"/>
    <w:rsid w:val="00760E3C"/>
    <w:rsid w:val="0077386C"/>
    <w:rsid w:val="007F69B3"/>
    <w:rsid w:val="008A73DE"/>
    <w:rsid w:val="008E6780"/>
    <w:rsid w:val="0093615A"/>
    <w:rsid w:val="009572AC"/>
    <w:rsid w:val="009B03A5"/>
    <w:rsid w:val="009E3F7E"/>
    <w:rsid w:val="00B13541"/>
    <w:rsid w:val="00B72182"/>
    <w:rsid w:val="00B8340F"/>
    <w:rsid w:val="00C45155"/>
    <w:rsid w:val="00CB3FEC"/>
    <w:rsid w:val="00D105E1"/>
    <w:rsid w:val="00D26FD7"/>
    <w:rsid w:val="00D5297C"/>
    <w:rsid w:val="00D603DE"/>
    <w:rsid w:val="00E1094D"/>
    <w:rsid w:val="00FA1933"/>
    <w:rsid w:val="00FB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0C8B6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3DE"/>
  </w:style>
  <w:style w:type="paragraph" w:styleId="3">
    <w:name w:val="heading 3"/>
    <w:basedOn w:val="a"/>
    <w:link w:val="30"/>
    <w:uiPriority w:val="9"/>
    <w:qFormat/>
    <w:rsid w:val="00D603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83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603D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7218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Пользователь</cp:lastModifiedBy>
  <cp:revision>19</cp:revision>
  <dcterms:created xsi:type="dcterms:W3CDTF">2019-09-13T05:17:00Z</dcterms:created>
  <dcterms:modified xsi:type="dcterms:W3CDTF">2024-12-13T08:01:00Z</dcterms:modified>
</cp:coreProperties>
</file>