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EEA23" w14:textId="77777777" w:rsidR="00D11C72" w:rsidRPr="002C28E2" w:rsidRDefault="00D11C72" w:rsidP="00D11C72">
      <w:pPr>
        <w:tabs>
          <w:tab w:val="left" w:pos="80"/>
        </w:tabs>
      </w:pPr>
    </w:p>
    <w:p w14:paraId="4A992CC3" w14:textId="77777777" w:rsidR="00D11C72" w:rsidRPr="002C28E2" w:rsidRDefault="00D11C72" w:rsidP="00D11C72">
      <w:pPr>
        <w:tabs>
          <w:tab w:val="left" w:pos="80"/>
        </w:tabs>
      </w:pPr>
    </w:p>
    <w:p w14:paraId="71570BD4" w14:textId="77777777" w:rsidR="00D11C72" w:rsidRPr="002C28E2" w:rsidRDefault="00D11C72" w:rsidP="00D11C72">
      <w:pPr>
        <w:tabs>
          <w:tab w:val="left" w:pos="80"/>
        </w:tabs>
      </w:pPr>
    </w:p>
    <w:p w14:paraId="336DBFCC" w14:textId="77777777" w:rsidR="00D11C72" w:rsidRPr="002C28E2" w:rsidRDefault="00D11C72" w:rsidP="00D11C72">
      <w:pPr>
        <w:tabs>
          <w:tab w:val="left" w:pos="80"/>
        </w:tabs>
      </w:pPr>
    </w:p>
    <w:p w14:paraId="1463D1A6" w14:textId="77777777" w:rsidR="00D11C72" w:rsidRPr="002C28E2" w:rsidRDefault="00D11C72" w:rsidP="00D11C72">
      <w:pPr>
        <w:tabs>
          <w:tab w:val="left" w:pos="80"/>
        </w:tabs>
      </w:pPr>
    </w:p>
    <w:p w14:paraId="546E8D4B" w14:textId="77777777"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14:paraId="302F54BB" w14:textId="6C5AAE38" w:rsidR="00D11C72" w:rsidRPr="00F93598" w:rsidRDefault="004B7451" w:rsidP="004C5711">
      <w:pPr>
        <w:pStyle w:val="ProjectName"/>
        <w:rPr>
          <w:rFonts w:hAnsiTheme="majorEastAsia"/>
        </w:rPr>
      </w:pPr>
      <w:r>
        <w:rPr>
          <w:rFonts w:hAnsiTheme="majorEastAsia"/>
        </w:rPr>
        <w:pict w14:anchorId="5DA9F6E4">
          <v:group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alt="sphere01-b" style="position:absolute;left:576;top:1152;width:456;height:86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RxL7CAAAA2wAAAA8AAABkcnMvZG93bnJldi54bWxET8lqwzAQvQf6D2IKvcWy0xJS10oohUAg&#10;5FAnFHobrPFCrZGxVC/5+qhQyG0eb51sN5lWDNS7xrKCJIpBEBdWN1wpuJz3yw0I55E1tpZJwUwO&#10;dtuHRYaptiN/0pD7SoQQdikqqL3vUildUZNBF9mOOHCl7Q36APtK6h7HEG5auYrjtTTYcGiosaOP&#10;moqf/NcoeD6USZKfrt/ma7XP5yM2ry9+VurpcXp/A+Fp8nfxv/ugw/wE/n4JB8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kcS+wgAAANsAAAAPAAAAAAAAAAAAAAAAAJ8C&#10;AABkcnMvZG93bnJldi54bWxQSwUGAAAAAAQABAD3AAAAjgMAAAAA&#10;">
                  <v:imagedata r:id="rId9" o:title="sphere01-b" cropright="30947f"/>
                </v:shape>
                <v:shape id="Picture 279" o:spid="_x0000_s1030" type="#_x0000_t75" alt="sphere01-b" style="position:absolute;left:810;top:1368;width:432;height:432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WBry/AAAA2wAAAA8AAABkcnMvZG93bnJldi54bWxET02LwjAQvQv+hzCCN03XsrJ0jbIIsuKt&#10;6sXb0IxJsZmUJtruvzeCsLd5vM9ZbQbXiAd1ofas4GOegSCuvK7ZKDifdrMvECEia2w8k4I/CrBZ&#10;j0crLLTvuaTHMRqRQjgUqMDG2BZShsqSwzD3LXHirr5zGBPsjNQd9incNXKRZUvpsObUYLGlraXq&#10;drw7BTn25clfDtvfW7m04Wpy83nJlZpOhp9vEJGG+C9+u/c6zV/A65d0gF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lga8vwAAANsAAAAPAAAAAAAAAAAAAAAAAJ8CAABk&#10;cnMvZG93bnJldi54bWxQSwUGAAAAAAQABAD3AAAAiwMAAAAA&#10;">
                  <v:imagedata r:id="rId10" o:title="sphere01-b"/>
                </v:shape>
              </v:group>
              <v:line id="Line 280" o:spid="_x0000_s1031" style="position:absolute;visibility:visibl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Urt8EAAADbAAAADwAAAGRycy9kb3ducmV2LnhtbERPS4vCMBC+L/gfwgje1lQF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VSu3wQAAANsAAAAPAAAAAAAAAAAAAAAA&#10;AKECAABkcnMvZG93bnJldi54bWxQSwUGAAAAAAQABAD5AAAAjwMAAAAA&#10;" strokecolor="#39f"/>
            </v:group>
            <v:line id="Line 281" o:spid="_x0000_s1032" style="position:absolute;visibility:visibl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uo8QAAADbAAAADwAAAGRycy9kb3ducmV2LnhtbESPQYvCMBCF74L/IYzgTVNlW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i6jxAAAANsAAAAPAAAAAAAAAAAA&#10;AAAAAKECAABkcnMvZG93bnJldi54bWxQSwUGAAAAAAQABAD5AAAAkgMAAAAA&#10;" strokecolor="#178bff" strokeweight="1pt">
              <v:shadow on="t" color="#93c9ff" offset="0,1pt"/>
            </v:line>
          </v:group>
        </w:pict>
      </w:r>
      <w:r w:rsidR="007A63FA" w:rsidRPr="00F93598">
        <w:rPr>
          <w:rFonts w:hAnsiTheme="majorEastAsia" w:hint="eastAsia"/>
        </w:rPr>
        <w:t xml:space="preserve">전기자동차 </w:t>
      </w:r>
      <w:r w:rsidR="00766A8E">
        <w:rPr>
          <w:rFonts w:hAnsiTheme="majorEastAsia" w:hint="eastAsia"/>
        </w:rPr>
        <w:t xml:space="preserve">충전소 </w:t>
      </w:r>
      <w:r w:rsidR="00B40FC9">
        <w:rPr>
          <w:rFonts w:hAnsiTheme="majorEastAsia" w:hint="eastAsia"/>
        </w:rPr>
        <w:t>정보</w:t>
      </w:r>
      <w:r w:rsidR="00D963BB">
        <w:rPr>
          <w:rFonts w:hAnsiTheme="majorEastAsia" w:hint="eastAsia"/>
        </w:rPr>
        <w:t xml:space="preserve"> 조회 서비스</w:t>
      </w:r>
    </w:p>
    <w:p w14:paraId="22D265A6" w14:textId="77777777" w:rsidR="00D11C72" w:rsidRPr="00F93598" w:rsidRDefault="00D84F18" w:rsidP="004C5711">
      <w:pPr>
        <w:pStyle w:val="DocummentName"/>
        <w:rPr>
          <w:rFonts w:hAnsiTheme="majorEastAsia"/>
        </w:rPr>
      </w:pPr>
      <w:r w:rsidRPr="00F93598">
        <w:rPr>
          <w:rFonts w:hAnsiTheme="majorEastAsia" w:hint="eastAsia"/>
        </w:rPr>
        <w:t>OpenAPI 활용가이드</w:t>
      </w:r>
    </w:p>
    <w:p w14:paraId="7C92515D" w14:textId="77777777" w:rsidR="00D11C72" w:rsidRPr="002C28E2" w:rsidRDefault="00D11C72" w:rsidP="00D11C72">
      <w:pPr>
        <w:tabs>
          <w:tab w:val="left" w:pos="80"/>
        </w:tabs>
      </w:pPr>
    </w:p>
    <w:p w14:paraId="1448689B" w14:textId="77777777" w:rsidR="00D11C72" w:rsidRPr="002C28E2" w:rsidRDefault="00D11C72" w:rsidP="00D11C72">
      <w:pPr>
        <w:tabs>
          <w:tab w:val="left" w:pos="80"/>
        </w:tabs>
      </w:pPr>
    </w:p>
    <w:p w14:paraId="38E1B3B0" w14:textId="77777777" w:rsidR="00D11C72" w:rsidRPr="002C28E2" w:rsidRDefault="00D11C72" w:rsidP="00D11C72">
      <w:pPr>
        <w:tabs>
          <w:tab w:val="left" w:pos="80"/>
        </w:tabs>
      </w:pPr>
    </w:p>
    <w:p w14:paraId="45B73550" w14:textId="77777777" w:rsidR="00D11C72" w:rsidRPr="002C28E2" w:rsidRDefault="00D11C72" w:rsidP="00D11C72">
      <w:pPr>
        <w:tabs>
          <w:tab w:val="left" w:pos="80"/>
        </w:tabs>
      </w:pPr>
    </w:p>
    <w:p w14:paraId="208517C1" w14:textId="77777777" w:rsidR="00D11C72" w:rsidRPr="008C5058" w:rsidRDefault="00D11C72" w:rsidP="00D11C72">
      <w:pPr>
        <w:tabs>
          <w:tab w:val="left" w:pos="80"/>
        </w:tabs>
      </w:pPr>
    </w:p>
    <w:p w14:paraId="2CED0ADA" w14:textId="77777777" w:rsidR="00D11C72" w:rsidRPr="002C28E2" w:rsidRDefault="00D11C72" w:rsidP="00D11C72">
      <w:pPr>
        <w:tabs>
          <w:tab w:val="left" w:pos="80"/>
        </w:tabs>
      </w:pPr>
    </w:p>
    <w:p w14:paraId="1CC60877" w14:textId="77777777" w:rsidR="00D11C72" w:rsidRPr="002C28E2" w:rsidRDefault="00D11C72" w:rsidP="00D11C72">
      <w:pPr>
        <w:tabs>
          <w:tab w:val="left" w:pos="80"/>
        </w:tabs>
      </w:pPr>
    </w:p>
    <w:p w14:paraId="743F8AB4" w14:textId="77777777" w:rsidR="00D11C72" w:rsidRPr="002C28E2" w:rsidRDefault="00D11C72" w:rsidP="00D11C72">
      <w:pPr>
        <w:tabs>
          <w:tab w:val="left" w:pos="80"/>
        </w:tabs>
      </w:pPr>
    </w:p>
    <w:p w14:paraId="44B9148D" w14:textId="77777777" w:rsidR="00D11C72" w:rsidRPr="002C28E2" w:rsidRDefault="00D11C72" w:rsidP="00D11C72">
      <w:pPr>
        <w:tabs>
          <w:tab w:val="left" w:pos="80"/>
        </w:tabs>
      </w:pPr>
    </w:p>
    <w:p w14:paraId="0B563420" w14:textId="77777777" w:rsidR="00D11C72" w:rsidRPr="002C28E2" w:rsidRDefault="00D11C72" w:rsidP="00D11C72">
      <w:pPr>
        <w:tabs>
          <w:tab w:val="left" w:pos="80"/>
        </w:tabs>
      </w:pPr>
    </w:p>
    <w:p w14:paraId="051A6D5F" w14:textId="77777777" w:rsidR="00D11C72" w:rsidRPr="002C28E2" w:rsidRDefault="00D11C72" w:rsidP="00D11C72">
      <w:pPr>
        <w:tabs>
          <w:tab w:val="left" w:pos="80"/>
        </w:tabs>
      </w:pPr>
    </w:p>
    <w:p w14:paraId="61E27C66" w14:textId="77777777" w:rsidR="00D11C72" w:rsidRPr="002C28E2" w:rsidRDefault="00D11C72" w:rsidP="00D11C72">
      <w:pPr>
        <w:tabs>
          <w:tab w:val="left" w:pos="80"/>
        </w:tabs>
      </w:pPr>
    </w:p>
    <w:p w14:paraId="48CB394F" w14:textId="77777777" w:rsidR="00D11C72" w:rsidRPr="002C28E2" w:rsidRDefault="00D11C72" w:rsidP="00D11C72">
      <w:pPr>
        <w:tabs>
          <w:tab w:val="left" w:pos="80"/>
        </w:tabs>
      </w:pPr>
    </w:p>
    <w:p w14:paraId="376266E3" w14:textId="77777777" w:rsidR="001A2150" w:rsidRPr="002C28E2" w:rsidRDefault="001A2150" w:rsidP="00D11C72">
      <w:pPr>
        <w:tabs>
          <w:tab w:val="left" w:pos="80"/>
        </w:tabs>
      </w:pPr>
    </w:p>
    <w:p w14:paraId="5511EE7A" w14:textId="77777777" w:rsidR="001A2150" w:rsidRPr="002C28E2" w:rsidRDefault="001A2150" w:rsidP="00D11C72">
      <w:pPr>
        <w:tabs>
          <w:tab w:val="left" w:pos="80"/>
        </w:tabs>
      </w:pPr>
    </w:p>
    <w:p w14:paraId="2BF69A42" w14:textId="77777777" w:rsidR="001A2150" w:rsidRPr="002C28E2" w:rsidRDefault="001A2150" w:rsidP="00D11C72">
      <w:pPr>
        <w:tabs>
          <w:tab w:val="left" w:pos="80"/>
        </w:tabs>
      </w:pPr>
    </w:p>
    <w:p w14:paraId="2E88AAF2" w14:textId="77777777" w:rsidR="00D11C72" w:rsidRPr="002C28E2" w:rsidRDefault="00D11C72" w:rsidP="00D11C72">
      <w:pPr>
        <w:tabs>
          <w:tab w:val="left" w:pos="80"/>
        </w:tabs>
      </w:pPr>
    </w:p>
    <w:p w14:paraId="4C12DF01" w14:textId="77777777" w:rsidR="00D11C72" w:rsidRPr="000C4774" w:rsidRDefault="00D11C72" w:rsidP="00250A45">
      <w:pPr>
        <w:jc w:val="center"/>
      </w:pPr>
    </w:p>
    <w:p w14:paraId="0B020215" w14:textId="77777777" w:rsidR="00D11C72" w:rsidRPr="002C28E2" w:rsidRDefault="00D11C72" w:rsidP="00D11C72">
      <w:pPr>
        <w:tabs>
          <w:tab w:val="left" w:pos="80"/>
        </w:tabs>
      </w:pPr>
    </w:p>
    <w:p w14:paraId="67169580" w14:textId="77777777"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14:paraId="68724057" w14:textId="77777777" w:rsidR="006267C1" w:rsidRPr="00362A64" w:rsidRDefault="00546BB1" w:rsidP="005F6B34">
      <w:pPr>
        <w:pStyle w:val="af7"/>
        <w:rPr>
          <w:rFonts w:ascii="굴림체" w:hAnsi="굴림체"/>
        </w:rPr>
      </w:pPr>
      <w:r w:rsidRPr="00CD231B">
        <w:br w:type="page"/>
      </w:r>
    </w:p>
    <w:p w14:paraId="021B3894" w14:textId="77777777" w:rsidR="006267C1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</w:rPr>
      </w:pPr>
    </w:p>
    <w:p w14:paraId="6956399D" w14:textId="77777777" w:rsidR="008D3022" w:rsidRPr="00576BC1" w:rsidRDefault="008D3022" w:rsidP="00A22347">
      <w:pPr>
        <w:pStyle w:val="af7"/>
      </w:pPr>
      <w:r w:rsidRPr="00576BC1">
        <w:rPr>
          <w:rFonts w:hint="eastAsia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280"/>
        <w:gridCol w:w="1686"/>
        <w:gridCol w:w="4314"/>
        <w:gridCol w:w="868"/>
        <w:gridCol w:w="869"/>
      </w:tblGrid>
      <w:tr w:rsidR="008D3022" w14:paraId="5EE40846" w14:textId="77777777" w:rsidTr="009D5780">
        <w:tc>
          <w:tcPr>
            <w:tcW w:w="819" w:type="dxa"/>
            <w:shd w:val="clear" w:color="auto" w:fill="D9D9D9"/>
            <w:vAlign w:val="center"/>
          </w:tcPr>
          <w:p w14:paraId="2BED308D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14:paraId="456C6D03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1686" w:type="dxa"/>
            <w:shd w:val="clear" w:color="auto" w:fill="D9D9D9"/>
            <w:vAlign w:val="center"/>
          </w:tcPr>
          <w:p w14:paraId="6B9ED31F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사유</w:t>
            </w:r>
          </w:p>
        </w:tc>
        <w:tc>
          <w:tcPr>
            <w:tcW w:w="4314" w:type="dxa"/>
            <w:shd w:val="clear" w:color="auto" w:fill="D9D9D9"/>
            <w:vAlign w:val="center"/>
          </w:tcPr>
          <w:p w14:paraId="47162D98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14:paraId="38DFF843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14:paraId="0343E63B" w14:textId="77777777" w:rsidR="008D3022" w:rsidRPr="003B0EA8" w:rsidRDefault="008D3022" w:rsidP="003B0EA8">
            <w:pPr>
              <w:pStyle w:val="TableHeading"/>
            </w:pPr>
            <w:r w:rsidRPr="003B0EA8">
              <w:rPr>
                <w:rFonts w:hint="eastAsia"/>
              </w:rPr>
              <w:t>승인</w:t>
            </w:r>
          </w:p>
        </w:tc>
      </w:tr>
      <w:tr w:rsidR="008D3022" w14:paraId="70AEE962" w14:textId="77777777" w:rsidTr="009D5780">
        <w:tc>
          <w:tcPr>
            <w:tcW w:w="819" w:type="dxa"/>
            <w:vAlign w:val="center"/>
          </w:tcPr>
          <w:p w14:paraId="6D1E5107" w14:textId="77777777" w:rsidR="008D3022" w:rsidRDefault="00F23F93" w:rsidP="009B7DBC">
            <w:pPr>
              <w:pStyle w:val="ab"/>
            </w:pPr>
            <w:r>
              <w:rPr>
                <w:rFonts w:hint="eastAsia"/>
              </w:rPr>
              <w:t>1.0</w:t>
            </w:r>
          </w:p>
        </w:tc>
        <w:tc>
          <w:tcPr>
            <w:tcW w:w="1280" w:type="dxa"/>
            <w:vAlign w:val="center"/>
          </w:tcPr>
          <w:p w14:paraId="3F176417" w14:textId="77777777" w:rsidR="008D3022" w:rsidRDefault="00F23F93" w:rsidP="00360129">
            <w:pPr>
              <w:pStyle w:val="ab"/>
            </w:pPr>
            <w:r>
              <w:rPr>
                <w:rFonts w:hint="eastAsia"/>
              </w:rPr>
              <w:t>20</w:t>
            </w:r>
            <w:r w:rsidR="00E8131B">
              <w:rPr>
                <w:rFonts w:hint="eastAsia"/>
              </w:rPr>
              <w:t>1</w:t>
            </w:r>
            <w:r w:rsidR="00713FCA">
              <w:rPr>
                <w:rFonts w:hint="eastAsia"/>
              </w:rPr>
              <w:t>5</w:t>
            </w:r>
            <w:r w:rsidR="00CB5DE7">
              <w:rPr>
                <w:rFonts w:hint="eastAsia"/>
              </w:rPr>
              <w:t>-</w:t>
            </w:r>
            <w:r w:rsidR="00A35992">
              <w:t>1</w:t>
            </w:r>
            <w:r w:rsidR="00713FCA"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 w:rsidR="00713FCA">
              <w:rPr>
                <w:rFonts w:hint="eastAsia"/>
              </w:rPr>
              <w:t>1</w:t>
            </w:r>
            <w:r w:rsidR="00360129">
              <w:rPr>
                <w:rFonts w:hint="eastAsia"/>
              </w:rPr>
              <w:t>8</w:t>
            </w:r>
          </w:p>
        </w:tc>
        <w:tc>
          <w:tcPr>
            <w:tcW w:w="1686" w:type="dxa"/>
            <w:vAlign w:val="center"/>
          </w:tcPr>
          <w:p w14:paraId="7F67AB94" w14:textId="77777777" w:rsidR="008D3022" w:rsidRDefault="00546BB1" w:rsidP="009B7DBC">
            <w:pPr>
              <w:pStyle w:val="ab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4314" w:type="dxa"/>
            <w:vAlign w:val="center"/>
          </w:tcPr>
          <w:p w14:paraId="472E5C2E" w14:textId="77777777" w:rsidR="008D3022" w:rsidRDefault="00546BB1" w:rsidP="000435A0">
            <w:pPr>
              <w:pStyle w:val="ltis4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14:paraId="58931DA9" w14:textId="77777777" w:rsidR="008D3022" w:rsidRDefault="008D3022" w:rsidP="009D5780">
            <w:pPr>
              <w:pStyle w:val="ab"/>
            </w:pPr>
          </w:p>
        </w:tc>
        <w:tc>
          <w:tcPr>
            <w:tcW w:w="869" w:type="dxa"/>
            <w:vAlign w:val="center"/>
          </w:tcPr>
          <w:p w14:paraId="1EE5CB24" w14:textId="77777777" w:rsidR="008D3022" w:rsidRDefault="008D3022" w:rsidP="009B7DBC">
            <w:pPr>
              <w:pStyle w:val="ab"/>
            </w:pPr>
          </w:p>
        </w:tc>
      </w:tr>
      <w:tr w:rsidR="007C4BD7" w14:paraId="63F8FDC5" w14:textId="77777777" w:rsidTr="009D5780">
        <w:tc>
          <w:tcPr>
            <w:tcW w:w="819" w:type="dxa"/>
            <w:vAlign w:val="center"/>
          </w:tcPr>
          <w:p w14:paraId="013C557B" w14:textId="77777777" w:rsidR="007C4BD7" w:rsidRDefault="007C4BD7" w:rsidP="007C4BD7">
            <w:pPr>
              <w:pStyle w:val="ab"/>
            </w:pPr>
            <w:r>
              <w:rPr>
                <w:rFonts w:hint="eastAsia"/>
              </w:rPr>
              <w:t>1.1</w:t>
            </w:r>
          </w:p>
        </w:tc>
        <w:tc>
          <w:tcPr>
            <w:tcW w:w="1280" w:type="dxa"/>
            <w:vAlign w:val="center"/>
          </w:tcPr>
          <w:p w14:paraId="02A81359" w14:textId="77777777" w:rsidR="007C4BD7" w:rsidRDefault="007C4BD7" w:rsidP="007C4BD7">
            <w:pPr>
              <w:pStyle w:val="ab"/>
            </w:pPr>
            <w:r>
              <w:rPr>
                <w:rFonts w:hint="eastAsia"/>
              </w:rPr>
              <w:t>2016-01-02</w:t>
            </w:r>
          </w:p>
        </w:tc>
        <w:tc>
          <w:tcPr>
            <w:tcW w:w="1686" w:type="dxa"/>
            <w:vAlign w:val="center"/>
          </w:tcPr>
          <w:p w14:paraId="04FAF1A3" w14:textId="77777777" w:rsidR="007C4BD7" w:rsidRPr="008D160E" w:rsidRDefault="007C4BD7" w:rsidP="007C4BD7">
            <w:pPr>
              <w:pStyle w:val="ab"/>
            </w:pPr>
            <w:r>
              <w:rPr>
                <w:rFonts w:hint="eastAsia"/>
              </w:rPr>
              <w:t>소스변경</w:t>
            </w:r>
          </w:p>
        </w:tc>
        <w:tc>
          <w:tcPr>
            <w:tcW w:w="4314" w:type="dxa"/>
            <w:vAlign w:val="center"/>
          </w:tcPr>
          <w:p w14:paraId="2A14B0F3" w14:textId="77777777" w:rsidR="007C4BD7" w:rsidRPr="008D160E" w:rsidRDefault="007C4BD7" w:rsidP="008D160E">
            <w:r>
              <w:rPr>
                <w:rFonts w:hint="eastAsia"/>
              </w:rPr>
              <w:t>주소컬럼 수정</w:t>
            </w:r>
          </w:p>
        </w:tc>
        <w:tc>
          <w:tcPr>
            <w:tcW w:w="868" w:type="dxa"/>
            <w:vAlign w:val="center"/>
          </w:tcPr>
          <w:p w14:paraId="76D5245A" w14:textId="77777777" w:rsidR="007C4BD7" w:rsidRPr="008D160E" w:rsidRDefault="007C4BD7" w:rsidP="009D5780">
            <w:pPr>
              <w:pStyle w:val="ab"/>
            </w:pPr>
          </w:p>
        </w:tc>
        <w:tc>
          <w:tcPr>
            <w:tcW w:w="869" w:type="dxa"/>
            <w:vAlign w:val="center"/>
          </w:tcPr>
          <w:p w14:paraId="69E07BC4" w14:textId="77777777" w:rsidR="007C4BD7" w:rsidRPr="008D160E" w:rsidRDefault="007C4BD7" w:rsidP="008D160E">
            <w:pPr>
              <w:pStyle w:val="ab"/>
            </w:pPr>
          </w:p>
        </w:tc>
      </w:tr>
      <w:tr w:rsidR="002758C2" w14:paraId="2D387F02" w14:textId="77777777" w:rsidTr="009D5780">
        <w:tc>
          <w:tcPr>
            <w:tcW w:w="819" w:type="dxa"/>
            <w:vAlign w:val="center"/>
          </w:tcPr>
          <w:p w14:paraId="622C5A29" w14:textId="77777777" w:rsidR="002758C2" w:rsidRDefault="002758C2" w:rsidP="00CC6C01">
            <w:pPr>
              <w:pStyle w:val="ab"/>
            </w:pPr>
            <w:r>
              <w:rPr>
                <w:rFonts w:hint="eastAsia"/>
              </w:rPr>
              <w:t>1.</w:t>
            </w:r>
            <w:r w:rsidR="00CC6C01">
              <w:rPr>
                <w:rFonts w:hint="eastAsia"/>
              </w:rPr>
              <w:t>1.1</w:t>
            </w:r>
          </w:p>
        </w:tc>
        <w:tc>
          <w:tcPr>
            <w:tcW w:w="1280" w:type="dxa"/>
            <w:vAlign w:val="center"/>
          </w:tcPr>
          <w:p w14:paraId="5A8BD0CD" w14:textId="77777777" w:rsidR="002758C2" w:rsidRDefault="002758C2" w:rsidP="002758C2">
            <w:pPr>
              <w:pStyle w:val="ab"/>
            </w:pPr>
            <w:r>
              <w:rPr>
                <w:rFonts w:hint="eastAsia"/>
              </w:rPr>
              <w:t>2017-09-12</w:t>
            </w:r>
          </w:p>
        </w:tc>
        <w:tc>
          <w:tcPr>
            <w:tcW w:w="1686" w:type="dxa"/>
            <w:vAlign w:val="center"/>
          </w:tcPr>
          <w:p w14:paraId="40D6369E" w14:textId="77777777" w:rsidR="002758C2" w:rsidRPr="008D160E" w:rsidRDefault="002758C2" w:rsidP="002758C2">
            <w:pPr>
              <w:pStyle w:val="ab"/>
              <w:jc w:val="both"/>
            </w:pPr>
            <w:r>
              <w:rPr>
                <w:rFonts w:hint="eastAsia"/>
              </w:rPr>
              <w:t>운영내용반영</w:t>
            </w:r>
          </w:p>
        </w:tc>
        <w:tc>
          <w:tcPr>
            <w:tcW w:w="4314" w:type="dxa"/>
          </w:tcPr>
          <w:p w14:paraId="74FA25AF" w14:textId="77777777" w:rsidR="002758C2" w:rsidRPr="008D160E" w:rsidRDefault="00B90E36" w:rsidP="008D160E">
            <w:r>
              <w:rPr>
                <w:rFonts w:hint="eastAsia"/>
              </w:rPr>
              <w:t>서비스,</w:t>
            </w:r>
            <w:r w:rsidR="002758C2">
              <w:rPr>
                <w:rFonts w:hint="eastAsia"/>
              </w:rPr>
              <w:t xml:space="preserve"> 오퍼레이션 </w:t>
            </w:r>
            <w:r>
              <w:rPr>
                <w:rFonts w:hint="eastAsia"/>
              </w:rPr>
              <w:t>현행화</w:t>
            </w:r>
          </w:p>
        </w:tc>
        <w:tc>
          <w:tcPr>
            <w:tcW w:w="868" w:type="dxa"/>
          </w:tcPr>
          <w:p w14:paraId="3B84A60E" w14:textId="77777777" w:rsidR="002758C2" w:rsidRPr="008D160E" w:rsidRDefault="002758C2" w:rsidP="009D5780">
            <w:pPr>
              <w:jc w:val="center"/>
            </w:pPr>
          </w:p>
        </w:tc>
        <w:tc>
          <w:tcPr>
            <w:tcW w:w="869" w:type="dxa"/>
          </w:tcPr>
          <w:p w14:paraId="6AE34E1C" w14:textId="77777777" w:rsidR="002758C2" w:rsidRPr="008D160E" w:rsidRDefault="002758C2" w:rsidP="008D160E"/>
        </w:tc>
      </w:tr>
      <w:tr w:rsidR="002758C2" w14:paraId="6E6CBCF0" w14:textId="77777777" w:rsidTr="009D5780">
        <w:tc>
          <w:tcPr>
            <w:tcW w:w="819" w:type="dxa"/>
          </w:tcPr>
          <w:p w14:paraId="6B6D4CDC" w14:textId="77777777" w:rsidR="002758C2" w:rsidRPr="008D160E" w:rsidRDefault="006E6BB4" w:rsidP="006E6BB4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280" w:type="dxa"/>
          </w:tcPr>
          <w:p w14:paraId="5B2A8BA8" w14:textId="77777777" w:rsidR="002758C2" w:rsidRPr="008D160E" w:rsidRDefault="006E6BB4" w:rsidP="006E6BB4">
            <w:pPr>
              <w:jc w:val="center"/>
            </w:pPr>
            <w:r>
              <w:rPr>
                <w:rFonts w:hint="eastAsia"/>
              </w:rPr>
              <w:t>2019-08-30</w:t>
            </w:r>
          </w:p>
        </w:tc>
        <w:tc>
          <w:tcPr>
            <w:tcW w:w="1686" w:type="dxa"/>
          </w:tcPr>
          <w:p w14:paraId="0A3C9010" w14:textId="77777777" w:rsidR="002758C2" w:rsidRPr="008D160E" w:rsidRDefault="006E6BB4" w:rsidP="006E6BB4">
            <w:pPr>
              <w:jc w:val="center"/>
            </w:pPr>
            <w:r>
              <w:rPr>
                <w:rFonts w:hint="eastAsia"/>
              </w:rPr>
              <w:t>서비스 변경</w:t>
            </w:r>
          </w:p>
        </w:tc>
        <w:tc>
          <w:tcPr>
            <w:tcW w:w="4314" w:type="dxa"/>
          </w:tcPr>
          <w:p w14:paraId="506F7C18" w14:textId="77777777" w:rsidR="002758C2" w:rsidRPr="006E6BB4" w:rsidRDefault="006E6BB4" w:rsidP="006E6BB4">
            <w:pPr>
              <w:jc w:val="left"/>
            </w:pPr>
            <w:r>
              <w:rPr>
                <w:rFonts w:hint="eastAsia"/>
              </w:rPr>
              <w:t>민간사업자 충전기 추가, 충전기 상태 조회</w:t>
            </w:r>
          </w:p>
        </w:tc>
        <w:tc>
          <w:tcPr>
            <w:tcW w:w="868" w:type="dxa"/>
          </w:tcPr>
          <w:p w14:paraId="5FF88D18" w14:textId="77777777" w:rsidR="002758C2" w:rsidRPr="006E6BB4" w:rsidRDefault="002758C2" w:rsidP="009D5780">
            <w:pPr>
              <w:jc w:val="center"/>
            </w:pPr>
          </w:p>
        </w:tc>
        <w:tc>
          <w:tcPr>
            <w:tcW w:w="869" w:type="dxa"/>
          </w:tcPr>
          <w:p w14:paraId="5D49AC88" w14:textId="77777777" w:rsidR="002758C2" w:rsidRPr="008D160E" w:rsidRDefault="002758C2" w:rsidP="006E6BB4">
            <w:pPr>
              <w:jc w:val="center"/>
            </w:pPr>
          </w:p>
        </w:tc>
      </w:tr>
      <w:tr w:rsidR="002758C2" w14:paraId="0BF42307" w14:textId="77777777" w:rsidTr="009D5780">
        <w:tc>
          <w:tcPr>
            <w:tcW w:w="819" w:type="dxa"/>
          </w:tcPr>
          <w:p w14:paraId="5C9933BA" w14:textId="77777777" w:rsidR="002758C2" w:rsidRPr="008D160E" w:rsidRDefault="009D5780" w:rsidP="009D5780">
            <w:pPr>
              <w:jc w:val="center"/>
            </w:pPr>
            <w:r>
              <w:rPr>
                <w:rFonts w:hint="eastAsia"/>
              </w:rPr>
              <w:t>1.2.1</w:t>
            </w:r>
          </w:p>
        </w:tc>
        <w:tc>
          <w:tcPr>
            <w:tcW w:w="1280" w:type="dxa"/>
          </w:tcPr>
          <w:p w14:paraId="7C62602D" w14:textId="77777777" w:rsidR="002758C2" w:rsidRPr="008D160E" w:rsidRDefault="009D5780" w:rsidP="009D5780">
            <w:r>
              <w:rPr>
                <w:rFonts w:hint="eastAsia"/>
              </w:rPr>
              <w:t>2019-11-05</w:t>
            </w:r>
          </w:p>
        </w:tc>
        <w:tc>
          <w:tcPr>
            <w:tcW w:w="1686" w:type="dxa"/>
          </w:tcPr>
          <w:p w14:paraId="651096FB" w14:textId="77777777" w:rsidR="002758C2" w:rsidRPr="008D160E" w:rsidRDefault="009D5780" w:rsidP="009D5780">
            <w:pPr>
              <w:jc w:val="center"/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487D061B" w14:textId="77777777" w:rsidR="002758C2" w:rsidRPr="008D160E" w:rsidRDefault="009D5780" w:rsidP="009D5780">
            <w:r>
              <w:rPr>
                <w:rFonts w:hint="eastAsia"/>
              </w:rPr>
              <w:t>급속충전량 제공</w:t>
            </w:r>
          </w:p>
        </w:tc>
        <w:tc>
          <w:tcPr>
            <w:tcW w:w="868" w:type="dxa"/>
          </w:tcPr>
          <w:p w14:paraId="7F601B5D" w14:textId="77777777" w:rsidR="002758C2" w:rsidRPr="008D160E" w:rsidRDefault="002758C2" w:rsidP="009D5780">
            <w:pPr>
              <w:jc w:val="center"/>
            </w:pPr>
          </w:p>
        </w:tc>
        <w:tc>
          <w:tcPr>
            <w:tcW w:w="869" w:type="dxa"/>
          </w:tcPr>
          <w:p w14:paraId="2506ABA8" w14:textId="77777777" w:rsidR="002758C2" w:rsidRPr="008D160E" w:rsidRDefault="002758C2" w:rsidP="008D160E"/>
        </w:tc>
      </w:tr>
      <w:tr w:rsidR="00225383" w14:paraId="1D19D884" w14:textId="77777777" w:rsidTr="009D5780">
        <w:tc>
          <w:tcPr>
            <w:tcW w:w="819" w:type="dxa"/>
          </w:tcPr>
          <w:p w14:paraId="2FF07299" w14:textId="77777777" w:rsidR="00225383" w:rsidRDefault="00225383" w:rsidP="009D5780">
            <w:pPr>
              <w:jc w:val="center"/>
            </w:pPr>
            <w:r>
              <w:rPr>
                <w:rFonts w:hint="eastAsia"/>
              </w:rPr>
              <w:t>1.2.2</w:t>
            </w:r>
          </w:p>
        </w:tc>
        <w:tc>
          <w:tcPr>
            <w:tcW w:w="1280" w:type="dxa"/>
          </w:tcPr>
          <w:p w14:paraId="3669341F" w14:textId="77777777" w:rsidR="00225383" w:rsidRDefault="00225383" w:rsidP="009D5780">
            <w:r>
              <w:rPr>
                <w:rFonts w:hint="eastAsia"/>
              </w:rPr>
              <w:t>2020-10-15</w:t>
            </w:r>
          </w:p>
        </w:tc>
        <w:tc>
          <w:tcPr>
            <w:tcW w:w="1686" w:type="dxa"/>
          </w:tcPr>
          <w:p w14:paraId="7D01493F" w14:textId="77777777" w:rsidR="00225383" w:rsidRDefault="00225383" w:rsidP="009D5780">
            <w:pPr>
              <w:jc w:val="center"/>
            </w:pPr>
            <w:r>
              <w:rPr>
                <w:rFonts w:hint="eastAsia"/>
              </w:rPr>
              <w:t>항목 추가</w:t>
            </w:r>
          </w:p>
        </w:tc>
        <w:tc>
          <w:tcPr>
            <w:tcW w:w="4314" w:type="dxa"/>
          </w:tcPr>
          <w:p w14:paraId="3563FABC" w14:textId="77777777" w:rsidR="00225383" w:rsidRDefault="00225383" w:rsidP="009D5780">
            <w:r>
              <w:rPr>
                <w:rFonts w:hint="eastAsia"/>
              </w:rPr>
              <w:t>지역코드, 주차료 정보</w:t>
            </w:r>
          </w:p>
        </w:tc>
        <w:tc>
          <w:tcPr>
            <w:tcW w:w="868" w:type="dxa"/>
          </w:tcPr>
          <w:p w14:paraId="5796DA15" w14:textId="77777777" w:rsidR="00225383" w:rsidRDefault="00225383" w:rsidP="009D5780">
            <w:pPr>
              <w:jc w:val="center"/>
            </w:pPr>
          </w:p>
        </w:tc>
        <w:tc>
          <w:tcPr>
            <w:tcW w:w="869" w:type="dxa"/>
          </w:tcPr>
          <w:p w14:paraId="51394506" w14:textId="77777777" w:rsidR="00225383" w:rsidRPr="008D160E" w:rsidRDefault="00225383" w:rsidP="008D160E"/>
        </w:tc>
      </w:tr>
      <w:tr w:rsidR="00EB0D47" w14:paraId="563429DE" w14:textId="77777777" w:rsidTr="009D5780">
        <w:tc>
          <w:tcPr>
            <w:tcW w:w="819" w:type="dxa"/>
          </w:tcPr>
          <w:p w14:paraId="0393F18F" w14:textId="77777777" w:rsidR="00EB0D47" w:rsidRDefault="00EB0D47" w:rsidP="00766A8E">
            <w:pPr>
              <w:jc w:val="center"/>
            </w:pPr>
            <w:r>
              <w:rPr>
                <w:rFonts w:hint="eastAsia"/>
              </w:rPr>
              <w:t>1.</w:t>
            </w:r>
            <w:r w:rsidR="00766A8E">
              <w:rPr>
                <w:rFonts w:hint="eastAsia"/>
              </w:rPr>
              <w:t>3</w:t>
            </w:r>
          </w:p>
        </w:tc>
        <w:tc>
          <w:tcPr>
            <w:tcW w:w="1280" w:type="dxa"/>
          </w:tcPr>
          <w:p w14:paraId="5DA6B7DD" w14:textId="77777777" w:rsidR="00EB0D47" w:rsidRDefault="00EB0D47" w:rsidP="009D5780">
            <w:r>
              <w:rPr>
                <w:rFonts w:hint="eastAsia"/>
              </w:rPr>
              <w:t>2021-01-1</w:t>
            </w:r>
            <w:r w:rsidR="00F803FA">
              <w:rPr>
                <w:rFonts w:hint="eastAsia"/>
              </w:rPr>
              <w:t>3</w:t>
            </w:r>
          </w:p>
        </w:tc>
        <w:tc>
          <w:tcPr>
            <w:tcW w:w="1686" w:type="dxa"/>
          </w:tcPr>
          <w:p w14:paraId="5FE88CF9" w14:textId="77777777" w:rsidR="00EB0D47" w:rsidRDefault="00EB0D47" w:rsidP="009D5780">
            <w:pPr>
              <w:jc w:val="center"/>
            </w:pPr>
            <w:r>
              <w:rPr>
                <w:rFonts w:hint="eastAsia"/>
              </w:rPr>
              <w:t>서비스 변경</w:t>
            </w:r>
          </w:p>
        </w:tc>
        <w:tc>
          <w:tcPr>
            <w:tcW w:w="4314" w:type="dxa"/>
          </w:tcPr>
          <w:p w14:paraId="777517AD" w14:textId="77777777" w:rsidR="00EB0D47" w:rsidRDefault="00EB0D47" w:rsidP="009D5780">
            <w:r>
              <w:rPr>
                <w:rFonts w:hint="eastAsia"/>
              </w:rPr>
              <w:t>서비스 요청 방식</w:t>
            </w:r>
            <w:r w:rsidR="005F6B34">
              <w:t>을</w:t>
            </w:r>
            <w:r w:rsidR="005F6B34">
              <w:rPr>
                <w:rFonts w:hint="eastAsia"/>
              </w:rPr>
              <w:t xml:space="preserve"> Gateway 방식으로</w:t>
            </w:r>
            <w:r>
              <w:rPr>
                <w:rFonts w:hint="eastAsia"/>
              </w:rPr>
              <w:t xml:space="preserve"> 변경</w:t>
            </w:r>
          </w:p>
        </w:tc>
        <w:tc>
          <w:tcPr>
            <w:tcW w:w="868" w:type="dxa"/>
          </w:tcPr>
          <w:p w14:paraId="621A4547" w14:textId="77777777" w:rsidR="00EB0D47" w:rsidRDefault="00EB0D47" w:rsidP="009D5780">
            <w:pPr>
              <w:jc w:val="center"/>
            </w:pPr>
          </w:p>
        </w:tc>
        <w:tc>
          <w:tcPr>
            <w:tcW w:w="869" w:type="dxa"/>
          </w:tcPr>
          <w:p w14:paraId="24E09155" w14:textId="77777777" w:rsidR="00EB0D47" w:rsidRPr="008D160E" w:rsidRDefault="00EB0D47" w:rsidP="008D160E"/>
        </w:tc>
      </w:tr>
    </w:tbl>
    <w:p w14:paraId="2A370822" w14:textId="77777777" w:rsidR="00E232B3" w:rsidRPr="002C28E2" w:rsidRDefault="00E232B3" w:rsidP="00A52466">
      <w:pPr>
        <w:tabs>
          <w:tab w:val="left" w:pos="8640"/>
        </w:tabs>
      </w:pPr>
    </w:p>
    <w:p w14:paraId="1C3FDC11" w14:textId="77777777" w:rsidR="00E232B3" w:rsidRPr="002C28E2" w:rsidRDefault="00E232B3" w:rsidP="00E232B3"/>
    <w:p w14:paraId="58EA383D" w14:textId="77777777" w:rsidR="00E232B3" w:rsidRPr="002C28E2" w:rsidRDefault="00E232B3" w:rsidP="00E232B3"/>
    <w:p w14:paraId="2C7C619D" w14:textId="77777777" w:rsidR="00E232B3" w:rsidRPr="002C28E2" w:rsidRDefault="00E232B3" w:rsidP="00E232B3"/>
    <w:p w14:paraId="3AB99BA1" w14:textId="77777777" w:rsidR="00E232B3" w:rsidRPr="002C28E2" w:rsidRDefault="00E232B3" w:rsidP="00E232B3"/>
    <w:p w14:paraId="7D942FEC" w14:textId="77777777" w:rsidR="005F6B34" w:rsidRDefault="005F6B34">
      <w:pPr>
        <w:widowControl/>
        <w:wordWrap/>
        <w:autoSpaceDE/>
        <w:autoSpaceDN/>
        <w:jc w:val="left"/>
      </w:pPr>
      <w:r>
        <w:br w:type="page"/>
      </w:r>
    </w:p>
    <w:p w14:paraId="38FF7908" w14:textId="77777777" w:rsidR="00E232B3" w:rsidRPr="002C28E2" w:rsidRDefault="00E232B3" w:rsidP="00E232B3">
      <w:pPr>
        <w:tabs>
          <w:tab w:val="left" w:pos="80"/>
          <w:tab w:val="left" w:pos="4065"/>
        </w:tabs>
      </w:pPr>
      <w:r w:rsidRPr="002C28E2">
        <w:lastRenderedPageBreak/>
        <w:tab/>
      </w:r>
      <w:r w:rsidRPr="002C28E2">
        <w:tab/>
      </w:r>
    </w:p>
    <w:p w14:paraId="3BD2EAF8" w14:textId="77777777" w:rsidR="00D11C72" w:rsidRPr="00860EFC" w:rsidRDefault="004B7451" w:rsidP="00D11C72">
      <w:pPr>
        <w:tabs>
          <w:tab w:val="left" w:pos="80"/>
        </w:tabs>
      </w:pPr>
      <w:r>
        <w:rPr>
          <w:noProof/>
        </w:rPr>
        <w:pict w14:anchorId="5C717912">
          <v:group id="Group 282" o:spid="_x0000_s1033" style="position:absolute;left:0;text-align:left;margin-left:0;margin-top:-9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I+dLBBAgAAFEaAAAOAAAAAAAA&#10;AAAAAAAAAC4CAABkcnMvZTJvRG9jLnhtbFBLAQItABQABgAIAAAAIQBN2ng93gAAAAgBAAAPAAAA&#10;AAAAAAAAAAAAAF4KAABkcnMvZG93bnJldi54bWxQSwUGAAAAAAQABADzAAAAaQsAAAAA&#10;">
            <v:shape id="AutoShape 283" o:spid="_x0000_s1035" style="position:absolute;left:6094;top:2525;width:1760;height:1260;visibility:visibl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H/vMMA&#10;AADaAAAADwAAAGRycy9kb3ducmV2LnhtbESPQWuDQBSE74X8h+UFemvWhCLBZiNFCLGnUJNLbg/3&#10;Va3uW3G3xvjrs4VCj8PMfMPs0sl0YqTBNZYVrFcRCOLS6oYrBZfz4WULwnlkjZ1lUnAnB+l+8bTD&#10;RNsbf9JY+EoECLsEFdTe94mUrqzJoFvZnjh4X3Yw6IMcKqkHvAW46eQmimJpsOGwUGNPWU1lW/yY&#10;QNm0r6ePGOPj3F/b/Hj/9pzNSj0vp/c3EJ4m/x/+a+daQQy/V8INkP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H/vMMAAADaAAAADwAAAAAAAAAAAAAAAACYAgAAZHJzL2Rv&#10;d25yZXYueG1sUEsFBgAAAAAEAAQA9QAAAIgDAAAAAA==&#10;" adj="-11796480,,5400" path="m18545,13094v-1017,3430,-4168,5783,-7745,5784c7222,18878,4071,16524,3054,13094l444,13868v1359,4585,5572,7732,10356,7732c15583,21599,19796,18453,21155,13868r-2610,-774xe" fillcolor="#addeff" stroked="f" strokecolor="white">
              <v:fill angle="90" focus="50%" type="gradient"/>
              <v:stroke joinstyle="miter"/>
              <v:formulas/>
              <v:path o:connecttype="custom" o:connectlocs="880,1260;1617,786;880,1101;143,786" o:connectangles="0,0,0,0" textboxrect="0,0,21600,14143"/>
              <v:textbox>
                <w:txbxContent>
                  <w:p w14:paraId="3CEF4E72" w14:textId="77777777" w:rsidR="00E52149" w:rsidRDefault="00E52149" w:rsidP="00D11C72"/>
                </w:txbxContent>
              </v:textbox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4" o:spid="_x0000_s1034" type="#_x0000_t202" style="position:absolute;left:6544;top:3170;width:96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<v:textbox>
                <w:txbxContent>
                  <w:p w14:paraId="1C8EA46D" w14:textId="77777777" w:rsidR="00E52149" w:rsidRDefault="00E52149" w:rsidP="00D11C72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shape>
            <w10:wrap type="topAndBottom"/>
          </v:group>
        </w:pict>
      </w:r>
    </w:p>
    <w:p w14:paraId="258CF560" w14:textId="77777777" w:rsidR="007F5C3C" w:rsidRDefault="002E474A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r>
        <w:rPr>
          <w:b w:val="0"/>
        </w:rPr>
        <w:fldChar w:fldCharType="begin"/>
      </w:r>
      <w:r w:rsidR="009B7DBC"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17897321" w:history="1">
        <w:r w:rsidR="007F5C3C" w:rsidRPr="00DA3143">
          <w:rPr>
            <w:rStyle w:val="a8"/>
          </w:rPr>
          <w:t>1. 서비스 목록</w:t>
        </w:r>
        <w:r w:rsidR="007F5C3C">
          <w:rPr>
            <w:webHidden/>
          </w:rPr>
          <w:tab/>
        </w:r>
        <w:r w:rsidR="007F5C3C">
          <w:rPr>
            <w:webHidden/>
          </w:rPr>
          <w:fldChar w:fldCharType="begin"/>
        </w:r>
        <w:r w:rsidR="007F5C3C">
          <w:rPr>
            <w:webHidden/>
          </w:rPr>
          <w:instrText xml:space="preserve"> PAGEREF _Toc17897321 \h </w:instrText>
        </w:r>
        <w:r w:rsidR="007F5C3C">
          <w:rPr>
            <w:webHidden/>
          </w:rPr>
        </w:r>
        <w:r w:rsidR="007F5C3C">
          <w:rPr>
            <w:webHidden/>
          </w:rPr>
          <w:fldChar w:fldCharType="separate"/>
        </w:r>
        <w:r w:rsidR="00B0282A">
          <w:rPr>
            <w:webHidden/>
          </w:rPr>
          <w:t>4</w:t>
        </w:r>
        <w:r w:rsidR="007F5C3C">
          <w:rPr>
            <w:webHidden/>
          </w:rPr>
          <w:fldChar w:fldCharType="end"/>
        </w:r>
      </w:hyperlink>
    </w:p>
    <w:p w14:paraId="2BAE3014" w14:textId="77777777" w:rsidR="007F5C3C" w:rsidRDefault="004B7451">
      <w:pPr>
        <w:pStyle w:val="10"/>
        <w:rPr>
          <w:rFonts w:asciiTheme="minorHAnsi" w:eastAsiaTheme="minorEastAsia" w:hAnsiTheme="minorHAnsi" w:cstheme="minorBidi"/>
          <w:b w:val="0"/>
          <w:szCs w:val="22"/>
        </w:rPr>
      </w:pPr>
      <w:hyperlink w:anchor="_Toc17897322" w:history="1">
        <w:r w:rsidR="007F5C3C" w:rsidRPr="00DA3143">
          <w:rPr>
            <w:rStyle w:val="a8"/>
          </w:rPr>
          <w:t>2. 서비스 명세</w:t>
        </w:r>
        <w:r w:rsidR="007F5C3C">
          <w:rPr>
            <w:webHidden/>
          </w:rPr>
          <w:tab/>
        </w:r>
        <w:r w:rsidR="007F5C3C">
          <w:rPr>
            <w:webHidden/>
          </w:rPr>
          <w:fldChar w:fldCharType="begin"/>
        </w:r>
        <w:r w:rsidR="007F5C3C">
          <w:rPr>
            <w:webHidden/>
          </w:rPr>
          <w:instrText xml:space="preserve"> PAGEREF _Toc17897322 \h </w:instrText>
        </w:r>
        <w:r w:rsidR="007F5C3C">
          <w:rPr>
            <w:webHidden/>
          </w:rPr>
        </w:r>
        <w:r w:rsidR="007F5C3C">
          <w:rPr>
            <w:webHidden/>
          </w:rPr>
          <w:fldChar w:fldCharType="separate"/>
        </w:r>
        <w:r w:rsidR="00B0282A">
          <w:rPr>
            <w:webHidden/>
          </w:rPr>
          <w:t>4</w:t>
        </w:r>
        <w:r w:rsidR="007F5C3C">
          <w:rPr>
            <w:webHidden/>
          </w:rPr>
          <w:fldChar w:fldCharType="end"/>
        </w:r>
      </w:hyperlink>
    </w:p>
    <w:p w14:paraId="54773EB0" w14:textId="77777777" w:rsidR="007F5C3C" w:rsidRDefault="004B7451">
      <w:pPr>
        <w:pStyle w:val="20"/>
        <w:rPr>
          <w:rFonts w:asciiTheme="minorHAnsi" w:eastAsiaTheme="minorEastAsia" w:hAnsiTheme="minorHAnsi" w:cstheme="minorBidi"/>
          <w:szCs w:val="22"/>
        </w:rPr>
      </w:pPr>
      <w:hyperlink w:anchor="_Toc17897323" w:history="1">
        <w:r w:rsidR="007F5C3C" w:rsidRPr="00DA3143">
          <w:rPr>
            <w:rStyle w:val="a8"/>
          </w:rPr>
          <w:t>2.1. 전기자동차 충전</w:t>
        </w:r>
        <w:r w:rsidR="00766A8E">
          <w:rPr>
            <w:rStyle w:val="a8"/>
            <w:rFonts w:hint="eastAsia"/>
          </w:rPr>
          <w:t xml:space="preserve">소 </w:t>
        </w:r>
        <w:r w:rsidR="00B40FC9">
          <w:rPr>
            <w:rStyle w:val="a8"/>
            <w:rFonts w:hint="eastAsia"/>
          </w:rPr>
          <w:t>정보</w:t>
        </w:r>
        <w:r w:rsidR="007F5C3C" w:rsidRPr="00DA3143">
          <w:rPr>
            <w:rStyle w:val="a8"/>
          </w:rPr>
          <w:t xml:space="preserve"> 조회 서비스</w:t>
        </w:r>
        <w:r w:rsidR="007F5C3C">
          <w:rPr>
            <w:webHidden/>
          </w:rPr>
          <w:tab/>
        </w:r>
        <w:r w:rsidR="007F5C3C">
          <w:rPr>
            <w:webHidden/>
          </w:rPr>
          <w:fldChar w:fldCharType="begin"/>
        </w:r>
        <w:r w:rsidR="007F5C3C">
          <w:rPr>
            <w:webHidden/>
          </w:rPr>
          <w:instrText xml:space="preserve"> PAGEREF _Toc17897323 \h </w:instrText>
        </w:r>
        <w:r w:rsidR="007F5C3C">
          <w:rPr>
            <w:webHidden/>
          </w:rPr>
        </w:r>
        <w:r w:rsidR="007F5C3C">
          <w:rPr>
            <w:webHidden/>
          </w:rPr>
          <w:fldChar w:fldCharType="separate"/>
        </w:r>
        <w:r w:rsidR="00B0282A">
          <w:rPr>
            <w:webHidden/>
          </w:rPr>
          <w:t>4</w:t>
        </w:r>
        <w:r w:rsidR="007F5C3C">
          <w:rPr>
            <w:webHidden/>
          </w:rPr>
          <w:fldChar w:fldCharType="end"/>
        </w:r>
      </w:hyperlink>
    </w:p>
    <w:p w14:paraId="7DACD474" w14:textId="77777777" w:rsidR="007F5C3C" w:rsidRDefault="004B7451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7897324" w:history="1">
        <w:r w:rsidR="007F5C3C" w:rsidRPr="00DA3143">
          <w:rPr>
            <w:rStyle w:val="a8"/>
          </w:rPr>
          <w:t>가. 서비스 개요</w:t>
        </w:r>
        <w:r w:rsidR="007F5C3C">
          <w:rPr>
            <w:webHidden/>
          </w:rPr>
          <w:tab/>
        </w:r>
        <w:r w:rsidR="007F5C3C">
          <w:rPr>
            <w:webHidden/>
          </w:rPr>
          <w:fldChar w:fldCharType="begin"/>
        </w:r>
        <w:r w:rsidR="007F5C3C">
          <w:rPr>
            <w:webHidden/>
          </w:rPr>
          <w:instrText xml:space="preserve"> PAGEREF _Toc17897324 \h </w:instrText>
        </w:r>
        <w:r w:rsidR="007F5C3C">
          <w:rPr>
            <w:webHidden/>
          </w:rPr>
        </w:r>
        <w:r w:rsidR="007F5C3C">
          <w:rPr>
            <w:webHidden/>
          </w:rPr>
          <w:fldChar w:fldCharType="separate"/>
        </w:r>
        <w:r w:rsidR="00B0282A">
          <w:rPr>
            <w:webHidden/>
          </w:rPr>
          <w:t>4</w:t>
        </w:r>
        <w:r w:rsidR="007F5C3C">
          <w:rPr>
            <w:webHidden/>
          </w:rPr>
          <w:fldChar w:fldCharType="end"/>
        </w:r>
      </w:hyperlink>
    </w:p>
    <w:p w14:paraId="6A5F6345" w14:textId="77777777" w:rsidR="007F5C3C" w:rsidRDefault="004B7451">
      <w:pPr>
        <w:pStyle w:val="30"/>
        <w:rPr>
          <w:rFonts w:asciiTheme="minorHAnsi" w:eastAsiaTheme="minorEastAsia" w:hAnsiTheme="minorHAnsi" w:cstheme="minorBidi"/>
          <w:szCs w:val="22"/>
        </w:rPr>
      </w:pPr>
      <w:hyperlink w:anchor="_Toc17897325" w:history="1">
        <w:r w:rsidR="007F5C3C" w:rsidRPr="00DA3143">
          <w:rPr>
            <w:rStyle w:val="a8"/>
          </w:rPr>
          <w:t>나. 오퍼레이션 목록</w:t>
        </w:r>
        <w:r w:rsidR="007F5C3C">
          <w:rPr>
            <w:webHidden/>
          </w:rPr>
          <w:tab/>
        </w:r>
        <w:r w:rsidR="007F5C3C">
          <w:rPr>
            <w:webHidden/>
          </w:rPr>
          <w:fldChar w:fldCharType="begin"/>
        </w:r>
        <w:r w:rsidR="007F5C3C">
          <w:rPr>
            <w:webHidden/>
          </w:rPr>
          <w:instrText xml:space="preserve"> PAGEREF _Toc17897325 \h </w:instrText>
        </w:r>
        <w:r w:rsidR="007F5C3C">
          <w:rPr>
            <w:webHidden/>
          </w:rPr>
        </w:r>
        <w:r w:rsidR="007F5C3C">
          <w:rPr>
            <w:webHidden/>
          </w:rPr>
          <w:fldChar w:fldCharType="separate"/>
        </w:r>
        <w:r w:rsidR="00B0282A">
          <w:rPr>
            <w:webHidden/>
          </w:rPr>
          <w:t>5</w:t>
        </w:r>
        <w:r w:rsidR="007F5C3C">
          <w:rPr>
            <w:webHidden/>
          </w:rPr>
          <w:fldChar w:fldCharType="end"/>
        </w:r>
      </w:hyperlink>
    </w:p>
    <w:p w14:paraId="68703517" w14:textId="77777777" w:rsidR="00D11C72" w:rsidRPr="00576B86" w:rsidRDefault="002E474A" w:rsidP="00D11C72">
      <w:pPr>
        <w:tabs>
          <w:tab w:val="left" w:pos="80"/>
        </w:tabs>
        <w:rPr>
          <w:b/>
        </w:rPr>
      </w:pPr>
      <w:r>
        <w:rPr>
          <w:b/>
          <w:noProof/>
        </w:rPr>
        <w:fldChar w:fldCharType="end"/>
      </w:r>
    </w:p>
    <w:p w14:paraId="33B1AA31" w14:textId="77777777" w:rsidR="00D11C72" w:rsidRPr="002C28E2" w:rsidRDefault="00D11C72" w:rsidP="00D11C72">
      <w:pPr>
        <w:tabs>
          <w:tab w:val="left" w:pos="80"/>
        </w:tabs>
      </w:pPr>
    </w:p>
    <w:p w14:paraId="41DAF6C9" w14:textId="77777777" w:rsidR="00D11C72" w:rsidRPr="002C28E2" w:rsidRDefault="00D11C72" w:rsidP="00D11C72">
      <w:pPr>
        <w:tabs>
          <w:tab w:val="left" w:pos="80"/>
        </w:tabs>
      </w:pPr>
    </w:p>
    <w:p w14:paraId="083A66D2" w14:textId="77777777" w:rsidR="00C37B19" w:rsidRDefault="003536BA" w:rsidP="00F60581">
      <w:pPr>
        <w:pStyle w:val="af2"/>
      </w:pPr>
      <w:r>
        <w:br w:type="page"/>
      </w:r>
    </w:p>
    <w:p w14:paraId="43874C0C" w14:textId="77777777" w:rsidR="007D595A" w:rsidRPr="007D595A" w:rsidRDefault="007D595A" w:rsidP="007D595A">
      <w:pPr>
        <w:pStyle w:val="1"/>
      </w:pPr>
      <w:bookmarkStart w:id="0" w:name="_Toc342666055"/>
      <w:bookmarkStart w:id="1" w:name="_Toc17897321"/>
      <w:r w:rsidRPr="007D595A">
        <w:rPr>
          <w:rFonts w:hint="eastAsia"/>
        </w:rPr>
        <w:lastRenderedPageBreak/>
        <w:t>서비스 목록</w:t>
      </w:r>
      <w:bookmarkEnd w:id="0"/>
      <w:bookmarkEnd w:id="1"/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"/>
        <w:gridCol w:w="5307"/>
        <w:gridCol w:w="3650"/>
      </w:tblGrid>
      <w:tr w:rsidR="00433EA0" w:rsidRPr="00C752B3" w14:paraId="75C599BF" w14:textId="77777777" w:rsidTr="00433EA0">
        <w:trPr>
          <w:trHeight w:val="389"/>
          <w:jc w:val="center"/>
        </w:trPr>
        <w:tc>
          <w:tcPr>
            <w:tcW w:w="455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387D4652" w14:textId="77777777" w:rsidR="00433EA0" w:rsidRPr="00C752B3" w:rsidRDefault="00433EA0" w:rsidP="00B0464A">
            <w:pPr>
              <w:pStyle w:val="ae"/>
            </w:pPr>
            <w:r w:rsidRPr="00C752B3">
              <w:rPr>
                <w:rFonts w:hint="eastAsia"/>
              </w:rPr>
              <w:t>순번</w:t>
            </w:r>
          </w:p>
        </w:tc>
        <w:tc>
          <w:tcPr>
            <w:tcW w:w="269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8FF8916" w14:textId="77777777" w:rsidR="00433EA0" w:rsidRPr="00C752B3" w:rsidRDefault="00433EA0" w:rsidP="00B0464A">
            <w:pPr>
              <w:pStyle w:val="ae"/>
            </w:pPr>
            <w:r w:rsidRPr="00C752B3">
              <w:t>서비스</w:t>
            </w:r>
            <w:r w:rsidRPr="00C752B3">
              <w:rPr>
                <w:rFonts w:hint="eastAsia"/>
              </w:rPr>
              <w:t>명(</w:t>
            </w:r>
            <w:r>
              <w:rPr>
                <w:rFonts w:hint="eastAsia"/>
              </w:rPr>
              <w:t>국문</w:t>
            </w:r>
            <w:r w:rsidRPr="00C752B3">
              <w:rPr>
                <w:rFonts w:hint="eastAsia"/>
              </w:rPr>
              <w:t>)</w:t>
            </w:r>
          </w:p>
        </w:tc>
        <w:tc>
          <w:tcPr>
            <w:tcW w:w="1852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3E3AEDE7" w14:textId="77777777" w:rsidR="00433EA0" w:rsidRPr="00C752B3" w:rsidRDefault="00433EA0" w:rsidP="00B0464A">
            <w:pPr>
              <w:pStyle w:val="ae"/>
            </w:pPr>
            <w:r w:rsidRPr="00C752B3">
              <w:rPr>
                <w:rFonts w:hint="eastAsia"/>
              </w:rPr>
              <w:t>서비스명(</w:t>
            </w:r>
            <w:r>
              <w:rPr>
                <w:rFonts w:hint="eastAsia"/>
              </w:rPr>
              <w:t>영문</w:t>
            </w:r>
            <w:r w:rsidRPr="00C752B3">
              <w:rPr>
                <w:rFonts w:hint="eastAsia"/>
              </w:rPr>
              <w:t>)</w:t>
            </w:r>
          </w:p>
        </w:tc>
      </w:tr>
      <w:tr w:rsidR="00433EA0" w:rsidRPr="00C752B3" w14:paraId="650F5324" w14:textId="77777777" w:rsidTr="00433EA0">
        <w:trPr>
          <w:trHeight w:val="399"/>
          <w:jc w:val="center"/>
        </w:trPr>
        <w:tc>
          <w:tcPr>
            <w:tcW w:w="455" w:type="pct"/>
            <w:shd w:val="clear" w:color="auto" w:fill="auto"/>
            <w:vAlign w:val="center"/>
          </w:tcPr>
          <w:p w14:paraId="38A824A1" w14:textId="77777777" w:rsidR="00433EA0" w:rsidRPr="00A35992" w:rsidRDefault="00433EA0" w:rsidP="00433EA0">
            <w:pPr>
              <w:jc w:val="center"/>
            </w:pPr>
            <w:r w:rsidRPr="00A35992">
              <w:rPr>
                <w:rFonts w:hint="eastAsia"/>
              </w:rPr>
              <w:t>1</w:t>
            </w:r>
          </w:p>
        </w:tc>
        <w:tc>
          <w:tcPr>
            <w:tcW w:w="2693" w:type="pct"/>
            <w:tcBorders>
              <w:right w:val="single" w:sz="4" w:space="0" w:color="auto"/>
            </w:tcBorders>
          </w:tcPr>
          <w:p w14:paraId="2592123A" w14:textId="77777777" w:rsidR="00433EA0" w:rsidRPr="00A35992" w:rsidRDefault="00433EA0" w:rsidP="00766A8E">
            <w:r>
              <w:rPr>
                <w:rFonts w:hint="eastAsia"/>
              </w:rPr>
              <w:t xml:space="preserve">전기자동차 </w:t>
            </w:r>
            <w:r w:rsidR="00766A8E">
              <w:rPr>
                <w:rFonts w:hint="eastAsia"/>
              </w:rPr>
              <w:t xml:space="preserve">충전소 </w:t>
            </w:r>
            <w:r w:rsidR="00B40FC9">
              <w:rPr>
                <w:rFonts w:hint="eastAsia"/>
              </w:rPr>
              <w:t>정보</w:t>
            </w:r>
            <w:r w:rsidRPr="00A35992">
              <w:rPr>
                <w:rFonts w:hint="eastAsia"/>
              </w:rPr>
              <w:t xml:space="preserve"> 조회 서비스</w:t>
            </w:r>
          </w:p>
        </w:tc>
        <w:tc>
          <w:tcPr>
            <w:tcW w:w="1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1F776" w14:textId="77777777" w:rsidR="00433EA0" w:rsidRPr="00A35992" w:rsidRDefault="00C639BD" w:rsidP="00EA0C7B">
            <w:r>
              <w:rPr>
                <w:rFonts w:hint="eastAsia"/>
              </w:rPr>
              <w:t>Ev</w:t>
            </w:r>
            <w:r w:rsidR="00433EA0">
              <w:rPr>
                <w:rFonts w:hint="eastAsia"/>
              </w:rPr>
              <w:t>Charger</w:t>
            </w:r>
          </w:p>
        </w:tc>
      </w:tr>
    </w:tbl>
    <w:p w14:paraId="17F56DDD" w14:textId="77777777" w:rsidR="007D595A" w:rsidRPr="0058752F" w:rsidRDefault="0058752F" w:rsidP="007D595A">
      <w:r>
        <w:rPr>
          <w:rFonts w:hint="eastAsia"/>
        </w:rPr>
        <w:t>※ 오퍼레이션 목록은 각각의 서비스 명세에 표기</w:t>
      </w:r>
    </w:p>
    <w:p w14:paraId="3D846C56" w14:textId="77777777" w:rsidR="008A4CF5" w:rsidRPr="007941EA" w:rsidRDefault="008A4CF5" w:rsidP="008A4CF5">
      <w:pPr>
        <w:pStyle w:val="1"/>
      </w:pPr>
      <w:bookmarkStart w:id="2" w:name="_Toc277943240"/>
      <w:bookmarkStart w:id="3" w:name="_Toc336008741"/>
      <w:bookmarkStart w:id="4" w:name="_Toc366165668"/>
      <w:bookmarkStart w:id="5" w:name="_Toc17897322"/>
      <w:bookmarkStart w:id="6" w:name="_Toc208129623"/>
      <w:r w:rsidRPr="007941EA">
        <w:rPr>
          <w:rFonts w:hint="eastAsia"/>
        </w:rPr>
        <w:t>서비스 명세</w:t>
      </w:r>
      <w:bookmarkEnd w:id="2"/>
      <w:bookmarkEnd w:id="3"/>
      <w:bookmarkEnd w:id="4"/>
      <w:bookmarkEnd w:id="5"/>
    </w:p>
    <w:p w14:paraId="1C3CE9CC" w14:textId="77777777" w:rsidR="008A4CF5" w:rsidRPr="00D113A5" w:rsidRDefault="00215139" w:rsidP="008D3B6A">
      <w:pPr>
        <w:pStyle w:val="2"/>
      </w:pPr>
      <w:bookmarkStart w:id="7" w:name="_Toc17897323"/>
      <w:r>
        <w:rPr>
          <w:rFonts w:hint="eastAsia"/>
        </w:rPr>
        <w:t>전기자동차 충전</w:t>
      </w:r>
      <w:r w:rsidR="00766A8E">
        <w:rPr>
          <w:rFonts w:hint="eastAsia"/>
        </w:rPr>
        <w:t xml:space="preserve">소 </w:t>
      </w:r>
      <w:r w:rsidR="00B40FC9">
        <w:rPr>
          <w:rFonts w:hint="eastAsia"/>
        </w:rPr>
        <w:t>정보</w:t>
      </w:r>
      <w:r w:rsidR="00A32707">
        <w:rPr>
          <w:rFonts w:hint="eastAsia"/>
        </w:rPr>
        <w:t xml:space="preserve"> 조회 서비스</w:t>
      </w:r>
      <w:bookmarkEnd w:id="7"/>
    </w:p>
    <w:p w14:paraId="67E206AE" w14:textId="77777777" w:rsidR="008A4CF5" w:rsidRPr="007941EA" w:rsidRDefault="008A4CF5" w:rsidP="008D3B6A">
      <w:pPr>
        <w:pStyle w:val="3"/>
      </w:pPr>
      <w:bookmarkStart w:id="8" w:name="_Toc277943242"/>
      <w:bookmarkStart w:id="9" w:name="_Toc366165670"/>
      <w:bookmarkStart w:id="10" w:name="_Toc17897324"/>
      <w:bookmarkStart w:id="11" w:name="ㅈㄴ"/>
      <w:r w:rsidRPr="006777DC">
        <w:t>서비스</w:t>
      </w:r>
      <w:r w:rsidRPr="007941EA">
        <w:rPr>
          <w:rFonts w:hint="eastAsia"/>
        </w:rPr>
        <w:t xml:space="preserve"> 개요</w:t>
      </w:r>
      <w:bookmarkEnd w:id="8"/>
      <w:bookmarkEnd w:id="9"/>
      <w:bookmarkEnd w:id="10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5"/>
        <w:gridCol w:w="2333"/>
        <w:gridCol w:w="879"/>
        <w:gridCol w:w="1151"/>
        <w:gridCol w:w="1019"/>
        <w:gridCol w:w="749"/>
        <w:gridCol w:w="150"/>
        <w:gridCol w:w="2148"/>
      </w:tblGrid>
      <w:tr w:rsidR="00433EA0" w:rsidRPr="006777DC" w14:paraId="3882A888" w14:textId="77777777" w:rsidTr="00433EA0">
        <w:trPr>
          <w:trHeight w:val="383"/>
        </w:trPr>
        <w:tc>
          <w:tcPr>
            <w:tcW w:w="723" w:type="pct"/>
            <w:vMerge w:val="restart"/>
            <w:shd w:val="pct10" w:color="auto" w:fill="auto"/>
            <w:vAlign w:val="center"/>
          </w:tcPr>
          <w:bookmarkEnd w:id="11"/>
          <w:p w14:paraId="65273DAA" w14:textId="77777777" w:rsidR="00433EA0" w:rsidRPr="008A4CF5" w:rsidRDefault="00433EA0" w:rsidP="00B0464A">
            <w:pPr>
              <w:pStyle w:val="ae"/>
            </w:pPr>
            <w:r w:rsidRPr="007941EA">
              <w:rPr>
                <w:rFonts w:hint="eastAsia"/>
              </w:rPr>
              <w:t>서비스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2D7597A6" w14:textId="77777777" w:rsidR="00433EA0" w:rsidRPr="008A4CF5" w:rsidRDefault="00433EA0" w:rsidP="00433EA0">
            <w:pPr>
              <w:pStyle w:val="ae"/>
              <w:jc w:val="both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13477C92" w14:textId="77777777" w:rsidR="00433EA0" w:rsidRPr="008A4CF5" w:rsidRDefault="00433EA0" w:rsidP="00766A8E">
            <w:r>
              <w:rPr>
                <w:rFonts w:hint="eastAsia"/>
              </w:rPr>
              <w:t>전</w:t>
            </w:r>
            <w:r w:rsidRPr="00215139">
              <w:rPr>
                <w:rFonts w:hint="eastAsia"/>
              </w:rPr>
              <w:t>기자동차 충전</w:t>
            </w:r>
            <w:r w:rsidR="00766A8E">
              <w:rPr>
                <w:rFonts w:hint="eastAsia"/>
              </w:rPr>
              <w:t xml:space="preserve">소 </w:t>
            </w:r>
            <w:r w:rsidR="00B40FC9">
              <w:rPr>
                <w:rFonts w:hint="eastAsia"/>
              </w:rPr>
              <w:t>정보</w:t>
            </w:r>
            <w:r w:rsidR="004F36BB">
              <w:rPr>
                <w:rFonts w:hint="eastAsia"/>
              </w:rPr>
              <w:t xml:space="preserve"> </w:t>
            </w:r>
            <w:r w:rsidRPr="00497831">
              <w:rPr>
                <w:rFonts w:hint="eastAsia"/>
              </w:rPr>
              <w:t>조회 서비스</w:t>
            </w:r>
          </w:p>
        </w:tc>
      </w:tr>
      <w:tr w:rsidR="008A4CF5" w:rsidRPr="006777DC" w14:paraId="49487AF2" w14:textId="77777777" w:rsidTr="00433EA0">
        <w:trPr>
          <w:trHeight w:val="394"/>
        </w:trPr>
        <w:tc>
          <w:tcPr>
            <w:tcW w:w="723" w:type="pct"/>
            <w:vMerge/>
            <w:shd w:val="pct10" w:color="auto" w:fill="auto"/>
            <w:vAlign w:val="center"/>
          </w:tcPr>
          <w:p w14:paraId="07884BCA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12D04AD2" w14:textId="77777777" w:rsidR="008A4CF5" w:rsidRPr="008A4CF5" w:rsidRDefault="008A4CF5" w:rsidP="00433EA0">
            <w:pPr>
              <w:pStyle w:val="ae"/>
              <w:jc w:val="both"/>
            </w:pPr>
            <w:r w:rsidRPr="007941EA">
              <w:rPr>
                <w:rFonts w:hint="eastAsia"/>
              </w:rPr>
              <w:t>서비스명(영문)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5BD303DF" w14:textId="77777777" w:rsidR="008A4CF5" w:rsidRPr="008A4CF5" w:rsidRDefault="004F36BB" w:rsidP="004F36BB">
            <w:r>
              <w:rPr>
                <w:rFonts w:hint="eastAsia"/>
              </w:rPr>
              <w:t>Ev</w:t>
            </w:r>
            <w:r w:rsidR="00911894">
              <w:rPr>
                <w:rFonts w:hint="eastAsia"/>
              </w:rPr>
              <w:t>Charger</w:t>
            </w:r>
          </w:p>
        </w:tc>
      </w:tr>
      <w:tr w:rsidR="008A4CF5" w:rsidRPr="006777DC" w14:paraId="285923CF" w14:textId="77777777" w:rsidTr="00433EA0">
        <w:trPr>
          <w:trHeight w:val="394"/>
        </w:trPr>
        <w:tc>
          <w:tcPr>
            <w:tcW w:w="723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7CA17632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594045A9" w14:textId="77777777" w:rsidR="008A4CF5" w:rsidRPr="008A4CF5" w:rsidRDefault="008A4CF5" w:rsidP="00433EA0">
            <w:pPr>
              <w:pStyle w:val="ae"/>
              <w:jc w:val="both"/>
            </w:pPr>
            <w:r w:rsidRPr="007941EA">
              <w:rPr>
                <w:rFonts w:hint="eastAsia"/>
              </w:rPr>
              <w:t>서비스 설명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11BD5B02" w14:textId="6A2D9BB6" w:rsidR="00215139" w:rsidRPr="004D697E" w:rsidRDefault="00E52149" w:rsidP="004D697E">
            <w:pPr>
              <w:rPr>
                <w:color w:val="000000" w:themeColor="text1"/>
              </w:rPr>
            </w:pPr>
            <w:r w:rsidRPr="004D697E">
              <w:rPr>
                <w:rFonts w:hint="eastAsia"/>
                <w:color w:val="000000" w:themeColor="text1"/>
              </w:rPr>
              <w:t xml:space="preserve">환경부 </w:t>
            </w:r>
            <w:r w:rsidR="004D697E" w:rsidRPr="004D697E">
              <w:rPr>
                <w:rFonts w:hint="eastAsia"/>
                <w:color w:val="000000" w:themeColor="text1"/>
              </w:rPr>
              <w:t xml:space="preserve">및 민간 전기차 공공급속 및 완속 </w:t>
            </w:r>
            <w:r w:rsidRPr="004D697E">
              <w:rPr>
                <w:rFonts w:hint="eastAsia"/>
                <w:color w:val="000000" w:themeColor="text1"/>
              </w:rPr>
              <w:t>충</w:t>
            </w:r>
            <w:r w:rsidR="00766A8E" w:rsidRPr="004D697E">
              <w:rPr>
                <w:rFonts w:hint="eastAsia"/>
                <w:color w:val="000000" w:themeColor="text1"/>
              </w:rPr>
              <w:t>전소</w:t>
            </w:r>
            <w:r w:rsidRPr="004D697E">
              <w:rPr>
                <w:rFonts w:hint="eastAsia"/>
                <w:color w:val="000000" w:themeColor="text1"/>
              </w:rPr>
              <w:t xml:space="preserve"> 이용에 필요한 위치, 충전기 타입, 충전기 이용 가능 여부, 이용시간, 운영기관, 연락처 정보 조회</w:t>
            </w:r>
          </w:p>
        </w:tc>
      </w:tr>
      <w:tr w:rsidR="008A4CF5" w:rsidRPr="006777DC" w14:paraId="062E2ECE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7EBF8BFF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보안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156AA0A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인증/권한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14:paraId="36A14F61" w14:textId="77777777" w:rsidR="008A4CF5" w:rsidRPr="008A4CF5" w:rsidRDefault="008A4CF5" w:rsidP="008A4CF5">
            <w:r w:rsidRPr="006777DC">
              <w:t>[</w:t>
            </w:r>
            <w:r w:rsidRPr="008A4CF5">
              <w:rPr>
                <w:rFonts w:hint="eastAsia"/>
              </w:rPr>
              <w:t>O</w:t>
            </w:r>
            <w:r w:rsidRPr="008A4CF5">
              <w:t>] 서비스 Key</w:t>
            </w:r>
            <w:r w:rsidR="000E4063">
              <w:rPr>
                <w:rFonts w:hint="eastAsia"/>
              </w:rPr>
              <w:t xml:space="preserve">  </w:t>
            </w:r>
            <w:r w:rsidRPr="008A4CF5">
              <w:t xml:space="preserve">[ </w:t>
            </w:r>
            <w:r w:rsidR="00C11F34">
              <w:rPr>
                <w:rFonts w:hint="eastAsia"/>
              </w:rPr>
              <w:t xml:space="preserve"> </w:t>
            </w:r>
            <w:r w:rsidRPr="008A4CF5">
              <w:t>] 인증서 (GPKI)</w:t>
            </w:r>
          </w:p>
          <w:p w14:paraId="656EFE9F" w14:textId="77777777" w:rsidR="008A4CF5" w:rsidRPr="008A4CF5" w:rsidRDefault="008A4CF5" w:rsidP="008A4CF5">
            <w:r w:rsidRPr="006777DC">
              <w:t>[</w:t>
            </w:r>
            <w:r w:rsidR="000E4063">
              <w:rPr>
                <w:rFonts w:hint="eastAsia"/>
              </w:rPr>
              <w:t xml:space="preserve">  </w:t>
            </w:r>
            <w:r w:rsidRPr="008A4CF5">
              <w:t xml:space="preserve">] Basic (ID/PW) [ </w:t>
            </w:r>
            <w:r w:rsidR="000E4063">
              <w:rPr>
                <w:rFonts w:hint="eastAsia"/>
              </w:rPr>
              <w:t xml:space="preserve"> </w:t>
            </w:r>
            <w:r w:rsidRPr="008A4CF5">
              <w:t>] 없음</w:t>
            </w:r>
          </w:p>
        </w:tc>
        <w:tc>
          <w:tcPr>
            <w:tcW w:w="1090" w:type="pct"/>
            <w:vMerge w:val="restart"/>
            <w:shd w:val="clear" w:color="auto" w:fill="auto"/>
            <w:vAlign w:val="center"/>
          </w:tcPr>
          <w:p w14:paraId="6E2B176A" w14:textId="77777777" w:rsidR="008A4CF5" w:rsidRPr="008A4CF5" w:rsidRDefault="008A4CF5" w:rsidP="008A4CF5">
            <w:r w:rsidRPr="006777DC">
              <w:t xml:space="preserve">[ </w:t>
            </w:r>
            <w:r w:rsidR="00C11F34">
              <w:rPr>
                <w:rFonts w:hint="eastAsia"/>
              </w:rPr>
              <w:t xml:space="preserve"> </w:t>
            </w:r>
            <w:r w:rsidRPr="008A4CF5">
              <w:t>]</w:t>
            </w:r>
            <w:r w:rsidR="000E4063">
              <w:rPr>
                <w:rFonts w:hint="eastAsia"/>
              </w:rPr>
              <w:t xml:space="preserve"> </w:t>
            </w:r>
            <w:r w:rsidRPr="008A4CF5">
              <w:t>WS-Security</w:t>
            </w:r>
          </w:p>
        </w:tc>
      </w:tr>
      <w:tr w:rsidR="008A4CF5" w:rsidRPr="006777DC" w14:paraId="6BB2BC1D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34C63A87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33C00E88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레벨 암호화</w:t>
            </w:r>
          </w:p>
        </w:tc>
        <w:tc>
          <w:tcPr>
            <w:tcW w:w="2003" w:type="pct"/>
            <w:gridSpan w:val="5"/>
            <w:shd w:val="clear" w:color="auto" w:fill="auto"/>
            <w:vAlign w:val="center"/>
          </w:tcPr>
          <w:p w14:paraId="69FA47CD" w14:textId="77777777" w:rsidR="008A4CF5" w:rsidRPr="008A4CF5" w:rsidRDefault="008A4CF5" w:rsidP="008A4CF5">
            <w:r w:rsidRPr="006777DC">
              <w:t>[  ] 전자서명</w:t>
            </w:r>
            <w:r w:rsidRPr="008A4CF5">
              <w:rPr>
                <w:rFonts w:hint="eastAsia"/>
              </w:rPr>
              <w:tab/>
            </w:r>
            <w:r w:rsidRPr="008A4CF5">
              <w:t>[</w:t>
            </w:r>
            <w:r w:rsidR="000E4063">
              <w:rPr>
                <w:rFonts w:hint="eastAsia"/>
              </w:rPr>
              <w:t xml:space="preserve"> </w:t>
            </w:r>
            <w:r w:rsidRPr="008A4CF5">
              <w:t xml:space="preserve"> ] 암호화</w:t>
            </w:r>
            <w:r w:rsidRPr="008A4CF5">
              <w:tab/>
              <w:t>[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  <w:tc>
          <w:tcPr>
            <w:tcW w:w="1090" w:type="pct"/>
            <w:vMerge/>
            <w:shd w:val="clear" w:color="auto" w:fill="auto"/>
            <w:vAlign w:val="center"/>
          </w:tcPr>
          <w:p w14:paraId="41A17FDB" w14:textId="77777777" w:rsidR="008A4CF5" w:rsidRPr="006777DC" w:rsidRDefault="008A4CF5" w:rsidP="008A4CF5"/>
        </w:tc>
      </w:tr>
      <w:tr w:rsidR="008A4CF5" w:rsidRPr="006777DC" w14:paraId="195967B8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42E79048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896FBCA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전송 레벨 암호화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634641DB" w14:textId="77777777" w:rsidR="008A4CF5" w:rsidRPr="008A4CF5" w:rsidRDefault="008A4CF5" w:rsidP="008A4CF5">
            <w:r w:rsidRPr="006777DC">
              <w:t>[  ] SSL</w:t>
            </w:r>
            <w:r w:rsidRPr="008A4CF5">
              <w:tab/>
            </w:r>
            <w:r w:rsidRPr="008A4CF5">
              <w:rPr>
                <w:rFonts w:hint="eastAsia"/>
              </w:rPr>
              <w:tab/>
            </w:r>
            <w:r w:rsidRPr="008A4CF5">
              <w:tab/>
              <w:t xml:space="preserve">[ </w:t>
            </w:r>
            <w:r w:rsidR="006314BC">
              <w:rPr>
                <w:rFonts w:hint="eastAsia"/>
              </w:rPr>
              <w:t>O</w:t>
            </w:r>
            <w:r w:rsidRPr="008A4CF5">
              <w:t>] 없음</w:t>
            </w:r>
          </w:p>
        </w:tc>
      </w:tr>
      <w:tr w:rsidR="008A4CF5" w:rsidRPr="006777DC" w14:paraId="02795B86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15ECCCAC" w14:textId="77777777" w:rsidR="008A4CF5" w:rsidRPr="008A4CF5" w:rsidRDefault="008A4CF5" w:rsidP="00B0464A">
            <w:pPr>
              <w:pStyle w:val="ae"/>
            </w:pPr>
            <w:r w:rsidRPr="007941EA">
              <w:t>적용</w:t>
            </w:r>
            <w:r w:rsidRPr="008A4CF5">
              <w:rPr>
                <w:rFonts w:hint="eastAsia"/>
              </w:rPr>
              <w:t xml:space="preserve"> 기술 수준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38749942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인터페이스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6C284A59" w14:textId="77777777" w:rsidR="008A4CF5" w:rsidRPr="008A4CF5" w:rsidRDefault="008A4CF5" w:rsidP="008A4CF5">
            <w:r w:rsidRPr="006777DC">
              <w:t>[  ] SOAP 1.2</w:t>
            </w:r>
          </w:p>
          <w:p w14:paraId="60B91C36" w14:textId="77777777" w:rsidR="008A4CF5" w:rsidRPr="008A4CF5" w:rsidRDefault="008A4CF5" w:rsidP="008A4CF5">
            <w:r w:rsidRPr="006777DC">
              <w:t>(RPC-Encoded, Document Literal, Document Literal Wrapped)</w:t>
            </w:r>
          </w:p>
          <w:p w14:paraId="387C2267" w14:textId="77777777" w:rsidR="008A4CF5" w:rsidRPr="008A4CF5" w:rsidRDefault="008A4CF5" w:rsidP="008A4CF5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REST (GET, POST, PUT, DELETE)</w:t>
            </w:r>
          </w:p>
          <w:p w14:paraId="0D409AA5" w14:textId="77777777" w:rsidR="008A4CF5" w:rsidRPr="008A4CF5" w:rsidRDefault="008A4CF5" w:rsidP="008A4CF5">
            <w:r w:rsidRPr="006777DC">
              <w:t>[</w:t>
            </w:r>
            <w:r w:rsidR="000E4063">
              <w:rPr>
                <w:rFonts w:hint="eastAsia"/>
              </w:rPr>
              <w:t xml:space="preserve"> </w:t>
            </w:r>
            <w:r w:rsidRPr="006777DC">
              <w:t xml:space="preserve"> ] RSS 1.0 [</w:t>
            </w:r>
            <w:r w:rsidR="000E4063">
              <w:rPr>
                <w:rFonts w:hint="eastAsia"/>
              </w:rPr>
              <w:t xml:space="preserve"> </w:t>
            </w:r>
            <w:r w:rsidRPr="006777DC">
              <w:t xml:space="preserve"> ] RSS 2.0 [ </w:t>
            </w:r>
            <w:r w:rsidR="000E4063">
              <w:rPr>
                <w:rFonts w:hint="eastAsia"/>
              </w:rPr>
              <w:t xml:space="preserve"> </w:t>
            </w:r>
            <w:r w:rsidRPr="006777DC">
              <w:t>] Atom 1.0 [</w:t>
            </w:r>
            <w:r w:rsidR="000E4063">
              <w:rPr>
                <w:rFonts w:hint="eastAsia"/>
              </w:rPr>
              <w:t xml:space="preserve"> </w:t>
            </w:r>
            <w:r w:rsidRPr="006777DC">
              <w:t xml:space="preserve"> ] 기타</w:t>
            </w:r>
          </w:p>
        </w:tc>
      </w:tr>
      <w:tr w:rsidR="008A4CF5" w:rsidRPr="006777DC" w14:paraId="50759F26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04B8E446" w14:textId="77777777" w:rsidR="008A4CF5" w:rsidRPr="006777DC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419F49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교환 데이터 표준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32C87D24" w14:textId="77777777" w:rsidR="008A4CF5" w:rsidRPr="008A4CF5" w:rsidRDefault="008A4CF5" w:rsidP="008A4CF5">
            <w:r w:rsidRPr="004D4024">
              <w:t>[</w:t>
            </w:r>
            <w:r w:rsidRPr="008A4CF5">
              <w:rPr>
                <w:rFonts w:hint="eastAsia"/>
              </w:rPr>
              <w:t xml:space="preserve"> O </w:t>
            </w:r>
            <w:r w:rsidRPr="008A4CF5">
              <w:t>] XML</w:t>
            </w:r>
            <w:r w:rsidRPr="008A4CF5">
              <w:tab/>
              <w:t>[</w:t>
            </w:r>
            <w:r w:rsidR="00480826">
              <w:rPr>
                <w:rFonts w:hint="eastAsia"/>
              </w:rPr>
              <w:t xml:space="preserve"> </w:t>
            </w:r>
            <w:r w:rsidRPr="008A4CF5">
              <w:rPr>
                <w:rFonts w:hint="eastAsia"/>
              </w:rPr>
              <w:t xml:space="preserve"> </w:t>
            </w:r>
            <w:r w:rsidRPr="008A4CF5">
              <w:t>] JSON</w:t>
            </w:r>
            <w:r w:rsidRPr="008A4CF5">
              <w:tab/>
              <w:t>[</w:t>
            </w:r>
            <w:r w:rsidR="000E4063">
              <w:rPr>
                <w:rFonts w:hint="eastAsia"/>
              </w:rPr>
              <w:t xml:space="preserve"> </w:t>
            </w:r>
            <w:r w:rsidRPr="008A4CF5">
              <w:t xml:space="preserve"> ] MIME</w:t>
            </w:r>
            <w:r w:rsidR="000E4063">
              <w:rPr>
                <w:rFonts w:hint="eastAsia"/>
              </w:rPr>
              <w:t xml:space="preserve"> </w:t>
            </w:r>
            <w:r w:rsidRPr="008A4CF5">
              <w:rPr>
                <w:rFonts w:hint="eastAsia"/>
              </w:rPr>
              <w:tab/>
            </w:r>
            <w:r w:rsidRPr="008A4CF5">
              <w:t>[</w:t>
            </w:r>
            <w:r w:rsidR="000E4063">
              <w:rPr>
                <w:rFonts w:hint="eastAsia"/>
              </w:rPr>
              <w:t xml:space="preserve"> </w:t>
            </w:r>
            <w:r w:rsidRPr="008A4CF5">
              <w:t xml:space="preserve"> ] MTOM</w:t>
            </w:r>
          </w:p>
        </w:tc>
      </w:tr>
      <w:tr w:rsidR="008A4CF5" w:rsidRPr="006777DC" w14:paraId="1A4F8462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4B67632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URL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58547E2D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3C797378" w14:textId="77777777" w:rsidR="008A4CF5" w:rsidRPr="008A4CF5" w:rsidRDefault="000E4063" w:rsidP="00EA0C7B">
            <w:r>
              <w:rPr>
                <w:rFonts w:hint="eastAsia"/>
              </w:rPr>
              <w:t>N/A</w:t>
            </w:r>
          </w:p>
        </w:tc>
      </w:tr>
      <w:tr w:rsidR="008A4CF5" w:rsidRPr="006777DC" w14:paraId="00F5A0E0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77966982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605A8C1F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0CBE70AF" w14:textId="77777777" w:rsidR="008A4CF5" w:rsidRPr="008A4CF5" w:rsidRDefault="00A32707" w:rsidP="00C639BD">
            <w:r w:rsidRPr="00A32707">
              <w:t>http://</w:t>
            </w:r>
            <w:r w:rsidR="00D94E4D">
              <w:rPr>
                <w:rFonts w:hint="eastAsia"/>
              </w:rPr>
              <w:t>apis.data.go.kr</w:t>
            </w:r>
            <w:r w:rsidRPr="00A32707">
              <w:t>/</w:t>
            </w:r>
            <w:r w:rsidR="00D94E4D">
              <w:rPr>
                <w:rFonts w:hint="eastAsia"/>
              </w:rPr>
              <w:t>B552584/</w:t>
            </w:r>
            <w:r w:rsidR="00C639BD">
              <w:rPr>
                <w:rFonts w:hint="eastAsia"/>
              </w:rPr>
              <w:t>Ev</w:t>
            </w:r>
            <w:r w:rsidR="00EA0C7B">
              <w:rPr>
                <w:rFonts w:hint="eastAsia"/>
              </w:rPr>
              <w:t>Charger</w:t>
            </w:r>
          </w:p>
        </w:tc>
      </w:tr>
      <w:tr w:rsidR="008A4CF5" w:rsidRPr="006777DC" w14:paraId="6EEC7557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6A2966C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 xml:space="preserve">서비스 </w:t>
            </w:r>
            <w:r w:rsidRPr="008A4CF5">
              <w:rPr>
                <w:rFonts w:hint="eastAsia"/>
              </w:rPr>
              <w:t>WADL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51598D81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개발환경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73967AA8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02BD0E75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005E839E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4EC055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운영환경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2D9686C5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6E4F5811" w14:textId="77777777" w:rsidTr="00BF663E">
        <w:tc>
          <w:tcPr>
            <w:tcW w:w="723" w:type="pct"/>
            <w:vMerge w:val="restart"/>
            <w:shd w:val="pct10" w:color="auto" w:fill="auto"/>
            <w:vAlign w:val="center"/>
          </w:tcPr>
          <w:p w14:paraId="29E05EA5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배포 정보</w:t>
            </w:r>
          </w:p>
        </w:tc>
        <w:tc>
          <w:tcPr>
            <w:tcW w:w="1184" w:type="pct"/>
            <w:shd w:val="pct10" w:color="auto" w:fill="auto"/>
            <w:vAlign w:val="center"/>
          </w:tcPr>
          <w:p w14:paraId="1F9BA601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버전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313C3879" w14:textId="1219D8D5" w:rsidR="008A4CF5" w:rsidRPr="008A4CF5" w:rsidRDefault="008A4CF5" w:rsidP="008A4CF5">
            <w:r>
              <w:rPr>
                <w:rFonts w:hint="eastAsia"/>
              </w:rPr>
              <w:t>1.</w:t>
            </w:r>
            <w:r w:rsidR="00E52149">
              <w:rPr>
                <w:rFonts w:hint="eastAsia"/>
              </w:rPr>
              <w:t>3</w:t>
            </w:r>
          </w:p>
        </w:tc>
      </w:tr>
      <w:tr w:rsidR="008A4CF5" w:rsidRPr="006777DC" w14:paraId="702FE78B" w14:textId="77777777" w:rsidTr="00BF663E">
        <w:tc>
          <w:tcPr>
            <w:tcW w:w="723" w:type="pct"/>
            <w:vMerge/>
            <w:shd w:val="pct10" w:color="auto" w:fill="auto"/>
            <w:vAlign w:val="center"/>
          </w:tcPr>
          <w:p w14:paraId="74F26368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11DC87E4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유효일자</w:t>
            </w:r>
          </w:p>
        </w:tc>
        <w:tc>
          <w:tcPr>
            <w:tcW w:w="1030" w:type="pct"/>
            <w:gridSpan w:val="2"/>
            <w:shd w:val="clear" w:color="auto" w:fill="auto"/>
            <w:vAlign w:val="center"/>
          </w:tcPr>
          <w:p w14:paraId="5455FA16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  <w:tc>
          <w:tcPr>
            <w:tcW w:w="973" w:type="pct"/>
            <w:gridSpan w:val="3"/>
            <w:shd w:val="pct10" w:color="auto" w:fill="auto"/>
            <w:vAlign w:val="center"/>
          </w:tcPr>
          <w:p w14:paraId="01680A0B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배포 일자</w:t>
            </w:r>
          </w:p>
        </w:tc>
        <w:tc>
          <w:tcPr>
            <w:tcW w:w="1090" w:type="pct"/>
            <w:shd w:val="clear" w:color="auto" w:fill="auto"/>
            <w:vAlign w:val="center"/>
          </w:tcPr>
          <w:p w14:paraId="0F55F8A1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7A614768" w14:textId="77777777" w:rsidTr="00BF663E">
        <w:trPr>
          <w:trHeight w:val="285"/>
        </w:trPr>
        <w:tc>
          <w:tcPr>
            <w:tcW w:w="723" w:type="pct"/>
            <w:vMerge/>
            <w:shd w:val="pct10" w:color="auto" w:fill="auto"/>
            <w:vAlign w:val="center"/>
          </w:tcPr>
          <w:p w14:paraId="78D2A788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84" w:type="pct"/>
            <w:shd w:val="pct10" w:color="auto" w:fill="auto"/>
            <w:vAlign w:val="center"/>
          </w:tcPr>
          <w:p w14:paraId="44720185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 이력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64B1218F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70EEA4EB" w14:textId="77777777" w:rsidTr="00BF663E">
        <w:tc>
          <w:tcPr>
            <w:tcW w:w="1907" w:type="pct"/>
            <w:gridSpan w:val="2"/>
            <w:shd w:val="pct10" w:color="auto" w:fill="auto"/>
            <w:vAlign w:val="center"/>
          </w:tcPr>
          <w:p w14:paraId="00FD6688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교환 유형</w:t>
            </w:r>
          </w:p>
        </w:tc>
        <w:tc>
          <w:tcPr>
            <w:tcW w:w="3093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4532BBA" w14:textId="77777777" w:rsidR="008A4CF5" w:rsidRPr="008A4CF5" w:rsidRDefault="008A4CF5" w:rsidP="008A4CF5">
            <w:r w:rsidRPr="006777DC">
              <w:t>[</w:t>
            </w:r>
            <w:r w:rsidR="00A32707">
              <w:rPr>
                <w:rFonts w:hint="eastAsia"/>
              </w:rPr>
              <w:t>O</w:t>
            </w:r>
            <w:r w:rsidRPr="006777DC">
              <w:t>] Request-Response</w:t>
            </w:r>
            <w:r w:rsidRPr="008A4CF5">
              <w:rPr>
                <w:rFonts w:hint="eastAsia"/>
              </w:rPr>
              <w:tab/>
            </w:r>
            <w:r w:rsidRPr="008A4CF5">
              <w:t xml:space="preserve">[ </w:t>
            </w:r>
            <w:r w:rsidR="000E4063">
              <w:rPr>
                <w:rFonts w:hint="eastAsia"/>
              </w:rPr>
              <w:t xml:space="preserve"> </w:t>
            </w:r>
            <w:r w:rsidRPr="008A4CF5">
              <w:t>] Publish-Subscribe</w:t>
            </w:r>
          </w:p>
          <w:p w14:paraId="55C13A83" w14:textId="77777777" w:rsidR="008A4CF5" w:rsidRPr="008A4CF5" w:rsidRDefault="008A4CF5" w:rsidP="008A4CF5">
            <w:r w:rsidRPr="006777DC">
              <w:t>[</w:t>
            </w:r>
            <w:r w:rsidRPr="008A4CF5">
              <w:t xml:space="preserve"> </w:t>
            </w:r>
            <w:r w:rsidR="000E4063">
              <w:rPr>
                <w:rFonts w:hint="eastAsia"/>
              </w:rPr>
              <w:t xml:space="preserve"> </w:t>
            </w:r>
            <w:r w:rsidRPr="008A4CF5">
              <w:t>] Fire-and-Forgot</w:t>
            </w:r>
            <w:r w:rsidRPr="008A4CF5">
              <w:rPr>
                <w:rFonts w:hint="eastAsia"/>
              </w:rPr>
              <w:tab/>
            </w:r>
            <w:r w:rsidRPr="008A4CF5">
              <w:tab/>
              <w:t>[</w:t>
            </w:r>
            <w:r w:rsidR="000E4063">
              <w:rPr>
                <w:rFonts w:hint="eastAsia"/>
              </w:rPr>
              <w:t xml:space="preserve"> </w:t>
            </w:r>
            <w:r w:rsidRPr="008A4CF5">
              <w:t xml:space="preserve"> ] Notification</w:t>
            </w:r>
          </w:p>
        </w:tc>
      </w:tr>
      <w:tr w:rsidR="008A4CF5" w:rsidRPr="006777DC" w14:paraId="138C589B" w14:textId="77777777" w:rsidTr="00BF663E">
        <w:tc>
          <w:tcPr>
            <w:tcW w:w="1907" w:type="pct"/>
            <w:gridSpan w:val="2"/>
            <w:shd w:val="pct10" w:color="auto" w:fill="auto"/>
            <w:vAlign w:val="center"/>
          </w:tcPr>
          <w:p w14:paraId="0E39AE21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 로깅 수준</w:t>
            </w:r>
          </w:p>
        </w:tc>
        <w:tc>
          <w:tcPr>
            <w:tcW w:w="446" w:type="pct"/>
            <w:shd w:val="pct10" w:color="auto" w:fill="auto"/>
            <w:vAlign w:val="center"/>
          </w:tcPr>
          <w:p w14:paraId="55D9EB0C" w14:textId="77777777" w:rsidR="008A4CF5" w:rsidRPr="008A4CF5" w:rsidRDefault="008A4CF5" w:rsidP="00B0464A">
            <w:pPr>
              <w:pStyle w:val="ae"/>
            </w:pPr>
            <w:r w:rsidRPr="006777DC">
              <w:rPr>
                <w:rFonts w:hint="eastAsia"/>
              </w:rPr>
              <w:t>성공</w:t>
            </w:r>
          </w:p>
        </w:tc>
        <w:tc>
          <w:tcPr>
            <w:tcW w:w="1101" w:type="pct"/>
            <w:gridSpan w:val="2"/>
            <w:shd w:val="clear" w:color="auto" w:fill="auto"/>
            <w:vAlign w:val="center"/>
          </w:tcPr>
          <w:p w14:paraId="241B1B01" w14:textId="77777777" w:rsidR="008A4CF5" w:rsidRPr="008A4CF5" w:rsidRDefault="008A4CF5" w:rsidP="008A4CF5">
            <w:r w:rsidRPr="006777DC">
              <w:t xml:space="preserve">[O] Header [ </w:t>
            </w:r>
            <w:r w:rsidR="000E4063">
              <w:rPr>
                <w:rFonts w:hint="eastAsia"/>
              </w:rPr>
              <w:t xml:space="preserve"> </w:t>
            </w:r>
            <w:r w:rsidRPr="008A4CF5">
              <w:rPr>
                <w:rFonts w:hint="eastAsia"/>
              </w:rPr>
              <w:t>]</w:t>
            </w:r>
            <w:r w:rsidRPr="008A4CF5">
              <w:t xml:space="preserve"> Body</w:t>
            </w:r>
          </w:p>
        </w:tc>
        <w:tc>
          <w:tcPr>
            <w:tcW w:w="380" w:type="pct"/>
            <w:shd w:val="pct10" w:color="auto" w:fill="auto"/>
            <w:vAlign w:val="center"/>
          </w:tcPr>
          <w:p w14:paraId="3EE7C191" w14:textId="77777777" w:rsidR="008A4CF5" w:rsidRPr="008A4CF5" w:rsidRDefault="008A4CF5" w:rsidP="00B0464A">
            <w:pPr>
              <w:pStyle w:val="ae"/>
            </w:pPr>
            <w:r w:rsidRPr="006777DC">
              <w:rPr>
                <w:rFonts w:hint="eastAsia"/>
              </w:rPr>
              <w:t>실패</w:t>
            </w:r>
          </w:p>
        </w:tc>
        <w:tc>
          <w:tcPr>
            <w:tcW w:w="1166" w:type="pct"/>
            <w:gridSpan w:val="2"/>
            <w:shd w:val="clear" w:color="auto" w:fill="auto"/>
            <w:vAlign w:val="center"/>
          </w:tcPr>
          <w:p w14:paraId="5BF9A719" w14:textId="77777777" w:rsidR="008A4CF5" w:rsidRPr="008A4CF5" w:rsidRDefault="008A4CF5" w:rsidP="00C11F34">
            <w:r w:rsidRPr="006777DC">
              <w:t>[O] Header [O</w:t>
            </w:r>
            <w:r w:rsidR="00C11F34">
              <w:rPr>
                <w:rFonts w:hint="eastAsia"/>
              </w:rPr>
              <w:t>]</w:t>
            </w:r>
            <w:r w:rsidRPr="006777DC">
              <w:t xml:space="preserve"> Body</w:t>
            </w:r>
          </w:p>
        </w:tc>
      </w:tr>
      <w:tr w:rsidR="008A4CF5" w:rsidRPr="006777DC" w14:paraId="66C5672C" w14:textId="77777777" w:rsidTr="00BF663E">
        <w:trPr>
          <w:trHeight w:val="363"/>
        </w:trPr>
        <w:tc>
          <w:tcPr>
            <w:tcW w:w="1907" w:type="pct"/>
            <w:gridSpan w:val="2"/>
            <w:shd w:val="pct10" w:color="auto" w:fill="auto"/>
            <w:vAlign w:val="center"/>
          </w:tcPr>
          <w:p w14:paraId="0A2FE2B7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lastRenderedPageBreak/>
              <w:t>사용 제약 사항 (비고)</w:t>
            </w:r>
          </w:p>
        </w:tc>
        <w:tc>
          <w:tcPr>
            <w:tcW w:w="3093" w:type="pct"/>
            <w:gridSpan w:val="6"/>
            <w:shd w:val="clear" w:color="auto" w:fill="auto"/>
            <w:vAlign w:val="center"/>
          </w:tcPr>
          <w:p w14:paraId="6A1946FE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</w:tbl>
    <w:p w14:paraId="3E13E837" w14:textId="77777777" w:rsidR="008A4CF5" w:rsidRPr="006777DC" w:rsidRDefault="008A4CF5" w:rsidP="008A4CF5"/>
    <w:p w14:paraId="1CC048AB" w14:textId="77777777" w:rsidR="008A4CF5" w:rsidRPr="007941EA" w:rsidRDefault="008A4CF5" w:rsidP="008D3B6A">
      <w:pPr>
        <w:pStyle w:val="3"/>
      </w:pPr>
      <w:bookmarkStart w:id="12" w:name="_Toc277943243"/>
      <w:bookmarkStart w:id="13" w:name="_Toc366165671"/>
      <w:bookmarkStart w:id="14" w:name="_Toc17897325"/>
      <w:r w:rsidRPr="006777DC">
        <w:rPr>
          <w:rFonts w:hint="eastAsia"/>
        </w:rPr>
        <w:t>오퍼레이션</w:t>
      </w:r>
      <w:r w:rsidRPr="007941EA">
        <w:rPr>
          <w:rFonts w:hint="eastAsia"/>
        </w:rPr>
        <w:t xml:space="preserve"> 목록</w:t>
      </w:r>
      <w:bookmarkEnd w:id="12"/>
      <w:bookmarkEnd w:id="13"/>
      <w:bookmarkEnd w:id="14"/>
    </w:p>
    <w:tbl>
      <w:tblPr>
        <w:tblpPr w:leftFromText="142" w:rightFromText="142" w:vertAnchor="text" w:horzAnchor="margin" w:tblpY="236"/>
        <w:tblW w:w="50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1"/>
        <w:gridCol w:w="2344"/>
        <w:gridCol w:w="2410"/>
        <w:gridCol w:w="2552"/>
        <w:gridCol w:w="1994"/>
      </w:tblGrid>
      <w:tr w:rsidR="008A4CF5" w:rsidRPr="006777DC" w14:paraId="46CB7DEB" w14:textId="77777777" w:rsidTr="00C639BD">
        <w:tc>
          <w:tcPr>
            <w:tcW w:w="369" w:type="pct"/>
            <w:shd w:val="pct10" w:color="auto" w:fill="auto"/>
            <w:vAlign w:val="center"/>
          </w:tcPr>
          <w:p w14:paraId="17B094ED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일련번호</w:t>
            </w:r>
          </w:p>
        </w:tc>
        <w:tc>
          <w:tcPr>
            <w:tcW w:w="1167" w:type="pct"/>
            <w:shd w:val="pct10" w:color="auto" w:fill="auto"/>
            <w:vAlign w:val="center"/>
          </w:tcPr>
          <w:p w14:paraId="6C4E028A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서비스명(국문)</w:t>
            </w:r>
          </w:p>
        </w:tc>
        <w:tc>
          <w:tcPr>
            <w:tcW w:w="1200" w:type="pct"/>
            <w:shd w:val="pct10" w:color="auto" w:fill="auto"/>
            <w:vAlign w:val="center"/>
          </w:tcPr>
          <w:p w14:paraId="07C45C0D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271" w:type="pct"/>
            <w:shd w:val="pct10" w:color="auto" w:fill="auto"/>
            <w:vAlign w:val="center"/>
          </w:tcPr>
          <w:p w14:paraId="130C1234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993" w:type="pct"/>
            <w:shd w:val="pct10" w:color="auto" w:fill="auto"/>
            <w:vAlign w:val="center"/>
          </w:tcPr>
          <w:p w14:paraId="5123003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메시지명(영문)</w:t>
            </w:r>
          </w:p>
        </w:tc>
      </w:tr>
      <w:tr w:rsidR="00C639BD" w:rsidRPr="006777DC" w14:paraId="18B83E80" w14:textId="77777777" w:rsidTr="00C639BD">
        <w:tc>
          <w:tcPr>
            <w:tcW w:w="369" w:type="pct"/>
            <w:vAlign w:val="center"/>
          </w:tcPr>
          <w:p w14:paraId="07AA6E9A" w14:textId="77777777" w:rsidR="00C639BD" w:rsidRPr="00A32707" w:rsidRDefault="00C639BD" w:rsidP="00A32707">
            <w:r w:rsidRPr="00A32707">
              <w:rPr>
                <w:rFonts w:hint="eastAsia"/>
              </w:rPr>
              <w:t>1</w:t>
            </w:r>
          </w:p>
        </w:tc>
        <w:tc>
          <w:tcPr>
            <w:tcW w:w="1167" w:type="pct"/>
            <w:vMerge w:val="restart"/>
            <w:vAlign w:val="center"/>
          </w:tcPr>
          <w:p w14:paraId="3061AF56" w14:textId="77777777" w:rsidR="00C639BD" w:rsidRPr="00A32707" w:rsidRDefault="00C639BD" w:rsidP="00766A8E">
            <w:r>
              <w:rPr>
                <w:rFonts w:hint="eastAsia"/>
              </w:rPr>
              <w:t xml:space="preserve">전기자동차 </w:t>
            </w:r>
            <w:r w:rsidR="00766A8E">
              <w:rPr>
                <w:rFonts w:hint="eastAsia"/>
              </w:rPr>
              <w:t>충전소</w:t>
            </w:r>
            <w:r>
              <w:br/>
            </w:r>
            <w:r w:rsidR="00B40FC9">
              <w:rPr>
                <w:rFonts w:hint="eastAsia"/>
              </w:rPr>
              <w:t>정보</w:t>
            </w:r>
            <w:r w:rsidRPr="00A32707">
              <w:rPr>
                <w:rFonts w:hint="eastAsia"/>
              </w:rPr>
              <w:t xml:space="preserve"> 조회 서비스</w:t>
            </w:r>
          </w:p>
        </w:tc>
        <w:tc>
          <w:tcPr>
            <w:tcW w:w="1200" w:type="pct"/>
          </w:tcPr>
          <w:p w14:paraId="2E904239" w14:textId="77777777" w:rsidR="00C639BD" w:rsidRPr="00A32707" w:rsidRDefault="00C639BD" w:rsidP="00AC2EA5">
            <w:r>
              <w:rPr>
                <w:rFonts w:hint="eastAsia"/>
              </w:rPr>
              <w:t>getChargerInfo</w:t>
            </w:r>
          </w:p>
        </w:tc>
        <w:tc>
          <w:tcPr>
            <w:tcW w:w="1271" w:type="pct"/>
          </w:tcPr>
          <w:p w14:paraId="6F493F39" w14:textId="77777777" w:rsidR="00C639BD" w:rsidRPr="00A32707" w:rsidRDefault="00C639BD" w:rsidP="00C639BD">
            <w:r>
              <w:rPr>
                <w:rFonts w:hint="eastAsia"/>
              </w:rPr>
              <w:t>충전기</w:t>
            </w:r>
            <w:r w:rsidRPr="00A32707">
              <w:t xml:space="preserve"> </w:t>
            </w:r>
            <w:r>
              <w:rPr>
                <w:rFonts w:hint="eastAsia"/>
              </w:rPr>
              <w:t>정보</w:t>
            </w:r>
            <w:r w:rsidRPr="00A32707">
              <w:t xml:space="preserve"> 조회</w:t>
            </w:r>
          </w:p>
        </w:tc>
        <w:tc>
          <w:tcPr>
            <w:tcW w:w="993" w:type="pct"/>
          </w:tcPr>
          <w:p w14:paraId="680B6896" w14:textId="77777777" w:rsidR="00C639BD" w:rsidRPr="00A32707" w:rsidRDefault="00C639BD" w:rsidP="00A32707">
            <w:r>
              <w:rPr>
                <w:rFonts w:hint="eastAsia"/>
              </w:rPr>
              <w:t>INFO</w:t>
            </w:r>
          </w:p>
        </w:tc>
      </w:tr>
      <w:tr w:rsidR="00C639BD" w:rsidRPr="006777DC" w14:paraId="613E732E" w14:textId="77777777" w:rsidTr="00C639BD">
        <w:tc>
          <w:tcPr>
            <w:tcW w:w="369" w:type="pct"/>
            <w:vAlign w:val="center"/>
          </w:tcPr>
          <w:p w14:paraId="6F427F93" w14:textId="77777777" w:rsidR="00C639BD" w:rsidRPr="00A32707" w:rsidRDefault="00C639BD" w:rsidP="00A32707">
            <w:r>
              <w:rPr>
                <w:rFonts w:hint="eastAsia"/>
              </w:rPr>
              <w:t>2</w:t>
            </w:r>
          </w:p>
        </w:tc>
        <w:tc>
          <w:tcPr>
            <w:tcW w:w="1167" w:type="pct"/>
            <w:vMerge/>
            <w:vAlign w:val="center"/>
          </w:tcPr>
          <w:p w14:paraId="65252AC1" w14:textId="77777777" w:rsidR="00C639BD" w:rsidRDefault="00C639BD" w:rsidP="00AC2EA5"/>
        </w:tc>
        <w:tc>
          <w:tcPr>
            <w:tcW w:w="1200" w:type="pct"/>
          </w:tcPr>
          <w:p w14:paraId="5DE60DCC" w14:textId="77777777" w:rsidR="00C639BD" w:rsidRDefault="00C639BD" w:rsidP="00AC2EA5">
            <w:r>
              <w:rPr>
                <w:rFonts w:hint="eastAsia"/>
              </w:rPr>
              <w:t>getChargerStatus</w:t>
            </w:r>
          </w:p>
        </w:tc>
        <w:tc>
          <w:tcPr>
            <w:tcW w:w="1271" w:type="pct"/>
          </w:tcPr>
          <w:p w14:paraId="5DAC2339" w14:textId="77777777" w:rsidR="00C639BD" w:rsidRDefault="00C639BD" w:rsidP="00C639BD">
            <w:r>
              <w:rPr>
                <w:rFonts w:hint="eastAsia"/>
              </w:rPr>
              <w:t>충전기 상태 조회</w:t>
            </w:r>
          </w:p>
        </w:tc>
        <w:tc>
          <w:tcPr>
            <w:tcW w:w="993" w:type="pct"/>
          </w:tcPr>
          <w:p w14:paraId="2FD032ED" w14:textId="77777777" w:rsidR="00C639BD" w:rsidRPr="00A32707" w:rsidRDefault="00C639BD" w:rsidP="00A32707">
            <w:r>
              <w:rPr>
                <w:rFonts w:hint="eastAsia"/>
              </w:rPr>
              <w:t>STATUS</w:t>
            </w:r>
          </w:p>
        </w:tc>
      </w:tr>
    </w:tbl>
    <w:p w14:paraId="33D597AF" w14:textId="77777777" w:rsidR="008A4CF5" w:rsidRPr="006777DC" w:rsidRDefault="008A4CF5" w:rsidP="008A4CF5"/>
    <w:p w14:paraId="2428E49A" w14:textId="77777777" w:rsidR="008A4CF5" w:rsidRPr="00D113A5" w:rsidRDefault="007720B1" w:rsidP="004E0AA5">
      <w:pPr>
        <w:pStyle w:val="4"/>
      </w:pPr>
      <w:bookmarkStart w:id="15" w:name="_Toc277943244"/>
      <w:r>
        <w:rPr>
          <w:rFonts w:hint="eastAsia"/>
        </w:rPr>
        <w:t>충전기</w:t>
      </w:r>
      <w:r w:rsidRPr="00A32707">
        <w:t xml:space="preserve"> </w:t>
      </w:r>
      <w:r w:rsidR="004E0AA5">
        <w:rPr>
          <w:rFonts w:hint="eastAsia"/>
        </w:rPr>
        <w:t>정보</w:t>
      </w:r>
      <w:r w:rsidRPr="00A32707">
        <w:t xml:space="preserve"> 조회</w:t>
      </w:r>
      <w:r w:rsidRPr="00D113A5">
        <w:rPr>
          <w:rFonts w:hint="eastAsia"/>
        </w:rPr>
        <w:t xml:space="preserve"> 오퍼레이션 명세</w:t>
      </w:r>
      <w:bookmarkEnd w:id="15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9"/>
        <w:gridCol w:w="2278"/>
        <w:gridCol w:w="1626"/>
        <w:gridCol w:w="2255"/>
        <w:gridCol w:w="2316"/>
      </w:tblGrid>
      <w:tr w:rsidR="008A4CF5" w:rsidRPr="006777DC" w14:paraId="3D428641" w14:textId="77777777" w:rsidTr="00A32707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14:paraId="4FD69B1F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14:paraId="7709D06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4E8DA91C" w14:textId="77777777" w:rsidR="008A4CF5" w:rsidRPr="008A4CF5" w:rsidRDefault="008A4CF5" w:rsidP="008A4CF5">
            <w:r w:rsidRPr="006777DC">
              <w:rPr>
                <w:rFonts w:hint="eastAsia"/>
              </w:rPr>
              <w:t>1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2B9D63FA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50112844" w14:textId="77777777" w:rsidR="008A4CF5" w:rsidRPr="008A4CF5" w:rsidRDefault="00C639BD" w:rsidP="00480826">
            <w:r>
              <w:rPr>
                <w:rFonts w:hint="eastAsia"/>
              </w:rPr>
              <w:t>충전기 정보 조회</w:t>
            </w:r>
          </w:p>
        </w:tc>
      </w:tr>
      <w:tr w:rsidR="008A4CF5" w:rsidRPr="006777DC" w14:paraId="4B502E7D" w14:textId="77777777" w:rsidTr="00A32707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3C254561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7CE364F0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3AA44F10" w14:textId="77777777" w:rsidR="008A4CF5" w:rsidRPr="008A4CF5" w:rsidRDefault="008A4CF5" w:rsidP="008A4CF5">
            <w:r>
              <w:rPr>
                <w:rFonts w:hint="eastAsia"/>
              </w:rPr>
              <w:t>조회</w:t>
            </w:r>
            <w:r w:rsidR="009E395E">
              <w:t>(</w:t>
            </w:r>
            <w:r w:rsidR="009E395E"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4C79E6AA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7B92D707" w14:textId="77777777" w:rsidR="008A4CF5" w:rsidRPr="008A4CF5" w:rsidRDefault="00AC2EA5" w:rsidP="00C639BD">
            <w:r w:rsidRPr="00A32707">
              <w:t>get</w:t>
            </w:r>
            <w:r>
              <w:rPr>
                <w:rFonts w:hint="eastAsia"/>
              </w:rPr>
              <w:t>Charger</w:t>
            </w:r>
            <w:r w:rsidR="00C639BD">
              <w:rPr>
                <w:rFonts w:hint="eastAsia"/>
              </w:rPr>
              <w:t>Info</w:t>
            </w:r>
          </w:p>
        </w:tc>
      </w:tr>
      <w:tr w:rsidR="008A4CF5" w:rsidRPr="006777DC" w14:paraId="73FAA20A" w14:textId="77777777" w:rsidTr="00BF663E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5E14507E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4C60DEDE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3B52D679" w14:textId="0EF2ABE7" w:rsidR="00EE6340" w:rsidRPr="004D697E" w:rsidRDefault="00B4451B" w:rsidP="00766A8E">
            <w:pPr>
              <w:rPr>
                <w:color w:val="000000" w:themeColor="text1"/>
              </w:rPr>
            </w:pPr>
            <w:r w:rsidRPr="004D697E">
              <w:rPr>
                <w:rFonts w:hint="eastAsia"/>
                <w:color w:val="000000" w:themeColor="text1"/>
              </w:rPr>
              <w:t xml:space="preserve">전기자동차 </w:t>
            </w:r>
            <w:r w:rsidR="00EE6340" w:rsidRPr="004D697E">
              <w:rPr>
                <w:rFonts w:hint="eastAsia"/>
                <w:color w:val="000000" w:themeColor="text1"/>
              </w:rPr>
              <w:t xml:space="preserve">충전기 </w:t>
            </w:r>
            <w:r w:rsidR="00E52149" w:rsidRPr="004D697E">
              <w:rPr>
                <w:rFonts w:hint="eastAsia"/>
                <w:color w:val="000000" w:themeColor="text1"/>
              </w:rPr>
              <w:t>위치, 충전기 타입, 충전기 이용 가능 여부, 이용시간, 운영기관, 연락처 정보 조회</w:t>
            </w:r>
          </w:p>
        </w:tc>
      </w:tr>
      <w:tr w:rsidR="008A4CF5" w:rsidRPr="006777DC" w14:paraId="2965AC09" w14:textId="77777777" w:rsidTr="00BF663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712761C6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0EDEEAC9" w14:textId="77777777" w:rsidR="008A4CF5" w:rsidRPr="008A4CF5" w:rsidRDefault="008A4CF5" w:rsidP="00B0464A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18E1CC42" w14:textId="77777777" w:rsidR="008A4CF5" w:rsidRPr="008A4CF5" w:rsidRDefault="008A4CF5" w:rsidP="008A4CF5">
            <w:r>
              <w:rPr>
                <w:rFonts w:hint="eastAsia"/>
              </w:rPr>
              <w:t>N/A</w:t>
            </w:r>
          </w:p>
        </w:tc>
      </w:tr>
      <w:tr w:rsidR="008A4CF5" w:rsidRPr="006777DC" w14:paraId="4FDC32F2" w14:textId="77777777" w:rsidTr="00BF663E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3C85A79E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6E7C23C6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2B7558CB" w14:textId="77777777" w:rsidR="008A4CF5" w:rsidRPr="008A4CF5" w:rsidRDefault="008A4CF5" w:rsidP="00B4451B">
            <w:r w:rsidRPr="006777DC">
              <w:rPr>
                <w:rFonts w:hint="eastAsia"/>
              </w:rPr>
              <w:t>[</w:t>
            </w:r>
            <w:r w:rsidR="004E0AA5">
              <w:rPr>
                <w:rFonts w:hint="eastAsia"/>
              </w:rPr>
              <w:t xml:space="preserve">    </w:t>
            </w:r>
            <w:r w:rsidRPr="008A4CF5">
              <w:rPr>
                <w:rFonts w:hint="eastAsia"/>
              </w:rPr>
              <w:t>bytes]</w:t>
            </w:r>
          </w:p>
        </w:tc>
      </w:tr>
      <w:tr w:rsidR="008A4CF5" w:rsidRPr="006777DC" w14:paraId="2BCD35D5" w14:textId="77777777" w:rsidTr="00A32707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4D9B4787" w14:textId="77777777" w:rsidR="008A4CF5" w:rsidRPr="007941EA" w:rsidRDefault="008A4CF5" w:rsidP="00B0464A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913E92C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6BE522BC" w14:textId="77777777" w:rsidR="008A4CF5" w:rsidRPr="008A4CF5" w:rsidRDefault="008A4CF5" w:rsidP="00B4451B">
            <w:r w:rsidRPr="006777DC">
              <w:rPr>
                <w:rFonts w:hint="eastAsia"/>
              </w:rPr>
              <w:t xml:space="preserve">[ </w:t>
            </w:r>
            <w:r w:rsidRPr="008A4CF5">
              <w:tab/>
            </w:r>
            <w:r w:rsidRPr="008A4CF5">
              <w:rPr>
                <w:rFonts w:hint="eastAsia"/>
              </w:rPr>
              <w:tab/>
              <w:t>ms]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507279C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52B6043B" w14:textId="77777777" w:rsidR="008A4CF5" w:rsidRPr="008A4CF5" w:rsidRDefault="008A4CF5" w:rsidP="00B4451B">
            <w:r w:rsidRPr="006777DC">
              <w:t xml:space="preserve">[ </w:t>
            </w:r>
            <w:r w:rsidRPr="008A4CF5">
              <w:rPr>
                <w:rFonts w:hint="eastAsia"/>
              </w:rPr>
              <w:tab/>
            </w:r>
            <w:r w:rsidRPr="008A4CF5">
              <w:tab/>
              <w:t>tps]</w:t>
            </w:r>
          </w:p>
        </w:tc>
      </w:tr>
    </w:tbl>
    <w:p w14:paraId="7A970384" w14:textId="77777777" w:rsidR="008A4CF5" w:rsidRPr="009964A5" w:rsidRDefault="008A4CF5" w:rsidP="008A4CF5"/>
    <w:p w14:paraId="0E6EE8AD" w14:textId="77777777" w:rsidR="008A4CF5" w:rsidRPr="00D113A5" w:rsidRDefault="008A4CF5" w:rsidP="004E0AA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5"/>
        <w:gridCol w:w="1985"/>
        <w:gridCol w:w="1133"/>
        <w:gridCol w:w="1135"/>
        <w:gridCol w:w="1419"/>
        <w:gridCol w:w="2657"/>
      </w:tblGrid>
      <w:tr w:rsidR="008A4CF5" w:rsidRPr="006777DC" w14:paraId="0E0E9B7D" w14:textId="77777777" w:rsidTr="008172C3">
        <w:tc>
          <w:tcPr>
            <w:tcW w:w="774" w:type="pct"/>
            <w:shd w:val="pct10" w:color="auto" w:fill="auto"/>
            <w:vAlign w:val="center"/>
          </w:tcPr>
          <w:p w14:paraId="4FE0E2EE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007" w:type="pct"/>
            <w:shd w:val="pct10" w:color="auto" w:fill="auto"/>
            <w:vAlign w:val="center"/>
          </w:tcPr>
          <w:p w14:paraId="016E9324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5" w:type="pct"/>
            <w:shd w:val="pct10" w:color="auto" w:fill="auto"/>
            <w:vAlign w:val="center"/>
          </w:tcPr>
          <w:p w14:paraId="0A0F74EB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6" w:type="pct"/>
            <w:shd w:val="pct10" w:color="auto" w:fill="auto"/>
            <w:vAlign w:val="center"/>
          </w:tcPr>
          <w:p w14:paraId="0E050EA0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20" w:type="pct"/>
            <w:shd w:val="pct10" w:color="auto" w:fill="auto"/>
            <w:vAlign w:val="center"/>
          </w:tcPr>
          <w:p w14:paraId="730ED864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348" w:type="pct"/>
            <w:shd w:val="pct10" w:color="auto" w:fill="auto"/>
            <w:vAlign w:val="center"/>
          </w:tcPr>
          <w:p w14:paraId="1B9068BB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9479A" w:rsidRPr="006777DC" w14:paraId="0D51BB8F" w14:textId="77777777" w:rsidTr="008172C3">
        <w:tc>
          <w:tcPr>
            <w:tcW w:w="774" w:type="pct"/>
            <w:shd w:val="clear" w:color="auto" w:fill="auto"/>
            <w:vAlign w:val="center"/>
          </w:tcPr>
          <w:p w14:paraId="616FBDCF" w14:textId="77777777" w:rsidR="0089479A" w:rsidRPr="0089479A" w:rsidRDefault="00DC0700" w:rsidP="004F36BB">
            <w:r w:rsidRPr="00DC0700">
              <w:rPr>
                <w:rFonts w:hint="eastAsia"/>
              </w:rPr>
              <w:t>s</w:t>
            </w:r>
            <w:r w:rsidRPr="00DC0700">
              <w:t>erviceKey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16D19F45" w14:textId="77777777" w:rsidR="0089479A" w:rsidRPr="0089479A" w:rsidRDefault="00DC0700" w:rsidP="004F36BB">
            <w:r>
              <w:rPr>
                <w:rFonts w:hint="eastAsia"/>
              </w:rPr>
              <w:t>서비스키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02D7D138" w14:textId="0BECBC07" w:rsidR="0089479A" w:rsidRPr="0089479A" w:rsidRDefault="00E52149" w:rsidP="004F36B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2C81F8D5" w14:textId="77777777" w:rsidR="0089479A" w:rsidRPr="0089479A" w:rsidRDefault="00DC0700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1133D2A9" w14:textId="0654A205" w:rsidR="0089479A" w:rsidRPr="0089479A" w:rsidRDefault="008172C3" w:rsidP="004F36BB">
            <w:pPr>
              <w:jc w:val="center"/>
            </w:pPr>
            <w:r>
              <w:rPr>
                <w:rFonts w:hint="eastAsia"/>
              </w:rPr>
              <w:t>인증키(</w:t>
            </w:r>
            <w:r>
              <w:t>URL Encode)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0C254842" w14:textId="77777777" w:rsidR="0089479A" w:rsidRPr="0089479A" w:rsidRDefault="00DC0700" w:rsidP="004F36BB">
            <w:r>
              <w:rPr>
                <w:rFonts w:hint="eastAsia"/>
              </w:rPr>
              <w:t>인증된 서비스키</w:t>
            </w:r>
          </w:p>
        </w:tc>
      </w:tr>
      <w:tr w:rsidR="0089479A" w:rsidRPr="006777DC" w14:paraId="70735EE3" w14:textId="77777777" w:rsidTr="008172C3">
        <w:tc>
          <w:tcPr>
            <w:tcW w:w="774" w:type="pct"/>
            <w:shd w:val="clear" w:color="auto" w:fill="auto"/>
            <w:vAlign w:val="center"/>
          </w:tcPr>
          <w:p w14:paraId="13951D8A" w14:textId="77777777" w:rsidR="0089479A" w:rsidRPr="0089479A" w:rsidRDefault="00C639BD" w:rsidP="004F36BB">
            <w:r>
              <w:rPr>
                <w:rFonts w:hint="eastAsia"/>
              </w:rPr>
              <w:t>pageNo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5A9B00A3" w14:textId="77777777" w:rsidR="0089479A" w:rsidRPr="0089479A" w:rsidRDefault="00646728" w:rsidP="004F36BB">
            <w:r>
              <w:rPr>
                <w:rFonts w:hint="eastAsia"/>
              </w:rPr>
              <w:t>페이지 번호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07744E53" w14:textId="77777777" w:rsidR="0089479A" w:rsidRPr="0089479A" w:rsidRDefault="00646728" w:rsidP="004F36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13ED8937" w14:textId="77A729AA" w:rsidR="0089479A" w:rsidRPr="0089479A" w:rsidRDefault="005D7DB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1AB5CC43" w14:textId="77777777" w:rsidR="0089479A" w:rsidRPr="0089479A" w:rsidRDefault="0064672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3A8A8DEC" w14:textId="1F925190" w:rsidR="00646728" w:rsidRPr="0089479A" w:rsidRDefault="00646728" w:rsidP="004F36BB">
            <w:r>
              <w:rPr>
                <w:rFonts w:hint="eastAsia"/>
              </w:rPr>
              <w:t>조회 페이지 정수</w:t>
            </w:r>
          </w:p>
        </w:tc>
      </w:tr>
      <w:tr w:rsidR="00E52149" w14:paraId="6A517A9D" w14:textId="77777777" w:rsidTr="00E52149">
        <w:tc>
          <w:tcPr>
            <w:tcW w:w="774" w:type="pct"/>
            <w:shd w:val="clear" w:color="auto" w:fill="auto"/>
          </w:tcPr>
          <w:p w14:paraId="50CACA84" w14:textId="77777777" w:rsidR="00E52149" w:rsidRDefault="00E52149" w:rsidP="00E52149">
            <w:r>
              <w:rPr>
                <w:rFonts w:hint="eastAsia"/>
              </w:rPr>
              <w:t>numOfRows</w:t>
            </w:r>
          </w:p>
        </w:tc>
        <w:tc>
          <w:tcPr>
            <w:tcW w:w="1007" w:type="pct"/>
            <w:shd w:val="clear" w:color="auto" w:fill="auto"/>
          </w:tcPr>
          <w:p w14:paraId="0EC8000D" w14:textId="77777777" w:rsidR="00E52149" w:rsidRDefault="00E52149" w:rsidP="00E52149">
            <w:r>
              <w:rPr>
                <w:rFonts w:hint="eastAsia"/>
              </w:rPr>
              <w:t>한 페이지 결과 수</w:t>
            </w:r>
          </w:p>
        </w:tc>
        <w:tc>
          <w:tcPr>
            <w:tcW w:w="575" w:type="pct"/>
            <w:shd w:val="clear" w:color="auto" w:fill="auto"/>
          </w:tcPr>
          <w:p w14:paraId="29B69AE3" w14:textId="77777777" w:rsidR="00E52149" w:rsidRDefault="00E52149" w:rsidP="00E5214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</w:tcPr>
          <w:p w14:paraId="5D60B7BA" w14:textId="77777777" w:rsidR="00E52149" w:rsidRDefault="00E52149" w:rsidP="00E5214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</w:tcPr>
          <w:p w14:paraId="62753C6D" w14:textId="77777777" w:rsidR="00E52149" w:rsidRDefault="00E52149" w:rsidP="00E5214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8" w:type="pct"/>
            <w:shd w:val="clear" w:color="auto" w:fill="auto"/>
          </w:tcPr>
          <w:p w14:paraId="469C03FA" w14:textId="4D05C2C0" w:rsidR="00E52149" w:rsidRDefault="00E52149" w:rsidP="00E52149">
            <w:r>
              <w:t>한</w:t>
            </w:r>
            <w:r>
              <w:rPr>
                <w:rFonts w:hint="eastAsia"/>
              </w:rPr>
              <w:t xml:space="preserve"> 페이지 결과 수 (최소 10, 최대 9999)</w:t>
            </w:r>
          </w:p>
        </w:tc>
      </w:tr>
      <w:tr w:rsidR="005F6B34" w:rsidRPr="006777DC" w14:paraId="29A21EE9" w14:textId="77777777" w:rsidTr="008172C3">
        <w:tc>
          <w:tcPr>
            <w:tcW w:w="774" w:type="pct"/>
            <w:shd w:val="clear" w:color="auto" w:fill="auto"/>
            <w:vAlign w:val="center"/>
          </w:tcPr>
          <w:p w14:paraId="0983BE48" w14:textId="77777777" w:rsidR="005F6B34" w:rsidRDefault="005F6B34" w:rsidP="004F36BB">
            <w:r>
              <w:rPr>
                <w:rFonts w:hint="eastAsia"/>
              </w:rPr>
              <w:t>zcode</w:t>
            </w:r>
          </w:p>
        </w:tc>
        <w:tc>
          <w:tcPr>
            <w:tcW w:w="1007" w:type="pct"/>
            <w:shd w:val="clear" w:color="auto" w:fill="auto"/>
            <w:vAlign w:val="center"/>
          </w:tcPr>
          <w:p w14:paraId="1E2773AD" w14:textId="77777777" w:rsidR="005F6B34" w:rsidRDefault="005F6B34" w:rsidP="004F36BB">
            <w:r>
              <w:rPr>
                <w:rFonts w:hint="eastAsia"/>
              </w:rPr>
              <w:t>지역구분 코드</w:t>
            </w:r>
          </w:p>
        </w:tc>
        <w:tc>
          <w:tcPr>
            <w:tcW w:w="575" w:type="pct"/>
            <w:shd w:val="clear" w:color="auto" w:fill="auto"/>
            <w:vAlign w:val="center"/>
          </w:tcPr>
          <w:p w14:paraId="6A8D6B11" w14:textId="77777777" w:rsidR="005F6B34" w:rsidRDefault="005F6B34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4E51665B" w14:textId="77777777" w:rsidR="005F6B34" w:rsidRDefault="005F6B34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23D0A294" w14:textId="77777777" w:rsidR="005F6B34" w:rsidRDefault="005F6B34" w:rsidP="004F36BB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15F9C25D" w14:textId="77777777" w:rsidR="005F6B34" w:rsidRDefault="005F6B34" w:rsidP="004F36BB">
            <w:r>
              <w:rPr>
                <w:rFonts w:hint="eastAsia"/>
              </w:rPr>
              <w:t>시도 코드 (행정구역코드 앞 2자리)</w:t>
            </w:r>
          </w:p>
        </w:tc>
      </w:tr>
    </w:tbl>
    <w:p w14:paraId="4B88A22B" w14:textId="77777777" w:rsidR="00350FED" w:rsidRDefault="00350FED" w:rsidP="00350FED">
      <w:r>
        <w:rPr>
          <w:rFonts w:hint="eastAsia"/>
        </w:rPr>
        <w:t>※ 항목구분 : 필수(1), 옵션(0), 1건 이상 복수건(1..n), 0건 또는 복수건(0..n)</w:t>
      </w:r>
    </w:p>
    <w:p w14:paraId="53C21713" w14:textId="77777777" w:rsidR="008A4CF5" w:rsidRPr="00350FED" w:rsidRDefault="008A4CF5" w:rsidP="008A4CF5"/>
    <w:p w14:paraId="57FC0A5E" w14:textId="77777777" w:rsidR="008A4CF5" w:rsidRPr="00D113A5" w:rsidRDefault="008A4CF5" w:rsidP="004E0AA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"/>
        <w:gridCol w:w="1383"/>
        <w:gridCol w:w="1559"/>
        <w:gridCol w:w="992"/>
        <w:gridCol w:w="992"/>
        <w:gridCol w:w="1985"/>
        <w:gridCol w:w="2658"/>
      </w:tblGrid>
      <w:tr w:rsidR="008A4CF5" w:rsidRPr="006777DC" w14:paraId="3263C901" w14:textId="77777777" w:rsidTr="001F7033">
        <w:trPr>
          <w:trHeight w:val="280"/>
        </w:trPr>
        <w:tc>
          <w:tcPr>
            <w:tcW w:w="1668" w:type="dxa"/>
            <w:gridSpan w:val="2"/>
            <w:shd w:val="pct10" w:color="auto" w:fill="auto"/>
            <w:vAlign w:val="center"/>
          </w:tcPr>
          <w:bookmarkEnd w:id="6"/>
          <w:p w14:paraId="7B26A98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559" w:type="dxa"/>
            <w:shd w:val="pct10" w:color="auto" w:fill="auto"/>
            <w:vAlign w:val="center"/>
          </w:tcPr>
          <w:p w14:paraId="1541FFFA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992" w:type="dxa"/>
            <w:shd w:val="pct10" w:color="auto" w:fill="auto"/>
            <w:vAlign w:val="center"/>
          </w:tcPr>
          <w:p w14:paraId="2005D730" w14:textId="77777777" w:rsidR="001F7033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</w:t>
            </w:r>
          </w:p>
          <w:p w14:paraId="1B1D1D36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크기</w:t>
            </w:r>
          </w:p>
        </w:tc>
        <w:tc>
          <w:tcPr>
            <w:tcW w:w="992" w:type="dxa"/>
            <w:shd w:val="pct10" w:color="auto" w:fill="auto"/>
            <w:vAlign w:val="center"/>
          </w:tcPr>
          <w:p w14:paraId="46F6731D" w14:textId="77777777" w:rsidR="001F7033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</w:t>
            </w:r>
          </w:p>
          <w:p w14:paraId="77AAF8D9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구분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75198A73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2658" w:type="dxa"/>
            <w:shd w:val="pct10" w:color="auto" w:fill="auto"/>
            <w:vAlign w:val="center"/>
          </w:tcPr>
          <w:p w14:paraId="6FE15416" w14:textId="77777777"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A632FF" w:rsidRPr="006777DC" w14:paraId="3993970B" w14:textId="77777777" w:rsidTr="001F7033">
        <w:trPr>
          <w:trHeight w:val="415"/>
        </w:trPr>
        <w:tc>
          <w:tcPr>
            <w:tcW w:w="1668" w:type="dxa"/>
            <w:gridSpan w:val="2"/>
            <w:shd w:val="clear" w:color="auto" w:fill="auto"/>
            <w:vAlign w:val="center"/>
          </w:tcPr>
          <w:p w14:paraId="3922EC54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resultCode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D11881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결과코드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A5B300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D0F24C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4EC2BA4" w14:textId="77777777" w:rsidR="00A632FF" w:rsidRPr="00AF4CA0" w:rsidRDefault="00DC0700" w:rsidP="004F36BB">
            <w:pPr>
              <w:jc w:val="center"/>
            </w:pPr>
            <w:r w:rsidRPr="00AF4CA0">
              <w:rPr>
                <w:rFonts w:hint="eastAsia"/>
              </w:rPr>
              <w:t>00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3533135" w14:textId="77777777" w:rsidR="00A632FF" w:rsidRPr="00AF4CA0" w:rsidRDefault="00A632FF" w:rsidP="004F36BB">
            <w:r w:rsidRPr="00AF4CA0">
              <w:rPr>
                <w:rFonts w:hint="eastAsia"/>
              </w:rPr>
              <w:t>결과코드</w:t>
            </w:r>
          </w:p>
        </w:tc>
      </w:tr>
      <w:tr w:rsidR="00A632FF" w:rsidRPr="006777DC" w14:paraId="721281D6" w14:textId="77777777" w:rsidTr="001F7033">
        <w:trPr>
          <w:trHeight w:val="407"/>
        </w:trPr>
        <w:tc>
          <w:tcPr>
            <w:tcW w:w="1668" w:type="dxa"/>
            <w:gridSpan w:val="2"/>
            <w:shd w:val="clear" w:color="auto" w:fill="auto"/>
            <w:vAlign w:val="center"/>
          </w:tcPr>
          <w:p w14:paraId="6E166433" w14:textId="77777777" w:rsidR="00A632FF" w:rsidRPr="00AF4CA0" w:rsidRDefault="00A632FF" w:rsidP="004F36BB">
            <w:pPr>
              <w:jc w:val="center"/>
            </w:pPr>
            <w:r w:rsidRPr="00AF4CA0">
              <w:t>resultMsg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0EE53F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결과메세지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7D914F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3C3B11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FB3044A" w14:textId="77777777" w:rsidR="00A632FF" w:rsidRPr="00AF4CA0" w:rsidRDefault="00DC0700" w:rsidP="004F36BB">
            <w:pPr>
              <w:jc w:val="center"/>
            </w:pPr>
            <w:r w:rsidRPr="00AF4CA0">
              <w:t>NORMAL SERVICE.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11B89AAC" w14:textId="77777777" w:rsidR="00A632FF" w:rsidRPr="00AF4CA0" w:rsidRDefault="00A632FF" w:rsidP="004F36BB">
            <w:r w:rsidRPr="00AF4CA0">
              <w:rPr>
                <w:rFonts w:hint="eastAsia"/>
              </w:rPr>
              <w:t>결과메세지</w:t>
            </w:r>
          </w:p>
        </w:tc>
      </w:tr>
      <w:tr w:rsidR="00646728" w:rsidRPr="006777DC" w14:paraId="7471B604" w14:textId="77777777" w:rsidTr="001F7033">
        <w:trPr>
          <w:trHeight w:val="427"/>
        </w:trPr>
        <w:tc>
          <w:tcPr>
            <w:tcW w:w="1668" w:type="dxa"/>
            <w:gridSpan w:val="2"/>
            <w:shd w:val="clear" w:color="auto" w:fill="auto"/>
            <w:vAlign w:val="center"/>
          </w:tcPr>
          <w:p w14:paraId="4B0BE847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totalCount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2DAB73F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전체 건수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B4C25B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90E810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22380D5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12000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7124F1B" w14:textId="77777777" w:rsidR="00646728" w:rsidRPr="00AF4CA0" w:rsidRDefault="00646728" w:rsidP="004F36BB">
            <w:r>
              <w:rPr>
                <w:rFonts w:hint="eastAsia"/>
              </w:rPr>
              <w:t>전체 충전기 개수</w:t>
            </w:r>
          </w:p>
        </w:tc>
      </w:tr>
      <w:tr w:rsidR="00646728" w:rsidRPr="006777DC" w14:paraId="58E79357" w14:textId="77777777" w:rsidTr="001F7033">
        <w:trPr>
          <w:trHeight w:val="283"/>
        </w:trPr>
        <w:tc>
          <w:tcPr>
            <w:tcW w:w="1668" w:type="dxa"/>
            <w:gridSpan w:val="2"/>
            <w:shd w:val="clear" w:color="auto" w:fill="auto"/>
            <w:vAlign w:val="center"/>
          </w:tcPr>
          <w:p w14:paraId="5A7C7F3A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lastRenderedPageBreak/>
              <w:t>pageNo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29B0D4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71B045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843FA1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389C0ED" w14:textId="77777777" w:rsidR="00646728" w:rsidRPr="00AF4CA0" w:rsidRDefault="0064672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06BB4235" w14:textId="77777777" w:rsidR="00646728" w:rsidRPr="00AF4CA0" w:rsidRDefault="00646728" w:rsidP="004F36BB">
            <w:r>
              <w:rPr>
                <w:rFonts w:hint="eastAsia"/>
              </w:rPr>
              <w:t>조회 페이지</w:t>
            </w:r>
          </w:p>
        </w:tc>
      </w:tr>
      <w:tr w:rsidR="008172C3" w:rsidRPr="006777DC" w14:paraId="31A5F603" w14:textId="77777777" w:rsidTr="008172C3">
        <w:trPr>
          <w:trHeight w:val="283"/>
        </w:trPr>
        <w:tc>
          <w:tcPr>
            <w:tcW w:w="1668" w:type="dxa"/>
            <w:gridSpan w:val="2"/>
            <w:shd w:val="clear" w:color="auto" w:fill="auto"/>
          </w:tcPr>
          <w:p w14:paraId="2B7C6A1D" w14:textId="4FD01D1C" w:rsidR="008172C3" w:rsidRDefault="008172C3" w:rsidP="008172C3">
            <w:pPr>
              <w:jc w:val="center"/>
            </w:pPr>
            <w:r w:rsidRPr="002A6864">
              <w:t>numOfRows</w:t>
            </w:r>
          </w:p>
        </w:tc>
        <w:tc>
          <w:tcPr>
            <w:tcW w:w="1559" w:type="dxa"/>
            <w:shd w:val="clear" w:color="auto" w:fill="auto"/>
          </w:tcPr>
          <w:p w14:paraId="5EFF91D5" w14:textId="7DF989D8" w:rsidR="008172C3" w:rsidRDefault="008172C3" w:rsidP="008172C3">
            <w:pPr>
              <w:jc w:val="center"/>
            </w:pPr>
            <w:r w:rsidRPr="002A6864">
              <w:t>한 페이지 결과 수</w:t>
            </w:r>
          </w:p>
        </w:tc>
        <w:tc>
          <w:tcPr>
            <w:tcW w:w="992" w:type="dxa"/>
            <w:shd w:val="clear" w:color="auto" w:fill="auto"/>
          </w:tcPr>
          <w:p w14:paraId="0D8A742B" w14:textId="692A1907" w:rsidR="008172C3" w:rsidRDefault="008172C3" w:rsidP="008172C3">
            <w:pPr>
              <w:jc w:val="center"/>
            </w:pPr>
            <w:r w:rsidRPr="002A6864">
              <w:t>4</w:t>
            </w:r>
          </w:p>
        </w:tc>
        <w:tc>
          <w:tcPr>
            <w:tcW w:w="992" w:type="dxa"/>
            <w:shd w:val="clear" w:color="auto" w:fill="auto"/>
          </w:tcPr>
          <w:p w14:paraId="13975CA8" w14:textId="0F0F2199" w:rsidR="008172C3" w:rsidRDefault="008172C3" w:rsidP="008172C3">
            <w:pPr>
              <w:jc w:val="center"/>
            </w:pPr>
            <w:r w:rsidRPr="002A6864">
              <w:t>1</w:t>
            </w:r>
          </w:p>
        </w:tc>
        <w:tc>
          <w:tcPr>
            <w:tcW w:w="1985" w:type="dxa"/>
            <w:shd w:val="clear" w:color="auto" w:fill="auto"/>
          </w:tcPr>
          <w:p w14:paraId="30CA5400" w14:textId="5288AE51" w:rsidR="008172C3" w:rsidRDefault="008172C3" w:rsidP="008172C3">
            <w:pPr>
              <w:jc w:val="center"/>
            </w:pPr>
            <w:r w:rsidRPr="002A6864">
              <w:t>10</w:t>
            </w:r>
          </w:p>
        </w:tc>
        <w:tc>
          <w:tcPr>
            <w:tcW w:w="2658" w:type="dxa"/>
            <w:shd w:val="clear" w:color="auto" w:fill="auto"/>
          </w:tcPr>
          <w:p w14:paraId="5D055BF7" w14:textId="60943B0E" w:rsidR="008172C3" w:rsidRDefault="008172C3" w:rsidP="008172C3">
            <w:r w:rsidRPr="002A6864">
              <w:t>한 페이지당 표출 데이터 수</w:t>
            </w:r>
          </w:p>
        </w:tc>
      </w:tr>
      <w:tr w:rsidR="00A632FF" w:rsidRPr="006777DC" w14:paraId="11E726C4" w14:textId="77777777" w:rsidTr="001F7033">
        <w:trPr>
          <w:trHeight w:val="283"/>
        </w:trPr>
        <w:tc>
          <w:tcPr>
            <w:tcW w:w="1668" w:type="dxa"/>
            <w:gridSpan w:val="2"/>
            <w:shd w:val="clear" w:color="auto" w:fill="auto"/>
            <w:vAlign w:val="center"/>
          </w:tcPr>
          <w:p w14:paraId="227DEEC3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items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43D75B9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목록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DA0D9A" w14:textId="77777777" w:rsidR="00A632FF" w:rsidRPr="00AF4CA0" w:rsidRDefault="00A632FF" w:rsidP="004F36BB">
            <w:pPr>
              <w:jc w:val="center"/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C48AD27" w14:textId="77777777" w:rsidR="00A632FF" w:rsidRPr="00AF4CA0" w:rsidRDefault="00A632FF" w:rsidP="004F36BB">
            <w:pPr>
              <w:jc w:val="center"/>
            </w:pPr>
            <w:r w:rsidRPr="00AF4CA0">
              <w:rPr>
                <w:rFonts w:hint="eastAsia"/>
              </w:rPr>
              <w:t>0..n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B2793B4" w14:textId="77777777" w:rsidR="00A632FF" w:rsidRPr="00AF4CA0" w:rsidRDefault="00A632FF" w:rsidP="004F36BB">
            <w:pPr>
              <w:jc w:val="center"/>
            </w:pPr>
          </w:p>
        </w:tc>
        <w:tc>
          <w:tcPr>
            <w:tcW w:w="2658" w:type="dxa"/>
            <w:shd w:val="clear" w:color="auto" w:fill="auto"/>
            <w:vAlign w:val="center"/>
          </w:tcPr>
          <w:p w14:paraId="585A0E65" w14:textId="77777777" w:rsidR="00A632FF" w:rsidRPr="00AF4CA0" w:rsidRDefault="00A632FF" w:rsidP="004F36BB">
            <w:r w:rsidRPr="00AF4CA0">
              <w:rPr>
                <w:rFonts w:hint="eastAsia"/>
              </w:rPr>
              <w:t>목록</w:t>
            </w:r>
          </w:p>
        </w:tc>
      </w:tr>
      <w:tr w:rsidR="001553A8" w:rsidRPr="006777DC" w14:paraId="0BA8CC5B" w14:textId="77777777" w:rsidTr="001F7033">
        <w:trPr>
          <w:trHeight w:val="317"/>
        </w:trPr>
        <w:tc>
          <w:tcPr>
            <w:tcW w:w="285" w:type="dxa"/>
            <w:shd w:val="clear" w:color="auto" w:fill="auto"/>
            <w:vAlign w:val="center"/>
          </w:tcPr>
          <w:p w14:paraId="6BC6DA28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46AC3022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statNm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6BF6F14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충전소명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9152D3B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74F78B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E49516E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기후대기관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DC5E32B" w14:textId="77777777" w:rsidR="001553A8" w:rsidRPr="00AF4CA0" w:rsidRDefault="001553A8" w:rsidP="004F36BB">
            <w:r w:rsidRPr="00AF4CA0">
              <w:rPr>
                <w:rFonts w:hint="eastAsia"/>
              </w:rPr>
              <w:t>충전소명</w:t>
            </w:r>
          </w:p>
        </w:tc>
      </w:tr>
      <w:tr w:rsidR="001553A8" w:rsidRPr="006777DC" w14:paraId="1F796E3B" w14:textId="77777777" w:rsidTr="001F7033">
        <w:trPr>
          <w:trHeight w:val="317"/>
        </w:trPr>
        <w:tc>
          <w:tcPr>
            <w:tcW w:w="285" w:type="dxa"/>
            <w:shd w:val="clear" w:color="auto" w:fill="auto"/>
            <w:vAlign w:val="center"/>
          </w:tcPr>
          <w:p w14:paraId="65B46977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553EF317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statId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0092AB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충전소ID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0797BF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5523FA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351DA06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28260005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6261ED4" w14:textId="77777777" w:rsidR="001553A8" w:rsidRPr="00AF4CA0" w:rsidRDefault="001553A8" w:rsidP="004F36BB">
            <w:r w:rsidRPr="00AF4CA0">
              <w:rPr>
                <w:rFonts w:hint="eastAsia"/>
              </w:rPr>
              <w:t>충전소ID</w:t>
            </w:r>
          </w:p>
        </w:tc>
      </w:tr>
      <w:tr w:rsidR="001553A8" w:rsidRPr="006777DC" w14:paraId="391C0336" w14:textId="77777777" w:rsidTr="001F7033">
        <w:trPr>
          <w:trHeight w:val="237"/>
        </w:trPr>
        <w:tc>
          <w:tcPr>
            <w:tcW w:w="285" w:type="dxa"/>
            <w:shd w:val="clear" w:color="auto" w:fill="auto"/>
            <w:vAlign w:val="center"/>
          </w:tcPr>
          <w:p w14:paraId="10867E4A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2A7A0D9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chgerId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D24EA4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</w:t>
            </w:r>
            <w:r>
              <w:rPr>
                <w:rFonts w:hint="eastAsia"/>
              </w:rPr>
              <w:t>기</w:t>
            </w:r>
            <w:r w:rsidRPr="00AF4CA0">
              <w:rPr>
                <w:rFonts w:hint="eastAsia"/>
              </w:rPr>
              <w:t>ID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61FD10D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A3DA02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1EF42FC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02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2E9A997" w14:textId="77777777" w:rsidR="001553A8" w:rsidRPr="00AF4CA0" w:rsidRDefault="001553A8" w:rsidP="004F36BB">
            <w:r w:rsidRPr="00AF4CA0">
              <w:rPr>
                <w:rFonts w:hint="eastAsia"/>
              </w:rPr>
              <w:t>충전기ID</w:t>
            </w:r>
          </w:p>
        </w:tc>
      </w:tr>
      <w:tr w:rsidR="001553A8" w:rsidRPr="006777DC" w14:paraId="0064693C" w14:textId="77777777" w:rsidTr="001F7033">
        <w:trPr>
          <w:trHeight w:val="336"/>
        </w:trPr>
        <w:tc>
          <w:tcPr>
            <w:tcW w:w="285" w:type="dxa"/>
            <w:shd w:val="clear" w:color="auto" w:fill="auto"/>
            <w:vAlign w:val="center"/>
          </w:tcPr>
          <w:p w14:paraId="02B4040A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4F0BA9CE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chgerType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7E2A32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충전기타입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2568ED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371EBF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7A34647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03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DCBD0CF" w14:textId="77777777" w:rsidR="001553A8" w:rsidRPr="00AF4CA0" w:rsidRDefault="001553A8" w:rsidP="004F36BB">
            <w:r w:rsidRPr="00AF4CA0">
              <w:rPr>
                <w:rFonts w:hint="eastAsia"/>
              </w:rPr>
              <w:t>충전기타입</w:t>
            </w:r>
          </w:p>
          <w:p w14:paraId="3F167CD3" w14:textId="77777777" w:rsidR="001553A8" w:rsidRDefault="001553A8" w:rsidP="004F36BB">
            <w:r w:rsidRPr="00AF4CA0">
              <w:rPr>
                <w:rFonts w:hint="eastAsia"/>
              </w:rPr>
              <w:t>(01:DC차데모,</w:t>
            </w:r>
          </w:p>
          <w:p w14:paraId="5CBF8C95" w14:textId="77777777" w:rsidR="0095044B" w:rsidRPr="0095044B" w:rsidRDefault="0095044B" w:rsidP="004F36BB">
            <w:r>
              <w:rPr>
                <w:rFonts w:hint="eastAsia"/>
              </w:rPr>
              <w:t>02: AC완속</w:t>
            </w:r>
            <w:r w:rsidR="004F36BB">
              <w:rPr>
                <w:rFonts w:hint="eastAsia"/>
              </w:rPr>
              <w:t>,</w:t>
            </w:r>
          </w:p>
          <w:p w14:paraId="3B81197B" w14:textId="77777777" w:rsidR="001553A8" w:rsidRDefault="001553A8" w:rsidP="004F36BB">
            <w:r w:rsidRPr="00AF4CA0">
              <w:rPr>
                <w:rFonts w:hint="eastAsia"/>
              </w:rPr>
              <w:t>03: DC차데모+AC3상,</w:t>
            </w:r>
          </w:p>
          <w:p w14:paraId="62BB45FE" w14:textId="77777777" w:rsidR="0095044B" w:rsidRPr="00AF4CA0" w:rsidRDefault="0095044B" w:rsidP="004F36BB">
            <w:r>
              <w:rPr>
                <w:rFonts w:hint="eastAsia"/>
              </w:rPr>
              <w:t xml:space="preserve">04: </w:t>
            </w:r>
            <w:r w:rsidRPr="00AF4CA0">
              <w:rPr>
                <w:rFonts w:hint="eastAsia"/>
              </w:rPr>
              <w:t>DC</w:t>
            </w:r>
            <w:r>
              <w:rPr>
                <w:rFonts w:hint="eastAsia"/>
              </w:rPr>
              <w:t>콤보</w:t>
            </w:r>
            <w:r w:rsidR="004F36BB">
              <w:rPr>
                <w:rFonts w:hint="eastAsia"/>
              </w:rPr>
              <w:t>,</w:t>
            </w:r>
          </w:p>
          <w:p w14:paraId="457917F6" w14:textId="77777777" w:rsidR="0095044B" w:rsidRPr="00AF4CA0" w:rsidRDefault="0095044B" w:rsidP="004F36BB">
            <w:r>
              <w:rPr>
                <w:rFonts w:hint="eastAsia"/>
              </w:rPr>
              <w:t xml:space="preserve">05: </w:t>
            </w:r>
            <w:r w:rsidRPr="00AF4CA0">
              <w:rPr>
                <w:rFonts w:hint="eastAsia"/>
              </w:rPr>
              <w:t>DC차데모</w:t>
            </w:r>
            <w:r>
              <w:rPr>
                <w:rFonts w:hint="eastAsia"/>
              </w:rPr>
              <w:t>+DC콤보</w:t>
            </w:r>
          </w:p>
          <w:p w14:paraId="5199076A" w14:textId="77777777" w:rsidR="0095044B" w:rsidRDefault="001553A8" w:rsidP="004F36BB">
            <w:r w:rsidRPr="00AF4CA0">
              <w:rPr>
                <w:rFonts w:hint="eastAsia"/>
              </w:rPr>
              <w:t>06: DC차데모+AC3상</w:t>
            </w:r>
            <w:r w:rsidRPr="00AF4CA0">
              <w:br/>
            </w:r>
            <w:r w:rsidRPr="00AF4CA0">
              <w:rPr>
                <w:rFonts w:hint="eastAsia"/>
              </w:rPr>
              <w:t>+DC콤보</w:t>
            </w:r>
            <w:r w:rsidR="004F36BB">
              <w:rPr>
                <w:rFonts w:hint="eastAsia"/>
              </w:rPr>
              <w:t>,</w:t>
            </w:r>
          </w:p>
          <w:p w14:paraId="76BE5F8C" w14:textId="77777777" w:rsidR="001553A8" w:rsidRPr="00AF4CA0" w:rsidRDefault="0095044B" w:rsidP="004F36BB">
            <w:r>
              <w:rPr>
                <w:rFonts w:hint="eastAsia"/>
              </w:rPr>
              <w:t>07: AC3상</w:t>
            </w:r>
            <w:r w:rsidR="001553A8" w:rsidRPr="00AF4CA0">
              <w:rPr>
                <w:rFonts w:hint="eastAsia"/>
              </w:rPr>
              <w:t>)</w:t>
            </w:r>
          </w:p>
        </w:tc>
      </w:tr>
      <w:tr w:rsidR="001553A8" w:rsidRPr="006777DC" w14:paraId="413986CD" w14:textId="77777777" w:rsidTr="001F7033">
        <w:trPr>
          <w:trHeight w:val="551"/>
        </w:trPr>
        <w:tc>
          <w:tcPr>
            <w:tcW w:w="285" w:type="dxa"/>
            <w:shd w:val="clear" w:color="auto" w:fill="auto"/>
            <w:vAlign w:val="center"/>
          </w:tcPr>
          <w:p w14:paraId="2725E184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734939B4" w14:textId="77777777" w:rsidR="001553A8" w:rsidRPr="00AF4CA0" w:rsidRDefault="001553A8" w:rsidP="004F36BB">
            <w:pPr>
              <w:jc w:val="center"/>
            </w:pPr>
            <w:r w:rsidRPr="00AF4CA0">
              <w:t>addr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B3791D2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주소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DE200A0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3EE412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1C080C0" w14:textId="77777777" w:rsidR="001553A8" w:rsidRPr="00AF4CA0" w:rsidRDefault="001553A8" w:rsidP="00D977B7">
            <w:pPr>
              <w:jc w:val="center"/>
            </w:pPr>
            <w:r w:rsidRPr="00AF4CA0">
              <w:rPr>
                <w:rFonts w:hint="eastAsia"/>
              </w:rPr>
              <w:t>인천광역시</w:t>
            </w:r>
            <w:r w:rsidRPr="00AF4CA0">
              <w:t xml:space="preserve"> 서구 </w:t>
            </w:r>
            <w:r w:rsidRPr="00AF4CA0">
              <w:rPr>
                <w:rFonts w:hint="eastAsia"/>
              </w:rPr>
              <w:t xml:space="preserve">환경로 42 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118030A" w14:textId="77777777" w:rsidR="001553A8" w:rsidRPr="00AF4CA0" w:rsidRDefault="001553A8" w:rsidP="004F36BB">
            <w:r w:rsidRPr="00AF4CA0">
              <w:rPr>
                <w:rFonts w:hint="eastAsia"/>
              </w:rPr>
              <w:t>충전기 주소</w:t>
            </w:r>
          </w:p>
        </w:tc>
      </w:tr>
      <w:tr w:rsidR="001553A8" w:rsidRPr="006777DC" w14:paraId="5254C532" w14:textId="77777777" w:rsidTr="001F7033">
        <w:trPr>
          <w:trHeight w:val="56"/>
        </w:trPr>
        <w:tc>
          <w:tcPr>
            <w:tcW w:w="285" w:type="dxa"/>
            <w:shd w:val="clear" w:color="auto" w:fill="auto"/>
            <w:vAlign w:val="center"/>
          </w:tcPr>
          <w:p w14:paraId="56F53D2A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938542B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lat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01BC48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위도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A0D4A5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0AAA83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F3C4500" w14:textId="77777777" w:rsidR="001553A8" w:rsidRPr="00AF4CA0" w:rsidRDefault="001553A8" w:rsidP="004F36BB">
            <w:pPr>
              <w:jc w:val="center"/>
            </w:pPr>
            <w:r>
              <w:t>37.569620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62FC992" w14:textId="77777777" w:rsidR="001553A8" w:rsidRPr="00AF4CA0" w:rsidRDefault="001553A8" w:rsidP="004F36BB">
            <w:r>
              <w:rPr>
                <w:rFonts w:hint="eastAsia"/>
              </w:rPr>
              <w:t>충전기 위도</w:t>
            </w:r>
          </w:p>
        </w:tc>
      </w:tr>
      <w:tr w:rsidR="001553A8" w:rsidRPr="006777DC" w14:paraId="6D3A0492" w14:textId="77777777" w:rsidTr="001F7033">
        <w:trPr>
          <w:trHeight w:val="56"/>
        </w:trPr>
        <w:tc>
          <w:tcPr>
            <w:tcW w:w="285" w:type="dxa"/>
            <w:shd w:val="clear" w:color="auto" w:fill="auto"/>
            <w:vAlign w:val="center"/>
          </w:tcPr>
          <w:p w14:paraId="191E033B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2F6EAFC6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lng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45A0164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경도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F43796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0562A9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0A6E030" w14:textId="77777777" w:rsidR="001553A8" w:rsidRPr="00AF4CA0" w:rsidRDefault="001553A8" w:rsidP="004F36BB">
            <w:pPr>
              <w:jc w:val="center"/>
            </w:pPr>
            <w:r w:rsidRPr="00B601F3">
              <w:t>126.641973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0CF34F68" w14:textId="77777777" w:rsidR="001553A8" w:rsidRPr="00AF4CA0" w:rsidRDefault="001553A8" w:rsidP="004F36BB">
            <w:r>
              <w:rPr>
                <w:rFonts w:hint="eastAsia"/>
              </w:rPr>
              <w:t>충전기 경도</w:t>
            </w:r>
          </w:p>
        </w:tc>
      </w:tr>
      <w:tr w:rsidR="001553A8" w:rsidRPr="006777DC" w14:paraId="48A87DA5" w14:textId="77777777" w:rsidTr="001F7033">
        <w:trPr>
          <w:trHeight w:val="421"/>
        </w:trPr>
        <w:tc>
          <w:tcPr>
            <w:tcW w:w="285" w:type="dxa"/>
            <w:shd w:val="clear" w:color="auto" w:fill="auto"/>
            <w:vAlign w:val="center"/>
          </w:tcPr>
          <w:p w14:paraId="65CE534B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375E40A2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useTime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5E25F45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이용</w:t>
            </w:r>
            <w:r>
              <w:rPr>
                <w:rFonts w:hint="eastAsia"/>
              </w:rPr>
              <w:t>가능시</w:t>
            </w:r>
            <w:r w:rsidRPr="00AF4CA0">
              <w:rPr>
                <w:rFonts w:hint="eastAsia"/>
              </w:rPr>
              <w:t>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6D9A6E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CA48ED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E5C7333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24시간 이용가능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3BBC7A31" w14:textId="77777777" w:rsidR="001553A8" w:rsidRPr="00AF4CA0" w:rsidRDefault="001553A8" w:rsidP="004F36BB">
            <w:r w:rsidRPr="00AF4CA0">
              <w:rPr>
                <w:rFonts w:hint="eastAsia"/>
              </w:rPr>
              <w:t>충전기 이용</w:t>
            </w:r>
            <w:r>
              <w:rPr>
                <w:rFonts w:hint="eastAsia"/>
              </w:rPr>
              <w:t>가능</w:t>
            </w:r>
            <w:r w:rsidRPr="00AF4CA0">
              <w:rPr>
                <w:rFonts w:hint="eastAsia"/>
              </w:rPr>
              <w:t>시간</w:t>
            </w:r>
          </w:p>
        </w:tc>
      </w:tr>
      <w:tr w:rsidR="001553A8" w:rsidRPr="006777DC" w14:paraId="44F66505" w14:textId="77777777" w:rsidTr="001F7033">
        <w:trPr>
          <w:trHeight w:val="273"/>
        </w:trPr>
        <w:tc>
          <w:tcPr>
            <w:tcW w:w="285" w:type="dxa"/>
            <w:shd w:val="clear" w:color="auto" w:fill="auto"/>
            <w:vAlign w:val="center"/>
          </w:tcPr>
          <w:p w14:paraId="02E9069A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40AEE563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busiId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A2DD96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기관 아이디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1B8D12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FFD39D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B661357" w14:textId="77777777" w:rsidR="001553A8" w:rsidRPr="00AF4CA0" w:rsidRDefault="003B16B1" w:rsidP="004F36BB">
            <w:pPr>
              <w:jc w:val="center"/>
            </w:pPr>
            <w:r>
              <w:rPr>
                <w:rFonts w:hint="eastAsia"/>
              </w:rPr>
              <w:t>ME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600BA42" w14:textId="77777777" w:rsidR="001553A8" w:rsidRPr="00AF4CA0" w:rsidRDefault="003B16B1" w:rsidP="004F36BB">
            <w:r>
              <w:rPr>
                <w:rFonts w:hint="eastAsia"/>
              </w:rPr>
              <w:t>기관 아이디</w:t>
            </w:r>
          </w:p>
        </w:tc>
      </w:tr>
      <w:tr w:rsidR="001553A8" w:rsidRPr="006777DC" w14:paraId="1DA657A7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3B8E5200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5DEC9407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busiNm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F7BC10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운영기관명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5F6A4C0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1B4C03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C400F5F" w14:textId="77777777" w:rsidR="001553A8" w:rsidRPr="00AF4CA0" w:rsidRDefault="003B16B1" w:rsidP="004F36BB">
            <w:pPr>
              <w:jc w:val="center"/>
            </w:pPr>
            <w:r>
              <w:rPr>
                <w:rFonts w:hint="eastAsia"/>
              </w:rPr>
              <w:t>환경부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09A61C9" w14:textId="77777777" w:rsidR="001553A8" w:rsidRPr="00AF4CA0" w:rsidRDefault="003B16B1" w:rsidP="004F36BB">
            <w:r>
              <w:rPr>
                <w:rFonts w:hint="eastAsia"/>
              </w:rPr>
              <w:t>운영기관명</w:t>
            </w:r>
          </w:p>
        </w:tc>
      </w:tr>
      <w:tr w:rsidR="001553A8" w:rsidRPr="006777DC" w14:paraId="1A291A9B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117D7045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448CF4D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busiCall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457458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8D36BA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79407B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DAB9064" w14:textId="77777777" w:rsidR="001553A8" w:rsidRPr="00AF4CA0" w:rsidRDefault="003B16B1" w:rsidP="004F36BB">
            <w:pPr>
              <w:jc w:val="center"/>
            </w:pPr>
            <w:r>
              <w:rPr>
                <w:rFonts w:hint="eastAsia"/>
              </w:rPr>
              <w:t>1661-9408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79CF20C5" w14:textId="77777777" w:rsidR="001553A8" w:rsidRPr="00AF4CA0" w:rsidRDefault="003B16B1" w:rsidP="004F36BB">
            <w:r>
              <w:rPr>
                <w:rFonts w:hint="eastAsia"/>
              </w:rPr>
              <w:t>충전기 운영기관 연락처</w:t>
            </w:r>
          </w:p>
        </w:tc>
      </w:tr>
      <w:tr w:rsidR="001553A8" w:rsidRPr="006777DC" w14:paraId="04A586A1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35EE7BA9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90AC396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stat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CFE0604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충전기상태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39ADF4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D3560F" w14:textId="77777777" w:rsidR="001553A8" w:rsidRPr="00AF4CA0" w:rsidRDefault="001553A8" w:rsidP="004F36BB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1997749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6781EC55" w14:textId="77777777" w:rsidR="00D977B7" w:rsidRDefault="001553A8" w:rsidP="00D977B7">
            <w:r w:rsidRPr="00AF4CA0">
              <w:rPr>
                <w:rFonts w:hint="eastAsia"/>
              </w:rPr>
              <w:t>충전기상태</w:t>
            </w:r>
            <w:r w:rsidRPr="00AF4CA0">
              <w:br/>
            </w:r>
            <w:r w:rsidRPr="00AF4CA0">
              <w:rPr>
                <w:rFonts w:hint="eastAsia"/>
              </w:rPr>
              <w:t>(1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통신이상</w:t>
            </w:r>
            <w:r w:rsidR="007F5C3C">
              <w:rPr>
                <w:rFonts w:hint="eastAsia"/>
              </w:rPr>
              <w:t xml:space="preserve">, </w:t>
            </w:r>
            <w:r w:rsidRPr="00AF4CA0">
              <w:rPr>
                <w:rFonts w:hint="eastAsia"/>
              </w:rPr>
              <w:t>2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충전대기</w:t>
            </w:r>
            <w:r w:rsidR="00D977B7">
              <w:rPr>
                <w:rFonts w:hint="eastAsia"/>
              </w:rPr>
              <w:t>,</w:t>
            </w:r>
          </w:p>
          <w:p w14:paraId="7E545749" w14:textId="77777777" w:rsidR="001553A8" w:rsidRPr="00AF4CA0" w:rsidRDefault="001553A8" w:rsidP="00D977B7">
            <w:r w:rsidRPr="00AF4CA0">
              <w:rPr>
                <w:rFonts w:hint="eastAsia"/>
              </w:rPr>
              <w:t>3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충전중</w:t>
            </w:r>
            <w:r w:rsidR="007F5C3C">
              <w:rPr>
                <w:rFonts w:hint="eastAsia"/>
              </w:rPr>
              <w:t xml:space="preserve">, </w:t>
            </w:r>
            <w:r w:rsidRPr="00AF4CA0">
              <w:rPr>
                <w:rFonts w:hint="eastAsia"/>
              </w:rPr>
              <w:t>4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운영중지</w:t>
            </w:r>
            <w:r w:rsidR="00D977B7">
              <w:rPr>
                <w:rFonts w:hint="eastAsia"/>
              </w:rPr>
              <w:t>,</w:t>
            </w:r>
            <w:r w:rsidRPr="00AF4CA0">
              <w:br/>
            </w:r>
            <w:r w:rsidRPr="00AF4CA0">
              <w:rPr>
                <w:rFonts w:hint="eastAsia"/>
              </w:rPr>
              <w:t>5</w:t>
            </w:r>
            <w:r w:rsidR="00F25FD8"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점검중</w:t>
            </w:r>
            <w:r w:rsidR="007F5C3C">
              <w:rPr>
                <w:rFonts w:hint="eastAsia"/>
              </w:rPr>
              <w:t xml:space="preserve">, </w:t>
            </w:r>
            <w:r w:rsidR="00F25FD8">
              <w:rPr>
                <w:rFonts w:hint="eastAsia"/>
              </w:rPr>
              <w:t>9: 상태미확인</w:t>
            </w:r>
            <w:r w:rsidRPr="00AF4CA0">
              <w:rPr>
                <w:rFonts w:hint="eastAsia"/>
              </w:rPr>
              <w:t>)</w:t>
            </w:r>
          </w:p>
        </w:tc>
      </w:tr>
      <w:tr w:rsidR="001553A8" w:rsidRPr="006777DC" w14:paraId="4308A834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5D2A92BF" w14:textId="77777777" w:rsidR="001553A8" w:rsidRPr="00AF4CA0" w:rsidRDefault="001553A8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454C956F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statUpdDt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0D9A51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상태갱신일시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E5EAD7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6F3D01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B8435CA" w14:textId="77777777" w:rsidR="001553A8" w:rsidRPr="00AF4CA0" w:rsidRDefault="001553A8" w:rsidP="004F36BB">
            <w:pPr>
              <w:jc w:val="center"/>
            </w:pPr>
            <w:r>
              <w:rPr>
                <w:rFonts w:hint="eastAsia"/>
              </w:rPr>
              <w:t>20190829121020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A106BE9" w14:textId="77777777" w:rsidR="001553A8" w:rsidRPr="001553A8" w:rsidRDefault="001553A8" w:rsidP="004F36BB">
            <w:r>
              <w:rPr>
                <w:rFonts w:hint="eastAsia"/>
              </w:rPr>
              <w:t>충전기 상태 변경, 통신이상, 통신복구 일시</w:t>
            </w:r>
          </w:p>
        </w:tc>
      </w:tr>
      <w:tr w:rsidR="002A1BE4" w:rsidRPr="006777DC" w14:paraId="3962C2AC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3E29B592" w14:textId="77777777" w:rsidR="002A1BE4" w:rsidRPr="00AF4CA0" w:rsidRDefault="002A1BE4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61278458" w14:textId="77777777" w:rsidR="002A1BE4" w:rsidRDefault="002A1BE4" w:rsidP="004F36BB">
            <w:pPr>
              <w:jc w:val="center"/>
            </w:pPr>
            <w:r>
              <w:rPr>
                <w:rFonts w:hint="eastAsia"/>
              </w:rPr>
              <w:t>power</w:t>
            </w:r>
            <w:r w:rsidR="00B03E22">
              <w:rPr>
                <w:rFonts w:hint="eastAsia"/>
              </w:rPr>
              <w:t>Type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40D09CC" w14:textId="77777777" w:rsidR="002A1BE4" w:rsidRDefault="002A1BE4" w:rsidP="004F36BB">
            <w:pPr>
              <w:jc w:val="center"/>
            </w:pPr>
            <w:r>
              <w:rPr>
                <w:rFonts w:hint="eastAsia"/>
              </w:rPr>
              <w:t>충전량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33DAB2E" w14:textId="77777777" w:rsidR="002A1BE4" w:rsidRDefault="002A1BE4" w:rsidP="004F36BB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DCD5E9" w14:textId="77777777" w:rsidR="002A1BE4" w:rsidRDefault="002A1BE4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6070916" w14:textId="77777777" w:rsidR="002A1BE4" w:rsidRDefault="002A1BE4" w:rsidP="004F36BB">
            <w:pPr>
              <w:jc w:val="center"/>
            </w:pPr>
            <w:r>
              <w:rPr>
                <w:rFonts w:hint="eastAsia"/>
              </w:rPr>
              <w:t>급속(100kW동시)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16F468BC" w14:textId="77777777" w:rsidR="002A1BE4" w:rsidRDefault="00B03E22" w:rsidP="004F36BB">
            <w:r>
              <w:rPr>
                <w:rFonts w:hint="eastAsia"/>
              </w:rPr>
              <w:t>충전량 유형 (</w:t>
            </w:r>
            <w:r w:rsidR="00D54946">
              <w:rPr>
                <w:rFonts w:hint="eastAsia"/>
              </w:rPr>
              <w:t>급속 충전량</w:t>
            </w:r>
            <w:r>
              <w:rPr>
                <w:rFonts w:hint="eastAsia"/>
              </w:rPr>
              <w:t>)</w:t>
            </w:r>
          </w:p>
        </w:tc>
      </w:tr>
      <w:tr w:rsidR="00225383" w:rsidRPr="006777DC" w14:paraId="3AC19972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1CD31A2D" w14:textId="77777777" w:rsidR="00225383" w:rsidRPr="00AF4CA0" w:rsidRDefault="00225383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699FF415" w14:textId="77777777" w:rsidR="00225383" w:rsidRDefault="00225383" w:rsidP="004F36BB">
            <w:pPr>
              <w:jc w:val="center"/>
            </w:pPr>
            <w:r>
              <w:rPr>
                <w:rFonts w:hint="eastAsia"/>
              </w:rPr>
              <w:t>zcode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863AB43" w14:textId="77777777" w:rsidR="00225383" w:rsidRDefault="00225383" w:rsidP="004F36BB">
            <w:pPr>
              <w:jc w:val="center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ADF6D0" w14:textId="77777777" w:rsidR="00225383" w:rsidRDefault="00225383" w:rsidP="004F36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E282B9" w14:textId="77777777" w:rsidR="00225383" w:rsidRDefault="00225383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ABDC207" w14:textId="77777777" w:rsidR="00225383" w:rsidRDefault="00225383" w:rsidP="004F36BB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CC98A0A" w14:textId="77777777" w:rsidR="00225383" w:rsidRDefault="001F7033" w:rsidP="00225383">
            <w:r>
              <w:rPr>
                <w:rFonts w:hint="eastAsia"/>
              </w:rPr>
              <w:t>시</w:t>
            </w:r>
            <w:r w:rsidR="00225383">
              <w:rPr>
                <w:rFonts w:hint="eastAsia"/>
              </w:rPr>
              <w:t xml:space="preserve">도 </w:t>
            </w:r>
            <w:r>
              <w:rPr>
                <w:rFonts w:hint="eastAsia"/>
              </w:rPr>
              <w:t>코드 (행정구역코드 앞 2자리)</w:t>
            </w:r>
          </w:p>
        </w:tc>
      </w:tr>
      <w:tr w:rsidR="001F7033" w:rsidRPr="006777DC" w14:paraId="471F92A7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30286EE6" w14:textId="77777777" w:rsidR="001F7033" w:rsidRPr="00AF4CA0" w:rsidRDefault="001F7033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1A334825" w14:textId="77777777" w:rsidR="001F7033" w:rsidRDefault="001F7033" w:rsidP="004F36BB">
            <w:pPr>
              <w:jc w:val="center"/>
            </w:pPr>
            <w:r>
              <w:rPr>
                <w:rFonts w:hint="eastAsia"/>
              </w:rPr>
              <w:t>parkingFree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637E12" w14:textId="77777777" w:rsidR="001F7033" w:rsidRDefault="001F7033" w:rsidP="004F36BB">
            <w:pPr>
              <w:jc w:val="center"/>
            </w:pPr>
            <w:r>
              <w:rPr>
                <w:rFonts w:hint="eastAsia"/>
              </w:rPr>
              <w:t>주차료무료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E84F15" w14:textId="77777777" w:rsidR="001F7033" w:rsidRDefault="001F7033" w:rsidP="004F36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2EAA9A" w14:textId="77777777" w:rsidR="001F7033" w:rsidRDefault="001F7033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F53A4D7" w14:textId="77777777" w:rsidR="001F7033" w:rsidRDefault="001F7033" w:rsidP="004F36BB">
            <w:pPr>
              <w:jc w:val="center"/>
            </w:pPr>
            <w:r>
              <w:rPr>
                <w:rFonts w:hint="eastAsia"/>
              </w:rPr>
              <w:t>Y / N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46E7D693" w14:textId="77777777" w:rsidR="001F7033" w:rsidRDefault="00BF350A" w:rsidP="00225383">
            <w:r>
              <w:rPr>
                <w:rFonts w:hint="eastAsia"/>
              </w:rPr>
              <w:t>주차료 (Y: 무료, N: 유료, 값 없는 경우 현장 확인)</w:t>
            </w:r>
          </w:p>
        </w:tc>
      </w:tr>
      <w:tr w:rsidR="001F7033" w:rsidRPr="006777DC" w14:paraId="3C2DBC96" w14:textId="77777777" w:rsidTr="001F7033">
        <w:trPr>
          <w:trHeight w:val="381"/>
        </w:trPr>
        <w:tc>
          <w:tcPr>
            <w:tcW w:w="285" w:type="dxa"/>
            <w:shd w:val="clear" w:color="auto" w:fill="auto"/>
            <w:vAlign w:val="center"/>
          </w:tcPr>
          <w:p w14:paraId="2149F4ED" w14:textId="77777777" w:rsidR="001F7033" w:rsidRPr="00AF4CA0" w:rsidRDefault="001F7033" w:rsidP="004F36BB">
            <w:pPr>
              <w:jc w:val="center"/>
            </w:pPr>
          </w:p>
        </w:tc>
        <w:tc>
          <w:tcPr>
            <w:tcW w:w="1383" w:type="dxa"/>
            <w:shd w:val="clear" w:color="auto" w:fill="auto"/>
            <w:vAlign w:val="center"/>
          </w:tcPr>
          <w:p w14:paraId="2D45DCEC" w14:textId="77777777" w:rsidR="001F7033" w:rsidRDefault="00BF350A" w:rsidP="004F36BB">
            <w:pPr>
              <w:jc w:val="center"/>
            </w:pPr>
            <w:r>
              <w:rPr>
                <w:rFonts w:hint="eastAsia"/>
              </w:rPr>
              <w:t>note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C3925BE" w14:textId="77777777" w:rsidR="001F7033" w:rsidRDefault="001F7033" w:rsidP="004F36BB">
            <w:pPr>
              <w:jc w:val="center"/>
            </w:pPr>
            <w:r>
              <w:rPr>
                <w:rFonts w:hint="eastAsia"/>
              </w:rPr>
              <w:t>충전소 안내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69EC52" w14:textId="77777777" w:rsidR="001F7033" w:rsidRDefault="001F7033" w:rsidP="004F36B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9C0132" w14:textId="77777777" w:rsidR="001F7033" w:rsidRDefault="001F7033" w:rsidP="004F36B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CE6BB39" w14:textId="77777777" w:rsidR="001F7033" w:rsidRDefault="001F7033" w:rsidP="004F36BB">
            <w:pPr>
              <w:jc w:val="center"/>
            </w:pPr>
            <w:r>
              <w:rPr>
                <w:rFonts w:hint="eastAsia"/>
              </w:rPr>
              <w:t xml:space="preserve">공사로 </w:t>
            </w:r>
            <w:r w:rsidR="00BF350A">
              <w:rPr>
                <w:rFonts w:hint="eastAsia"/>
              </w:rPr>
              <w:t xml:space="preserve">인해 </w:t>
            </w:r>
            <w:r>
              <w:rPr>
                <w:rFonts w:hint="eastAsia"/>
              </w:rPr>
              <w:t xml:space="preserve">이용 </w:t>
            </w:r>
            <w:r>
              <w:rPr>
                <w:rFonts w:hint="eastAsia"/>
              </w:rPr>
              <w:lastRenderedPageBreak/>
              <w:t>불가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2AA94E4D" w14:textId="77777777" w:rsidR="001F7033" w:rsidRDefault="001F7033" w:rsidP="001F7033">
            <w:r>
              <w:rPr>
                <w:rFonts w:hint="eastAsia"/>
              </w:rPr>
              <w:lastRenderedPageBreak/>
              <w:t>이용제한, 주차요금 등 충</w:t>
            </w:r>
            <w:r>
              <w:rPr>
                <w:rFonts w:hint="eastAsia"/>
              </w:rPr>
              <w:lastRenderedPageBreak/>
              <w:t>전소 안내</w:t>
            </w:r>
          </w:p>
        </w:tc>
      </w:tr>
    </w:tbl>
    <w:p w14:paraId="41A88D73" w14:textId="77777777" w:rsidR="00350FED" w:rsidRDefault="00350FED" w:rsidP="00350FED">
      <w:r>
        <w:rPr>
          <w:rFonts w:hint="eastAsia"/>
        </w:rPr>
        <w:lastRenderedPageBreak/>
        <w:t>※ 항목구분 : 필수(1), 옵션(0), 1건 이상 복수건(1..n), 0건 또는 복수건(0..n)</w:t>
      </w:r>
    </w:p>
    <w:p w14:paraId="7A474F23" w14:textId="77777777" w:rsidR="007F5C3C" w:rsidRDefault="007F5C3C">
      <w:pPr>
        <w:widowControl/>
        <w:wordWrap/>
        <w:autoSpaceDE/>
        <w:autoSpaceDN/>
        <w:jc w:val="left"/>
        <w:rPr>
          <w:szCs w:val="20"/>
        </w:rPr>
      </w:pPr>
    </w:p>
    <w:p w14:paraId="1CB3F42B" w14:textId="77777777" w:rsidR="008A4CF5" w:rsidRPr="008A4CF5" w:rsidRDefault="008A4CF5" w:rsidP="004E0AA5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8A4CF5" w:rsidRPr="00C752B3" w14:paraId="3A5045FA" w14:textId="77777777" w:rsidTr="00BF663E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EAAD23D" w14:textId="77777777" w:rsidR="008A4CF5" w:rsidRPr="008A4CF5" w:rsidRDefault="008A4CF5" w:rsidP="00B0464A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8A4CF5" w:rsidRPr="00991858" w14:paraId="7A97E9D3" w14:textId="77777777" w:rsidTr="0095044B">
        <w:trPr>
          <w:trHeight w:val="2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4995D2A" w14:textId="3231DC02" w:rsidR="008A4CF5" w:rsidRPr="00991858" w:rsidRDefault="008172C3" w:rsidP="00D94E4D">
            <w:r w:rsidRPr="00697DA3">
              <w:t>http://apis.data.go.kr/B552584/EvCharger/getChargerInfo?serviceKey=인증키(URL Encode)&amp;numOfRows=10&amp;pageNo=1</w:t>
            </w:r>
          </w:p>
        </w:tc>
      </w:tr>
      <w:tr w:rsidR="008A4CF5" w:rsidRPr="00C752B3" w14:paraId="55E05FCF" w14:textId="77777777" w:rsidTr="00BF663E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0F22E20" w14:textId="77777777" w:rsidR="008A4CF5" w:rsidRPr="008A4CF5" w:rsidRDefault="008A4CF5" w:rsidP="00B0464A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8A4CF5" w:rsidRPr="00C752B3" w14:paraId="285518C5" w14:textId="77777777" w:rsidTr="008E4BB9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14:paraId="1BC86E67" w14:textId="77777777" w:rsidR="00BB379E" w:rsidRDefault="00BB379E" w:rsidP="00BB379E">
            <w:r>
              <w:t>&lt;response&gt;</w:t>
            </w:r>
          </w:p>
          <w:p w14:paraId="734035F7" w14:textId="77777777" w:rsidR="00BB379E" w:rsidRDefault="00BB379E" w:rsidP="00BB379E">
            <w:r>
              <w:t xml:space="preserve">  &lt;header&gt;</w:t>
            </w:r>
          </w:p>
          <w:p w14:paraId="016328B0" w14:textId="77777777" w:rsidR="00BB379E" w:rsidRDefault="00BB379E" w:rsidP="00BB379E">
            <w:r>
              <w:t xml:space="preserve">    &lt;resultCode&gt;00&lt;/resultCode&gt;</w:t>
            </w:r>
          </w:p>
          <w:p w14:paraId="541CA767" w14:textId="77777777" w:rsidR="00BB379E" w:rsidRDefault="00BB379E" w:rsidP="00BB379E">
            <w:r>
              <w:t xml:space="preserve">    &lt;resultMsg&gt;NORMAL SERVICE.&lt;/resultMsg&gt;</w:t>
            </w:r>
          </w:p>
          <w:p w14:paraId="6A4EEE7D" w14:textId="68578853" w:rsidR="00BB379E" w:rsidRDefault="00BB379E" w:rsidP="00BB379E">
            <w:r>
              <w:t xml:space="preserve">    &lt;totalCount&gt;</w:t>
            </w:r>
            <w:r w:rsidR="00575EFD">
              <w:rPr>
                <w:rFonts w:hint="eastAsia"/>
              </w:rPr>
              <w:t>12000</w:t>
            </w:r>
            <w:r>
              <w:t>&lt;/totalCount&gt;</w:t>
            </w:r>
          </w:p>
          <w:p w14:paraId="71200F11" w14:textId="77777777" w:rsidR="00BB379E" w:rsidRDefault="00BB379E" w:rsidP="00BB379E">
            <w:r>
              <w:t xml:space="preserve">    &lt;resultCount&gt;</w:t>
            </w:r>
            <w:r w:rsidR="0095044B">
              <w:rPr>
                <w:rFonts w:hint="eastAsia"/>
              </w:rPr>
              <w:t>1000</w:t>
            </w:r>
            <w:r>
              <w:t>&lt;/resultCount&gt;</w:t>
            </w:r>
          </w:p>
          <w:p w14:paraId="75EF0153" w14:textId="77777777" w:rsidR="00BB379E" w:rsidRDefault="00BB379E" w:rsidP="00BB379E">
            <w:r>
              <w:t xml:space="preserve">    &lt;pageNo&gt;1&lt;/pageNo&gt;</w:t>
            </w:r>
          </w:p>
          <w:p w14:paraId="00A3CE8C" w14:textId="20BCE88A" w:rsidR="008172C3" w:rsidRDefault="009E3B85" w:rsidP="00BB379E">
            <w:r>
              <w:rPr>
                <w:rFonts w:hint="eastAsia"/>
              </w:rPr>
              <w:t xml:space="preserve">    </w:t>
            </w:r>
            <w:r w:rsidR="008172C3">
              <w:t>&lt;</w:t>
            </w:r>
            <w:r w:rsidR="008172C3" w:rsidRPr="002A6864">
              <w:t>numOfRows</w:t>
            </w:r>
            <w:r w:rsidR="008172C3">
              <w:t>&gt;10&lt;/</w:t>
            </w:r>
            <w:r w:rsidR="008172C3" w:rsidRPr="002A6864">
              <w:t>numOfRows</w:t>
            </w:r>
            <w:r w:rsidR="008172C3">
              <w:t>&gt;</w:t>
            </w:r>
          </w:p>
          <w:p w14:paraId="028E4E24" w14:textId="77777777" w:rsidR="00BB379E" w:rsidRDefault="00BB379E" w:rsidP="00BB379E">
            <w:r>
              <w:t xml:space="preserve">  &lt;/header&gt;</w:t>
            </w:r>
          </w:p>
          <w:p w14:paraId="28586F9B" w14:textId="77777777" w:rsidR="00BB379E" w:rsidRDefault="00BB379E" w:rsidP="00BB379E">
            <w:r>
              <w:t xml:space="preserve">  &lt;body&gt;</w:t>
            </w:r>
          </w:p>
          <w:p w14:paraId="63BE4D73" w14:textId="77777777" w:rsidR="00BB379E" w:rsidRDefault="00BB379E" w:rsidP="00BB379E">
            <w:r>
              <w:t xml:space="preserve">    &lt;items&gt;</w:t>
            </w:r>
          </w:p>
          <w:p w14:paraId="16AE11D7" w14:textId="77777777" w:rsidR="00BB379E" w:rsidRDefault="00BB379E" w:rsidP="00BB379E">
            <w:r>
              <w:t xml:space="preserve">      &lt;item&gt;</w:t>
            </w:r>
          </w:p>
          <w:p w14:paraId="2EEF2F83" w14:textId="07A70DE1" w:rsidR="00BB379E" w:rsidRDefault="00BB379E" w:rsidP="00BB379E">
            <w:r>
              <w:t xml:space="preserve">        &lt;statNm&gt;</w:t>
            </w:r>
            <w:r w:rsidR="008172C3">
              <w:t>기후대기관</w:t>
            </w:r>
            <w:r>
              <w:t>&lt;/statNm&gt;</w:t>
            </w:r>
          </w:p>
          <w:p w14:paraId="28FE763B" w14:textId="375693F6" w:rsidR="00BB379E" w:rsidRDefault="00BB379E" w:rsidP="00BB379E">
            <w:r>
              <w:t xml:space="preserve">        &lt;statId&gt;</w:t>
            </w:r>
            <w:r w:rsidR="008172C3" w:rsidRPr="00697DA3">
              <w:t>28260005</w:t>
            </w:r>
            <w:r>
              <w:t>&lt;/statId&gt;</w:t>
            </w:r>
          </w:p>
          <w:p w14:paraId="450A6D68" w14:textId="5BF499B1" w:rsidR="00BB379E" w:rsidRDefault="00BB379E" w:rsidP="00BB379E">
            <w:r>
              <w:t xml:space="preserve">        &lt;chgerId&gt;0</w:t>
            </w:r>
            <w:r w:rsidR="008172C3">
              <w:t>2</w:t>
            </w:r>
            <w:r>
              <w:t>&lt;/chgerId&gt;</w:t>
            </w:r>
          </w:p>
          <w:p w14:paraId="3C13FC8F" w14:textId="77777777" w:rsidR="00BB379E" w:rsidRDefault="00BB379E" w:rsidP="00BB379E">
            <w:r>
              <w:t xml:space="preserve">        &lt;chgerType&gt;03&lt;/chgerType&gt;</w:t>
            </w:r>
          </w:p>
          <w:p w14:paraId="65CCC241" w14:textId="5FA84256" w:rsidR="00BB379E" w:rsidRDefault="00BB379E" w:rsidP="00BB379E">
            <w:r>
              <w:t xml:space="preserve">        &lt;addr&gt;인천광역시 서구 환경로 42&lt;/addr&gt;</w:t>
            </w:r>
          </w:p>
          <w:p w14:paraId="7B451C50" w14:textId="77777777" w:rsidR="00BB379E" w:rsidRDefault="00BB379E" w:rsidP="00BB379E">
            <w:r>
              <w:t xml:space="preserve">        &lt;lat&gt;37.569620&lt;/lat&gt;</w:t>
            </w:r>
          </w:p>
          <w:p w14:paraId="255C2E10" w14:textId="77777777" w:rsidR="00BB379E" w:rsidRDefault="00BB379E" w:rsidP="00BB379E">
            <w:r>
              <w:t xml:space="preserve">        &lt;lng&gt;126.641973&lt;/lng&gt;</w:t>
            </w:r>
          </w:p>
          <w:p w14:paraId="5C5FDF2C" w14:textId="77777777" w:rsidR="00BB379E" w:rsidRDefault="00BB379E" w:rsidP="00BB379E">
            <w:r>
              <w:t xml:space="preserve">        &lt;useTime&gt;24시간 이용가능&lt;/useTime&gt;</w:t>
            </w:r>
          </w:p>
          <w:p w14:paraId="65018023" w14:textId="77777777" w:rsidR="00BB379E" w:rsidRDefault="00BB379E" w:rsidP="00BB379E">
            <w:r>
              <w:t xml:space="preserve">        &lt;busiId&gt;ME&lt;/busiId&gt;</w:t>
            </w:r>
          </w:p>
          <w:p w14:paraId="059DA0CD" w14:textId="77777777" w:rsidR="00BB379E" w:rsidRDefault="00BB379E" w:rsidP="00BB379E">
            <w:r>
              <w:t xml:space="preserve">        &lt;busiNm&gt;환경부&lt;/busiNm&gt;</w:t>
            </w:r>
          </w:p>
          <w:p w14:paraId="0B2E8309" w14:textId="77777777" w:rsidR="00BB379E" w:rsidRDefault="00BB379E" w:rsidP="00BB379E">
            <w:r>
              <w:t xml:space="preserve">        &lt;busiCall&gt;1661-9408&lt;/busiCall&gt;</w:t>
            </w:r>
          </w:p>
          <w:p w14:paraId="1265AA58" w14:textId="77777777" w:rsidR="00BB379E" w:rsidRDefault="00FC1C59" w:rsidP="00BB379E">
            <w:r>
              <w:t xml:space="preserve">        &lt;stat&gt;</w:t>
            </w:r>
            <w:r>
              <w:rPr>
                <w:rFonts w:hint="eastAsia"/>
              </w:rPr>
              <w:t>2</w:t>
            </w:r>
            <w:r w:rsidR="00BB379E">
              <w:t>&lt;/stat&gt;</w:t>
            </w:r>
          </w:p>
          <w:p w14:paraId="61449CAD" w14:textId="791E9B5A" w:rsidR="00BB379E" w:rsidRDefault="00BB379E" w:rsidP="00BB379E">
            <w:r>
              <w:t xml:space="preserve">        &lt;statUpdDt&gt;</w:t>
            </w:r>
            <w:r w:rsidR="008172C3" w:rsidRPr="00697DA3">
              <w:t>20190829121020</w:t>
            </w:r>
            <w:r>
              <w:t>&lt;/statUpdDt&gt;</w:t>
            </w:r>
          </w:p>
          <w:p w14:paraId="203B8738" w14:textId="56C714BF" w:rsidR="00D54946" w:rsidRDefault="00D54946" w:rsidP="00BB379E">
            <w:r>
              <w:rPr>
                <w:rFonts w:hint="eastAsia"/>
              </w:rPr>
              <w:t xml:space="preserve">        &lt;power</w:t>
            </w:r>
            <w:r w:rsidR="00B03E22">
              <w:rPr>
                <w:rFonts w:hint="eastAsia"/>
              </w:rPr>
              <w:t>Type</w:t>
            </w:r>
            <w:r>
              <w:rPr>
                <w:rFonts w:hint="eastAsia"/>
              </w:rPr>
              <w:t>&gt;</w:t>
            </w:r>
            <w:r w:rsidR="008172C3" w:rsidRPr="00697DA3">
              <w:rPr>
                <w:rFonts w:hint="eastAsia"/>
              </w:rPr>
              <w:t>급속</w:t>
            </w:r>
            <w:r w:rsidR="008172C3" w:rsidRPr="00697DA3">
              <w:t>(100kW동시</w:t>
            </w:r>
            <w:r>
              <w:rPr>
                <w:rFonts w:hint="eastAsia"/>
              </w:rPr>
              <w:t>)&lt;/power</w:t>
            </w:r>
            <w:r w:rsidR="00B03E22">
              <w:rPr>
                <w:rFonts w:hint="eastAsia"/>
              </w:rPr>
              <w:t>Type</w:t>
            </w:r>
            <w:r>
              <w:rPr>
                <w:rFonts w:hint="eastAsia"/>
              </w:rPr>
              <w:t>&gt;</w:t>
            </w:r>
          </w:p>
          <w:p w14:paraId="26BF382D" w14:textId="77777777" w:rsidR="00BF350A" w:rsidRDefault="00BF350A" w:rsidP="00BF350A">
            <w:pPr>
              <w:ind w:firstLineChars="400" w:firstLine="800"/>
            </w:pPr>
            <w:r>
              <w:rPr>
                <w:rFonts w:hint="eastAsia"/>
              </w:rPr>
              <w:t>&lt;zcode&gt;28&lt;/zcode&gt;</w:t>
            </w:r>
          </w:p>
          <w:p w14:paraId="10DADF1B" w14:textId="6C56DADC" w:rsidR="00BF350A" w:rsidRDefault="00BF350A" w:rsidP="00BF350A">
            <w:r>
              <w:rPr>
                <w:rFonts w:hint="eastAsia"/>
              </w:rPr>
              <w:t xml:space="preserve">        &lt;parkingFree&gt;</w:t>
            </w:r>
            <w:r w:rsidR="008172C3">
              <w:rPr>
                <w:rFonts w:hint="eastAsia"/>
              </w:rPr>
              <w:t>Y / N</w:t>
            </w:r>
            <w:r>
              <w:rPr>
                <w:rFonts w:hint="eastAsia"/>
              </w:rPr>
              <w:t>&lt;/parkingFree&gt;</w:t>
            </w:r>
          </w:p>
          <w:p w14:paraId="37ADD099" w14:textId="34576874" w:rsidR="00BF350A" w:rsidRDefault="00BF350A" w:rsidP="00BF350A">
            <w:pPr>
              <w:ind w:firstLineChars="400" w:firstLine="800"/>
            </w:pPr>
            <w:r>
              <w:rPr>
                <w:rFonts w:hint="eastAsia"/>
              </w:rPr>
              <w:lastRenderedPageBreak/>
              <w:t xml:space="preserve">&lt;note&gt;공사로 인해 </w:t>
            </w:r>
            <w:r w:rsidR="008172C3">
              <w:rPr>
                <w:rFonts w:hint="eastAsia"/>
              </w:rPr>
              <w:t>이용 불가</w:t>
            </w:r>
            <w:r>
              <w:rPr>
                <w:rFonts w:hint="eastAsia"/>
              </w:rPr>
              <w:t>&lt;/note&gt;</w:t>
            </w:r>
          </w:p>
          <w:p w14:paraId="2228437E" w14:textId="77777777" w:rsidR="00BB379E" w:rsidRDefault="00BB379E" w:rsidP="00BB379E">
            <w:r>
              <w:t xml:space="preserve">      &lt;/item&gt;</w:t>
            </w:r>
          </w:p>
          <w:p w14:paraId="7DB1FE4E" w14:textId="77777777" w:rsidR="00BB379E" w:rsidRDefault="00BB379E" w:rsidP="00BB379E">
            <w:r>
              <w:t xml:space="preserve">      {생략}</w:t>
            </w:r>
          </w:p>
          <w:p w14:paraId="3075E5C1" w14:textId="77777777" w:rsidR="00BB379E" w:rsidRDefault="00BB379E" w:rsidP="00BB379E">
            <w:r>
              <w:t xml:space="preserve">    &lt;/items&gt;</w:t>
            </w:r>
          </w:p>
          <w:p w14:paraId="35FBFAD9" w14:textId="77777777" w:rsidR="00BB379E" w:rsidRDefault="00BB379E" w:rsidP="00BB379E">
            <w:r>
              <w:t xml:space="preserve">  &lt;/body&gt;</w:t>
            </w:r>
          </w:p>
          <w:p w14:paraId="1ED33997" w14:textId="77777777" w:rsidR="008A4CF5" w:rsidRPr="00F65659" w:rsidRDefault="00BB379E" w:rsidP="00BB379E">
            <w:r>
              <w:t>&lt;/response&gt;</w:t>
            </w:r>
          </w:p>
        </w:tc>
      </w:tr>
    </w:tbl>
    <w:p w14:paraId="63A3F8E8" w14:textId="77777777" w:rsidR="004E0AA5" w:rsidRDefault="004E0AA5">
      <w:pPr>
        <w:widowControl/>
        <w:wordWrap/>
        <w:autoSpaceDE/>
        <w:autoSpaceDN/>
        <w:jc w:val="left"/>
        <w:rPr>
          <w:bCs/>
          <w:szCs w:val="20"/>
        </w:rPr>
      </w:pPr>
    </w:p>
    <w:p w14:paraId="2490D717" w14:textId="77777777" w:rsidR="004E0AA5" w:rsidRPr="00D113A5" w:rsidRDefault="004E0AA5" w:rsidP="004E0AA5">
      <w:pPr>
        <w:pStyle w:val="4"/>
      </w:pPr>
      <w:r>
        <w:rPr>
          <w:rFonts w:hint="eastAsia"/>
        </w:rPr>
        <w:t>충전기</w:t>
      </w:r>
      <w:r w:rsidRPr="00A32707">
        <w:t xml:space="preserve"> </w:t>
      </w:r>
      <w:r>
        <w:rPr>
          <w:rFonts w:hint="eastAsia"/>
        </w:rPr>
        <w:t>상태</w:t>
      </w:r>
      <w:r w:rsidRPr="00A32707">
        <w:t xml:space="preserve"> 조회</w:t>
      </w:r>
      <w:r w:rsidRPr="00D113A5">
        <w:rPr>
          <w:rFonts w:hint="eastAsia"/>
        </w:rPr>
        <w:t xml:space="preserve"> 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9"/>
        <w:gridCol w:w="2278"/>
        <w:gridCol w:w="1626"/>
        <w:gridCol w:w="2255"/>
        <w:gridCol w:w="2316"/>
      </w:tblGrid>
      <w:tr w:rsidR="004E0AA5" w:rsidRPr="006777DC" w14:paraId="2FB3453C" w14:textId="77777777" w:rsidTr="004E0AA5">
        <w:trPr>
          <w:trHeight w:val="394"/>
        </w:trPr>
        <w:tc>
          <w:tcPr>
            <w:tcW w:w="700" w:type="pct"/>
            <w:vMerge w:val="restart"/>
            <w:shd w:val="pct10" w:color="auto" w:fill="auto"/>
            <w:vAlign w:val="center"/>
          </w:tcPr>
          <w:p w14:paraId="63985C07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 정보</w:t>
            </w:r>
          </w:p>
        </w:tc>
        <w:tc>
          <w:tcPr>
            <w:tcW w:w="1156" w:type="pct"/>
            <w:shd w:val="pct10" w:color="auto" w:fill="auto"/>
            <w:vAlign w:val="center"/>
          </w:tcPr>
          <w:p w14:paraId="670F6E1A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 번호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55FFDB6C" w14:textId="77777777" w:rsidR="004E0AA5" w:rsidRPr="008A4CF5" w:rsidRDefault="004E0AA5" w:rsidP="004E0AA5">
            <w:r>
              <w:rPr>
                <w:rFonts w:hint="eastAsia"/>
              </w:rPr>
              <w:t>2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5391A15D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오퍼레이션명(국문)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14E8528A" w14:textId="77777777" w:rsidR="004E0AA5" w:rsidRPr="008A4CF5" w:rsidRDefault="004E0AA5" w:rsidP="004E0AA5">
            <w:r>
              <w:rPr>
                <w:rFonts w:hint="eastAsia"/>
              </w:rPr>
              <w:t>충전기 상태 조회</w:t>
            </w:r>
          </w:p>
        </w:tc>
      </w:tr>
      <w:tr w:rsidR="004E0AA5" w:rsidRPr="006777DC" w14:paraId="2A129316" w14:textId="77777777" w:rsidTr="004E0AA5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0B73E51E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78296CF6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 유형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68461AFE" w14:textId="77777777" w:rsidR="004E0AA5" w:rsidRPr="008A4CF5" w:rsidRDefault="004E0AA5" w:rsidP="004E0AA5">
            <w:r>
              <w:rPr>
                <w:rFonts w:hint="eastAsia"/>
              </w:rPr>
              <w:t>조회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64866567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오퍼레이션명(영문)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12ED062C" w14:textId="77777777" w:rsidR="004E0AA5" w:rsidRPr="008A4CF5" w:rsidRDefault="004E0AA5" w:rsidP="004E0AA5">
            <w:r w:rsidRPr="00A32707">
              <w:t>get</w:t>
            </w:r>
            <w:r>
              <w:rPr>
                <w:rFonts w:hint="eastAsia"/>
              </w:rPr>
              <w:t>ChargerStatus</w:t>
            </w:r>
          </w:p>
        </w:tc>
      </w:tr>
      <w:tr w:rsidR="004E0AA5" w:rsidRPr="006777DC" w14:paraId="3CE7AA3B" w14:textId="77777777" w:rsidTr="004E0AA5">
        <w:trPr>
          <w:trHeight w:val="394"/>
        </w:trPr>
        <w:tc>
          <w:tcPr>
            <w:tcW w:w="700" w:type="pct"/>
            <w:vMerge/>
            <w:shd w:val="pct10" w:color="auto" w:fill="auto"/>
            <w:vAlign w:val="center"/>
          </w:tcPr>
          <w:p w14:paraId="25A18950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411D7F21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오퍼레이션 설명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23A2F041" w14:textId="58B98E60" w:rsidR="004E0AA5" w:rsidRPr="004D697E" w:rsidRDefault="004E0AA5" w:rsidP="00E52149">
            <w:pPr>
              <w:rPr>
                <w:color w:val="000000" w:themeColor="text1"/>
              </w:rPr>
            </w:pPr>
            <w:r w:rsidRPr="004D697E">
              <w:rPr>
                <w:rFonts w:hint="eastAsia"/>
                <w:color w:val="000000" w:themeColor="text1"/>
              </w:rPr>
              <w:t xml:space="preserve">전기자동차 </w:t>
            </w:r>
            <w:bookmarkStart w:id="16" w:name="_GoBack"/>
            <w:bookmarkEnd w:id="16"/>
            <w:r w:rsidRPr="004D697E">
              <w:rPr>
                <w:rFonts w:hint="eastAsia"/>
                <w:color w:val="000000" w:themeColor="text1"/>
              </w:rPr>
              <w:t>충전기</w:t>
            </w:r>
            <w:r w:rsidR="00E52149" w:rsidRPr="004D697E">
              <w:rPr>
                <w:rFonts w:hint="eastAsia"/>
                <w:color w:val="000000" w:themeColor="text1"/>
              </w:rPr>
              <w:t>의 최근 변경</w:t>
            </w:r>
            <w:r w:rsidRPr="004D697E">
              <w:rPr>
                <w:rFonts w:hint="eastAsia"/>
                <w:color w:val="000000" w:themeColor="text1"/>
              </w:rPr>
              <w:t xml:space="preserve"> 상태</w:t>
            </w:r>
            <w:r w:rsidR="00E52149" w:rsidRPr="004D697E">
              <w:rPr>
                <w:rFonts w:hint="eastAsia"/>
                <w:color w:val="000000" w:themeColor="text1"/>
              </w:rPr>
              <w:t xml:space="preserve">와 상태갱신일시 </w:t>
            </w:r>
            <w:r w:rsidR="00B05583" w:rsidRPr="004D697E">
              <w:rPr>
                <w:rFonts w:hint="eastAsia"/>
                <w:color w:val="000000" w:themeColor="text1"/>
              </w:rPr>
              <w:t>조회</w:t>
            </w:r>
          </w:p>
        </w:tc>
      </w:tr>
      <w:tr w:rsidR="004E0AA5" w:rsidRPr="006777DC" w14:paraId="0A45B67F" w14:textId="77777777" w:rsidTr="004E0AA5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1E7A7140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A577998" w14:textId="77777777" w:rsidR="004E0AA5" w:rsidRPr="008A4CF5" w:rsidRDefault="004E0AA5" w:rsidP="004E0AA5">
            <w:pPr>
              <w:pStyle w:val="ae"/>
            </w:pPr>
            <w:r w:rsidRPr="007941EA">
              <w:t>Call Back URL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68E091C9" w14:textId="77777777" w:rsidR="004E0AA5" w:rsidRPr="008A4CF5" w:rsidRDefault="004E0AA5" w:rsidP="004E0AA5">
            <w:r>
              <w:rPr>
                <w:rFonts w:hint="eastAsia"/>
              </w:rPr>
              <w:t>N/A</w:t>
            </w:r>
          </w:p>
        </w:tc>
      </w:tr>
      <w:tr w:rsidR="004E0AA5" w:rsidRPr="006777DC" w14:paraId="11E6FF61" w14:textId="77777777" w:rsidTr="004E0AA5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2F76DDE2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7E2B0655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최대 메시지 사이즈</w:t>
            </w:r>
          </w:p>
        </w:tc>
        <w:tc>
          <w:tcPr>
            <w:tcW w:w="3144" w:type="pct"/>
            <w:gridSpan w:val="3"/>
            <w:shd w:val="clear" w:color="auto" w:fill="auto"/>
            <w:vAlign w:val="center"/>
          </w:tcPr>
          <w:p w14:paraId="539EE5E9" w14:textId="77777777" w:rsidR="004E0AA5" w:rsidRPr="008A4CF5" w:rsidRDefault="004E0AA5" w:rsidP="004E0AA5">
            <w:r w:rsidRPr="006777DC"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    </w:t>
            </w:r>
            <w:r w:rsidRPr="008A4CF5">
              <w:rPr>
                <w:rFonts w:hint="eastAsia"/>
              </w:rPr>
              <w:t>bytes]</w:t>
            </w:r>
          </w:p>
        </w:tc>
      </w:tr>
      <w:tr w:rsidR="004E0AA5" w:rsidRPr="006777DC" w14:paraId="62F7B59D" w14:textId="77777777" w:rsidTr="004E0AA5">
        <w:trPr>
          <w:trHeight w:val="381"/>
        </w:trPr>
        <w:tc>
          <w:tcPr>
            <w:tcW w:w="700" w:type="pct"/>
            <w:vMerge/>
            <w:shd w:val="pct10" w:color="auto" w:fill="auto"/>
            <w:vAlign w:val="center"/>
          </w:tcPr>
          <w:p w14:paraId="65DFD6A5" w14:textId="77777777" w:rsidR="004E0AA5" w:rsidRPr="007941EA" w:rsidRDefault="004E0AA5" w:rsidP="004E0AA5">
            <w:pPr>
              <w:pStyle w:val="ae"/>
            </w:pPr>
          </w:p>
        </w:tc>
        <w:tc>
          <w:tcPr>
            <w:tcW w:w="1156" w:type="pct"/>
            <w:shd w:val="pct10" w:color="auto" w:fill="auto"/>
            <w:vAlign w:val="center"/>
          </w:tcPr>
          <w:p w14:paraId="573A70CD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평균 응답 시간</w:t>
            </w:r>
          </w:p>
        </w:tc>
        <w:tc>
          <w:tcPr>
            <w:tcW w:w="825" w:type="pct"/>
            <w:shd w:val="clear" w:color="auto" w:fill="auto"/>
            <w:vAlign w:val="center"/>
          </w:tcPr>
          <w:p w14:paraId="780641C9" w14:textId="77777777" w:rsidR="004E0AA5" w:rsidRPr="008A4CF5" w:rsidRDefault="004E0AA5" w:rsidP="004E0AA5">
            <w:r w:rsidRPr="006777DC">
              <w:rPr>
                <w:rFonts w:hint="eastAsia"/>
              </w:rPr>
              <w:t xml:space="preserve">[ </w:t>
            </w:r>
            <w:r w:rsidRPr="008A4CF5">
              <w:tab/>
            </w:r>
            <w:r w:rsidRPr="008A4CF5">
              <w:rPr>
                <w:rFonts w:hint="eastAsia"/>
              </w:rPr>
              <w:tab/>
              <w:t>ms]</w:t>
            </w:r>
          </w:p>
        </w:tc>
        <w:tc>
          <w:tcPr>
            <w:tcW w:w="1144" w:type="pct"/>
            <w:shd w:val="pct10" w:color="auto" w:fill="auto"/>
            <w:vAlign w:val="center"/>
          </w:tcPr>
          <w:p w14:paraId="2316A9A4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초당 최대 트랜잭션</w:t>
            </w:r>
          </w:p>
        </w:tc>
        <w:tc>
          <w:tcPr>
            <w:tcW w:w="1175" w:type="pct"/>
            <w:shd w:val="clear" w:color="auto" w:fill="auto"/>
            <w:vAlign w:val="center"/>
          </w:tcPr>
          <w:p w14:paraId="3776C887" w14:textId="77777777" w:rsidR="004E0AA5" w:rsidRPr="008A4CF5" w:rsidRDefault="004E0AA5" w:rsidP="004E0AA5">
            <w:r w:rsidRPr="006777DC">
              <w:t xml:space="preserve">[ </w:t>
            </w:r>
            <w:r w:rsidRPr="008A4CF5">
              <w:rPr>
                <w:rFonts w:hint="eastAsia"/>
              </w:rPr>
              <w:tab/>
            </w:r>
            <w:r w:rsidRPr="008A4CF5">
              <w:tab/>
              <w:t>tps]</w:t>
            </w:r>
          </w:p>
        </w:tc>
      </w:tr>
    </w:tbl>
    <w:p w14:paraId="53FF2851" w14:textId="77777777" w:rsidR="004E0AA5" w:rsidRPr="009964A5" w:rsidRDefault="004E0AA5" w:rsidP="004E0AA5"/>
    <w:p w14:paraId="7EBA94EC" w14:textId="77777777" w:rsidR="004E0AA5" w:rsidRPr="00D113A5" w:rsidRDefault="004E0AA5" w:rsidP="004E0AA5">
      <w:pPr>
        <w:pStyle w:val="5"/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67"/>
        <w:gridCol w:w="1845"/>
        <w:gridCol w:w="1131"/>
        <w:gridCol w:w="1135"/>
        <w:gridCol w:w="1419"/>
        <w:gridCol w:w="2657"/>
      </w:tblGrid>
      <w:tr w:rsidR="004E0AA5" w:rsidRPr="006777DC" w14:paraId="648F87D1" w14:textId="77777777" w:rsidTr="00D977B7">
        <w:tc>
          <w:tcPr>
            <w:tcW w:w="846" w:type="pct"/>
            <w:shd w:val="pct10" w:color="auto" w:fill="auto"/>
            <w:vAlign w:val="center"/>
          </w:tcPr>
          <w:p w14:paraId="56F01858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936" w:type="pct"/>
            <w:shd w:val="pct10" w:color="auto" w:fill="auto"/>
            <w:vAlign w:val="center"/>
          </w:tcPr>
          <w:p w14:paraId="53E2D67D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574" w:type="pct"/>
            <w:shd w:val="pct10" w:color="auto" w:fill="auto"/>
            <w:vAlign w:val="center"/>
          </w:tcPr>
          <w:p w14:paraId="404B502D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576" w:type="pct"/>
            <w:shd w:val="pct10" w:color="auto" w:fill="auto"/>
            <w:vAlign w:val="center"/>
          </w:tcPr>
          <w:p w14:paraId="244FB53A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720" w:type="pct"/>
            <w:shd w:val="pct10" w:color="auto" w:fill="auto"/>
            <w:vAlign w:val="center"/>
          </w:tcPr>
          <w:p w14:paraId="20E8349C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348" w:type="pct"/>
            <w:shd w:val="pct10" w:color="auto" w:fill="auto"/>
            <w:vAlign w:val="center"/>
          </w:tcPr>
          <w:p w14:paraId="0737038A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172C3" w:rsidRPr="006777DC" w14:paraId="2F5B5598" w14:textId="77777777" w:rsidTr="008172C3">
        <w:tc>
          <w:tcPr>
            <w:tcW w:w="846" w:type="pct"/>
            <w:shd w:val="clear" w:color="auto" w:fill="auto"/>
            <w:vAlign w:val="center"/>
          </w:tcPr>
          <w:p w14:paraId="715A5016" w14:textId="77777777" w:rsidR="008172C3" w:rsidRPr="0089479A" w:rsidRDefault="008172C3" w:rsidP="008172C3">
            <w:r w:rsidRPr="00DC0700">
              <w:rPr>
                <w:rFonts w:hint="eastAsia"/>
              </w:rPr>
              <w:t>s</w:t>
            </w:r>
            <w:r w:rsidRPr="00DC0700">
              <w:t>erviceKey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30BF632A" w14:textId="77777777" w:rsidR="008172C3" w:rsidRPr="0089479A" w:rsidRDefault="008172C3" w:rsidP="008172C3">
            <w:r>
              <w:rPr>
                <w:rFonts w:hint="eastAsia"/>
              </w:rPr>
              <w:t>서비스키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394C0FCF" w14:textId="2A2D2195" w:rsidR="008172C3" w:rsidRPr="0089479A" w:rsidRDefault="009E3B85" w:rsidP="008172C3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360751F7" w14:textId="77777777" w:rsidR="008172C3" w:rsidRPr="0089479A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</w:tcPr>
          <w:p w14:paraId="51E03B6F" w14:textId="19326238" w:rsidR="008172C3" w:rsidRPr="0089479A" w:rsidRDefault="008172C3" w:rsidP="008172C3">
            <w:pPr>
              <w:jc w:val="center"/>
            </w:pPr>
            <w:r>
              <w:rPr>
                <w:rFonts w:hint="eastAsia"/>
              </w:rPr>
              <w:t>인증키(</w:t>
            </w:r>
            <w:r>
              <w:t>URL Encode)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2254EED6" w14:textId="77777777" w:rsidR="008172C3" w:rsidRPr="0089479A" w:rsidRDefault="008172C3" w:rsidP="008172C3">
            <w:r>
              <w:rPr>
                <w:rFonts w:hint="eastAsia"/>
              </w:rPr>
              <w:t>인증된 서비스키</w:t>
            </w:r>
          </w:p>
        </w:tc>
      </w:tr>
      <w:tr w:rsidR="009E3B85" w14:paraId="58EFAF4A" w14:textId="77777777" w:rsidTr="00A04627">
        <w:tc>
          <w:tcPr>
            <w:tcW w:w="846" w:type="pct"/>
            <w:shd w:val="clear" w:color="auto" w:fill="auto"/>
          </w:tcPr>
          <w:p w14:paraId="5EECFAFF" w14:textId="77777777" w:rsidR="009E3B85" w:rsidRDefault="009E3B85" w:rsidP="00A04627">
            <w:r>
              <w:rPr>
                <w:rFonts w:hint="eastAsia"/>
              </w:rPr>
              <w:t>pageNo</w:t>
            </w:r>
          </w:p>
        </w:tc>
        <w:tc>
          <w:tcPr>
            <w:tcW w:w="936" w:type="pct"/>
            <w:shd w:val="clear" w:color="auto" w:fill="auto"/>
          </w:tcPr>
          <w:p w14:paraId="4465E09A" w14:textId="77777777" w:rsidR="009E3B85" w:rsidRDefault="009E3B85" w:rsidP="00A04627">
            <w:r>
              <w:rPr>
                <w:rFonts w:hint="eastAsia"/>
              </w:rPr>
              <w:t>페이지 번호</w:t>
            </w:r>
          </w:p>
        </w:tc>
        <w:tc>
          <w:tcPr>
            <w:tcW w:w="574" w:type="pct"/>
            <w:shd w:val="clear" w:color="auto" w:fill="auto"/>
          </w:tcPr>
          <w:p w14:paraId="1366573A" w14:textId="77777777" w:rsidR="009E3B85" w:rsidRDefault="009E3B85" w:rsidP="00A0462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</w:tcPr>
          <w:p w14:paraId="582D1965" w14:textId="77777777" w:rsidR="009E3B85" w:rsidRDefault="009E3B85" w:rsidP="00A0462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</w:tcPr>
          <w:p w14:paraId="553422EA" w14:textId="77777777" w:rsidR="009E3B85" w:rsidRDefault="009E3B85" w:rsidP="00A0462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48" w:type="pct"/>
            <w:shd w:val="clear" w:color="auto" w:fill="auto"/>
          </w:tcPr>
          <w:p w14:paraId="4C2C4213" w14:textId="77777777" w:rsidR="009E3B85" w:rsidRDefault="009E3B85" w:rsidP="00A04627">
            <w:r>
              <w:rPr>
                <w:rFonts w:hint="eastAsia"/>
              </w:rPr>
              <w:t>페이지 번호</w:t>
            </w:r>
          </w:p>
        </w:tc>
      </w:tr>
      <w:tr w:rsidR="008172C3" w:rsidRPr="006777DC" w14:paraId="4F4BCA3C" w14:textId="77777777" w:rsidTr="008172C3">
        <w:tc>
          <w:tcPr>
            <w:tcW w:w="846" w:type="pct"/>
            <w:shd w:val="clear" w:color="auto" w:fill="auto"/>
          </w:tcPr>
          <w:p w14:paraId="5E2E5404" w14:textId="75469F5E" w:rsidR="008172C3" w:rsidRDefault="008172C3" w:rsidP="008172C3">
            <w:r>
              <w:rPr>
                <w:rFonts w:hint="eastAsia"/>
              </w:rPr>
              <w:t>numOfRows</w:t>
            </w:r>
          </w:p>
        </w:tc>
        <w:tc>
          <w:tcPr>
            <w:tcW w:w="936" w:type="pct"/>
            <w:shd w:val="clear" w:color="auto" w:fill="auto"/>
          </w:tcPr>
          <w:p w14:paraId="325A09E0" w14:textId="315CBF94" w:rsidR="008172C3" w:rsidRDefault="008172C3" w:rsidP="008172C3">
            <w:r>
              <w:rPr>
                <w:rFonts w:hint="eastAsia"/>
              </w:rPr>
              <w:t>한 페이지 결과 수</w:t>
            </w:r>
          </w:p>
        </w:tc>
        <w:tc>
          <w:tcPr>
            <w:tcW w:w="574" w:type="pct"/>
            <w:shd w:val="clear" w:color="auto" w:fill="auto"/>
          </w:tcPr>
          <w:p w14:paraId="4339A9D8" w14:textId="4E2E4FEE" w:rsidR="008172C3" w:rsidRDefault="008172C3" w:rsidP="008172C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6" w:type="pct"/>
            <w:shd w:val="clear" w:color="auto" w:fill="auto"/>
          </w:tcPr>
          <w:p w14:paraId="1635AAA6" w14:textId="61BD3C05" w:rsidR="008172C3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pct"/>
            <w:shd w:val="clear" w:color="auto" w:fill="auto"/>
          </w:tcPr>
          <w:p w14:paraId="23E05A5A" w14:textId="33B46E7F" w:rsidR="008172C3" w:rsidRDefault="008172C3" w:rsidP="008172C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48" w:type="pct"/>
            <w:shd w:val="clear" w:color="auto" w:fill="auto"/>
          </w:tcPr>
          <w:p w14:paraId="70F70370" w14:textId="0A8CB249" w:rsidR="008172C3" w:rsidRDefault="008172C3" w:rsidP="008172C3">
            <w:r>
              <w:t>한</w:t>
            </w:r>
            <w:r>
              <w:rPr>
                <w:rFonts w:hint="eastAsia"/>
              </w:rPr>
              <w:t xml:space="preserve"> 페이지 결과 수</w:t>
            </w:r>
            <w:r w:rsidR="009E3B85">
              <w:rPr>
                <w:rFonts w:hint="eastAsia"/>
              </w:rPr>
              <w:t xml:space="preserve"> (최소 10, 최대 9999)</w:t>
            </w:r>
          </w:p>
        </w:tc>
      </w:tr>
      <w:tr w:rsidR="009E3B85" w:rsidRPr="0089479A" w14:paraId="02048EF7" w14:textId="77777777" w:rsidTr="00A04627">
        <w:tc>
          <w:tcPr>
            <w:tcW w:w="846" w:type="pct"/>
            <w:shd w:val="clear" w:color="auto" w:fill="auto"/>
            <w:vAlign w:val="center"/>
          </w:tcPr>
          <w:p w14:paraId="35A99801" w14:textId="77777777" w:rsidR="009E3B85" w:rsidRPr="0089479A" w:rsidRDefault="009E3B85" w:rsidP="00A04627">
            <w:r>
              <w:rPr>
                <w:rFonts w:hint="eastAsia"/>
              </w:rPr>
              <w:t>period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46392984" w14:textId="77777777" w:rsidR="009E3B85" w:rsidRPr="0089479A" w:rsidRDefault="009E3B85" w:rsidP="00A04627">
            <w:r>
              <w:rPr>
                <w:rFonts w:hint="eastAsia"/>
              </w:rPr>
              <w:t>상태갱신 기간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19FA8DEA" w14:textId="77777777" w:rsidR="009E3B85" w:rsidRPr="0089479A" w:rsidRDefault="009E3B85" w:rsidP="00A0462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3C22FF22" w14:textId="77777777" w:rsidR="009E3B85" w:rsidRPr="0089479A" w:rsidRDefault="009E3B85" w:rsidP="00A0462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25A28CE0" w14:textId="77777777" w:rsidR="009E3B85" w:rsidRDefault="009E3B85" w:rsidP="00A04627">
            <w:pPr>
              <w:jc w:val="center"/>
            </w:pPr>
            <w:r>
              <w:rPr>
                <w:rFonts w:hint="eastAsia"/>
              </w:rPr>
              <w:t>5</w:t>
            </w:r>
          </w:p>
          <w:p w14:paraId="680338D3" w14:textId="77777777" w:rsidR="009E3B85" w:rsidRDefault="009E3B85" w:rsidP="00A04627">
            <w:pPr>
              <w:jc w:val="center"/>
            </w:pPr>
            <w:r>
              <w:rPr>
                <w:rFonts w:hint="eastAsia"/>
              </w:rPr>
              <w:t xml:space="preserve">(5분 이내 </w:t>
            </w:r>
          </w:p>
          <w:p w14:paraId="5EA7F37B" w14:textId="77777777" w:rsidR="009E3B85" w:rsidRDefault="009E3B85" w:rsidP="00A04627">
            <w:pPr>
              <w:jc w:val="center"/>
            </w:pPr>
            <w:r>
              <w:rPr>
                <w:rFonts w:hint="eastAsia"/>
              </w:rPr>
              <w:t>상태갱신</w:t>
            </w:r>
          </w:p>
          <w:p w14:paraId="6C34A70C" w14:textId="77777777" w:rsidR="009E3B85" w:rsidRPr="0089479A" w:rsidRDefault="009E3B85" w:rsidP="00A04627">
            <w:pPr>
              <w:jc w:val="center"/>
            </w:pPr>
            <w:r>
              <w:rPr>
                <w:rFonts w:hint="eastAsia"/>
              </w:rPr>
              <w:t>충전기 조회)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3AF970BE" w14:textId="77777777" w:rsidR="009E3B85" w:rsidRDefault="009E3B85" w:rsidP="00A04627">
            <w:r>
              <w:rPr>
                <w:rFonts w:hint="eastAsia"/>
              </w:rPr>
              <w:t>상태갱신 조회 범위(분)</w:t>
            </w:r>
          </w:p>
          <w:p w14:paraId="226118E3" w14:textId="592C3E81" w:rsidR="009E3B85" w:rsidRPr="0089479A" w:rsidRDefault="009E3B85" w:rsidP="009E3B85">
            <w:r>
              <w:rPr>
                <w:rFonts w:hint="eastAsia"/>
              </w:rPr>
              <w:t>(기본값 5, 최소 1, 최대 10)</w:t>
            </w:r>
          </w:p>
        </w:tc>
      </w:tr>
      <w:tr w:rsidR="009E3B85" w14:paraId="5205BE85" w14:textId="77777777" w:rsidTr="00A04627">
        <w:tc>
          <w:tcPr>
            <w:tcW w:w="846" w:type="pct"/>
            <w:shd w:val="clear" w:color="auto" w:fill="auto"/>
            <w:vAlign w:val="center"/>
          </w:tcPr>
          <w:p w14:paraId="7A11065C" w14:textId="77777777" w:rsidR="009E3B85" w:rsidRDefault="009E3B85" w:rsidP="00A04627">
            <w:r>
              <w:rPr>
                <w:rFonts w:hint="eastAsia"/>
              </w:rPr>
              <w:t>zcode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7A2DFA2B" w14:textId="77777777" w:rsidR="009E3B85" w:rsidRDefault="009E3B85" w:rsidP="00A04627">
            <w:r>
              <w:rPr>
                <w:rFonts w:hint="eastAsia"/>
              </w:rPr>
              <w:t>지역구분 코드</w:t>
            </w:r>
          </w:p>
        </w:tc>
        <w:tc>
          <w:tcPr>
            <w:tcW w:w="574" w:type="pct"/>
            <w:shd w:val="clear" w:color="auto" w:fill="auto"/>
            <w:vAlign w:val="center"/>
          </w:tcPr>
          <w:p w14:paraId="50E34279" w14:textId="77777777" w:rsidR="009E3B85" w:rsidRDefault="009E3B85" w:rsidP="00A0462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6" w:type="pct"/>
            <w:shd w:val="clear" w:color="auto" w:fill="auto"/>
            <w:vAlign w:val="center"/>
          </w:tcPr>
          <w:p w14:paraId="397A09BA" w14:textId="77777777" w:rsidR="009E3B85" w:rsidRDefault="009E3B85" w:rsidP="00A0462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pct"/>
            <w:shd w:val="clear" w:color="auto" w:fill="auto"/>
            <w:vAlign w:val="center"/>
          </w:tcPr>
          <w:p w14:paraId="19D40262" w14:textId="77777777" w:rsidR="009E3B85" w:rsidRDefault="009E3B85" w:rsidP="00A04627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48" w:type="pct"/>
            <w:shd w:val="clear" w:color="auto" w:fill="auto"/>
            <w:vAlign w:val="center"/>
          </w:tcPr>
          <w:p w14:paraId="756C2CF6" w14:textId="77777777" w:rsidR="009E3B85" w:rsidRDefault="009E3B85" w:rsidP="00A04627">
            <w:r>
              <w:rPr>
                <w:rFonts w:hint="eastAsia"/>
              </w:rPr>
              <w:t>시도 코드 (행정구역코드 앞 2자리)</w:t>
            </w:r>
          </w:p>
        </w:tc>
      </w:tr>
    </w:tbl>
    <w:p w14:paraId="0A4E9144" w14:textId="77777777" w:rsidR="004E0AA5" w:rsidRDefault="004E0AA5" w:rsidP="004E0AA5">
      <w:r>
        <w:rPr>
          <w:rFonts w:hint="eastAsia"/>
        </w:rPr>
        <w:t>※ 항목구분 : 필수(1), 옵션(0), 1건 이상 복수건(1..n), 0건 또는 복수건(0..n)</w:t>
      </w:r>
    </w:p>
    <w:p w14:paraId="03279215" w14:textId="77777777" w:rsidR="004E0AA5" w:rsidRPr="009E3B85" w:rsidRDefault="004E0AA5" w:rsidP="004E0AA5"/>
    <w:p w14:paraId="201BE1D5" w14:textId="77777777" w:rsidR="004E0AA5" w:rsidRPr="00D113A5" w:rsidRDefault="004E0AA5" w:rsidP="004E0AA5">
      <w:pPr>
        <w:pStyle w:val="5"/>
      </w:pPr>
      <w:r w:rsidRPr="007941EA">
        <w:rPr>
          <w:rFonts w:hint="eastAsia"/>
        </w:rPr>
        <w:t>응답 메시지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5"/>
        <w:gridCol w:w="1241"/>
        <w:gridCol w:w="1417"/>
        <w:gridCol w:w="1134"/>
        <w:gridCol w:w="1134"/>
        <w:gridCol w:w="1985"/>
        <w:gridCol w:w="2658"/>
      </w:tblGrid>
      <w:tr w:rsidR="004E0AA5" w:rsidRPr="006777DC" w14:paraId="3CAD4E19" w14:textId="77777777" w:rsidTr="00D977B7">
        <w:trPr>
          <w:trHeight w:val="280"/>
        </w:trPr>
        <w:tc>
          <w:tcPr>
            <w:tcW w:w="1526" w:type="dxa"/>
            <w:gridSpan w:val="2"/>
            <w:shd w:val="pct10" w:color="auto" w:fill="auto"/>
            <w:vAlign w:val="center"/>
          </w:tcPr>
          <w:p w14:paraId="68B376AE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417" w:type="dxa"/>
            <w:shd w:val="pct10" w:color="auto" w:fill="auto"/>
            <w:vAlign w:val="center"/>
          </w:tcPr>
          <w:p w14:paraId="47DCDAEF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7EC7E7F9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14:paraId="561B43E7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6F08C5EA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2658" w:type="dxa"/>
            <w:shd w:val="pct10" w:color="auto" w:fill="auto"/>
            <w:vAlign w:val="center"/>
          </w:tcPr>
          <w:p w14:paraId="3E9D8969" w14:textId="77777777" w:rsidR="004E0AA5" w:rsidRPr="008A4CF5" w:rsidRDefault="004E0AA5" w:rsidP="004E0AA5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4E0AA5" w:rsidRPr="006777DC" w14:paraId="3EB9F90C" w14:textId="77777777" w:rsidTr="00D977B7">
        <w:trPr>
          <w:trHeight w:val="415"/>
        </w:trPr>
        <w:tc>
          <w:tcPr>
            <w:tcW w:w="1526" w:type="dxa"/>
            <w:gridSpan w:val="2"/>
            <w:shd w:val="clear" w:color="auto" w:fill="auto"/>
            <w:vAlign w:val="center"/>
          </w:tcPr>
          <w:p w14:paraId="5F99DD76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resultCode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CD1E38A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결과코드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12FFA6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E646F6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73D4C66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00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55A89070" w14:textId="77777777" w:rsidR="004E0AA5" w:rsidRPr="00AF4CA0" w:rsidRDefault="004E0AA5" w:rsidP="004E0AA5">
            <w:r w:rsidRPr="00AF4CA0">
              <w:rPr>
                <w:rFonts w:hint="eastAsia"/>
              </w:rPr>
              <w:t>결과코드</w:t>
            </w:r>
          </w:p>
        </w:tc>
      </w:tr>
      <w:tr w:rsidR="004E0AA5" w:rsidRPr="006777DC" w14:paraId="4928CFFE" w14:textId="77777777" w:rsidTr="00D977B7">
        <w:trPr>
          <w:trHeight w:val="407"/>
        </w:trPr>
        <w:tc>
          <w:tcPr>
            <w:tcW w:w="1526" w:type="dxa"/>
            <w:gridSpan w:val="2"/>
            <w:shd w:val="clear" w:color="auto" w:fill="auto"/>
            <w:vAlign w:val="center"/>
          </w:tcPr>
          <w:p w14:paraId="7F940B76" w14:textId="77777777" w:rsidR="004E0AA5" w:rsidRPr="00AF4CA0" w:rsidRDefault="004E0AA5" w:rsidP="004E0AA5">
            <w:pPr>
              <w:jc w:val="center"/>
            </w:pPr>
            <w:r w:rsidRPr="00AF4CA0">
              <w:t>resultMsg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D88A05B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결과메세지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7CB1E1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C0D118" w14:textId="77777777" w:rsidR="004E0AA5" w:rsidRPr="00AF4CA0" w:rsidRDefault="004E0AA5" w:rsidP="004E0AA5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7223CB8" w14:textId="77777777" w:rsidR="004E0AA5" w:rsidRPr="00AF4CA0" w:rsidRDefault="004E0AA5" w:rsidP="004E0AA5">
            <w:pPr>
              <w:jc w:val="center"/>
            </w:pPr>
            <w:r w:rsidRPr="00AF4CA0">
              <w:t>NORMAL SERVICE.</w:t>
            </w:r>
          </w:p>
        </w:tc>
        <w:tc>
          <w:tcPr>
            <w:tcW w:w="2658" w:type="dxa"/>
            <w:shd w:val="clear" w:color="auto" w:fill="auto"/>
            <w:vAlign w:val="center"/>
          </w:tcPr>
          <w:p w14:paraId="37801EC2" w14:textId="77777777" w:rsidR="004E0AA5" w:rsidRPr="00AF4CA0" w:rsidRDefault="004E0AA5" w:rsidP="004E0AA5">
            <w:r w:rsidRPr="00AF4CA0">
              <w:rPr>
                <w:rFonts w:hint="eastAsia"/>
              </w:rPr>
              <w:t>결과메세지</w:t>
            </w:r>
          </w:p>
        </w:tc>
      </w:tr>
      <w:tr w:rsidR="009E3B85" w14:paraId="3200704B" w14:textId="77777777" w:rsidTr="00A04627">
        <w:trPr>
          <w:trHeight w:val="405"/>
        </w:trPr>
        <w:tc>
          <w:tcPr>
            <w:tcW w:w="1526" w:type="dxa"/>
            <w:gridSpan w:val="2"/>
            <w:shd w:val="clear" w:color="auto" w:fill="auto"/>
          </w:tcPr>
          <w:p w14:paraId="5B700620" w14:textId="77777777" w:rsidR="009E3B85" w:rsidRDefault="009E3B85" w:rsidP="00A04627">
            <w:pPr>
              <w:jc w:val="center"/>
            </w:pPr>
            <w:r w:rsidRPr="002A6864">
              <w:t>pageNo</w:t>
            </w:r>
          </w:p>
        </w:tc>
        <w:tc>
          <w:tcPr>
            <w:tcW w:w="1417" w:type="dxa"/>
            <w:shd w:val="clear" w:color="auto" w:fill="auto"/>
          </w:tcPr>
          <w:p w14:paraId="73A7EF8F" w14:textId="77777777" w:rsidR="009E3B85" w:rsidRDefault="009E3B85" w:rsidP="00A04627">
            <w:pPr>
              <w:jc w:val="center"/>
            </w:pPr>
            <w:r w:rsidRPr="002A6864">
              <w:t>페이지 수</w:t>
            </w:r>
          </w:p>
        </w:tc>
        <w:tc>
          <w:tcPr>
            <w:tcW w:w="1134" w:type="dxa"/>
            <w:shd w:val="clear" w:color="auto" w:fill="auto"/>
          </w:tcPr>
          <w:p w14:paraId="0C9E3D69" w14:textId="77777777" w:rsidR="009E3B85" w:rsidRDefault="009E3B85" w:rsidP="00A04627">
            <w:pPr>
              <w:jc w:val="center"/>
            </w:pPr>
            <w:r w:rsidRPr="002A6864">
              <w:t>4</w:t>
            </w:r>
          </w:p>
        </w:tc>
        <w:tc>
          <w:tcPr>
            <w:tcW w:w="1134" w:type="dxa"/>
            <w:shd w:val="clear" w:color="auto" w:fill="auto"/>
          </w:tcPr>
          <w:p w14:paraId="2DA68D62" w14:textId="77777777" w:rsidR="009E3B85" w:rsidRDefault="009E3B85" w:rsidP="00A04627">
            <w:pPr>
              <w:jc w:val="center"/>
            </w:pPr>
            <w:r w:rsidRPr="002A6864">
              <w:t>1</w:t>
            </w:r>
          </w:p>
        </w:tc>
        <w:tc>
          <w:tcPr>
            <w:tcW w:w="1985" w:type="dxa"/>
            <w:shd w:val="clear" w:color="auto" w:fill="auto"/>
          </w:tcPr>
          <w:p w14:paraId="698AB0D5" w14:textId="77777777" w:rsidR="009E3B85" w:rsidRDefault="009E3B85" w:rsidP="00A04627">
            <w:pPr>
              <w:jc w:val="center"/>
            </w:pPr>
            <w:r w:rsidRPr="002A6864">
              <w:t>1</w:t>
            </w:r>
          </w:p>
        </w:tc>
        <w:tc>
          <w:tcPr>
            <w:tcW w:w="2658" w:type="dxa"/>
            <w:shd w:val="clear" w:color="auto" w:fill="auto"/>
          </w:tcPr>
          <w:p w14:paraId="08AEB91E" w14:textId="77777777" w:rsidR="009E3B85" w:rsidRDefault="009E3B85" w:rsidP="00A04627">
            <w:r w:rsidRPr="002A6864">
              <w:t>페이지 수</w:t>
            </w:r>
          </w:p>
        </w:tc>
      </w:tr>
      <w:tr w:rsidR="008172C3" w:rsidRPr="006777DC" w14:paraId="3C647102" w14:textId="77777777" w:rsidTr="008172C3">
        <w:trPr>
          <w:trHeight w:val="405"/>
        </w:trPr>
        <w:tc>
          <w:tcPr>
            <w:tcW w:w="1526" w:type="dxa"/>
            <w:gridSpan w:val="2"/>
            <w:shd w:val="clear" w:color="auto" w:fill="auto"/>
          </w:tcPr>
          <w:p w14:paraId="5FBD4A79" w14:textId="51B34E55" w:rsidR="008172C3" w:rsidRDefault="008172C3" w:rsidP="008172C3">
            <w:pPr>
              <w:jc w:val="center"/>
            </w:pPr>
            <w:r w:rsidRPr="002A6864">
              <w:lastRenderedPageBreak/>
              <w:t>numOfRows</w:t>
            </w:r>
          </w:p>
        </w:tc>
        <w:tc>
          <w:tcPr>
            <w:tcW w:w="1417" w:type="dxa"/>
            <w:shd w:val="clear" w:color="auto" w:fill="auto"/>
          </w:tcPr>
          <w:p w14:paraId="7BDEFDB6" w14:textId="66D0EFF0" w:rsidR="008172C3" w:rsidRDefault="008172C3" w:rsidP="008172C3">
            <w:pPr>
              <w:jc w:val="center"/>
            </w:pPr>
            <w:r w:rsidRPr="002A6864">
              <w:t>한 페이지 결과 수</w:t>
            </w:r>
          </w:p>
        </w:tc>
        <w:tc>
          <w:tcPr>
            <w:tcW w:w="1134" w:type="dxa"/>
            <w:shd w:val="clear" w:color="auto" w:fill="auto"/>
          </w:tcPr>
          <w:p w14:paraId="34B835B0" w14:textId="7891BAF4" w:rsidR="008172C3" w:rsidRDefault="008172C3" w:rsidP="008172C3">
            <w:pPr>
              <w:jc w:val="center"/>
            </w:pPr>
            <w:r w:rsidRPr="002A6864">
              <w:t>4</w:t>
            </w:r>
          </w:p>
        </w:tc>
        <w:tc>
          <w:tcPr>
            <w:tcW w:w="1134" w:type="dxa"/>
            <w:shd w:val="clear" w:color="auto" w:fill="auto"/>
          </w:tcPr>
          <w:p w14:paraId="19F08379" w14:textId="09BE0AA5" w:rsidR="008172C3" w:rsidRDefault="008172C3" w:rsidP="008172C3">
            <w:pPr>
              <w:jc w:val="center"/>
            </w:pPr>
            <w:r w:rsidRPr="002A6864">
              <w:t>1</w:t>
            </w:r>
          </w:p>
        </w:tc>
        <w:tc>
          <w:tcPr>
            <w:tcW w:w="1985" w:type="dxa"/>
            <w:shd w:val="clear" w:color="auto" w:fill="auto"/>
          </w:tcPr>
          <w:p w14:paraId="3AF066F7" w14:textId="5AAB13E9" w:rsidR="008172C3" w:rsidRDefault="008172C3" w:rsidP="008172C3">
            <w:pPr>
              <w:jc w:val="center"/>
            </w:pPr>
            <w:r w:rsidRPr="002A6864">
              <w:t>10</w:t>
            </w:r>
          </w:p>
        </w:tc>
        <w:tc>
          <w:tcPr>
            <w:tcW w:w="2658" w:type="dxa"/>
            <w:shd w:val="clear" w:color="auto" w:fill="auto"/>
          </w:tcPr>
          <w:p w14:paraId="33AAD970" w14:textId="7027C5C8" w:rsidR="008172C3" w:rsidRDefault="008172C3" w:rsidP="008172C3">
            <w:r w:rsidRPr="002A6864">
              <w:t>한 페이지당 표출 데이터 수</w:t>
            </w:r>
          </w:p>
        </w:tc>
      </w:tr>
      <w:tr w:rsidR="008172C3" w:rsidRPr="006777DC" w14:paraId="25FB76FE" w14:textId="77777777" w:rsidTr="008172C3">
        <w:trPr>
          <w:trHeight w:val="405"/>
        </w:trPr>
        <w:tc>
          <w:tcPr>
            <w:tcW w:w="1526" w:type="dxa"/>
            <w:gridSpan w:val="2"/>
            <w:shd w:val="clear" w:color="auto" w:fill="auto"/>
          </w:tcPr>
          <w:p w14:paraId="5C0E22C9" w14:textId="771AC31D" w:rsidR="008172C3" w:rsidRDefault="008172C3" w:rsidP="008172C3">
            <w:pPr>
              <w:jc w:val="center"/>
            </w:pPr>
            <w:r w:rsidRPr="002A6864">
              <w:t>totalCount</w:t>
            </w:r>
          </w:p>
        </w:tc>
        <w:tc>
          <w:tcPr>
            <w:tcW w:w="1417" w:type="dxa"/>
            <w:shd w:val="clear" w:color="auto" w:fill="auto"/>
          </w:tcPr>
          <w:p w14:paraId="255954BC" w14:textId="58BC2E16" w:rsidR="008172C3" w:rsidRDefault="008172C3" w:rsidP="008172C3">
            <w:pPr>
              <w:jc w:val="center"/>
            </w:pPr>
            <w:r w:rsidRPr="002A6864">
              <w:t>데이터 총 개수</w:t>
            </w:r>
          </w:p>
        </w:tc>
        <w:tc>
          <w:tcPr>
            <w:tcW w:w="1134" w:type="dxa"/>
            <w:shd w:val="clear" w:color="auto" w:fill="auto"/>
          </w:tcPr>
          <w:p w14:paraId="6F14705C" w14:textId="4640FA41" w:rsidR="008172C3" w:rsidRDefault="008172C3" w:rsidP="008172C3">
            <w:pPr>
              <w:jc w:val="center"/>
            </w:pPr>
            <w:r w:rsidRPr="002A6864">
              <w:t>4</w:t>
            </w:r>
          </w:p>
        </w:tc>
        <w:tc>
          <w:tcPr>
            <w:tcW w:w="1134" w:type="dxa"/>
            <w:shd w:val="clear" w:color="auto" w:fill="auto"/>
          </w:tcPr>
          <w:p w14:paraId="7E275EDF" w14:textId="45CD578B" w:rsidR="008172C3" w:rsidRDefault="008172C3" w:rsidP="008172C3">
            <w:pPr>
              <w:jc w:val="center"/>
            </w:pPr>
            <w:r w:rsidRPr="002A6864">
              <w:t>1</w:t>
            </w:r>
          </w:p>
        </w:tc>
        <w:tc>
          <w:tcPr>
            <w:tcW w:w="1985" w:type="dxa"/>
            <w:shd w:val="clear" w:color="auto" w:fill="auto"/>
          </w:tcPr>
          <w:p w14:paraId="476F8F1E" w14:textId="71A457B8" w:rsidR="008172C3" w:rsidRDefault="008172C3" w:rsidP="008172C3">
            <w:pPr>
              <w:jc w:val="center"/>
            </w:pPr>
            <w:r w:rsidRPr="002A6864">
              <w:t>17</w:t>
            </w:r>
          </w:p>
        </w:tc>
        <w:tc>
          <w:tcPr>
            <w:tcW w:w="2658" w:type="dxa"/>
            <w:shd w:val="clear" w:color="auto" w:fill="auto"/>
          </w:tcPr>
          <w:p w14:paraId="1DD2405A" w14:textId="48C62115" w:rsidR="008172C3" w:rsidRDefault="008172C3" w:rsidP="008172C3">
            <w:r w:rsidRPr="002A6864">
              <w:t>데이터 총 개수</w:t>
            </w:r>
          </w:p>
        </w:tc>
      </w:tr>
      <w:tr w:rsidR="008172C3" w:rsidRPr="006777DC" w14:paraId="27333FB3" w14:textId="77777777" w:rsidTr="00D977B7">
        <w:trPr>
          <w:trHeight w:val="283"/>
        </w:trPr>
        <w:tc>
          <w:tcPr>
            <w:tcW w:w="1526" w:type="dxa"/>
            <w:gridSpan w:val="2"/>
            <w:shd w:val="clear" w:color="auto" w:fill="auto"/>
            <w:vAlign w:val="center"/>
          </w:tcPr>
          <w:p w14:paraId="5C148DA2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items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B8A5B7E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목록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E4A9DF" w14:textId="77777777" w:rsidR="008172C3" w:rsidRPr="00AF4CA0" w:rsidRDefault="008172C3" w:rsidP="008172C3">
            <w:pPr>
              <w:jc w:val="center"/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0559339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0..n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DFDC8EC" w14:textId="77777777" w:rsidR="008172C3" w:rsidRPr="00AF4CA0" w:rsidRDefault="008172C3" w:rsidP="008172C3">
            <w:pPr>
              <w:jc w:val="center"/>
            </w:pPr>
          </w:p>
        </w:tc>
        <w:tc>
          <w:tcPr>
            <w:tcW w:w="2658" w:type="dxa"/>
            <w:shd w:val="clear" w:color="auto" w:fill="auto"/>
            <w:vAlign w:val="center"/>
          </w:tcPr>
          <w:p w14:paraId="0C11F010" w14:textId="77777777" w:rsidR="008172C3" w:rsidRPr="00AF4CA0" w:rsidRDefault="008172C3" w:rsidP="008172C3">
            <w:r w:rsidRPr="00AF4CA0">
              <w:rPr>
                <w:rFonts w:hint="eastAsia"/>
              </w:rPr>
              <w:t>목록</w:t>
            </w:r>
          </w:p>
        </w:tc>
      </w:tr>
      <w:tr w:rsidR="008172C3" w:rsidRPr="006777DC" w14:paraId="6C70801D" w14:textId="77777777" w:rsidTr="00D977B7">
        <w:trPr>
          <w:trHeight w:val="317"/>
        </w:trPr>
        <w:tc>
          <w:tcPr>
            <w:tcW w:w="285" w:type="dxa"/>
            <w:shd w:val="clear" w:color="auto" w:fill="auto"/>
          </w:tcPr>
          <w:p w14:paraId="741F7E1B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7735C7F8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busiId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545602A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기관 아이디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871AD4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1CFC40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E05F6CC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ME</w:t>
            </w:r>
          </w:p>
        </w:tc>
        <w:tc>
          <w:tcPr>
            <w:tcW w:w="2658" w:type="dxa"/>
            <w:shd w:val="clear" w:color="auto" w:fill="auto"/>
          </w:tcPr>
          <w:p w14:paraId="65D9B7E4" w14:textId="77777777" w:rsidR="008172C3" w:rsidRPr="00AF4CA0" w:rsidRDefault="008172C3" w:rsidP="008172C3">
            <w:r>
              <w:rPr>
                <w:rFonts w:hint="eastAsia"/>
              </w:rPr>
              <w:t>기관 아이디</w:t>
            </w:r>
          </w:p>
        </w:tc>
      </w:tr>
      <w:tr w:rsidR="008172C3" w:rsidRPr="006777DC" w14:paraId="3623B9C1" w14:textId="77777777" w:rsidTr="00D977B7">
        <w:trPr>
          <w:trHeight w:val="317"/>
        </w:trPr>
        <w:tc>
          <w:tcPr>
            <w:tcW w:w="285" w:type="dxa"/>
            <w:shd w:val="clear" w:color="auto" w:fill="auto"/>
          </w:tcPr>
          <w:p w14:paraId="32EFD405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35A5847B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statId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9D83329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충전소ID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2F6284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E34BC1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4DDF0E0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28260005</w:t>
            </w:r>
          </w:p>
        </w:tc>
        <w:tc>
          <w:tcPr>
            <w:tcW w:w="2658" w:type="dxa"/>
            <w:shd w:val="clear" w:color="auto" w:fill="auto"/>
          </w:tcPr>
          <w:p w14:paraId="716E78F8" w14:textId="77777777" w:rsidR="008172C3" w:rsidRPr="00AF4CA0" w:rsidRDefault="008172C3" w:rsidP="008172C3">
            <w:r w:rsidRPr="00AF4CA0">
              <w:rPr>
                <w:rFonts w:hint="eastAsia"/>
              </w:rPr>
              <w:t>충전소ID</w:t>
            </w:r>
          </w:p>
        </w:tc>
      </w:tr>
      <w:tr w:rsidR="008172C3" w:rsidRPr="006777DC" w14:paraId="5F2E0EAC" w14:textId="77777777" w:rsidTr="00D977B7">
        <w:trPr>
          <w:trHeight w:val="237"/>
        </w:trPr>
        <w:tc>
          <w:tcPr>
            <w:tcW w:w="285" w:type="dxa"/>
            <w:shd w:val="clear" w:color="auto" w:fill="auto"/>
          </w:tcPr>
          <w:p w14:paraId="1399FE1A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15B5EEE2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chgerId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F9A19DB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충전</w:t>
            </w:r>
            <w:r>
              <w:rPr>
                <w:rFonts w:hint="eastAsia"/>
              </w:rPr>
              <w:t>기</w:t>
            </w:r>
            <w:r w:rsidRPr="00AF4CA0">
              <w:rPr>
                <w:rFonts w:hint="eastAsia"/>
              </w:rPr>
              <w:t>ID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DEEAE2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3E5B18C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DD932B4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02</w:t>
            </w:r>
          </w:p>
        </w:tc>
        <w:tc>
          <w:tcPr>
            <w:tcW w:w="2658" w:type="dxa"/>
            <w:shd w:val="clear" w:color="auto" w:fill="auto"/>
          </w:tcPr>
          <w:p w14:paraId="107B2458" w14:textId="77777777" w:rsidR="008172C3" w:rsidRPr="00AF4CA0" w:rsidRDefault="008172C3" w:rsidP="008172C3">
            <w:r w:rsidRPr="00AF4CA0">
              <w:rPr>
                <w:rFonts w:hint="eastAsia"/>
              </w:rPr>
              <w:t>충전기ID</w:t>
            </w:r>
          </w:p>
        </w:tc>
      </w:tr>
      <w:tr w:rsidR="008172C3" w:rsidRPr="006777DC" w14:paraId="67DBD872" w14:textId="77777777" w:rsidTr="00D977B7">
        <w:trPr>
          <w:trHeight w:val="381"/>
        </w:trPr>
        <w:tc>
          <w:tcPr>
            <w:tcW w:w="285" w:type="dxa"/>
            <w:shd w:val="clear" w:color="auto" w:fill="auto"/>
          </w:tcPr>
          <w:p w14:paraId="04F5BA00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61ED397C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stat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4C33FAF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충전기상태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6EFD28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F2C68B" w14:textId="77777777" w:rsidR="008172C3" w:rsidRPr="00AF4CA0" w:rsidRDefault="008172C3" w:rsidP="008172C3">
            <w:pPr>
              <w:jc w:val="center"/>
            </w:pPr>
            <w:r w:rsidRPr="00AF4CA0"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1B78243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58" w:type="dxa"/>
            <w:shd w:val="clear" w:color="auto" w:fill="auto"/>
          </w:tcPr>
          <w:p w14:paraId="380D0DEC" w14:textId="77777777" w:rsidR="008172C3" w:rsidRPr="00AF4CA0" w:rsidRDefault="008172C3" w:rsidP="008172C3">
            <w:r w:rsidRPr="00AF4CA0">
              <w:rPr>
                <w:rFonts w:hint="eastAsia"/>
              </w:rPr>
              <w:t>충전기상태</w:t>
            </w:r>
            <w:r w:rsidRPr="00AF4CA0">
              <w:br/>
            </w:r>
            <w:r w:rsidRPr="00AF4CA0">
              <w:rPr>
                <w:rFonts w:hint="eastAsia"/>
              </w:rPr>
              <w:t>(1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통신이상</w:t>
            </w:r>
            <w:r>
              <w:rPr>
                <w:rFonts w:hint="eastAsia"/>
              </w:rPr>
              <w:t xml:space="preserve">, </w:t>
            </w:r>
            <w:r w:rsidRPr="00AF4CA0">
              <w:rPr>
                <w:rFonts w:hint="eastAsia"/>
              </w:rPr>
              <w:t>2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충전대기</w:t>
            </w:r>
            <w:r>
              <w:rPr>
                <w:rFonts w:hint="eastAsia"/>
              </w:rPr>
              <w:t>,</w:t>
            </w:r>
            <w:r w:rsidRPr="00AF4CA0">
              <w:br/>
            </w:r>
            <w:r w:rsidRPr="00AF4CA0">
              <w:rPr>
                <w:rFonts w:hint="eastAsia"/>
              </w:rPr>
              <w:t>3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충전중</w:t>
            </w:r>
            <w:r>
              <w:rPr>
                <w:rFonts w:hint="eastAsia"/>
              </w:rPr>
              <w:t xml:space="preserve">, </w:t>
            </w:r>
            <w:r w:rsidRPr="00AF4CA0">
              <w:rPr>
                <w:rFonts w:hint="eastAsia"/>
              </w:rPr>
              <w:t>4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운영중지</w:t>
            </w:r>
            <w:r>
              <w:rPr>
                <w:rFonts w:hint="eastAsia"/>
              </w:rPr>
              <w:t>,</w:t>
            </w:r>
            <w:r w:rsidRPr="00AF4CA0">
              <w:br/>
            </w:r>
            <w:r w:rsidRPr="00AF4CA0">
              <w:rPr>
                <w:rFonts w:hint="eastAsia"/>
              </w:rPr>
              <w:t>5</w:t>
            </w:r>
            <w:r>
              <w:rPr>
                <w:rFonts w:hint="eastAsia"/>
              </w:rPr>
              <w:t>:</w:t>
            </w:r>
            <w:r w:rsidRPr="00AF4CA0">
              <w:rPr>
                <w:rFonts w:hint="eastAsia"/>
              </w:rPr>
              <w:t xml:space="preserve"> 점검중</w:t>
            </w:r>
            <w:r>
              <w:rPr>
                <w:rFonts w:hint="eastAsia"/>
              </w:rPr>
              <w:t>, 9: 상태미확인</w:t>
            </w:r>
            <w:r w:rsidRPr="00AF4CA0">
              <w:rPr>
                <w:rFonts w:hint="eastAsia"/>
              </w:rPr>
              <w:t>)</w:t>
            </w:r>
          </w:p>
        </w:tc>
      </w:tr>
      <w:tr w:rsidR="008172C3" w:rsidRPr="006777DC" w14:paraId="660150E1" w14:textId="77777777" w:rsidTr="00D977B7">
        <w:trPr>
          <w:trHeight w:val="381"/>
        </w:trPr>
        <w:tc>
          <w:tcPr>
            <w:tcW w:w="285" w:type="dxa"/>
            <w:shd w:val="clear" w:color="auto" w:fill="auto"/>
          </w:tcPr>
          <w:p w14:paraId="780B72B7" w14:textId="77777777" w:rsidR="008172C3" w:rsidRPr="00AF4CA0" w:rsidRDefault="008172C3" w:rsidP="008172C3"/>
        </w:tc>
        <w:tc>
          <w:tcPr>
            <w:tcW w:w="1241" w:type="dxa"/>
            <w:shd w:val="clear" w:color="auto" w:fill="auto"/>
            <w:vAlign w:val="center"/>
          </w:tcPr>
          <w:p w14:paraId="6A3CC67F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statUpdDt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897E542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상태갱신일시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42D6C4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35E31D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7569511" w14:textId="77777777" w:rsidR="008172C3" w:rsidRPr="00AF4CA0" w:rsidRDefault="008172C3" w:rsidP="008172C3">
            <w:pPr>
              <w:jc w:val="center"/>
            </w:pPr>
            <w:r>
              <w:rPr>
                <w:rFonts w:hint="eastAsia"/>
              </w:rPr>
              <w:t>20190829121020</w:t>
            </w:r>
          </w:p>
        </w:tc>
        <w:tc>
          <w:tcPr>
            <w:tcW w:w="2658" w:type="dxa"/>
            <w:shd w:val="clear" w:color="auto" w:fill="auto"/>
          </w:tcPr>
          <w:p w14:paraId="2FA19C98" w14:textId="77777777" w:rsidR="008172C3" w:rsidRPr="001553A8" w:rsidRDefault="008172C3" w:rsidP="008172C3">
            <w:r>
              <w:rPr>
                <w:rFonts w:hint="eastAsia"/>
              </w:rPr>
              <w:t>충전기 상태 변경, 통신이상, 통신복구 일시</w:t>
            </w:r>
          </w:p>
        </w:tc>
      </w:tr>
    </w:tbl>
    <w:p w14:paraId="5B88A386" w14:textId="77777777" w:rsidR="004E0AA5" w:rsidRDefault="004E0AA5" w:rsidP="004E0AA5">
      <w:r>
        <w:rPr>
          <w:rFonts w:hint="eastAsia"/>
        </w:rPr>
        <w:t>※ 항목구분 : 필수(1), 옵션(0), 1건 이상 복수건(1..n), 0건 또는 복수건(0..n)</w:t>
      </w:r>
    </w:p>
    <w:p w14:paraId="23F63914" w14:textId="77777777" w:rsidR="004E0AA5" w:rsidRPr="00350FED" w:rsidRDefault="004E0AA5" w:rsidP="004E0AA5"/>
    <w:p w14:paraId="37F86F3C" w14:textId="77777777" w:rsidR="004E0AA5" w:rsidRPr="008A4CF5" w:rsidRDefault="004E0AA5" w:rsidP="004E0AA5">
      <w:pPr>
        <w:pStyle w:val="5"/>
      </w:pPr>
      <w:r w:rsidRPr="008A4CF5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93"/>
      </w:tblGrid>
      <w:tr w:rsidR="004E0AA5" w:rsidRPr="00C752B3" w14:paraId="5CB8A41E" w14:textId="77777777" w:rsidTr="004E0AA5">
        <w:trPr>
          <w:trHeight w:val="202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0D028C3" w14:textId="77777777" w:rsidR="004E0AA5" w:rsidRPr="008A4CF5" w:rsidRDefault="004E0AA5" w:rsidP="004E0AA5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4E0AA5" w:rsidRPr="00991858" w14:paraId="017293B8" w14:textId="77777777" w:rsidTr="004E0AA5">
        <w:trPr>
          <w:trHeight w:val="231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14:paraId="327D0697" w14:textId="7242A0B0" w:rsidR="004E0AA5" w:rsidRPr="00991858" w:rsidRDefault="008172C3" w:rsidP="00D94E4D">
            <w:r w:rsidRPr="00B47A58">
              <w:t>http://apis.data.go.kr/B552584/EvCharger/getChargerStatus?serviceKey=인증키(URL Encode)&amp;numOfRows=10&amp;pageNo=</w:t>
            </w:r>
            <w:r w:rsidR="001D2A43">
              <w:t>1</w:t>
            </w:r>
          </w:p>
        </w:tc>
      </w:tr>
      <w:tr w:rsidR="004E0AA5" w:rsidRPr="00C752B3" w14:paraId="5930993F" w14:textId="77777777" w:rsidTr="004E0AA5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399AA8D" w14:textId="77777777" w:rsidR="004E0AA5" w:rsidRPr="008A4CF5" w:rsidRDefault="004E0AA5" w:rsidP="004E0AA5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4E0AA5" w:rsidRPr="00C752B3" w14:paraId="7883B28D" w14:textId="77777777" w:rsidTr="004E0AA5">
        <w:trPr>
          <w:trHeight w:val="969"/>
          <w:jc w:val="center"/>
        </w:trPr>
        <w:tc>
          <w:tcPr>
            <w:tcW w:w="9693" w:type="dxa"/>
            <w:shd w:val="clear" w:color="auto" w:fill="auto"/>
          </w:tcPr>
          <w:p w14:paraId="3873E9CE" w14:textId="77777777" w:rsidR="004E0AA5" w:rsidRDefault="004E0AA5" w:rsidP="004E0AA5">
            <w:r>
              <w:t>&lt;response&gt;</w:t>
            </w:r>
          </w:p>
          <w:p w14:paraId="51DD52CF" w14:textId="77777777" w:rsidR="004E0AA5" w:rsidRDefault="004E0AA5" w:rsidP="004E0AA5">
            <w:r>
              <w:t xml:space="preserve">  &lt;header&gt;</w:t>
            </w:r>
          </w:p>
          <w:p w14:paraId="32BEBA46" w14:textId="77777777" w:rsidR="004E0AA5" w:rsidRDefault="004E0AA5" w:rsidP="004E0AA5">
            <w:r>
              <w:t xml:space="preserve">    &lt;resultCode&gt;00&lt;/resultCode&gt;</w:t>
            </w:r>
          </w:p>
          <w:p w14:paraId="59FCD88F" w14:textId="77777777" w:rsidR="004E0AA5" w:rsidRDefault="004E0AA5" w:rsidP="004E0AA5">
            <w:r>
              <w:t xml:space="preserve">    &lt;resultMsg&gt;NORMAL SERVICE.&lt;/resultMsg&gt;</w:t>
            </w:r>
          </w:p>
          <w:p w14:paraId="540CCA94" w14:textId="5C6FF767" w:rsidR="004E0AA5" w:rsidRDefault="004E0AA5" w:rsidP="004E0AA5">
            <w:r>
              <w:t xml:space="preserve">    &lt;resultCount&gt;</w:t>
            </w:r>
            <w:r w:rsidR="008172C3">
              <w:t>100</w:t>
            </w:r>
            <w:r w:rsidR="00FC1C59">
              <w:rPr>
                <w:rFonts w:hint="eastAsia"/>
              </w:rPr>
              <w:t>0</w:t>
            </w:r>
            <w:r>
              <w:t>&lt;/resultCount&gt;</w:t>
            </w:r>
          </w:p>
          <w:p w14:paraId="6AB3E9FE" w14:textId="77777777" w:rsidR="008172C3" w:rsidRDefault="008172C3" w:rsidP="008172C3">
            <w:r>
              <w:rPr>
                <w:rFonts w:hint="eastAsia"/>
              </w:rPr>
              <w:t xml:space="preserve"> </w:t>
            </w:r>
            <w:r>
              <w:t xml:space="preserve">   &lt;</w:t>
            </w:r>
            <w:r>
              <w:rPr>
                <w:rFonts w:hint="eastAsia"/>
              </w:rPr>
              <w:t>numO</w:t>
            </w:r>
            <w:r>
              <w:t>fRows&gt;10&lt;/</w:t>
            </w:r>
            <w:r>
              <w:rPr>
                <w:rFonts w:hint="eastAsia"/>
              </w:rPr>
              <w:t>numO</w:t>
            </w:r>
            <w:r>
              <w:t>fRows&gt;</w:t>
            </w:r>
          </w:p>
          <w:p w14:paraId="1324A55F" w14:textId="77777777" w:rsidR="008172C3" w:rsidRDefault="008172C3" w:rsidP="008172C3">
            <w:r>
              <w:rPr>
                <w:rFonts w:hint="eastAsia"/>
              </w:rPr>
              <w:t xml:space="preserve"> </w:t>
            </w:r>
            <w:r>
              <w:t xml:space="preserve">   &lt;pageNo&gt;1&lt;/pageNo&gt;</w:t>
            </w:r>
          </w:p>
          <w:p w14:paraId="4E730F0C" w14:textId="206E0B20" w:rsidR="008172C3" w:rsidRPr="008172C3" w:rsidRDefault="008172C3" w:rsidP="009E3B85">
            <w:pPr>
              <w:tabs>
                <w:tab w:val="left" w:pos="5340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   &lt;totalCount&gt;17&lt;/totalCount&gt;</w:t>
            </w:r>
          </w:p>
          <w:p w14:paraId="09C4676F" w14:textId="77777777" w:rsidR="004E0AA5" w:rsidRDefault="004E0AA5" w:rsidP="004E0AA5">
            <w:r>
              <w:t xml:space="preserve">  &lt;/header&gt;</w:t>
            </w:r>
          </w:p>
          <w:p w14:paraId="4EC0D4BB" w14:textId="77777777" w:rsidR="004E0AA5" w:rsidRDefault="004E0AA5" w:rsidP="004E0AA5">
            <w:r>
              <w:t xml:space="preserve">  &lt;body&gt;</w:t>
            </w:r>
          </w:p>
          <w:p w14:paraId="56ADE7BE" w14:textId="77777777" w:rsidR="004E0AA5" w:rsidRDefault="004E0AA5" w:rsidP="004E0AA5">
            <w:r>
              <w:t xml:space="preserve">    &lt;items&gt;</w:t>
            </w:r>
          </w:p>
          <w:p w14:paraId="68A04DBF" w14:textId="77777777" w:rsidR="004E0AA5" w:rsidRDefault="004E0AA5" w:rsidP="004E0AA5">
            <w:r>
              <w:t xml:space="preserve">      &lt;item&gt;</w:t>
            </w:r>
          </w:p>
          <w:p w14:paraId="68D37D8A" w14:textId="77777777" w:rsidR="00FC1C59" w:rsidRDefault="00FC1C59" w:rsidP="00FC1C59">
            <w:r>
              <w:t xml:space="preserve">        &lt;busiId&gt;ME&lt;/busiId&gt;</w:t>
            </w:r>
          </w:p>
          <w:p w14:paraId="1483F938" w14:textId="278777F6" w:rsidR="004E0AA5" w:rsidRDefault="004E0AA5" w:rsidP="004E0AA5">
            <w:r>
              <w:t xml:space="preserve">        &lt;statId&gt;</w:t>
            </w:r>
            <w:r w:rsidR="008172C3" w:rsidRPr="00AF4CA0">
              <w:rPr>
                <w:rFonts w:hint="eastAsia"/>
              </w:rPr>
              <w:t>28260005</w:t>
            </w:r>
            <w:r>
              <w:t>&lt;/statId&gt;</w:t>
            </w:r>
          </w:p>
          <w:p w14:paraId="25FC83E8" w14:textId="17A02E3F" w:rsidR="004E0AA5" w:rsidRDefault="004E0AA5" w:rsidP="004E0AA5">
            <w:r>
              <w:t xml:space="preserve">        &lt;chgerId&gt;0</w:t>
            </w:r>
            <w:r w:rsidR="008172C3">
              <w:t>2</w:t>
            </w:r>
            <w:r>
              <w:t>&lt;/chgerId&gt;</w:t>
            </w:r>
          </w:p>
          <w:p w14:paraId="635D1559" w14:textId="77777777" w:rsidR="004E0AA5" w:rsidRDefault="004E0AA5" w:rsidP="004E0AA5">
            <w:r>
              <w:lastRenderedPageBreak/>
              <w:t xml:space="preserve">        </w:t>
            </w:r>
            <w:r w:rsidR="00FC1C59">
              <w:t>&lt;stat&gt;</w:t>
            </w:r>
            <w:r w:rsidR="00FC1C59">
              <w:rPr>
                <w:rFonts w:hint="eastAsia"/>
              </w:rPr>
              <w:t>2</w:t>
            </w:r>
            <w:r>
              <w:t>&lt;/stat&gt;</w:t>
            </w:r>
          </w:p>
          <w:p w14:paraId="0508EEC6" w14:textId="5B18A3D3" w:rsidR="004E0AA5" w:rsidRDefault="004E0AA5" w:rsidP="004E0AA5">
            <w:r>
              <w:t xml:space="preserve">        &lt;statUpdDt&gt;</w:t>
            </w:r>
            <w:r w:rsidR="008172C3">
              <w:rPr>
                <w:rFonts w:hint="eastAsia"/>
              </w:rPr>
              <w:t>20190829121020</w:t>
            </w:r>
            <w:r>
              <w:t>&lt;/statUpdDt&gt;</w:t>
            </w:r>
          </w:p>
          <w:p w14:paraId="42BCC393" w14:textId="77777777" w:rsidR="004E0AA5" w:rsidRDefault="004E0AA5" w:rsidP="004E0AA5">
            <w:r>
              <w:t xml:space="preserve">      &lt;/item&gt;</w:t>
            </w:r>
          </w:p>
          <w:p w14:paraId="5EA7A73B" w14:textId="77777777" w:rsidR="004E0AA5" w:rsidRDefault="004E0AA5" w:rsidP="004E0AA5">
            <w:r>
              <w:t xml:space="preserve">      {생략}</w:t>
            </w:r>
          </w:p>
          <w:p w14:paraId="60C7718D" w14:textId="77777777" w:rsidR="004E0AA5" w:rsidRDefault="004E0AA5" w:rsidP="004E0AA5">
            <w:r>
              <w:t xml:space="preserve">    &lt;/items&gt;</w:t>
            </w:r>
          </w:p>
          <w:p w14:paraId="5E5C165F" w14:textId="77777777" w:rsidR="004E0AA5" w:rsidRDefault="004E0AA5" w:rsidP="004E0AA5">
            <w:r>
              <w:t xml:space="preserve">  &lt;/body&gt;</w:t>
            </w:r>
          </w:p>
          <w:p w14:paraId="0DD326C9" w14:textId="77777777" w:rsidR="004E0AA5" w:rsidRPr="00F65659" w:rsidRDefault="004E0AA5" w:rsidP="004E0AA5">
            <w:r>
              <w:t>&lt;/response&gt;</w:t>
            </w:r>
          </w:p>
        </w:tc>
      </w:tr>
    </w:tbl>
    <w:p w14:paraId="6F65BAA3" w14:textId="77777777" w:rsidR="004E0AA5" w:rsidRDefault="004E0AA5" w:rsidP="004E0AA5"/>
    <w:p w14:paraId="2CB60351" w14:textId="77777777" w:rsidR="004E0AA5" w:rsidRDefault="004E0AA5" w:rsidP="008A4CF5"/>
    <w:sectPr w:rsidR="004E0AA5" w:rsidSect="004E3FCA">
      <w:headerReference w:type="default" r:id="rId11"/>
      <w:footerReference w:type="default" r:id="rId12"/>
      <w:footerReference w:type="first" r:id="rId13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870990" w14:textId="77777777" w:rsidR="004B7451" w:rsidRDefault="004B7451">
      <w:r>
        <w:separator/>
      </w:r>
    </w:p>
  </w:endnote>
  <w:endnote w:type="continuationSeparator" w:id="0">
    <w:p w14:paraId="21A4990C" w14:textId="77777777" w:rsidR="004B7451" w:rsidRDefault="004B7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4D0ED" w14:textId="2211419A" w:rsidR="00E52149" w:rsidRPr="00DF6E37" w:rsidRDefault="00E52149">
    <w:pPr>
      <w:pStyle w:val="a4"/>
    </w:pP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4D697E" w:rsidRPr="004D697E">
      <w:rPr>
        <w:noProof/>
        <w:lang w:val="ko-KR"/>
      </w:rPr>
      <w:t>8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BE64C" w14:textId="77777777" w:rsidR="00E52149" w:rsidRDefault="00E52149" w:rsidP="00123672">
    <w:pPr>
      <w:pStyle w:val="a4"/>
      <w:framePr w:wrap="around" w:vAnchor="text" w:hAnchor="margin" w:xAlign="right" w:y="1"/>
      <w:rPr>
        <w:rStyle w:val="a5"/>
      </w:rPr>
    </w:pPr>
  </w:p>
  <w:p w14:paraId="403EC1DC" w14:textId="77777777" w:rsidR="00E52149" w:rsidRDefault="00E52149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DF7713" w14:textId="77777777" w:rsidR="004B7451" w:rsidRDefault="004B7451">
      <w:r>
        <w:separator/>
      </w:r>
    </w:p>
  </w:footnote>
  <w:footnote w:type="continuationSeparator" w:id="0">
    <w:p w14:paraId="683C67D5" w14:textId="77777777" w:rsidR="004B7451" w:rsidRDefault="004B7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1DC52" w14:textId="77777777" w:rsidR="00E52149" w:rsidRPr="00BD23BA" w:rsidRDefault="004B7451" w:rsidP="00BD23BA">
    <w:pPr>
      <w:pStyle w:val="a3"/>
    </w:pPr>
    <w:r>
      <w:rPr>
        <w:noProof/>
        <w:color w:val="3366FF"/>
      </w:rPr>
      <w:pict w14:anchorId="13F9F2E5">
        <v:shapetype id="_x0000_t202" coordsize="21600,21600" o:spt="202" path="m,l,21600r21600,l21600,xe">
          <v:stroke joinstyle="miter"/>
          <v:path gradientshapeok="t" o:connecttype="rect"/>
        </v:shapetype>
        <v:shape id="Text Box 155" o:spid="_x0000_s2051" type="#_x0000_t202" style="position:absolute;left:0;text-align:left;margin-left:180.4pt;margin-top:-10.1pt;width:301.5pt;height:44.3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+jtwIAALs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Dk9t+jtwIA&#10;ALsFAAAOAAAAAAAAAAAAAAAAAC4CAABkcnMvZTJvRG9jLnhtbFBLAQItABQABgAIAAAAIQCFP+RO&#10;3wAAAAoBAAAPAAAAAAAAAAAAAAAAABEFAABkcnMvZG93bnJldi54bWxQSwUGAAAAAAQABADzAAAA&#10;HQYAAAAA&#10;" filled="f" stroked="f">
          <v:textbox>
            <w:txbxContent>
              <w:p w14:paraId="466013F5" w14:textId="77777777" w:rsidR="00E52149" w:rsidRDefault="00E52149" w:rsidP="00D64126">
                <w:pPr>
                  <w:pStyle w:val="af3"/>
                </w:pPr>
              </w:p>
              <w:p w14:paraId="6EEA712C" w14:textId="56A31B8F" w:rsidR="00E52149" w:rsidRPr="00D64126" w:rsidRDefault="00E52149" w:rsidP="00D64126">
                <w:pPr>
                  <w:pStyle w:val="af3"/>
                </w:pPr>
                <w:r>
                  <w:rPr>
                    <w:rFonts w:hint="eastAsia"/>
                  </w:rPr>
                  <w:t xml:space="preserve">전기자동차 충전소 정보 </w:t>
                </w:r>
                <w:r w:rsidR="004B7451">
                  <w:fldChar w:fldCharType="begin"/>
                </w:r>
                <w:r w:rsidR="004B7451">
                  <w:instrText xml:space="preserve"> STYLEREF  "Documment Name"  \* MERGEFORMAT </w:instrText>
                </w:r>
                <w:r w:rsidR="004B7451">
                  <w:fldChar w:fldCharType="separate"/>
                </w:r>
                <w:r w:rsidR="004D697E">
                  <w:rPr>
                    <w:noProof/>
                  </w:rPr>
                  <w:t>OpenAPI 활용가이드</w:t>
                </w:r>
                <w:r w:rsidR="004B7451">
                  <w:rPr>
                    <w:noProof/>
                  </w:rPr>
                  <w:fldChar w:fldCharType="end"/>
                </w:r>
                <w:r>
                  <w:rPr>
                    <w:rFonts w:hint="eastAsia"/>
                    <w:noProof/>
                  </w:rPr>
                  <w:t xml:space="preserve"> 1.3</w:t>
                </w:r>
              </w:p>
              <w:p w14:paraId="330496A7" w14:textId="77777777" w:rsidR="00E52149" w:rsidRDefault="00E52149" w:rsidP="00BD23BA">
                <w:pPr>
                  <w:adjustRightInd w:val="0"/>
                  <w:jc w:val="right"/>
                </w:pPr>
              </w:p>
              <w:p w14:paraId="52144D46" w14:textId="77777777" w:rsidR="00E52149" w:rsidRPr="00D64126" w:rsidRDefault="00E52149" w:rsidP="00BD23BA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shape>
      </w:pict>
    </w:r>
    <w:r>
      <w:rPr>
        <w:noProof/>
        <w:color w:val="3366FF"/>
      </w:rPr>
      <w:pict w14:anchorId="76E7FD5A">
        <v:rect id="Rectangle 154" o:spid="_x0000_s2050" style="position:absolute;left:0;text-align:left;margin-left:6995.5pt;margin-top:14.7pt;width:367.65pt;height:14.15pt;z-index:251655680;visibility:visible;mso-position-horizontal:r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<v:fill rotate="t" angle="90" focus="100%" type="gradient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A9A468FA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52">
      <o:colormru v:ext="edit" colors="purple,#f06,#f69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335C"/>
    <w:rsid w:val="000006D3"/>
    <w:rsid w:val="00006BBA"/>
    <w:rsid w:val="00011E2A"/>
    <w:rsid w:val="00022174"/>
    <w:rsid w:val="000272DF"/>
    <w:rsid w:val="000343D0"/>
    <w:rsid w:val="00034E62"/>
    <w:rsid w:val="00037E2D"/>
    <w:rsid w:val="000435A0"/>
    <w:rsid w:val="00043AF9"/>
    <w:rsid w:val="00043C45"/>
    <w:rsid w:val="000541AB"/>
    <w:rsid w:val="00054F46"/>
    <w:rsid w:val="00062AA7"/>
    <w:rsid w:val="00062E47"/>
    <w:rsid w:val="00073EF9"/>
    <w:rsid w:val="00075E80"/>
    <w:rsid w:val="000773F2"/>
    <w:rsid w:val="00081C82"/>
    <w:rsid w:val="000A230C"/>
    <w:rsid w:val="000B72BF"/>
    <w:rsid w:val="000C04E0"/>
    <w:rsid w:val="000C3E3B"/>
    <w:rsid w:val="000C47AA"/>
    <w:rsid w:val="000C68D3"/>
    <w:rsid w:val="000D3E83"/>
    <w:rsid w:val="000D6B61"/>
    <w:rsid w:val="000D71CF"/>
    <w:rsid w:val="000D7946"/>
    <w:rsid w:val="000E0EBA"/>
    <w:rsid w:val="000E2AF5"/>
    <w:rsid w:val="000E3029"/>
    <w:rsid w:val="000E4063"/>
    <w:rsid w:val="000E4984"/>
    <w:rsid w:val="000F10F8"/>
    <w:rsid w:val="000F4C1D"/>
    <w:rsid w:val="000F7295"/>
    <w:rsid w:val="00101104"/>
    <w:rsid w:val="0010162E"/>
    <w:rsid w:val="00103B27"/>
    <w:rsid w:val="00123672"/>
    <w:rsid w:val="00131B07"/>
    <w:rsid w:val="00133105"/>
    <w:rsid w:val="0013519F"/>
    <w:rsid w:val="001553A8"/>
    <w:rsid w:val="00156294"/>
    <w:rsid w:val="00156784"/>
    <w:rsid w:val="00160D7E"/>
    <w:rsid w:val="001634E2"/>
    <w:rsid w:val="00173BF1"/>
    <w:rsid w:val="00175131"/>
    <w:rsid w:val="00190AAE"/>
    <w:rsid w:val="0019122C"/>
    <w:rsid w:val="00192A7A"/>
    <w:rsid w:val="00192F1C"/>
    <w:rsid w:val="001A123F"/>
    <w:rsid w:val="001A1DFD"/>
    <w:rsid w:val="001A2150"/>
    <w:rsid w:val="001A336E"/>
    <w:rsid w:val="001A3A55"/>
    <w:rsid w:val="001A6781"/>
    <w:rsid w:val="001B790A"/>
    <w:rsid w:val="001C05BD"/>
    <w:rsid w:val="001C11CE"/>
    <w:rsid w:val="001C17C8"/>
    <w:rsid w:val="001D09D7"/>
    <w:rsid w:val="001D2067"/>
    <w:rsid w:val="001D28EC"/>
    <w:rsid w:val="001D2A43"/>
    <w:rsid w:val="001E76A4"/>
    <w:rsid w:val="001F3945"/>
    <w:rsid w:val="001F4527"/>
    <w:rsid w:val="001F7033"/>
    <w:rsid w:val="001F7D26"/>
    <w:rsid w:val="00204B76"/>
    <w:rsid w:val="00215139"/>
    <w:rsid w:val="00225383"/>
    <w:rsid w:val="00227147"/>
    <w:rsid w:val="0023063A"/>
    <w:rsid w:val="00236865"/>
    <w:rsid w:val="00240BE6"/>
    <w:rsid w:val="00247401"/>
    <w:rsid w:val="00247A92"/>
    <w:rsid w:val="00250A45"/>
    <w:rsid w:val="00251D0F"/>
    <w:rsid w:val="002546E4"/>
    <w:rsid w:val="002559B1"/>
    <w:rsid w:val="00260E34"/>
    <w:rsid w:val="00261063"/>
    <w:rsid w:val="002725D4"/>
    <w:rsid w:val="00274529"/>
    <w:rsid w:val="002751C7"/>
    <w:rsid w:val="002758C2"/>
    <w:rsid w:val="002770CB"/>
    <w:rsid w:val="00282FF7"/>
    <w:rsid w:val="00284955"/>
    <w:rsid w:val="00290549"/>
    <w:rsid w:val="00293A85"/>
    <w:rsid w:val="00295114"/>
    <w:rsid w:val="00296770"/>
    <w:rsid w:val="00297FC9"/>
    <w:rsid w:val="002A04FC"/>
    <w:rsid w:val="002A1BE4"/>
    <w:rsid w:val="002A3462"/>
    <w:rsid w:val="002A5F0A"/>
    <w:rsid w:val="002A60C5"/>
    <w:rsid w:val="002B3BC4"/>
    <w:rsid w:val="002B612F"/>
    <w:rsid w:val="002B7432"/>
    <w:rsid w:val="002C0325"/>
    <w:rsid w:val="002C28E2"/>
    <w:rsid w:val="002D1C79"/>
    <w:rsid w:val="002D66F4"/>
    <w:rsid w:val="002E2455"/>
    <w:rsid w:val="002E474A"/>
    <w:rsid w:val="002E570E"/>
    <w:rsid w:val="002E689E"/>
    <w:rsid w:val="002E6C6C"/>
    <w:rsid w:val="002F6B29"/>
    <w:rsid w:val="00300A26"/>
    <w:rsid w:val="00300E10"/>
    <w:rsid w:val="00304970"/>
    <w:rsid w:val="0031290C"/>
    <w:rsid w:val="00313116"/>
    <w:rsid w:val="00324D80"/>
    <w:rsid w:val="0032524D"/>
    <w:rsid w:val="003330C2"/>
    <w:rsid w:val="00333499"/>
    <w:rsid w:val="0034266A"/>
    <w:rsid w:val="00350EBB"/>
    <w:rsid w:val="00350FED"/>
    <w:rsid w:val="00351F8D"/>
    <w:rsid w:val="00352D20"/>
    <w:rsid w:val="00352FC3"/>
    <w:rsid w:val="003536BA"/>
    <w:rsid w:val="00354B52"/>
    <w:rsid w:val="00355C87"/>
    <w:rsid w:val="00360129"/>
    <w:rsid w:val="00361FBC"/>
    <w:rsid w:val="00362A64"/>
    <w:rsid w:val="00370CE8"/>
    <w:rsid w:val="003721DD"/>
    <w:rsid w:val="00381C67"/>
    <w:rsid w:val="00384F38"/>
    <w:rsid w:val="00385C33"/>
    <w:rsid w:val="00392FD6"/>
    <w:rsid w:val="003A0A36"/>
    <w:rsid w:val="003A4650"/>
    <w:rsid w:val="003A555E"/>
    <w:rsid w:val="003B0EA8"/>
    <w:rsid w:val="003B16B1"/>
    <w:rsid w:val="003B30CF"/>
    <w:rsid w:val="003B3B82"/>
    <w:rsid w:val="003B453C"/>
    <w:rsid w:val="003C3AA3"/>
    <w:rsid w:val="003C5581"/>
    <w:rsid w:val="003D4C14"/>
    <w:rsid w:val="003D6278"/>
    <w:rsid w:val="003E1DDE"/>
    <w:rsid w:val="003E5C2D"/>
    <w:rsid w:val="003F206A"/>
    <w:rsid w:val="003F310E"/>
    <w:rsid w:val="003F4635"/>
    <w:rsid w:val="003F55EA"/>
    <w:rsid w:val="0040015D"/>
    <w:rsid w:val="00400D10"/>
    <w:rsid w:val="00402C6D"/>
    <w:rsid w:val="00403EBA"/>
    <w:rsid w:val="00406785"/>
    <w:rsid w:val="004128B8"/>
    <w:rsid w:val="0041343D"/>
    <w:rsid w:val="00414EAE"/>
    <w:rsid w:val="004234C1"/>
    <w:rsid w:val="00427542"/>
    <w:rsid w:val="00430539"/>
    <w:rsid w:val="00430D6C"/>
    <w:rsid w:val="00433144"/>
    <w:rsid w:val="00433394"/>
    <w:rsid w:val="00433EA0"/>
    <w:rsid w:val="00440D3A"/>
    <w:rsid w:val="00442B04"/>
    <w:rsid w:val="0044509B"/>
    <w:rsid w:val="00447D76"/>
    <w:rsid w:val="0045108A"/>
    <w:rsid w:val="00457292"/>
    <w:rsid w:val="0046582E"/>
    <w:rsid w:val="004658F2"/>
    <w:rsid w:val="00465D61"/>
    <w:rsid w:val="0046706B"/>
    <w:rsid w:val="00467E50"/>
    <w:rsid w:val="00473077"/>
    <w:rsid w:val="00477227"/>
    <w:rsid w:val="004805B0"/>
    <w:rsid w:val="00480826"/>
    <w:rsid w:val="00481ACB"/>
    <w:rsid w:val="00484799"/>
    <w:rsid w:val="00487763"/>
    <w:rsid w:val="00490334"/>
    <w:rsid w:val="00497831"/>
    <w:rsid w:val="004A3AE6"/>
    <w:rsid w:val="004B7451"/>
    <w:rsid w:val="004B7A8A"/>
    <w:rsid w:val="004C1205"/>
    <w:rsid w:val="004C5711"/>
    <w:rsid w:val="004C73E1"/>
    <w:rsid w:val="004D1D37"/>
    <w:rsid w:val="004D4ACB"/>
    <w:rsid w:val="004D697E"/>
    <w:rsid w:val="004E0AA5"/>
    <w:rsid w:val="004E2C06"/>
    <w:rsid w:val="004E39EC"/>
    <w:rsid w:val="004E3FCA"/>
    <w:rsid w:val="004E717D"/>
    <w:rsid w:val="004E7E3C"/>
    <w:rsid w:val="004F36BB"/>
    <w:rsid w:val="0050050E"/>
    <w:rsid w:val="0050776A"/>
    <w:rsid w:val="00511FC8"/>
    <w:rsid w:val="00512556"/>
    <w:rsid w:val="00521F90"/>
    <w:rsid w:val="00522D0B"/>
    <w:rsid w:val="005231CA"/>
    <w:rsid w:val="00523817"/>
    <w:rsid w:val="005248C4"/>
    <w:rsid w:val="005303A1"/>
    <w:rsid w:val="00541D99"/>
    <w:rsid w:val="005422D1"/>
    <w:rsid w:val="00546BB1"/>
    <w:rsid w:val="0055015E"/>
    <w:rsid w:val="00552D3C"/>
    <w:rsid w:val="005579B1"/>
    <w:rsid w:val="0056522E"/>
    <w:rsid w:val="00574A03"/>
    <w:rsid w:val="00575EFD"/>
    <w:rsid w:val="00576B86"/>
    <w:rsid w:val="00576BC1"/>
    <w:rsid w:val="00582DAC"/>
    <w:rsid w:val="00585094"/>
    <w:rsid w:val="00586929"/>
    <w:rsid w:val="0058752F"/>
    <w:rsid w:val="00587FCF"/>
    <w:rsid w:val="0059426A"/>
    <w:rsid w:val="00595039"/>
    <w:rsid w:val="00596057"/>
    <w:rsid w:val="005A01C5"/>
    <w:rsid w:val="005A02C6"/>
    <w:rsid w:val="005A1E76"/>
    <w:rsid w:val="005A1E93"/>
    <w:rsid w:val="005A1F91"/>
    <w:rsid w:val="005A54F2"/>
    <w:rsid w:val="005A5705"/>
    <w:rsid w:val="005A6345"/>
    <w:rsid w:val="005B1FBB"/>
    <w:rsid w:val="005B2184"/>
    <w:rsid w:val="005B4A44"/>
    <w:rsid w:val="005C232E"/>
    <w:rsid w:val="005C4B0A"/>
    <w:rsid w:val="005C4D81"/>
    <w:rsid w:val="005C5600"/>
    <w:rsid w:val="005C6B28"/>
    <w:rsid w:val="005C6EED"/>
    <w:rsid w:val="005C70E1"/>
    <w:rsid w:val="005D590B"/>
    <w:rsid w:val="005D660D"/>
    <w:rsid w:val="005D785E"/>
    <w:rsid w:val="005D7DB8"/>
    <w:rsid w:val="005E25CB"/>
    <w:rsid w:val="005E2614"/>
    <w:rsid w:val="005E2F05"/>
    <w:rsid w:val="005F68C7"/>
    <w:rsid w:val="005F6B34"/>
    <w:rsid w:val="0060002C"/>
    <w:rsid w:val="0060177F"/>
    <w:rsid w:val="00612618"/>
    <w:rsid w:val="00615EE3"/>
    <w:rsid w:val="00616714"/>
    <w:rsid w:val="00623995"/>
    <w:rsid w:val="006267C1"/>
    <w:rsid w:val="006314BC"/>
    <w:rsid w:val="00634AB1"/>
    <w:rsid w:val="00634E41"/>
    <w:rsid w:val="006357C8"/>
    <w:rsid w:val="00640D9D"/>
    <w:rsid w:val="00642F44"/>
    <w:rsid w:val="00646728"/>
    <w:rsid w:val="00647681"/>
    <w:rsid w:val="0065784F"/>
    <w:rsid w:val="0067210B"/>
    <w:rsid w:val="00674871"/>
    <w:rsid w:val="00674F3E"/>
    <w:rsid w:val="00674FEB"/>
    <w:rsid w:val="0067652F"/>
    <w:rsid w:val="006819ED"/>
    <w:rsid w:val="00685758"/>
    <w:rsid w:val="00691C3A"/>
    <w:rsid w:val="00691CA4"/>
    <w:rsid w:val="00692EAA"/>
    <w:rsid w:val="00694390"/>
    <w:rsid w:val="006A4730"/>
    <w:rsid w:val="006B57FA"/>
    <w:rsid w:val="006D6399"/>
    <w:rsid w:val="006D7A67"/>
    <w:rsid w:val="006E2CD9"/>
    <w:rsid w:val="006E344A"/>
    <w:rsid w:val="006E585C"/>
    <w:rsid w:val="006E6BB4"/>
    <w:rsid w:val="006F056C"/>
    <w:rsid w:val="006F3315"/>
    <w:rsid w:val="006F3B07"/>
    <w:rsid w:val="006F4D88"/>
    <w:rsid w:val="006F658A"/>
    <w:rsid w:val="006F71F6"/>
    <w:rsid w:val="00701588"/>
    <w:rsid w:val="00711B48"/>
    <w:rsid w:val="00711E00"/>
    <w:rsid w:val="00713FCA"/>
    <w:rsid w:val="007152A8"/>
    <w:rsid w:val="00716BC5"/>
    <w:rsid w:val="00721375"/>
    <w:rsid w:val="007223F6"/>
    <w:rsid w:val="0072352A"/>
    <w:rsid w:val="00724C3D"/>
    <w:rsid w:val="00730F04"/>
    <w:rsid w:val="007359D6"/>
    <w:rsid w:val="00737E5A"/>
    <w:rsid w:val="0074449F"/>
    <w:rsid w:val="00744647"/>
    <w:rsid w:val="007506EE"/>
    <w:rsid w:val="007553F8"/>
    <w:rsid w:val="00763DA1"/>
    <w:rsid w:val="00766A8E"/>
    <w:rsid w:val="0076730C"/>
    <w:rsid w:val="00767FD3"/>
    <w:rsid w:val="00770285"/>
    <w:rsid w:val="007720B1"/>
    <w:rsid w:val="00772C40"/>
    <w:rsid w:val="007735D0"/>
    <w:rsid w:val="00791A2B"/>
    <w:rsid w:val="007A2783"/>
    <w:rsid w:val="007A3153"/>
    <w:rsid w:val="007A4BE3"/>
    <w:rsid w:val="007A5737"/>
    <w:rsid w:val="007A63FA"/>
    <w:rsid w:val="007A6A71"/>
    <w:rsid w:val="007A7135"/>
    <w:rsid w:val="007B397A"/>
    <w:rsid w:val="007B4A37"/>
    <w:rsid w:val="007B69D2"/>
    <w:rsid w:val="007C2820"/>
    <w:rsid w:val="007C4BD7"/>
    <w:rsid w:val="007C57BD"/>
    <w:rsid w:val="007C655F"/>
    <w:rsid w:val="007C782D"/>
    <w:rsid w:val="007D25B1"/>
    <w:rsid w:val="007D2E21"/>
    <w:rsid w:val="007D3C0B"/>
    <w:rsid w:val="007D41EF"/>
    <w:rsid w:val="007D595A"/>
    <w:rsid w:val="007E4883"/>
    <w:rsid w:val="007E4989"/>
    <w:rsid w:val="007E60CD"/>
    <w:rsid w:val="007F5C3C"/>
    <w:rsid w:val="0080347F"/>
    <w:rsid w:val="008122BF"/>
    <w:rsid w:val="008172C3"/>
    <w:rsid w:val="00822C2A"/>
    <w:rsid w:val="0082794F"/>
    <w:rsid w:val="00827DA5"/>
    <w:rsid w:val="0083611C"/>
    <w:rsid w:val="00836218"/>
    <w:rsid w:val="00841DDF"/>
    <w:rsid w:val="00852150"/>
    <w:rsid w:val="00852BB0"/>
    <w:rsid w:val="0085375E"/>
    <w:rsid w:val="00855E5F"/>
    <w:rsid w:val="00860386"/>
    <w:rsid w:val="00860EFC"/>
    <w:rsid w:val="0086150F"/>
    <w:rsid w:val="00861F4F"/>
    <w:rsid w:val="00863087"/>
    <w:rsid w:val="0086348C"/>
    <w:rsid w:val="00866F52"/>
    <w:rsid w:val="00874715"/>
    <w:rsid w:val="00874A04"/>
    <w:rsid w:val="00881D53"/>
    <w:rsid w:val="00890811"/>
    <w:rsid w:val="008915B0"/>
    <w:rsid w:val="0089479A"/>
    <w:rsid w:val="0089488F"/>
    <w:rsid w:val="008963BB"/>
    <w:rsid w:val="00896A3A"/>
    <w:rsid w:val="008A0490"/>
    <w:rsid w:val="008A4CF5"/>
    <w:rsid w:val="008A4D60"/>
    <w:rsid w:val="008A54B9"/>
    <w:rsid w:val="008B3DD1"/>
    <w:rsid w:val="008C4ADA"/>
    <w:rsid w:val="008C5058"/>
    <w:rsid w:val="008C71A0"/>
    <w:rsid w:val="008D160E"/>
    <w:rsid w:val="008D3022"/>
    <w:rsid w:val="008D3B6A"/>
    <w:rsid w:val="008D75FD"/>
    <w:rsid w:val="008D7C74"/>
    <w:rsid w:val="008E29C4"/>
    <w:rsid w:val="008E4BB9"/>
    <w:rsid w:val="008F07AD"/>
    <w:rsid w:val="008F3A5D"/>
    <w:rsid w:val="008F5D42"/>
    <w:rsid w:val="008F689B"/>
    <w:rsid w:val="008F733F"/>
    <w:rsid w:val="00903EA5"/>
    <w:rsid w:val="0090559A"/>
    <w:rsid w:val="0090678B"/>
    <w:rsid w:val="00911894"/>
    <w:rsid w:val="0091268B"/>
    <w:rsid w:val="0091622A"/>
    <w:rsid w:val="00921185"/>
    <w:rsid w:val="00924272"/>
    <w:rsid w:val="009258C9"/>
    <w:rsid w:val="009437B7"/>
    <w:rsid w:val="0095044B"/>
    <w:rsid w:val="0095209F"/>
    <w:rsid w:val="00964A60"/>
    <w:rsid w:val="009705D1"/>
    <w:rsid w:val="00972DAC"/>
    <w:rsid w:val="00974B61"/>
    <w:rsid w:val="009812D0"/>
    <w:rsid w:val="00990A34"/>
    <w:rsid w:val="00991858"/>
    <w:rsid w:val="00996A37"/>
    <w:rsid w:val="009A1D1A"/>
    <w:rsid w:val="009A747E"/>
    <w:rsid w:val="009B4408"/>
    <w:rsid w:val="009B6D47"/>
    <w:rsid w:val="009B7DBC"/>
    <w:rsid w:val="009C2767"/>
    <w:rsid w:val="009C4B7E"/>
    <w:rsid w:val="009D0784"/>
    <w:rsid w:val="009D30AD"/>
    <w:rsid w:val="009D5780"/>
    <w:rsid w:val="009D5CF5"/>
    <w:rsid w:val="009D6957"/>
    <w:rsid w:val="009D6F3E"/>
    <w:rsid w:val="009E2697"/>
    <w:rsid w:val="009E395E"/>
    <w:rsid w:val="009E3B85"/>
    <w:rsid w:val="009F1357"/>
    <w:rsid w:val="009F29B7"/>
    <w:rsid w:val="009F320A"/>
    <w:rsid w:val="00A007D5"/>
    <w:rsid w:val="00A00E1E"/>
    <w:rsid w:val="00A02B70"/>
    <w:rsid w:val="00A07129"/>
    <w:rsid w:val="00A10BBB"/>
    <w:rsid w:val="00A1346D"/>
    <w:rsid w:val="00A17C9C"/>
    <w:rsid w:val="00A17D7F"/>
    <w:rsid w:val="00A207C5"/>
    <w:rsid w:val="00A22347"/>
    <w:rsid w:val="00A23709"/>
    <w:rsid w:val="00A26802"/>
    <w:rsid w:val="00A27E3B"/>
    <w:rsid w:val="00A319BC"/>
    <w:rsid w:val="00A32707"/>
    <w:rsid w:val="00A327FD"/>
    <w:rsid w:val="00A35992"/>
    <w:rsid w:val="00A3733C"/>
    <w:rsid w:val="00A37EE5"/>
    <w:rsid w:val="00A44185"/>
    <w:rsid w:val="00A4547B"/>
    <w:rsid w:val="00A52466"/>
    <w:rsid w:val="00A632FF"/>
    <w:rsid w:val="00A64E85"/>
    <w:rsid w:val="00A65C64"/>
    <w:rsid w:val="00A747CC"/>
    <w:rsid w:val="00A74992"/>
    <w:rsid w:val="00A82567"/>
    <w:rsid w:val="00A8372C"/>
    <w:rsid w:val="00A90CC1"/>
    <w:rsid w:val="00A93061"/>
    <w:rsid w:val="00A936B5"/>
    <w:rsid w:val="00A94507"/>
    <w:rsid w:val="00A9461E"/>
    <w:rsid w:val="00A94E5C"/>
    <w:rsid w:val="00AB1DFB"/>
    <w:rsid w:val="00AB434E"/>
    <w:rsid w:val="00AC1A7B"/>
    <w:rsid w:val="00AC2EA5"/>
    <w:rsid w:val="00AD0A89"/>
    <w:rsid w:val="00AD123A"/>
    <w:rsid w:val="00AD5EB6"/>
    <w:rsid w:val="00AE25FE"/>
    <w:rsid w:val="00AE2BA7"/>
    <w:rsid w:val="00AE3190"/>
    <w:rsid w:val="00AE3DAF"/>
    <w:rsid w:val="00AE47BF"/>
    <w:rsid w:val="00AF4CA0"/>
    <w:rsid w:val="00AF4FDB"/>
    <w:rsid w:val="00AF5B60"/>
    <w:rsid w:val="00B0282A"/>
    <w:rsid w:val="00B02BA4"/>
    <w:rsid w:val="00B03E22"/>
    <w:rsid w:val="00B0464A"/>
    <w:rsid w:val="00B05583"/>
    <w:rsid w:val="00B06DE0"/>
    <w:rsid w:val="00B1504F"/>
    <w:rsid w:val="00B172FA"/>
    <w:rsid w:val="00B1799B"/>
    <w:rsid w:val="00B24CF0"/>
    <w:rsid w:val="00B26995"/>
    <w:rsid w:val="00B3112A"/>
    <w:rsid w:val="00B32A2F"/>
    <w:rsid w:val="00B32EC2"/>
    <w:rsid w:val="00B35DDE"/>
    <w:rsid w:val="00B40FC9"/>
    <w:rsid w:val="00B43B5B"/>
    <w:rsid w:val="00B4451B"/>
    <w:rsid w:val="00B52B28"/>
    <w:rsid w:val="00B53612"/>
    <w:rsid w:val="00B56529"/>
    <w:rsid w:val="00B5788A"/>
    <w:rsid w:val="00B60703"/>
    <w:rsid w:val="00B6167A"/>
    <w:rsid w:val="00B6695E"/>
    <w:rsid w:val="00B722BC"/>
    <w:rsid w:val="00B74A37"/>
    <w:rsid w:val="00B74AE9"/>
    <w:rsid w:val="00B772F8"/>
    <w:rsid w:val="00B8088E"/>
    <w:rsid w:val="00B90E36"/>
    <w:rsid w:val="00B911F3"/>
    <w:rsid w:val="00B91EDF"/>
    <w:rsid w:val="00B92924"/>
    <w:rsid w:val="00B96C1A"/>
    <w:rsid w:val="00B96C48"/>
    <w:rsid w:val="00BA1F94"/>
    <w:rsid w:val="00BA398E"/>
    <w:rsid w:val="00BA5952"/>
    <w:rsid w:val="00BA5BDA"/>
    <w:rsid w:val="00BA61FD"/>
    <w:rsid w:val="00BB0DF2"/>
    <w:rsid w:val="00BB2E67"/>
    <w:rsid w:val="00BB2EEA"/>
    <w:rsid w:val="00BB379E"/>
    <w:rsid w:val="00BC14FA"/>
    <w:rsid w:val="00BD23BA"/>
    <w:rsid w:val="00BD5324"/>
    <w:rsid w:val="00BE0614"/>
    <w:rsid w:val="00BE69AB"/>
    <w:rsid w:val="00BE7CBB"/>
    <w:rsid w:val="00BF02EC"/>
    <w:rsid w:val="00BF350A"/>
    <w:rsid w:val="00BF43AA"/>
    <w:rsid w:val="00BF663E"/>
    <w:rsid w:val="00BF68C3"/>
    <w:rsid w:val="00C00486"/>
    <w:rsid w:val="00C0219E"/>
    <w:rsid w:val="00C06264"/>
    <w:rsid w:val="00C11F34"/>
    <w:rsid w:val="00C1452C"/>
    <w:rsid w:val="00C158CE"/>
    <w:rsid w:val="00C175F4"/>
    <w:rsid w:val="00C205AE"/>
    <w:rsid w:val="00C24FAA"/>
    <w:rsid w:val="00C25B74"/>
    <w:rsid w:val="00C35994"/>
    <w:rsid w:val="00C37B19"/>
    <w:rsid w:val="00C4248A"/>
    <w:rsid w:val="00C44ADA"/>
    <w:rsid w:val="00C50227"/>
    <w:rsid w:val="00C508EF"/>
    <w:rsid w:val="00C50FEE"/>
    <w:rsid w:val="00C5268D"/>
    <w:rsid w:val="00C52F04"/>
    <w:rsid w:val="00C56BCF"/>
    <w:rsid w:val="00C62137"/>
    <w:rsid w:val="00C621C9"/>
    <w:rsid w:val="00C62EFB"/>
    <w:rsid w:val="00C639BD"/>
    <w:rsid w:val="00C652D8"/>
    <w:rsid w:val="00C67271"/>
    <w:rsid w:val="00C67941"/>
    <w:rsid w:val="00C716AA"/>
    <w:rsid w:val="00C718A8"/>
    <w:rsid w:val="00C761DC"/>
    <w:rsid w:val="00C76C3A"/>
    <w:rsid w:val="00C80854"/>
    <w:rsid w:val="00C8169E"/>
    <w:rsid w:val="00C86B2E"/>
    <w:rsid w:val="00C917E5"/>
    <w:rsid w:val="00C92A37"/>
    <w:rsid w:val="00C92C6D"/>
    <w:rsid w:val="00CA6CDD"/>
    <w:rsid w:val="00CB2569"/>
    <w:rsid w:val="00CB5DE7"/>
    <w:rsid w:val="00CB6425"/>
    <w:rsid w:val="00CC2AAC"/>
    <w:rsid w:val="00CC321E"/>
    <w:rsid w:val="00CC37B6"/>
    <w:rsid w:val="00CC5E94"/>
    <w:rsid w:val="00CC680D"/>
    <w:rsid w:val="00CC6C01"/>
    <w:rsid w:val="00CD231B"/>
    <w:rsid w:val="00CD7BD5"/>
    <w:rsid w:val="00CD7C17"/>
    <w:rsid w:val="00CE0296"/>
    <w:rsid w:val="00CE115C"/>
    <w:rsid w:val="00CE2EB0"/>
    <w:rsid w:val="00CE3D91"/>
    <w:rsid w:val="00CF1720"/>
    <w:rsid w:val="00CF4F92"/>
    <w:rsid w:val="00D077BF"/>
    <w:rsid w:val="00D07953"/>
    <w:rsid w:val="00D11C72"/>
    <w:rsid w:val="00D12056"/>
    <w:rsid w:val="00D1479B"/>
    <w:rsid w:val="00D16012"/>
    <w:rsid w:val="00D210B9"/>
    <w:rsid w:val="00D21E78"/>
    <w:rsid w:val="00D273AE"/>
    <w:rsid w:val="00D3190A"/>
    <w:rsid w:val="00D33213"/>
    <w:rsid w:val="00D36FCF"/>
    <w:rsid w:val="00D440F7"/>
    <w:rsid w:val="00D47C30"/>
    <w:rsid w:val="00D54946"/>
    <w:rsid w:val="00D55E7E"/>
    <w:rsid w:val="00D606E2"/>
    <w:rsid w:val="00D63326"/>
    <w:rsid w:val="00D64126"/>
    <w:rsid w:val="00D651C5"/>
    <w:rsid w:val="00D66AA0"/>
    <w:rsid w:val="00D6753B"/>
    <w:rsid w:val="00D7040E"/>
    <w:rsid w:val="00D71B4E"/>
    <w:rsid w:val="00D728F2"/>
    <w:rsid w:val="00D73396"/>
    <w:rsid w:val="00D74B47"/>
    <w:rsid w:val="00D77091"/>
    <w:rsid w:val="00D84F18"/>
    <w:rsid w:val="00D94950"/>
    <w:rsid w:val="00D94E4D"/>
    <w:rsid w:val="00D94ECA"/>
    <w:rsid w:val="00D963BB"/>
    <w:rsid w:val="00D977B7"/>
    <w:rsid w:val="00DA1825"/>
    <w:rsid w:val="00DA377A"/>
    <w:rsid w:val="00DB012F"/>
    <w:rsid w:val="00DB1AED"/>
    <w:rsid w:val="00DB343E"/>
    <w:rsid w:val="00DB679E"/>
    <w:rsid w:val="00DB6EB0"/>
    <w:rsid w:val="00DC0700"/>
    <w:rsid w:val="00DC237D"/>
    <w:rsid w:val="00DC36DE"/>
    <w:rsid w:val="00DC6540"/>
    <w:rsid w:val="00DD056B"/>
    <w:rsid w:val="00DD090E"/>
    <w:rsid w:val="00DD47DA"/>
    <w:rsid w:val="00DE332A"/>
    <w:rsid w:val="00DE675B"/>
    <w:rsid w:val="00DE6D60"/>
    <w:rsid w:val="00DE7983"/>
    <w:rsid w:val="00DF4A5C"/>
    <w:rsid w:val="00DF6E37"/>
    <w:rsid w:val="00E01597"/>
    <w:rsid w:val="00E0248B"/>
    <w:rsid w:val="00E03945"/>
    <w:rsid w:val="00E04730"/>
    <w:rsid w:val="00E04D60"/>
    <w:rsid w:val="00E070EC"/>
    <w:rsid w:val="00E111FF"/>
    <w:rsid w:val="00E11E49"/>
    <w:rsid w:val="00E1280E"/>
    <w:rsid w:val="00E16EF0"/>
    <w:rsid w:val="00E21CDA"/>
    <w:rsid w:val="00E21FD2"/>
    <w:rsid w:val="00E232B3"/>
    <w:rsid w:val="00E2678A"/>
    <w:rsid w:val="00E3140C"/>
    <w:rsid w:val="00E34566"/>
    <w:rsid w:val="00E42BD7"/>
    <w:rsid w:val="00E52149"/>
    <w:rsid w:val="00E66DBD"/>
    <w:rsid w:val="00E67814"/>
    <w:rsid w:val="00E7392E"/>
    <w:rsid w:val="00E7573E"/>
    <w:rsid w:val="00E8131B"/>
    <w:rsid w:val="00E85198"/>
    <w:rsid w:val="00E8698C"/>
    <w:rsid w:val="00E91C27"/>
    <w:rsid w:val="00E930BC"/>
    <w:rsid w:val="00E94014"/>
    <w:rsid w:val="00EA0C7B"/>
    <w:rsid w:val="00EA2CB1"/>
    <w:rsid w:val="00EA3907"/>
    <w:rsid w:val="00EA5C66"/>
    <w:rsid w:val="00EA7827"/>
    <w:rsid w:val="00EB0D47"/>
    <w:rsid w:val="00EB3581"/>
    <w:rsid w:val="00EB57ED"/>
    <w:rsid w:val="00EB5EBD"/>
    <w:rsid w:val="00EB6961"/>
    <w:rsid w:val="00EB6BED"/>
    <w:rsid w:val="00EB715A"/>
    <w:rsid w:val="00EC565C"/>
    <w:rsid w:val="00ED28C2"/>
    <w:rsid w:val="00ED5AC2"/>
    <w:rsid w:val="00ED6762"/>
    <w:rsid w:val="00ED7507"/>
    <w:rsid w:val="00EE2909"/>
    <w:rsid w:val="00EE397E"/>
    <w:rsid w:val="00EE436F"/>
    <w:rsid w:val="00EE5CD1"/>
    <w:rsid w:val="00EE6340"/>
    <w:rsid w:val="00EF335C"/>
    <w:rsid w:val="00EF707D"/>
    <w:rsid w:val="00EF7110"/>
    <w:rsid w:val="00F22554"/>
    <w:rsid w:val="00F23B75"/>
    <w:rsid w:val="00F23F93"/>
    <w:rsid w:val="00F248FB"/>
    <w:rsid w:val="00F25E98"/>
    <w:rsid w:val="00F25FD8"/>
    <w:rsid w:val="00F31EC6"/>
    <w:rsid w:val="00F338C6"/>
    <w:rsid w:val="00F34E95"/>
    <w:rsid w:val="00F407AF"/>
    <w:rsid w:val="00F40EBF"/>
    <w:rsid w:val="00F41CC0"/>
    <w:rsid w:val="00F4284C"/>
    <w:rsid w:val="00F45BE1"/>
    <w:rsid w:val="00F45E91"/>
    <w:rsid w:val="00F53F6A"/>
    <w:rsid w:val="00F54828"/>
    <w:rsid w:val="00F5730D"/>
    <w:rsid w:val="00F60581"/>
    <w:rsid w:val="00F62B0E"/>
    <w:rsid w:val="00F65659"/>
    <w:rsid w:val="00F66349"/>
    <w:rsid w:val="00F72DC2"/>
    <w:rsid w:val="00F803BB"/>
    <w:rsid w:val="00F803FA"/>
    <w:rsid w:val="00F8215F"/>
    <w:rsid w:val="00F84C73"/>
    <w:rsid w:val="00F91C20"/>
    <w:rsid w:val="00F93598"/>
    <w:rsid w:val="00F94CE2"/>
    <w:rsid w:val="00F97E04"/>
    <w:rsid w:val="00FA084A"/>
    <w:rsid w:val="00FA09AE"/>
    <w:rsid w:val="00FA09E6"/>
    <w:rsid w:val="00FA31F8"/>
    <w:rsid w:val="00FA473A"/>
    <w:rsid w:val="00FA47D9"/>
    <w:rsid w:val="00FB55C8"/>
    <w:rsid w:val="00FB5A36"/>
    <w:rsid w:val="00FB6F43"/>
    <w:rsid w:val="00FC0B69"/>
    <w:rsid w:val="00FC0D1B"/>
    <w:rsid w:val="00FC1C59"/>
    <w:rsid w:val="00FC3C1E"/>
    <w:rsid w:val="00FC3FF7"/>
    <w:rsid w:val="00FC5EB4"/>
    <w:rsid w:val="00FC7A78"/>
    <w:rsid w:val="00FD1847"/>
    <w:rsid w:val="00FD1FB2"/>
    <w:rsid w:val="00FD7825"/>
    <w:rsid w:val="00FE5800"/>
    <w:rsid w:val="00FF4941"/>
    <w:rsid w:val="00FF55D3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purple,#f06,#f69"/>
    </o:shapedefaults>
    <o:shapelayout v:ext="edit">
      <o:idmap v:ext="edit" data="1"/>
    </o:shapelayout>
  </w:shapeDefaults>
  <w:decimalSymbol w:val="."/>
  <w:listSeparator w:val=","/>
  <w14:docId w14:val="21BD25D6"/>
  <w15:docId w15:val="{CB3913FC-D7A7-4B1A-BF81-2AFAD4365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4CF5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4E0AA5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4E0AA5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4E0AA5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4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2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381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6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1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3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88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76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23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1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40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0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7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75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3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8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49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0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5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32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7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5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1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1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53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2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5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5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9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25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1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7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27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80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3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05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36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9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40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9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7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3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57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27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0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6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8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3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0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79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97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2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3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4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0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2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0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0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7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8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888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9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3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6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74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4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5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3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2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1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6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1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97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01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6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0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14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5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2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1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93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35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7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46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4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0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4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1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5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5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11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53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8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4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58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2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06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1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2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0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7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14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3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7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9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1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892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0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28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69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4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8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6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409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0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67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6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6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45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81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1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7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2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7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2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0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5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4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05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3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56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29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1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31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3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95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81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9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6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2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57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51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1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5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25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3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2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6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7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05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22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0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4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1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8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49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82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2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9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5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3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3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3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5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9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30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0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7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8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95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17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8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6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1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25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1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2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1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3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9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9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80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8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05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0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67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5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1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6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42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0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2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8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1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83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6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7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9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7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1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68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7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0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7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3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35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5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74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5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3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7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98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32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7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2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2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1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0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7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73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3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71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1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0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3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2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2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9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0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3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4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2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1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3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0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1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7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26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4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4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1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8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9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3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08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0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6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09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3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9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53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47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35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6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8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5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965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3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1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2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7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0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8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9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30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8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5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5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73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5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5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9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9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4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7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78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8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8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9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0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1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544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0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6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7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46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2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2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22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620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96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5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45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7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9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3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06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49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89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8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1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5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9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1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3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4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8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4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0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9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5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9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6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9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1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6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4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0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3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5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1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1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5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7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7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6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3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11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8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36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7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15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6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9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409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8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62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6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8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3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46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0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6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2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6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2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0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10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8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9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3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0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8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6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2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4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07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55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5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3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4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2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64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82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5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9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2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4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79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3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04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7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6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65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3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7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22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1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45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7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35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5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86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83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75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4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8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9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2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1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76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22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37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47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5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6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1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4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0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0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8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59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1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7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2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3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3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6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00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5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32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73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4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2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5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4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4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0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4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1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9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45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3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4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9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8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5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4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0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1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3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9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83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2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6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3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5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0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3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41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4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27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0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02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7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2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9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0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3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7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6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3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9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1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02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3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0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73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20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2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88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6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6915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9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3526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269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33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8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98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40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8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6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1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1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63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7699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63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12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30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392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5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31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14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7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0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8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1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5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7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5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4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9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2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4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6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7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6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5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09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7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56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7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3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5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16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7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1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1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53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4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5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1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0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34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5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7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26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65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4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8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35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2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9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3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8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4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6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45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3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7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2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1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57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6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2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76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2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3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95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5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9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5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81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9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15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0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9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33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5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05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3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6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1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86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7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3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9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1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11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7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7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3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3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7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51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1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070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0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62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16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06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0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65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2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2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3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9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1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5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0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8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8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5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43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8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3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5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29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15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60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3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53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91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02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49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6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30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9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8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8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6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70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9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7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96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78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29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73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2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2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8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6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0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1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2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83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30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90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7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1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5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2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60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7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2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1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0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0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5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1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0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1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0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0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220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2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83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24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0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5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89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96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9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2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9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1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4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1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47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7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9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3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3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6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0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94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0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33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6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0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2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1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1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5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7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6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6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6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0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9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055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5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3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9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86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7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6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7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9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99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729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4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7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9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3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2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85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2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9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2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9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6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5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1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94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2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31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92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4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13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7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0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36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3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0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7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0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272BA-32EA-4598-8BAD-267C19FFE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6383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User</cp:lastModifiedBy>
  <cp:revision>7</cp:revision>
  <cp:lastPrinted>2021-01-20T07:31:00Z</cp:lastPrinted>
  <dcterms:created xsi:type="dcterms:W3CDTF">2021-01-27T05:20:00Z</dcterms:created>
  <dcterms:modified xsi:type="dcterms:W3CDTF">2021-01-28T07:20:00Z</dcterms:modified>
</cp:coreProperties>
</file>