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Virtuno GeoFence - Monitorização e Bloqueio por Origem Geográfica</w:t>
      </w:r>
    </w:p>
    <w:p>
      <w:pPr>
        <w:pStyle w:val="Heading1"/>
      </w:pPr>
      <w:r>
        <w:t>Descrição Geral</w:t>
      </w:r>
    </w:p>
    <w:p>
      <w:r>
        <w:t>O Virtuno GeoFence é um módulo de segurança que monitoriza conexões de rede ao sistema, identifica a origem geográfica dos IPs remotos e aplica políticas de bloqueio automático quando a origem não é autorizada. É uma camada adicional de defesa para impedir acessos suspeitos vindos de regiões fora da zona de operação esperada.</w:t>
      </w:r>
    </w:p>
    <w:p>
      <w:pPr>
        <w:pStyle w:val="Heading1"/>
      </w:pPr>
      <w:r>
        <w:t>Funcionalidades</w:t>
      </w:r>
    </w:p>
    <w:p>
      <w:r>
        <w:t>• Monitoriza conexões TCP ativas com ss -tunap.</w:t>
      </w:r>
    </w:p>
    <w:p>
      <w:r>
        <w:t>• Usa ip-api.com para obter o país e ISP de cada IP ligado.</w:t>
      </w:r>
    </w:p>
    <w:p>
      <w:r>
        <w:t>• Compara com uma lista de países autorizados (default: PT, FR, ES).</w:t>
      </w:r>
    </w:p>
    <w:p>
      <w:r>
        <w:t>• Bloqueia automaticamente IPs de países não autorizados via iptables.</w:t>
      </w:r>
    </w:p>
    <w:p>
      <w:r>
        <w:t>• Envia alertas para o canal ntfy.sh.</w:t>
      </w:r>
    </w:p>
    <w:p>
      <w:r>
        <w:t>• Regista eventos em /var/log/virtuno_geofence.log.</w:t>
      </w:r>
    </w:p>
    <w:p>
      <w:pPr>
        <w:pStyle w:val="Heading1"/>
      </w:pPr>
      <w:r>
        <w:t>Instalação e Execução</w:t>
      </w:r>
    </w:p>
    <w:p>
      <w:r>
        <w:t>1. Criar ficheiro de log:</w:t>
      </w:r>
    </w:p>
    <w:p>
      <w:pPr>
        <w:pStyle w:val="IntenseQuote"/>
      </w:pPr>
      <w:r>
        <w:t xml:space="preserve">   sudo touch /var/log/virtuno_geofence.log</w:t>
      </w:r>
    </w:p>
    <w:p>
      <w:pPr>
        <w:pStyle w:val="IntenseQuote"/>
      </w:pPr>
      <w:r>
        <w:t xml:space="preserve">   sudo chmod a+rw /var/log/virtuno_geofence.log</w:t>
      </w:r>
    </w:p>
    <w:p>
      <w:r>
        <w:t>2. Executar o script:</w:t>
      </w:r>
    </w:p>
    <w:p>
      <w:pPr>
        <w:pStyle w:val="IntenseQuote"/>
      </w:pPr>
      <w:r>
        <w:t xml:space="preserve">   python3 virtuno_geofence.py</w:t>
      </w:r>
    </w:p>
    <w:p>
      <w:pPr>
        <w:pStyle w:val="Heading1"/>
      </w:pPr>
      <w:r>
        <w:t>Configuração</w:t>
      </w:r>
    </w:p>
    <w:p>
      <w:r>
        <w:t>• Países autorizados: definidos na variável ALLOWED_COUNTRIES.</w:t>
      </w:r>
    </w:p>
    <w:p>
      <w:r>
        <w:t>• IPs ignorados: definidos na WHITELIST_IPS.</w:t>
      </w:r>
    </w:p>
    <w:p>
      <w:r>
        <w:t>• Intervalo de verificação: 60 segundos (pode ser ajustado).</w:t>
      </w:r>
    </w:p>
    <w:p>
      <w:pPr>
        <w:pStyle w:val="Heading1"/>
      </w:pPr>
      <w:r>
        <w:t>Futuras Expansões</w:t>
      </w:r>
    </w:p>
    <w:p>
      <w:r>
        <w:t>• Integração com reputação de IP (ex: AbuseIPDB).</w:t>
      </w:r>
    </w:p>
    <w:p>
      <w:r>
        <w:t>• Whitelist persistente e editável.</w:t>
      </w:r>
    </w:p>
    <w:p>
      <w:r>
        <w:t>• Interface de configuração na UI Virtuno.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