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2D7C7E" w14:textId="77777777" w:rsidR="00396660" w:rsidRPr="00396660" w:rsidRDefault="00396660" w:rsidP="00396660">
      <w:pPr>
        <w:rPr>
          <w:b/>
          <w:bCs/>
          <w:lang w:val="id-ID"/>
        </w:rPr>
      </w:pPr>
      <w:r w:rsidRPr="00396660">
        <w:rPr>
          <w:b/>
          <w:bCs/>
          <w:lang w:val="id-ID"/>
        </w:rPr>
        <w:t>Mendeley Cite Page Range Limitation</w:t>
      </w:r>
    </w:p>
    <w:p w14:paraId="4F0DC224" w14:textId="77777777" w:rsidR="00396660" w:rsidRPr="00396660" w:rsidRDefault="00396660" w:rsidP="00396660">
      <w:pPr>
        <w:rPr>
          <w:b/>
          <w:bCs/>
          <w:lang w:val="id-ID"/>
        </w:rPr>
      </w:pPr>
      <w:r w:rsidRPr="00396660">
        <w:rPr>
          <w:b/>
          <w:bCs/>
          <w:lang w:val="id-ID"/>
        </w:rPr>
        <w:t>Status</w:t>
      </w:r>
    </w:p>
    <w:p w14:paraId="5DDDCD25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Known limitation (bukan bug CSL)</w:t>
      </w:r>
    </w:p>
    <w:p w14:paraId="2113FE21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pict w14:anchorId="4E5A5E5E">
          <v:rect id="_x0000_i1025" style="width:0;height:1.5pt" o:hralign="center" o:hrstd="t" o:hr="t" fillcolor="#a0a0a0" stroked="f"/>
        </w:pict>
      </w:r>
    </w:p>
    <w:p w14:paraId="1708EADE" w14:textId="77777777" w:rsidR="00396660" w:rsidRPr="00396660" w:rsidRDefault="00396660" w:rsidP="00396660">
      <w:pPr>
        <w:rPr>
          <w:b/>
          <w:bCs/>
          <w:lang w:val="id-ID"/>
        </w:rPr>
      </w:pPr>
      <w:r w:rsidRPr="00396660">
        <w:rPr>
          <w:b/>
          <w:bCs/>
          <w:lang w:val="id-ID"/>
        </w:rPr>
        <w:t>Ringkasan</w:t>
      </w:r>
    </w:p>
    <w:p w14:paraId="4C2706F0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 xml:space="preserve">Pada Mendeley Cite (Microsoft Word), nomor halaman </w:t>
      </w:r>
      <w:r w:rsidRPr="00396660">
        <w:rPr>
          <w:b/>
          <w:bCs/>
          <w:lang w:val="id-ID"/>
        </w:rPr>
        <w:t>tidak akan otomatis diambil</w:t>
      </w:r>
      <w:r w:rsidRPr="00396660">
        <w:rPr>
          <w:lang w:val="id-ID"/>
        </w:rPr>
        <w:t xml:space="preserve"> dari field </w:t>
      </w:r>
      <w:r w:rsidRPr="00396660">
        <w:rPr>
          <w:b/>
          <w:bCs/>
          <w:lang w:val="id-ID"/>
        </w:rPr>
        <w:t>Pages</w:t>
      </w:r>
      <w:r w:rsidRPr="00396660">
        <w:rPr>
          <w:lang w:val="id-ID"/>
        </w:rPr>
        <w:t xml:space="preserve"> yang ada di metadata referensi Mendeley Reference Manager ketika melakukan </w:t>
      </w:r>
      <w:r w:rsidRPr="00396660">
        <w:rPr>
          <w:i/>
          <w:iCs/>
          <w:lang w:val="id-ID"/>
        </w:rPr>
        <w:t>Insert Citation</w:t>
      </w:r>
      <w:r w:rsidRPr="00396660">
        <w:rPr>
          <w:lang w:val="id-ID"/>
        </w:rPr>
        <w:t>.</w:t>
      </w:r>
    </w:p>
    <w:p w14:paraId="1041F92F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 xml:space="preserve">Sebagai akibatnya, pengguna tetap harus memasukkan halaman kutipan secara manual pada menu </w:t>
      </w:r>
      <w:r w:rsidRPr="00396660">
        <w:rPr>
          <w:b/>
          <w:bCs/>
          <w:lang w:val="id-ID"/>
        </w:rPr>
        <w:t>Edit Citation</w:t>
      </w:r>
      <w:r w:rsidRPr="00396660">
        <w:rPr>
          <w:lang w:val="id-ID"/>
        </w:rPr>
        <w:t>.</w:t>
      </w:r>
    </w:p>
    <w:p w14:paraId="4E014B4D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 xml:space="preserve">Permasalahan ini berasal dari parser Mendeley Cite dan </w:t>
      </w:r>
      <w:r w:rsidRPr="00396660">
        <w:rPr>
          <w:b/>
          <w:bCs/>
          <w:lang w:val="id-ID"/>
        </w:rPr>
        <w:t>bukan</w:t>
      </w:r>
      <w:r w:rsidRPr="00396660">
        <w:rPr>
          <w:lang w:val="id-ID"/>
        </w:rPr>
        <w:t xml:space="preserve"> dari file CSL.</w:t>
      </w:r>
    </w:p>
    <w:p w14:paraId="22B2B0E6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pict w14:anchorId="7BE30BCB">
          <v:rect id="_x0000_i1026" style="width:0;height:1.5pt" o:hralign="center" o:hrstd="t" o:hr="t" fillcolor="#a0a0a0" stroked="f"/>
        </w:pict>
      </w:r>
    </w:p>
    <w:p w14:paraId="3C393EEC" w14:textId="77777777" w:rsidR="00396660" w:rsidRPr="00396660" w:rsidRDefault="00396660" w:rsidP="00396660">
      <w:pPr>
        <w:rPr>
          <w:b/>
          <w:bCs/>
          <w:lang w:val="id-ID"/>
        </w:rPr>
      </w:pPr>
      <w:r w:rsidRPr="00396660">
        <w:rPr>
          <w:b/>
          <w:bCs/>
          <w:lang w:val="id-ID"/>
        </w:rPr>
        <w:t>Hasil Pengujian</w:t>
      </w:r>
    </w:p>
    <w:p w14:paraId="7B2FB5A1" w14:textId="77777777" w:rsidR="00396660" w:rsidRPr="00396660" w:rsidRDefault="00396660" w:rsidP="00396660">
      <w:pPr>
        <w:rPr>
          <w:b/>
          <w:bCs/>
          <w:lang w:val="id-ID"/>
        </w:rPr>
      </w:pPr>
      <w:r w:rsidRPr="00396660">
        <w:rPr>
          <w:b/>
          <w:bCs/>
          <w:lang w:val="id-ID"/>
        </w:rPr>
        <w:t>1. Metadata Pages diisi di Mendeley Reference Manager</w:t>
      </w:r>
    </w:p>
    <w:p w14:paraId="7057CFC8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Contoh:</w:t>
      </w:r>
    </w:p>
    <w:p w14:paraId="73CB13E1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Pages:</w:t>
      </w:r>
    </w:p>
    <w:p w14:paraId="50C6920D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339–340</w:t>
      </w:r>
    </w:p>
    <w:p w14:paraId="6CDDEB8A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Lalu dilakukan:</w:t>
      </w:r>
    </w:p>
    <w:p w14:paraId="18A1FFC7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Insert Citation</w:t>
      </w:r>
    </w:p>
    <w:p w14:paraId="19DE2579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Hasil:</w:t>
      </w:r>
    </w:p>
    <w:p w14:paraId="7A5064ED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... (2007).</w:t>
      </w:r>
    </w:p>
    <w:p w14:paraId="793CCD5B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 xml:space="preserve">Nomor halaman </w:t>
      </w:r>
      <w:r w:rsidRPr="00396660">
        <w:rPr>
          <w:b/>
          <w:bCs/>
          <w:lang w:val="id-ID"/>
        </w:rPr>
        <w:t>tidak muncul</w:t>
      </w:r>
      <w:r w:rsidRPr="00396660">
        <w:rPr>
          <w:lang w:val="id-ID"/>
        </w:rPr>
        <w:t>.</w:t>
      </w:r>
    </w:p>
    <w:p w14:paraId="2C9F269A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pict w14:anchorId="50486E2B">
          <v:rect id="_x0000_i1027" style="width:0;height:1.5pt" o:hralign="center" o:hrstd="t" o:hr="t" fillcolor="#a0a0a0" stroked="f"/>
        </w:pict>
      </w:r>
    </w:p>
    <w:p w14:paraId="7098B63D" w14:textId="77777777" w:rsidR="00396660" w:rsidRPr="00396660" w:rsidRDefault="00396660" w:rsidP="00396660">
      <w:pPr>
        <w:rPr>
          <w:b/>
          <w:bCs/>
          <w:lang w:val="id-ID"/>
        </w:rPr>
      </w:pPr>
      <w:r w:rsidRPr="00396660">
        <w:rPr>
          <w:b/>
          <w:bCs/>
          <w:lang w:val="id-ID"/>
        </w:rPr>
        <w:lastRenderedPageBreak/>
        <w:t>2. Nomor halaman diisi manual</w:t>
      </w:r>
    </w:p>
    <w:p w14:paraId="2D942943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Pada:</w:t>
      </w:r>
    </w:p>
    <w:p w14:paraId="27FFC6C8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Edit Citation</w:t>
      </w:r>
    </w:p>
    <w:p w14:paraId="1A79BF86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isi:</w:t>
      </w:r>
    </w:p>
    <w:p w14:paraId="4BB53B7D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339</w:t>
      </w:r>
    </w:p>
    <w:p w14:paraId="02B81304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Hasil:</w:t>
      </w:r>
    </w:p>
    <w:p w14:paraId="6ABE2371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..., 339.</w:t>
      </w:r>
    </w:p>
    <w:p w14:paraId="1B629F97" w14:textId="77777777" w:rsidR="00396660" w:rsidRPr="00396660" w:rsidRDefault="00396660" w:rsidP="00396660">
      <w:pPr>
        <w:rPr>
          <w:lang w:val="id-ID"/>
        </w:rPr>
      </w:pPr>
      <w:r w:rsidRPr="00396660">
        <w:rPr>
          <w:rFonts w:ascii="Segoe UI Emoji" w:hAnsi="Segoe UI Emoji" w:cs="Segoe UI Emoji"/>
          <w:lang w:val="id-ID"/>
        </w:rPr>
        <w:t>✅</w:t>
      </w:r>
      <w:r w:rsidRPr="00396660">
        <w:rPr>
          <w:lang w:val="id-ID"/>
        </w:rPr>
        <w:t xml:space="preserve"> Berhasil.</w:t>
      </w:r>
    </w:p>
    <w:p w14:paraId="31911FCD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pict w14:anchorId="05B7588B">
          <v:rect id="_x0000_i1028" style="width:0;height:1.5pt" o:hralign="center" o:hrstd="t" o:hr="t" fillcolor="#a0a0a0" stroked="f"/>
        </w:pict>
      </w:r>
    </w:p>
    <w:p w14:paraId="277DBAF0" w14:textId="77777777" w:rsidR="00396660" w:rsidRPr="00396660" w:rsidRDefault="00396660" w:rsidP="00396660">
      <w:pPr>
        <w:rPr>
          <w:b/>
          <w:bCs/>
          <w:lang w:val="id-ID"/>
        </w:rPr>
      </w:pPr>
      <w:r w:rsidRPr="00396660">
        <w:rPr>
          <w:b/>
          <w:bCs/>
          <w:lang w:val="id-ID"/>
        </w:rPr>
        <w:t>3. Dua halaman dipisahkan koma</w:t>
      </w:r>
    </w:p>
    <w:p w14:paraId="1D795D42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Isi:</w:t>
      </w:r>
    </w:p>
    <w:p w14:paraId="53FB7F2C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339, 340</w:t>
      </w:r>
    </w:p>
    <w:p w14:paraId="724A9EC9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Hasil:</w:t>
      </w:r>
    </w:p>
    <w:p w14:paraId="33BA8320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..., 339, 340.</w:t>
      </w:r>
    </w:p>
    <w:p w14:paraId="15453114" w14:textId="77777777" w:rsidR="00396660" w:rsidRPr="00396660" w:rsidRDefault="00396660" w:rsidP="00396660">
      <w:pPr>
        <w:rPr>
          <w:lang w:val="id-ID"/>
        </w:rPr>
      </w:pPr>
      <w:r w:rsidRPr="00396660">
        <w:rPr>
          <w:rFonts w:ascii="Segoe UI Emoji" w:hAnsi="Segoe UI Emoji" w:cs="Segoe UI Emoji"/>
          <w:lang w:val="id-ID"/>
        </w:rPr>
        <w:t>✅</w:t>
      </w:r>
      <w:r w:rsidRPr="00396660">
        <w:rPr>
          <w:lang w:val="id-ID"/>
        </w:rPr>
        <w:t xml:space="preserve"> Berhasil.</w:t>
      </w:r>
    </w:p>
    <w:p w14:paraId="1A788690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pict w14:anchorId="65CC75B4">
          <v:rect id="_x0000_i1029" style="width:0;height:1.5pt" o:hralign="center" o:hrstd="t" o:hr="t" fillcolor="#a0a0a0" stroked="f"/>
        </w:pict>
      </w:r>
    </w:p>
    <w:p w14:paraId="1CCF01EE" w14:textId="77777777" w:rsidR="00396660" w:rsidRPr="00396660" w:rsidRDefault="00396660" w:rsidP="00396660">
      <w:pPr>
        <w:rPr>
          <w:b/>
          <w:bCs/>
          <w:lang w:val="id-ID"/>
        </w:rPr>
      </w:pPr>
      <w:r w:rsidRPr="00396660">
        <w:rPr>
          <w:b/>
          <w:bCs/>
          <w:lang w:val="id-ID"/>
        </w:rPr>
        <w:t>4. Rentang halaman menggunakan tanda hubung</w:t>
      </w:r>
    </w:p>
    <w:p w14:paraId="4C89C31A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Isi:</w:t>
      </w:r>
    </w:p>
    <w:p w14:paraId="5C0EACC3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339-340</w:t>
      </w:r>
    </w:p>
    <w:p w14:paraId="3A069965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atau</w:t>
      </w:r>
    </w:p>
    <w:p w14:paraId="2A378864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339–340</w:t>
      </w:r>
    </w:p>
    <w:p w14:paraId="2F782FDB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Hasil:</w:t>
      </w:r>
    </w:p>
    <w:p w14:paraId="30D0C1FF" w14:textId="77777777" w:rsidR="00396660" w:rsidRPr="00396660" w:rsidRDefault="00396660" w:rsidP="00396660">
      <w:pPr>
        <w:numPr>
          <w:ilvl w:val="0"/>
          <w:numId w:val="6"/>
        </w:numPr>
        <w:rPr>
          <w:lang w:val="id-ID"/>
        </w:rPr>
      </w:pPr>
      <w:r w:rsidRPr="00396660">
        <w:rPr>
          <w:lang w:val="id-ID"/>
        </w:rPr>
        <w:t xml:space="preserve">Preview gagal dibuat </w:t>
      </w:r>
    </w:p>
    <w:p w14:paraId="53AF1A85" w14:textId="77777777" w:rsidR="00396660" w:rsidRPr="00396660" w:rsidRDefault="00396660" w:rsidP="00396660">
      <w:pPr>
        <w:numPr>
          <w:ilvl w:val="0"/>
          <w:numId w:val="6"/>
        </w:numPr>
        <w:rPr>
          <w:lang w:val="id-ID"/>
        </w:rPr>
      </w:pPr>
      <w:r w:rsidRPr="00396660">
        <w:rPr>
          <w:lang w:val="id-ID"/>
        </w:rPr>
        <w:lastRenderedPageBreak/>
        <w:t xml:space="preserve">Citation tidak muncul </w:t>
      </w:r>
    </w:p>
    <w:p w14:paraId="7F9933B5" w14:textId="77777777" w:rsidR="00396660" w:rsidRPr="00396660" w:rsidRDefault="00396660" w:rsidP="00396660">
      <w:pPr>
        <w:numPr>
          <w:ilvl w:val="0"/>
          <w:numId w:val="6"/>
        </w:numPr>
        <w:rPr>
          <w:lang w:val="id-ID"/>
        </w:rPr>
      </w:pPr>
      <w:r w:rsidRPr="00396660">
        <w:rPr>
          <w:lang w:val="id-ID"/>
        </w:rPr>
        <w:t xml:space="preserve">Mendeley menampilkan error </w:t>
      </w:r>
    </w:p>
    <w:p w14:paraId="3361AD54" w14:textId="77777777" w:rsidR="00396660" w:rsidRPr="00396660" w:rsidRDefault="00396660" w:rsidP="00396660">
      <w:pPr>
        <w:rPr>
          <w:lang w:val="id-ID"/>
        </w:rPr>
      </w:pPr>
      <w:r w:rsidRPr="00396660">
        <w:rPr>
          <w:rFonts w:ascii="Segoe UI Emoji" w:hAnsi="Segoe UI Emoji" w:cs="Segoe UI Emoji"/>
          <w:lang w:val="id-ID"/>
        </w:rPr>
        <w:t>❌</w:t>
      </w:r>
      <w:r w:rsidRPr="00396660">
        <w:rPr>
          <w:lang w:val="id-ID"/>
        </w:rPr>
        <w:t xml:space="preserve"> Tidak didukung.</w:t>
      </w:r>
    </w:p>
    <w:p w14:paraId="45432BAF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pict w14:anchorId="6FCC76D8">
          <v:rect id="_x0000_i1030" style="width:0;height:1.5pt" o:hralign="center" o:hrstd="t" o:hr="t" fillcolor="#a0a0a0" stroked="f"/>
        </w:pict>
      </w:r>
    </w:p>
    <w:p w14:paraId="3CEFACF2" w14:textId="77777777" w:rsidR="00396660" w:rsidRPr="00396660" w:rsidRDefault="00396660" w:rsidP="00396660">
      <w:pPr>
        <w:rPr>
          <w:b/>
          <w:bCs/>
          <w:lang w:val="id-ID"/>
        </w:rPr>
      </w:pPr>
      <w:r w:rsidRPr="00396660">
        <w:rPr>
          <w:b/>
          <w:bCs/>
          <w:lang w:val="id-ID"/>
        </w:rPr>
        <w:t>Berlaku untuk</w:t>
      </w:r>
    </w:p>
    <w:p w14:paraId="51CA879F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Pengujian menunjukkan perilaku yang sama pada beberapa tipe referensi.</w:t>
      </w:r>
    </w:p>
    <w:p w14:paraId="61C1B215" w14:textId="77777777" w:rsidR="00396660" w:rsidRPr="00396660" w:rsidRDefault="00396660" w:rsidP="00396660">
      <w:pPr>
        <w:numPr>
          <w:ilvl w:val="0"/>
          <w:numId w:val="7"/>
        </w:numPr>
        <w:rPr>
          <w:lang w:val="id-ID"/>
        </w:rPr>
      </w:pPr>
      <w:r w:rsidRPr="00396660">
        <w:rPr>
          <w:lang w:val="id-ID"/>
        </w:rPr>
        <w:t xml:space="preserve">Book </w:t>
      </w:r>
    </w:p>
    <w:p w14:paraId="5ED9A8DE" w14:textId="77777777" w:rsidR="00396660" w:rsidRPr="00396660" w:rsidRDefault="00396660" w:rsidP="00396660">
      <w:pPr>
        <w:numPr>
          <w:ilvl w:val="0"/>
          <w:numId w:val="7"/>
        </w:numPr>
        <w:rPr>
          <w:lang w:val="id-ID"/>
        </w:rPr>
      </w:pPr>
      <w:r w:rsidRPr="00396660">
        <w:rPr>
          <w:lang w:val="id-ID"/>
        </w:rPr>
        <w:t xml:space="preserve">Book Section </w:t>
      </w:r>
    </w:p>
    <w:p w14:paraId="5F30334C" w14:textId="77777777" w:rsidR="00396660" w:rsidRPr="00396660" w:rsidRDefault="00396660" w:rsidP="00396660">
      <w:pPr>
        <w:numPr>
          <w:ilvl w:val="0"/>
          <w:numId w:val="7"/>
        </w:numPr>
        <w:rPr>
          <w:lang w:val="id-ID"/>
        </w:rPr>
      </w:pPr>
      <w:r w:rsidRPr="00396660">
        <w:rPr>
          <w:lang w:val="id-ID"/>
        </w:rPr>
        <w:t xml:space="preserve">Journal Article </w:t>
      </w:r>
    </w:p>
    <w:p w14:paraId="572CE4F7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Kemungkinan berlaku untuk seluruh item type yang menggunakan locator halaman.</w:t>
      </w:r>
    </w:p>
    <w:p w14:paraId="7058C952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pict w14:anchorId="11F8315C">
          <v:rect id="_x0000_i1031" style="width:0;height:1.5pt" o:hralign="center" o:hrstd="t" o:hr="t" fillcolor="#a0a0a0" stroked="f"/>
        </w:pict>
      </w:r>
    </w:p>
    <w:p w14:paraId="193036B8" w14:textId="77777777" w:rsidR="00396660" w:rsidRPr="00396660" w:rsidRDefault="00396660" w:rsidP="00396660">
      <w:pPr>
        <w:rPr>
          <w:b/>
          <w:bCs/>
          <w:lang w:val="id-ID"/>
        </w:rPr>
      </w:pPr>
      <w:r w:rsidRPr="00396660">
        <w:rPr>
          <w:b/>
          <w:bCs/>
          <w:lang w:val="id-ID"/>
        </w:rPr>
        <w:t>Penyebab</w:t>
      </w:r>
    </w:p>
    <w:p w14:paraId="69AFE1EB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Masalah berasal dari parser locator pada Mendeley Cite.</w:t>
      </w:r>
    </w:p>
    <w:p w14:paraId="1B7AF39A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CSL menerima locator sebagai sebuah string.</w:t>
      </w:r>
    </w:p>
    <w:p w14:paraId="56E01EC1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Namun parser Mendeley Cite gagal memproses locator dengan format rentang halaman.</w:t>
      </w:r>
    </w:p>
    <w:p w14:paraId="6F08BAB6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pict w14:anchorId="798A57AE">
          <v:rect id="_x0000_i1032" style="width:0;height:1.5pt" o:hralign="center" o:hrstd="t" o:hr="t" fillcolor="#a0a0a0" stroked="f"/>
        </w:pict>
      </w:r>
    </w:p>
    <w:p w14:paraId="3CEFC7D6" w14:textId="77777777" w:rsidR="00396660" w:rsidRPr="00396660" w:rsidRDefault="00396660" w:rsidP="00396660">
      <w:pPr>
        <w:rPr>
          <w:b/>
          <w:bCs/>
          <w:lang w:val="id-ID"/>
        </w:rPr>
      </w:pPr>
      <w:r w:rsidRPr="00396660">
        <w:rPr>
          <w:b/>
          <w:bCs/>
          <w:lang w:val="id-ID"/>
        </w:rPr>
        <w:t>Workaround</w:t>
      </w:r>
    </w:p>
    <w:p w14:paraId="55D22FFD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Gunakan locator manual berupa:</w:t>
      </w:r>
    </w:p>
    <w:p w14:paraId="7B87CF2E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Satu halaman</w:t>
      </w:r>
    </w:p>
    <w:p w14:paraId="2424027C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339</w:t>
      </w:r>
    </w:p>
    <w:p w14:paraId="148022BF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atau beberapa halaman</w:t>
      </w:r>
    </w:p>
    <w:p w14:paraId="12C1A8BF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339, 340</w:t>
      </w:r>
    </w:p>
    <w:p w14:paraId="2A735312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lastRenderedPageBreak/>
        <w:t>Jangan menggunakan</w:t>
      </w:r>
    </w:p>
    <w:p w14:paraId="2546AF69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339-340</w:t>
      </w:r>
    </w:p>
    <w:p w14:paraId="23C408C4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atau</w:t>
      </w:r>
    </w:p>
    <w:p w14:paraId="329114D4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339–340</w:t>
      </w:r>
    </w:p>
    <w:p w14:paraId="02D8E9C1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karena tidak didukung oleh Mendeley Cite.</w:t>
      </w:r>
    </w:p>
    <w:p w14:paraId="568C3155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pict w14:anchorId="4B52B66E">
          <v:rect id="_x0000_i1033" style="width:0;height:1.5pt" o:hralign="center" o:hrstd="t" o:hr="t" fillcolor="#a0a0a0" stroked="f"/>
        </w:pict>
      </w:r>
    </w:p>
    <w:p w14:paraId="5B4D67C4" w14:textId="77777777" w:rsidR="00396660" w:rsidRPr="00396660" w:rsidRDefault="00396660" w:rsidP="00396660">
      <w:pPr>
        <w:rPr>
          <w:b/>
          <w:bCs/>
          <w:lang w:val="id-ID"/>
        </w:rPr>
      </w:pPr>
      <w:r w:rsidRPr="00396660">
        <w:rPr>
          <w:b/>
          <w:bCs/>
          <w:lang w:val="id-ID"/>
        </w:rPr>
        <w:t>Kesimpulan</w:t>
      </w:r>
    </w:p>
    <w:p w14:paraId="4392AB89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Ini merupakan keterbatasan Mendeley Cite, bukan bug pada CSL.</w:t>
      </w:r>
    </w:p>
    <w:p w14:paraId="6CCB7EBC" w14:textId="77777777" w:rsidR="00396660" w:rsidRPr="00396660" w:rsidRDefault="00396660" w:rsidP="00396660">
      <w:pPr>
        <w:rPr>
          <w:lang w:val="id-ID"/>
        </w:rPr>
      </w:pPr>
      <w:r w:rsidRPr="00396660">
        <w:rPr>
          <w:lang w:val="id-ID"/>
        </w:rPr>
        <w:t>Style CSL UIN Sunan Kalijaga tidak dapat memperbaiki perilaku parser locator tersebut.</w:t>
      </w:r>
    </w:p>
    <w:p w14:paraId="2C3CC50F" w14:textId="77777777" w:rsidR="00001E9E" w:rsidRDefault="00001E9E"/>
    <w:sectPr w:rsidR="00001E9E" w:rsidSect="000977EE">
      <w:pgSz w:w="11906" w:h="16838" w:code="9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183118"/>
    <w:multiLevelType w:val="multilevel"/>
    <w:tmpl w:val="40520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D1C9C"/>
    <w:multiLevelType w:val="multilevel"/>
    <w:tmpl w:val="2A0C8C40"/>
    <w:lvl w:ilvl="0">
      <w:start w:val="1"/>
      <w:numFmt w:val="upperRoman"/>
      <w:pStyle w:val="Heading1"/>
      <w:lvlText w:val="BAB %1"/>
      <w:lvlJc w:val="left"/>
      <w:pPr>
        <w:tabs>
          <w:tab w:val="num" w:pos="964"/>
        </w:tabs>
        <w:ind w:left="0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upperLetter"/>
      <w:pStyle w:val="Heading2"/>
      <w:suff w:val="space"/>
      <w:lvlText w:val="%2"/>
      <w:lvlJc w:val="left"/>
      <w:pPr>
        <w:ind w:left="0" w:firstLine="0"/>
      </w:pPr>
      <w:rPr>
        <w:rFonts w:ascii="Times New Roman" w:hAnsi="Times New Roman" w:cs="Times New Roman" w:hint="default"/>
        <w:b/>
        <w:i w:val="0"/>
        <w:sz w:val="24"/>
      </w:rPr>
    </w:lvl>
    <w:lvl w:ilvl="2">
      <w:start w:val="1"/>
      <w:numFmt w:val="decimal"/>
      <w:pStyle w:val="Heading3"/>
      <w:suff w:val="space"/>
      <w:lvlText w:val="%3"/>
      <w:lvlJc w:val="left"/>
      <w:pPr>
        <w:ind w:left="0" w:firstLine="0"/>
      </w:pPr>
      <w:rPr>
        <w:rFonts w:ascii="Times New Roman" w:hAnsi="Times New Roman" w:cs="Times New Roman" w:hint="default"/>
        <w:b w:val="0"/>
        <w:i w:val="0"/>
        <w:sz w:val="24"/>
      </w:rPr>
    </w:lvl>
    <w:lvl w:ilvl="3">
      <w:start w:val="1"/>
      <w:numFmt w:val="lowerLetter"/>
      <w:pStyle w:val="Heading4"/>
      <w:suff w:val="space"/>
      <w:lvlText w:val="%4"/>
      <w:lvlJc w:val="left"/>
      <w:pPr>
        <w:ind w:left="0" w:firstLine="0"/>
      </w:pPr>
      <w:rPr>
        <w:rFonts w:ascii="Times New Roman" w:hAnsi="Times New Roman" w:hint="default"/>
        <w:b w:val="0"/>
        <w:i w:val="0"/>
        <w:sz w:val="24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417C03ED"/>
    <w:multiLevelType w:val="multilevel"/>
    <w:tmpl w:val="74845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7810909">
    <w:abstractNumId w:val="1"/>
  </w:num>
  <w:num w:numId="2" w16cid:durableId="835419574">
    <w:abstractNumId w:val="1"/>
  </w:num>
  <w:num w:numId="3" w16cid:durableId="1090010620">
    <w:abstractNumId w:val="1"/>
  </w:num>
  <w:num w:numId="4" w16cid:durableId="1583178773">
    <w:abstractNumId w:val="1"/>
  </w:num>
  <w:num w:numId="5" w16cid:durableId="748573487">
    <w:abstractNumId w:val="1"/>
  </w:num>
  <w:num w:numId="6" w16cid:durableId="550961835">
    <w:abstractNumId w:val="2"/>
  </w:num>
  <w:num w:numId="7" w16cid:durableId="34505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6660"/>
    <w:rsid w:val="00001E9E"/>
    <w:rsid w:val="000977EE"/>
    <w:rsid w:val="002D11D7"/>
    <w:rsid w:val="00344602"/>
    <w:rsid w:val="0036471A"/>
    <w:rsid w:val="00396660"/>
    <w:rsid w:val="003A2E42"/>
    <w:rsid w:val="00492C17"/>
    <w:rsid w:val="0054772B"/>
    <w:rsid w:val="00643ADA"/>
    <w:rsid w:val="006D7809"/>
    <w:rsid w:val="00870C2D"/>
    <w:rsid w:val="008E009C"/>
    <w:rsid w:val="009B463C"/>
    <w:rsid w:val="00B922B8"/>
    <w:rsid w:val="00E01B15"/>
    <w:rsid w:val="00F35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FC70A"/>
  <w15:chartTrackingRefBased/>
  <w15:docId w15:val="{D3092124-889B-49E7-B024-2E25EB87A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5064"/>
    <w:pPr>
      <w:spacing w:after="0" w:line="480" w:lineRule="auto"/>
      <w:jc w:val="both"/>
    </w:pPr>
    <w:rPr>
      <w:rFonts w:asciiTheme="majorBidi" w:hAnsiTheme="majorBidi"/>
      <w:color w:val="000000" w:themeColor="text1"/>
      <w:sz w:val="24"/>
    </w:rPr>
  </w:style>
  <w:style w:type="paragraph" w:styleId="Heading1">
    <w:name w:val="heading 1"/>
    <w:basedOn w:val="Normal"/>
    <w:next w:val="NoSpacing"/>
    <w:link w:val="Heading1Char"/>
    <w:uiPriority w:val="9"/>
    <w:qFormat/>
    <w:rsid w:val="00F35064"/>
    <w:pPr>
      <w:keepNext/>
      <w:keepLines/>
      <w:numPr>
        <w:numId w:val="5"/>
      </w:numPr>
      <w:spacing w:after="240" w:line="240" w:lineRule="auto"/>
      <w:jc w:val="center"/>
      <w:outlineLvl w:val="0"/>
    </w:pPr>
    <w:rPr>
      <w:rFonts w:eastAsiaTheme="majorEastAsia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qFormat/>
    <w:rsid w:val="00F35064"/>
    <w:pPr>
      <w:keepNext/>
      <w:keepLines/>
      <w:numPr>
        <w:ilvl w:val="1"/>
        <w:numId w:val="5"/>
      </w:numPr>
      <w:spacing w:after="240" w:line="240" w:lineRule="auto"/>
      <w:jc w:val="left"/>
      <w:outlineLvl w:val="1"/>
    </w:pPr>
    <w:rPr>
      <w:rFonts w:eastAsiaTheme="majorEastAsia" w:cstheme="majorBidi"/>
      <w:b/>
      <w:szCs w:val="32"/>
    </w:rPr>
  </w:style>
  <w:style w:type="paragraph" w:styleId="Heading3">
    <w:name w:val="heading 3"/>
    <w:basedOn w:val="Normal"/>
    <w:next w:val="Normal"/>
    <w:link w:val="Heading3Char"/>
    <w:uiPriority w:val="9"/>
    <w:qFormat/>
    <w:rsid w:val="00F35064"/>
    <w:pPr>
      <w:keepNext/>
      <w:keepLines/>
      <w:numPr>
        <w:ilvl w:val="2"/>
        <w:numId w:val="5"/>
      </w:numPr>
      <w:spacing w:after="240" w:line="240" w:lineRule="auto"/>
      <w:jc w:val="left"/>
      <w:outlineLvl w:val="2"/>
    </w:pPr>
    <w:rPr>
      <w:rFonts w:eastAsiaTheme="majorEastAsia" w:cstheme="majorBidi"/>
      <w:b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F35064"/>
    <w:pPr>
      <w:keepNext/>
      <w:keepLines/>
      <w:numPr>
        <w:ilvl w:val="3"/>
        <w:numId w:val="1"/>
      </w:numPr>
      <w:spacing w:after="240" w:line="240" w:lineRule="auto"/>
      <w:jc w:val="left"/>
      <w:outlineLvl w:val="3"/>
    </w:pPr>
    <w:rPr>
      <w:rFonts w:eastAsiaTheme="majorEastAsia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66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6660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6660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6660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6660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next w:val="Normal"/>
    <w:uiPriority w:val="1"/>
    <w:qFormat/>
    <w:rsid w:val="00F35064"/>
    <w:pPr>
      <w:spacing w:after="0" w:line="240" w:lineRule="auto"/>
      <w:jc w:val="center"/>
    </w:pPr>
    <w:rPr>
      <w:rFonts w:asciiTheme="majorBidi" w:hAnsiTheme="majorBidi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35064"/>
    <w:rPr>
      <w:rFonts w:asciiTheme="majorBidi" w:eastAsiaTheme="majorEastAsia" w:hAnsiTheme="majorBidi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35064"/>
    <w:rPr>
      <w:rFonts w:asciiTheme="majorBidi" w:eastAsiaTheme="majorEastAsia" w:hAnsiTheme="majorBidi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35064"/>
    <w:rPr>
      <w:rFonts w:asciiTheme="majorBidi" w:eastAsiaTheme="majorEastAsia" w:hAnsiTheme="majorBidi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35064"/>
    <w:rPr>
      <w:rFonts w:asciiTheme="majorBidi" w:eastAsiaTheme="majorEastAsia" w:hAnsiTheme="majorBidi" w:cstheme="majorBidi"/>
      <w:b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6660"/>
    <w:rPr>
      <w:rFonts w:eastAsiaTheme="majorEastAsia" w:cstheme="majorBidi"/>
      <w:color w:val="0F4761" w:themeColor="accent1" w:themeShade="BF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6660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6660"/>
    <w:rPr>
      <w:rFonts w:eastAsiaTheme="majorEastAsia" w:cstheme="majorBidi"/>
      <w:color w:val="595959" w:themeColor="text1" w:themeTint="A6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6660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6660"/>
    <w:rPr>
      <w:rFonts w:eastAsiaTheme="majorEastAsia" w:cstheme="majorBidi"/>
      <w:color w:val="272727" w:themeColor="text1" w:themeTint="D8"/>
      <w:sz w:val="24"/>
    </w:rPr>
  </w:style>
  <w:style w:type="paragraph" w:styleId="Title">
    <w:name w:val="Title"/>
    <w:basedOn w:val="Normal"/>
    <w:next w:val="Normal"/>
    <w:link w:val="TitleChar"/>
    <w:uiPriority w:val="10"/>
    <w:qFormat/>
    <w:rsid w:val="00396660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6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6660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6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666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6660"/>
    <w:rPr>
      <w:rFonts w:asciiTheme="majorBidi" w:hAnsiTheme="majorBidi"/>
      <w:i/>
      <w:iCs/>
      <w:color w:val="404040" w:themeColor="text1" w:themeTint="BF"/>
      <w:sz w:val="24"/>
    </w:rPr>
  </w:style>
  <w:style w:type="paragraph" w:styleId="ListParagraph">
    <w:name w:val="List Paragraph"/>
    <w:basedOn w:val="Normal"/>
    <w:uiPriority w:val="34"/>
    <w:qFormat/>
    <w:rsid w:val="003966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66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66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6660"/>
    <w:rPr>
      <w:rFonts w:asciiTheme="majorBidi" w:hAnsiTheme="majorBidi"/>
      <w:i/>
      <w:iCs/>
      <w:color w:val="0F4761" w:themeColor="accent1" w:themeShade="BF"/>
      <w:sz w:val="24"/>
    </w:rPr>
  </w:style>
  <w:style w:type="character" w:styleId="IntenseReference">
    <w:name w:val="Intense Reference"/>
    <w:basedOn w:val="DefaultParagraphFont"/>
    <w:uiPriority w:val="32"/>
    <w:qFormat/>
    <w:rsid w:val="003966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240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57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2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741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96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0550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87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15143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2638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64948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269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9773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3766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17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290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4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648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1720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176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31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834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5412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24703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4786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69785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040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5455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507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1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95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6943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9393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768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3286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697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7313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4308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1845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811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6814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518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5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42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029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3988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5065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0642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67543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28756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3972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246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550911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8573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6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15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761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514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071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9567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4049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409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89608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905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433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19922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8511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26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4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6967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3480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7745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275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7752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21867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82460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214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6106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31951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43647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85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84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0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7880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4725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809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804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08945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234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8797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62887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28412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6977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075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92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01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48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7284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85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8922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95132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45842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61381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13697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4339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56052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2663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79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639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72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7263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471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740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043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244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4692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68005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4292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34389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830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3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7399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3105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21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0027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726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81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478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660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75707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06398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86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978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40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74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478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3456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09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2053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722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0040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08457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18142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2322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94969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716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4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448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014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5504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2383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829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0126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6066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75150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53237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03854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7570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296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6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79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9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7589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7955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486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5617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2912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9275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2052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24818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821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2215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44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155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44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4317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5900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3546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11651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424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57263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1625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993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254</Words>
  <Characters>1451</Characters>
  <Application>Microsoft Office Word</Application>
  <DocSecurity>0</DocSecurity>
  <Lines>12</Lines>
  <Paragraphs>3</Paragraphs>
  <ScaleCrop>false</ScaleCrop>
  <Company/>
  <LinksUpToDate>false</LinksUpToDate>
  <CharactersWithSpaces>1702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Fasih Hulisan</dc:creator>
  <cp:keywords/>
  <dc:description/>
  <cp:lastModifiedBy>Muhammad Fasih Hulisan</cp:lastModifiedBy>
  <cp:revision>1</cp:revision>
  <dcterms:created xsi:type="dcterms:W3CDTF">2026-07-25T23:21:00Z</dcterms:created>
  <dcterms:modified xsi:type="dcterms:W3CDTF">2026-07-25T23:25:00Z</dcterms:modified>
</cp:coreProperties>
</file>