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40C92" w:rsidRDefault="00540C92" w:rsidP="00540C92"/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Date 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Description détaillée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Production finale attendue :</w:t>
      </w:r>
      <w:r>
        <w:br/>
      </w:r>
      <w:r>
        <w:br/>
      </w:r>
      <w:r>
        <w:br/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Caractéristiques de la production finale :</w:t>
      </w:r>
      <w:r>
        <w:br/>
      </w:r>
      <w:r>
        <w:br/>
      </w:r>
      <w:r>
        <w:br/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Contraintes à respecter :</w:t>
      </w:r>
      <w:r>
        <w:br/>
      </w:r>
      <w:r>
        <w:br/>
      </w:r>
      <w:r>
        <w:br/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Matériel et logiciel à mettre en œuvre :</w:t>
      </w:r>
      <w:r>
        <w:br/>
      </w:r>
      <w:r>
        <w:br/>
      </w:r>
      <w:r>
        <w:br/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Autres ressources nécessaires  (documentation, apprentissages spécifiques etc…)</w:t>
      </w:r>
      <w:r>
        <w:br/>
      </w:r>
      <w:r>
        <w:br/>
      </w:r>
      <w:r>
        <w:br/>
      </w:r>
    </w:p>
    <w:p w:rsidR="00827F91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Éléments spécifiques (algorithmes etc…)</w:t>
      </w:r>
      <w:r>
        <w:tab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827F9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FB3" w:rsidRPr="00574FB3" w:rsidRDefault="00540C92" w:rsidP="00574FB3">
    <w:pPr>
      <w:pStyle w:val="Entte"/>
    </w:pPr>
    <w:r w:rsidRPr="00574FB3">
      <w:t>Fiche 3 - Cahier des charges du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92"/>
    <w:rsid w:val="000B5D05"/>
    <w:rsid w:val="00540C92"/>
    <w:rsid w:val="006B3FD1"/>
    <w:rsid w:val="0097461A"/>
    <w:rsid w:val="009E0D8B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9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540C92"/>
    <w:pPr>
      <w:pBdr>
        <w:bottom w:val="single" w:sz="4" w:space="1" w:color="auto"/>
      </w:pBdr>
      <w:jc w:val="righ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9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540C92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> 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2015-03-16T11:56:00Z</dcterms:created>
  <dcterms:modified xsi:type="dcterms:W3CDTF">2015-03-16T11:57:00Z</dcterms:modified>
</cp:coreProperties>
</file>