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0D7" w:rsidRDefault="00F50360" w:rsidP="00F50360">
      <w:pPr>
        <w:pStyle w:val="Heading1"/>
      </w:pPr>
      <w:r>
        <w:t>Denobo Threading</w:t>
      </w:r>
    </w:p>
    <w:p w:rsidR="00625A25" w:rsidRDefault="00625A25" w:rsidP="00625A25"/>
    <w:p w:rsidR="00625A25" w:rsidRPr="00625A25" w:rsidRDefault="00625A25" w:rsidP="00625A25">
      <w:r>
        <w:t>This section describes the use of threads within Denobo.</w:t>
      </w:r>
    </w:p>
    <w:p w:rsidR="00E24E96" w:rsidRPr="00E24E96" w:rsidRDefault="00E24E96" w:rsidP="00E24E96">
      <w:pPr>
        <w:pStyle w:val="Heading3"/>
      </w:pPr>
      <w:r>
        <w:t>Agent</w:t>
      </w:r>
    </w:p>
    <w:p w:rsidR="002D458F" w:rsidRDefault="002D458F" w:rsidP="00F50360">
      <w:r>
        <w:t xml:space="preserve">Denobo makes use of threads throughout its core. Every time an agent is </w:t>
      </w:r>
      <w:r w:rsidR="00A50DA2">
        <w:t>instantiated</w:t>
      </w:r>
      <w:r>
        <w:t xml:space="preserve">, a thread is </w:t>
      </w:r>
      <w:r w:rsidR="004D549C">
        <w:t>created</w:t>
      </w:r>
      <w:r>
        <w:t xml:space="preserve">.  This thread is the message queue thread </w:t>
      </w:r>
      <w:r w:rsidR="00310060">
        <w:t>whose</w:t>
      </w:r>
      <w:r>
        <w:t xml:space="preserve"> sole task is to wait for messages </w:t>
      </w:r>
      <w:r w:rsidR="00DC6096">
        <w:t>to be put into a blocking queue at one end by another thread and it w</w:t>
      </w:r>
      <w:r w:rsidR="00E4376B">
        <w:t xml:space="preserve">ill take </w:t>
      </w:r>
      <w:r w:rsidR="000616E1">
        <w:t>it</w:t>
      </w:r>
      <w:r w:rsidR="00E4376B">
        <w:t xml:space="preserve"> off and process it. The processing of a message consists of </w:t>
      </w:r>
      <w:r w:rsidR="00B83C7F">
        <w:t xml:space="preserve">notifying any listeners about the message then it checks whether the current agent is the recipient of the message. If it is the recipient, the listeners are notified </w:t>
      </w:r>
      <w:r w:rsidR="00476F93">
        <w:t>then the thread pulls or waits for the next message from the queue.</w:t>
      </w:r>
      <w:r w:rsidR="0091668C">
        <w:t xml:space="preserve"> If the message is not intended for the current agent, the thread looks at next agent to pass it on to in the message’s route. The thread then checks through all agents connected </w:t>
      </w:r>
      <w:r w:rsidR="00411623">
        <w:t>to</w:t>
      </w:r>
      <w:r w:rsidR="0091668C">
        <w:t xml:space="preserve"> </w:t>
      </w:r>
      <w:r w:rsidR="006775D2">
        <w:t xml:space="preserve">it for the name of the one next in </w:t>
      </w:r>
      <w:r w:rsidR="00411623">
        <w:t xml:space="preserve">the </w:t>
      </w:r>
      <w:r w:rsidR="006775D2">
        <w:t>route. When it finds it, it then adds it into the queue of that agent whose responsibility it</w:t>
      </w:r>
      <w:r w:rsidR="00700687">
        <w:t xml:space="preserve"> now</w:t>
      </w:r>
      <w:r w:rsidR="006775D2">
        <w:t xml:space="preserve"> is.</w:t>
      </w:r>
      <w:r w:rsidR="00286640">
        <w:t xml:space="preserve"> If in the event it does not have the next agent in the message’s route connected to it, the message is simply lost and the thread moves onto the next</w:t>
      </w:r>
      <w:r w:rsidR="005159A1">
        <w:t xml:space="preserve"> one in the queue</w:t>
      </w:r>
      <w:r w:rsidR="00286640">
        <w:t>.</w:t>
      </w:r>
    </w:p>
    <w:p w:rsidR="00686579" w:rsidRDefault="00686579" w:rsidP="00F50360">
      <w:r>
        <w:t xml:space="preserve">The above process describes a </w:t>
      </w:r>
      <w:r w:rsidR="006B78D1">
        <w:t>n</w:t>
      </w:r>
      <w:r>
        <w:t>on-</w:t>
      </w:r>
      <w:r w:rsidR="006B78D1">
        <w:t>c</w:t>
      </w:r>
      <w:r>
        <w:t>loneable agent.</w:t>
      </w:r>
      <w:r w:rsidR="00B96A66">
        <w:t xml:space="preserve"> </w:t>
      </w:r>
      <w:r w:rsidR="006B78D1">
        <w:t xml:space="preserve">A non-cloneable agent </w:t>
      </w:r>
      <w:r w:rsidR="006F2D93">
        <w:t xml:space="preserve">only processes one message at a time. </w:t>
      </w:r>
      <w:r w:rsidR="001D3A6C">
        <w:t>The opposite of a non-cloneable agent is a cloneable agent.</w:t>
      </w:r>
      <w:r w:rsidR="00D533AF">
        <w:t xml:space="preserve"> This is where there </w:t>
      </w:r>
      <w:r w:rsidR="00E24E96">
        <w:t>is still one thread pulling from the queue but it delegates the task of processing the message to a pool of threads. This can increase the throughput of messages and would be recommended for systems where the throughput is more important than the order the messages are processed.</w:t>
      </w:r>
      <w:r w:rsidR="006641AB">
        <w:t xml:space="preserve"> If the order the messages are processes in is essential, the agent should not be cloneable as there is effectively no order once they’re taken off the queue as the next message </w:t>
      </w:r>
      <w:r w:rsidR="000E3545">
        <w:t>could</w:t>
      </w:r>
      <w:r w:rsidR="006641AB">
        <w:t xml:space="preserve"> be </w:t>
      </w:r>
      <w:r w:rsidR="00DC7FF7">
        <w:t xml:space="preserve">theoretically </w:t>
      </w:r>
      <w:r w:rsidR="006641AB">
        <w:t>taken off</w:t>
      </w:r>
      <w:r w:rsidR="000E3545">
        <w:t xml:space="preserve"> the message queue</w:t>
      </w:r>
      <w:r w:rsidR="006641AB">
        <w:t xml:space="preserve"> before processing has started</w:t>
      </w:r>
      <w:r w:rsidR="000E3545">
        <w:t xml:space="preserve"> on the first message</w:t>
      </w:r>
      <w:r w:rsidR="006641AB">
        <w:t>.</w:t>
      </w:r>
      <w:r w:rsidR="00E24E96">
        <w:t xml:space="preserve"> </w:t>
      </w:r>
    </w:p>
    <w:p w:rsidR="00E24E96" w:rsidRDefault="00E24E96" w:rsidP="00E24E96">
      <w:pPr>
        <w:pStyle w:val="Heading3"/>
      </w:pPr>
      <w:r>
        <w:t>SocketAgent</w:t>
      </w:r>
    </w:p>
    <w:p w:rsidR="00E24E96" w:rsidRDefault="00E24E96" w:rsidP="00E24E96">
      <w:r>
        <w:t xml:space="preserve">A SocketAgent is basically an extension of Agent so </w:t>
      </w:r>
      <w:r w:rsidR="00190109">
        <w:t>at least one thread is created for processing the internal message queue.</w:t>
      </w:r>
      <w:r w:rsidR="00817599">
        <w:t xml:space="preserve"> The extra functionality of a SocketAgent is that it acts as container </w:t>
      </w:r>
      <w:r w:rsidR="004C4DD2">
        <w:t xml:space="preserve">for </w:t>
      </w:r>
      <w:r w:rsidR="004C4DD2" w:rsidRPr="00970A9C">
        <w:rPr>
          <w:b/>
        </w:rPr>
        <w:t>DenoboConnection</w:t>
      </w:r>
      <w:r w:rsidR="005240A4">
        <w:t xml:space="preserve"> objects</w:t>
      </w:r>
      <w:r w:rsidR="004C4DD2">
        <w:t xml:space="preserve">. </w:t>
      </w:r>
      <w:r w:rsidR="00BB33BF" w:rsidRPr="00970A9C">
        <w:rPr>
          <w:b/>
        </w:rPr>
        <w:t>DenoboConnection</w:t>
      </w:r>
      <w:r w:rsidR="00BB33BF">
        <w:rPr>
          <w:b/>
        </w:rPr>
        <w:t>’s</w:t>
      </w:r>
      <w:r w:rsidR="00BB33BF">
        <w:t xml:space="preserve"> </w:t>
      </w:r>
      <w:r w:rsidR="004C4DD2">
        <w:t>are either added by connecting it to another SocketAgent through the use of a socket or another SocketAgent connects to our SocketAgent.</w:t>
      </w:r>
      <w:r w:rsidR="003D6DA1">
        <w:t xml:space="preserve"> No dedicated thread is required to make our SocketAgent connect to another but we require one for accepting connection requests from other SocketAgents. </w:t>
      </w:r>
      <w:r w:rsidR="00702336">
        <w:t xml:space="preserve">This means each SocketAgent uses a maximum of two threads, one for the underlying message queue processing and one for potentially having to accept connection requests - Potentially because not every SocketAgent </w:t>
      </w:r>
      <w:r w:rsidR="00A60701">
        <w:t>might need</w:t>
      </w:r>
      <w:r w:rsidR="00702336">
        <w:t xml:space="preserve"> to “advertise” its presence.</w:t>
      </w:r>
      <w:r w:rsidR="00A2737A">
        <w:t xml:space="preserve"> The reason we require a thread for accepting connections is that socket I/O </w:t>
      </w:r>
      <w:r w:rsidR="00055D57">
        <w:t>in</w:t>
      </w:r>
      <w:r w:rsidR="00A2737A">
        <w:t xml:space="preserve"> java uses blocking </w:t>
      </w:r>
      <w:r w:rsidR="003C704F">
        <w:t>procedure calls which block</w:t>
      </w:r>
      <w:r w:rsidR="00A2737A">
        <w:t xml:space="preserve"> execution of the current thread until the call is complete</w:t>
      </w:r>
      <w:r w:rsidR="00A60701">
        <w:t>. I</w:t>
      </w:r>
      <w:r w:rsidR="00A2737A">
        <w:t>n the case of accepting connections, a call to</w:t>
      </w:r>
      <w:r w:rsidR="00F92F12">
        <w:t xml:space="preserve"> the</w:t>
      </w:r>
      <w:r w:rsidR="00A2737A">
        <w:t xml:space="preserve"> </w:t>
      </w:r>
      <w:r w:rsidR="00B937FB">
        <w:t>‘</w:t>
      </w:r>
      <w:r w:rsidR="00A2737A">
        <w:t>accept</w:t>
      </w:r>
      <w:r w:rsidR="00B937FB">
        <w:t xml:space="preserve">’ </w:t>
      </w:r>
      <w:r w:rsidR="00F92F12">
        <w:t xml:space="preserve">procedure </w:t>
      </w:r>
      <w:r w:rsidR="00A2737A">
        <w:t>will block until another SocketAgent</w:t>
      </w:r>
      <w:r w:rsidR="00AB590A">
        <w:t xml:space="preserve"> initiates a connection</w:t>
      </w:r>
      <w:r w:rsidR="003C704F">
        <w:t>.</w:t>
      </w:r>
    </w:p>
    <w:p w:rsidR="00140DF7" w:rsidRDefault="00140DF7" w:rsidP="00E24E96">
      <w:r>
        <w:t>The</w:t>
      </w:r>
      <w:r w:rsidR="00C84AE9">
        <w:t xml:space="preserve"> simplified</w:t>
      </w:r>
      <w:r>
        <w:t xml:space="preserve"> process this thread follows is</w:t>
      </w:r>
      <w:r w:rsidR="0079483D">
        <w:t>:</w:t>
      </w:r>
    </w:p>
    <w:p w:rsidR="00140DF7" w:rsidRDefault="00140DF7" w:rsidP="00140DF7">
      <w:pPr>
        <w:pStyle w:val="ListParagraph"/>
        <w:numPr>
          <w:ilvl w:val="0"/>
          <w:numId w:val="1"/>
        </w:numPr>
      </w:pPr>
      <w:r>
        <w:t>Accept the connection request or wait until there is one</w:t>
      </w:r>
    </w:p>
    <w:p w:rsidR="00140DF7" w:rsidRDefault="00140DF7" w:rsidP="00140DF7">
      <w:pPr>
        <w:pStyle w:val="ListParagraph"/>
        <w:numPr>
          <w:ilvl w:val="0"/>
          <w:numId w:val="1"/>
        </w:numPr>
      </w:pPr>
      <w:r>
        <w:t xml:space="preserve">Wrap the </w:t>
      </w:r>
      <w:r w:rsidR="00DE47BA">
        <w:t>socket</w:t>
      </w:r>
      <w:r>
        <w:t xml:space="preserve"> into a </w:t>
      </w:r>
      <w:r w:rsidR="00B41092">
        <w:t xml:space="preserve">new </w:t>
      </w:r>
      <w:r w:rsidRPr="00C23B9D">
        <w:rPr>
          <w:b/>
        </w:rPr>
        <w:t>DenoboConnection</w:t>
      </w:r>
      <w:r w:rsidR="00B41092">
        <w:t xml:space="preserve"> instance</w:t>
      </w:r>
    </w:p>
    <w:p w:rsidR="009B57D9" w:rsidRDefault="009B57D9" w:rsidP="00140DF7">
      <w:pPr>
        <w:pStyle w:val="ListParagraph"/>
        <w:numPr>
          <w:ilvl w:val="0"/>
          <w:numId w:val="1"/>
        </w:numPr>
      </w:pPr>
      <w:r>
        <w:lastRenderedPageBreak/>
        <w:t xml:space="preserve">Add the </w:t>
      </w:r>
      <w:r w:rsidRPr="00C23B9D">
        <w:rPr>
          <w:b/>
        </w:rPr>
        <w:t>DenoboConnection</w:t>
      </w:r>
      <w:r>
        <w:t xml:space="preserve"> instance into the list of connections</w:t>
      </w:r>
    </w:p>
    <w:p w:rsidR="00140DF7" w:rsidRDefault="00140DF7" w:rsidP="00140DF7">
      <w:pPr>
        <w:pStyle w:val="ListParagraph"/>
        <w:numPr>
          <w:ilvl w:val="0"/>
          <w:numId w:val="1"/>
        </w:numPr>
      </w:pPr>
      <w:r>
        <w:t>Notify any observers of the new connection</w:t>
      </w:r>
    </w:p>
    <w:p w:rsidR="00C83B7D" w:rsidRDefault="00140DF7" w:rsidP="00C83B7D">
      <w:pPr>
        <w:pStyle w:val="ListParagraph"/>
        <w:numPr>
          <w:ilvl w:val="0"/>
          <w:numId w:val="1"/>
        </w:numPr>
      </w:pPr>
      <w:r>
        <w:t xml:space="preserve">Spawn a thread for </w:t>
      </w:r>
      <w:r w:rsidR="00F525BA">
        <w:t>waiting and processing any data received from this connection</w:t>
      </w:r>
    </w:p>
    <w:p w:rsidR="00C83B7D" w:rsidRDefault="00C83B7D" w:rsidP="00C83B7D">
      <w:pPr>
        <w:pStyle w:val="ListParagraph"/>
        <w:numPr>
          <w:ilvl w:val="0"/>
          <w:numId w:val="1"/>
        </w:numPr>
      </w:pPr>
      <w:r>
        <w:t>Go back to step 1</w:t>
      </w:r>
    </w:p>
    <w:p w:rsidR="00C84AE9" w:rsidRDefault="00C84AE9" w:rsidP="00C84AE9">
      <w:r>
        <w:t xml:space="preserve">As you can see from step 5, each connection </w:t>
      </w:r>
      <w:r w:rsidR="009A356F">
        <w:t>request is going to cause another thre</w:t>
      </w:r>
      <w:r w:rsidR="00B937FB">
        <w:t>ad to spawn as like the ‘accept’</w:t>
      </w:r>
      <w:r w:rsidR="009A356F">
        <w:t xml:space="preserve"> call, the </w:t>
      </w:r>
      <w:r w:rsidR="00B937FB">
        <w:t>‘</w:t>
      </w:r>
      <w:r w:rsidR="009A356F">
        <w:t>read</w:t>
      </w:r>
      <w:r w:rsidR="00B937FB">
        <w:t>’</w:t>
      </w:r>
      <w:r w:rsidR="009A356F">
        <w:t xml:space="preserve"> call will block until we have received some data or a special indicator of a closed connection.</w:t>
      </w:r>
      <w:r w:rsidR="00AE7191">
        <w:t xml:space="preserve"> </w:t>
      </w:r>
      <w:r w:rsidR="00366303">
        <w:t xml:space="preserve">The process each </w:t>
      </w:r>
      <w:r w:rsidR="0079483D">
        <w:t>data receive thread follows is:</w:t>
      </w:r>
    </w:p>
    <w:p w:rsidR="00FA69B4" w:rsidRDefault="00D12FC5" w:rsidP="007138DC">
      <w:pPr>
        <w:ind w:left="720"/>
        <w:rPr>
          <w:b/>
        </w:rPr>
      </w:pPr>
      <w:r>
        <w:rPr>
          <w:b/>
        </w:rPr>
        <w:t xml:space="preserve">Do </w:t>
      </w:r>
      <w:r w:rsidR="007138DC">
        <w:rPr>
          <w:b/>
        </w:rPr>
        <w:t>while (disconnected flag is not set)</w:t>
      </w:r>
    </w:p>
    <w:p w:rsidR="00FA69B4" w:rsidRDefault="007138DC" w:rsidP="00FA69B4">
      <w:pPr>
        <w:ind w:left="1440"/>
        <w:rPr>
          <w:b/>
        </w:rPr>
      </w:pPr>
      <w:r>
        <w:rPr>
          <w:b/>
        </w:rPr>
        <w:br/>
      </w:r>
      <w:r w:rsidR="00815260" w:rsidRPr="00B643E0">
        <w:rPr>
          <w:b/>
        </w:rPr>
        <w:t>Read the next packet from this connection</w:t>
      </w:r>
    </w:p>
    <w:p w:rsidR="00815260" w:rsidRPr="00B643E0" w:rsidRDefault="00815260" w:rsidP="00FA69B4">
      <w:pPr>
        <w:ind w:left="1440"/>
        <w:rPr>
          <w:b/>
        </w:rPr>
      </w:pPr>
      <w:r w:rsidRPr="00B643E0">
        <w:rPr>
          <w:b/>
        </w:rPr>
        <w:t>Process and handle the packet</w:t>
      </w:r>
    </w:p>
    <w:p w:rsidR="00772A82" w:rsidRPr="00E24E96" w:rsidRDefault="00772A82" w:rsidP="00B643E0"/>
    <w:p w:rsidR="00E24E96" w:rsidRDefault="00E24E96" w:rsidP="00F50360"/>
    <w:p w:rsidR="00E24E96" w:rsidRDefault="000344F8" w:rsidP="000344F8">
      <w:pPr>
        <w:pStyle w:val="Heading3"/>
      </w:pPr>
      <w:r>
        <w:t>RouterWorker</w:t>
      </w:r>
    </w:p>
    <w:p w:rsidR="0051031F" w:rsidRDefault="001B7FB3" w:rsidP="000344F8">
      <w:r>
        <w:t xml:space="preserve">A RouterWorker is a </w:t>
      </w:r>
      <w:r w:rsidRPr="001B7FB3">
        <w:rPr>
          <w:b/>
        </w:rPr>
        <w:t>Runnable</w:t>
      </w:r>
      <w:r>
        <w:t xml:space="preserve"> task whose responsibility is to find a rou</w:t>
      </w:r>
      <w:r w:rsidR="00173A96">
        <w:t xml:space="preserve">te to </w:t>
      </w:r>
      <w:r w:rsidR="006D22B2">
        <w:t>a</w:t>
      </w:r>
      <w:r w:rsidR="00173A96">
        <w:t xml:space="preserve"> specified destination agent. It does this by recursing through the local network of agents.</w:t>
      </w:r>
      <w:r w:rsidR="00625A25">
        <w:t xml:space="preserve"> Once it finds a route, it saves it and continues until the whole web of connections has been explored because there is a possibility </w:t>
      </w:r>
      <w:r w:rsidR="00F83A8D">
        <w:t>that</w:t>
      </w:r>
      <w:r w:rsidR="00625A25">
        <w:t xml:space="preserve"> multiple routes </w:t>
      </w:r>
      <w:r w:rsidR="00F83A8D">
        <w:t>can be</w:t>
      </w:r>
      <w:r w:rsidR="00625A25">
        <w:t xml:space="preserve"> found. Once all routes have been found, the one with the least number of agents in the path is </w:t>
      </w:r>
      <w:r w:rsidR="00BA3876">
        <w:t>considered</w:t>
      </w:r>
      <w:r w:rsidR="00625A25">
        <w:t xml:space="preserve"> as the best</w:t>
      </w:r>
      <w:r w:rsidR="00BA3876">
        <w:t xml:space="preserve"> and is chosen</w:t>
      </w:r>
      <w:r w:rsidR="00625A25">
        <w:t>.</w:t>
      </w:r>
      <w:r w:rsidR="00157103">
        <w:t xml:space="preserve"> </w:t>
      </w:r>
      <w:r w:rsidR="004A184F">
        <w:t xml:space="preserve">If a route is not found, the agent is not notified. </w:t>
      </w:r>
      <w:r w:rsidR="0051031F">
        <w:t>We chose</w:t>
      </w:r>
      <w:r w:rsidR="004A184F">
        <w:t xml:space="preserve"> not to notify </w:t>
      </w:r>
      <w:r w:rsidR="00A83950">
        <w:t xml:space="preserve">the agent </w:t>
      </w:r>
      <w:r w:rsidR="004A184F">
        <w:t>because we need to be able to force</w:t>
      </w:r>
      <w:r w:rsidR="00E00C1D">
        <w:t xml:space="preserve"> the</w:t>
      </w:r>
      <w:r w:rsidR="004A184F">
        <w:t xml:space="preserve"> agent to handle cases where mapping across unstable network points in the </w:t>
      </w:r>
      <w:r w:rsidR="00E00C1D">
        <w:t>network</w:t>
      </w:r>
      <w:r w:rsidR="004A184F">
        <w:t xml:space="preserve"> can occur</w:t>
      </w:r>
      <w:r w:rsidR="002313CC">
        <w:t xml:space="preserve"> such as</w:t>
      </w:r>
      <w:r w:rsidR="004A184F">
        <w:t xml:space="preserve"> </w:t>
      </w:r>
      <w:r w:rsidR="002313CC">
        <w:t>when using socket connections</w:t>
      </w:r>
      <w:r w:rsidR="004A184F">
        <w:t>. Agent handles this by having a timeout at which point it determines that there is no route to the specified destination</w:t>
      </w:r>
      <w:r w:rsidR="008B21DA">
        <w:t xml:space="preserve"> if a route is not found within a certain time</w:t>
      </w:r>
      <w:r w:rsidR="004A184F">
        <w:t>.</w:t>
      </w:r>
    </w:p>
    <w:p w:rsidR="000344F8" w:rsidRPr="000344F8" w:rsidRDefault="004A184F" w:rsidP="000344F8">
      <w:r>
        <w:t xml:space="preserve"> </w:t>
      </w:r>
      <w:r w:rsidR="00157103">
        <w:t>This task was chosen to run in a separate thread as it prevents message queue processing coming to a halt e</w:t>
      </w:r>
      <w:r w:rsidR="00B618A2">
        <w:t>very time a route needs mapping as we assume that a large ne</w:t>
      </w:r>
      <w:r w:rsidR="0012584C">
        <w:t xml:space="preserve">twork could take a while to </w:t>
      </w:r>
      <w:r w:rsidR="00F958A5">
        <w:t>discover</w:t>
      </w:r>
      <w:r w:rsidR="0012584C">
        <w:t xml:space="preserve"> a route in.</w:t>
      </w:r>
    </w:p>
    <w:p w:rsidR="000344F8" w:rsidRDefault="00E93F16" w:rsidP="00E93F16">
      <w:pPr>
        <w:pStyle w:val="Heading3"/>
      </w:pPr>
      <w:r>
        <w:t>Undertaker</w:t>
      </w:r>
    </w:p>
    <w:p w:rsidR="00E93F16" w:rsidRDefault="00E93F16" w:rsidP="00E93F16">
      <w:r>
        <w:t xml:space="preserve">An Undertaker instance is responsible for updating the routing tables of every Agent in a network. This </w:t>
      </w:r>
      <w:r w:rsidR="00A7477A">
        <w:t xml:space="preserve">entity </w:t>
      </w:r>
      <w:r>
        <w:t xml:space="preserve">‘crawls’ the local network in the same way as a RouterWorker instance does. An Undertaker instance is spawned whenever there is a ‘negative change’ in the network. A negative </w:t>
      </w:r>
      <w:r w:rsidR="00E642EB">
        <w:t>change is defined as</w:t>
      </w:r>
      <w:r>
        <w:t>.</w:t>
      </w:r>
    </w:p>
    <w:p w:rsidR="00E93F16" w:rsidRDefault="00E93F16" w:rsidP="00E93F16">
      <w:pPr>
        <w:pStyle w:val="ListParagraph"/>
        <w:numPr>
          <w:ilvl w:val="0"/>
          <w:numId w:val="3"/>
        </w:numPr>
      </w:pPr>
      <w:r>
        <w:t>A link between two agents being broken</w:t>
      </w:r>
    </w:p>
    <w:p w:rsidR="00E93F16" w:rsidRDefault="00E93F16" w:rsidP="00F50360">
      <w:pPr>
        <w:pStyle w:val="ListParagraph"/>
        <w:numPr>
          <w:ilvl w:val="0"/>
          <w:numId w:val="3"/>
        </w:numPr>
      </w:pPr>
      <w:r>
        <w:t>An Agent that has shutdown</w:t>
      </w:r>
    </w:p>
    <w:p w:rsidR="000344F8" w:rsidRDefault="00F32F70" w:rsidP="00F50360">
      <w:r>
        <w:t>Either one of these can potentially break a route to another agent so it is important that every agent in the network is notified which gives it a chance of discovering a new route.</w:t>
      </w:r>
      <w:r w:rsidR="00DF5D42">
        <w:t xml:space="preserve"> This is a good candidate for threading for the same reasons as discussed in the section above for </w:t>
      </w:r>
      <w:r w:rsidR="00DF5D42" w:rsidRPr="00DF5D42">
        <w:rPr>
          <w:b/>
        </w:rPr>
        <w:t>RouterWorker</w:t>
      </w:r>
      <w:r w:rsidR="00DF5D42">
        <w:t>.</w:t>
      </w:r>
    </w:p>
    <w:p w:rsidR="00E24E96" w:rsidRDefault="00E24E96" w:rsidP="00E24E96">
      <w:pPr>
        <w:pStyle w:val="Heading2"/>
      </w:pPr>
      <w:r>
        <w:lastRenderedPageBreak/>
        <w:t>Concerns</w:t>
      </w:r>
    </w:p>
    <w:p w:rsidR="00C66DA5" w:rsidRDefault="00C66DA5" w:rsidP="00C66DA5">
      <w:r>
        <w:t>Whilst the use of threads can greatly enhance the performance of a piece of software, it is well known that many non-</w:t>
      </w:r>
      <w:r w:rsidRPr="00C66DA5">
        <w:t xml:space="preserve"> reproducible</w:t>
      </w:r>
      <w:r>
        <w:t xml:space="preserve"> bugs can occur due to bad use of threads that </w:t>
      </w:r>
      <w:r w:rsidR="00E878DB">
        <w:t xml:space="preserve">we </w:t>
      </w:r>
      <w:r>
        <w:t xml:space="preserve">will not repeat is already well </w:t>
      </w:r>
      <w:r w:rsidR="00B01AFC">
        <w:t>understood</w:t>
      </w:r>
      <w:r>
        <w:t xml:space="preserve"> in software engineering.</w:t>
      </w:r>
    </w:p>
    <w:p w:rsidR="00B01AFC" w:rsidRDefault="00B01AFC" w:rsidP="00C66DA5">
      <w:r>
        <w:t>Most issues caused by threads can be summed up with state modification - one thread modifying the state of one object whilst another is reading from it or even modifying it at the same time. This can result in a corrupt state for the subject object.</w:t>
      </w:r>
      <w:r w:rsidR="00810184">
        <w:t xml:space="preserve"> To alleviate </w:t>
      </w:r>
      <w:r w:rsidR="0049009F">
        <w:t>against issues like these, synchronization is required but this isn’t a once-applied-and-fixed solution as the logic of the code has to change. For example:</w:t>
      </w:r>
    </w:p>
    <w:p w:rsidR="0049009F" w:rsidRPr="00724F3E" w:rsidRDefault="0049009F" w:rsidP="00C66DA5">
      <w:pPr>
        <w:rPr>
          <w:b/>
        </w:rPr>
      </w:pPr>
      <w:r w:rsidRPr="00724F3E">
        <w:rPr>
          <w:b/>
        </w:rPr>
        <w:tab/>
        <w:t>If (hashmap.contains(“pieceofdata”) {</w:t>
      </w:r>
      <w:r w:rsidRPr="00724F3E">
        <w:rPr>
          <w:b/>
        </w:rPr>
        <w:br/>
      </w:r>
      <w:r w:rsidRPr="00724F3E">
        <w:rPr>
          <w:b/>
        </w:rPr>
        <w:tab/>
      </w:r>
      <w:r w:rsidRPr="00724F3E">
        <w:rPr>
          <w:b/>
        </w:rPr>
        <w:tab/>
        <w:t>data = hashmap.get(“pieceofdata”);</w:t>
      </w:r>
      <w:r w:rsidRPr="00724F3E">
        <w:rPr>
          <w:b/>
        </w:rPr>
        <w:br/>
      </w:r>
      <w:r w:rsidRPr="00724F3E">
        <w:rPr>
          <w:b/>
        </w:rPr>
        <w:tab/>
      </w:r>
      <w:r w:rsidRPr="00724F3E">
        <w:rPr>
          <w:b/>
        </w:rPr>
        <w:tab/>
      </w:r>
      <w:r w:rsidRPr="00724F3E">
        <w:rPr>
          <w:b/>
        </w:rPr>
        <w:tab/>
        <w:t>...</w:t>
      </w:r>
    </w:p>
    <w:p w:rsidR="0049009F" w:rsidRPr="00724F3E" w:rsidRDefault="0049009F" w:rsidP="00C66DA5">
      <w:pPr>
        <w:rPr>
          <w:b/>
        </w:rPr>
      </w:pPr>
      <w:r w:rsidRPr="00724F3E">
        <w:rPr>
          <w:b/>
        </w:rPr>
        <w:tab/>
        <w:t>}</w:t>
      </w:r>
    </w:p>
    <w:p w:rsidR="00EB15F5" w:rsidRPr="00EB15F5" w:rsidRDefault="00567EC6" w:rsidP="00E24E96">
      <w:r>
        <w:t>In this scenario: ‘hashmap’ could be an instance of a HashMap that has been wrapped within a synchronized wrapper which makes it “Thread-safe”.</w:t>
      </w:r>
      <w:r w:rsidR="00EB15F5">
        <w:t xml:space="preserve"> The problem is that the code logic is not thread safe as it is entirely possible that another thread could remove the “pieceofdata” value from the hashmap in-between the thread running the code above checking if “pieceofdata” exists and retrieving it. We took into account this when researching threading and there are two solutions to correcting the above: You could wrap the whole block within a ‘synchronized’ statement with ‘hashmap’ as the lock or you could simply skip the check and see if you were returned something – We preferred the latter as if the collection was already synchronized, we did not require another synchronized block which can</w:t>
      </w:r>
      <w:r w:rsidR="00644DB3">
        <w:t xml:space="preserve"> affect the performance</w:t>
      </w:r>
      <w:r w:rsidR="00291767">
        <w:t xml:space="preserve"> and is much cleaner</w:t>
      </w:r>
      <w:r w:rsidR="00EB15F5">
        <w:t xml:space="preserve">. </w:t>
      </w:r>
    </w:p>
    <w:p w:rsidR="00E24E96" w:rsidRDefault="00A801BE" w:rsidP="00A801BE">
      <w:pPr>
        <w:pStyle w:val="Heading3"/>
      </w:pPr>
      <w:r>
        <w:t>CopyOnWriteArrayList</w:t>
      </w:r>
    </w:p>
    <w:p w:rsidR="00A801BE" w:rsidRDefault="00A801BE" w:rsidP="00A801BE">
      <w:r>
        <w:t xml:space="preserve">Throughout the development of Denobo, we use the observer pattern to notify observers of particular changes to subject objects. So the subject knows which observers to notify, it contains a list of observer object instances that it iterates and invokes a notification method on. Iterating a list is inherently not thread safe as it is possible for it to change whilst iterating through it. The observers in the Agent and SocketAgent classes of Denobo are notified often for things such as receiving a message, a new connection or a connection lost which meant that we required synchronization around these observer notify blocks as the internal observer list could have been modified during these notification blocks. </w:t>
      </w:r>
      <w:r w:rsidR="0070154F">
        <w:t xml:space="preserve">Whilst this works, it isn’t as efficient as it could be during high-throughput scenarios of many messages coming through the system. </w:t>
      </w:r>
    </w:p>
    <w:p w:rsidR="0070154F" w:rsidRPr="00A801BE" w:rsidRDefault="0070154F" w:rsidP="00A801BE">
      <w:r>
        <w:t>One thing we observed about the use of observer lists is that they rarely change and most of the observers were attached just after object construction  and detached (or sometimes just garbage collected) when the object was no longer used. It is well known that immutabl</w:t>
      </w:r>
      <w:r w:rsidR="00B305F7">
        <w:t>e objects are inherently thread-</w:t>
      </w:r>
      <w:r>
        <w:t xml:space="preserve">safe so this is where the CopyOnWriteArrayList comes into use. This </w:t>
      </w:r>
      <w:r w:rsidR="00295E11">
        <w:t>collection</w:t>
      </w:r>
      <w:r>
        <w:t xml:space="preserve"> acts like an ArrayList except that modifications to it create a new copy of the list internally. Any threads that were currently iterating at the change will still be using the old copy</w:t>
      </w:r>
      <w:r w:rsidR="00B305F7">
        <w:t xml:space="preserve"> reference</w:t>
      </w:r>
      <w:r>
        <w:t xml:space="preserve"> at that moment.</w:t>
      </w:r>
      <w:r w:rsidR="00E52205">
        <w:t xml:space="preserve"> The advantage to this is that no synchronization is necessary which makes the code more maintainable and cleaner. We also noticed an increase in message throughput during stress testing as </w:t>
      </w:r>
      <w:r w:rsidR="00005C84">
        <w:t>threads were</w:t>
      </w:r>
      <w:r w:rsidR="00E52205">
        <w:t xml:space="preserve"> less busy trying to acquire a lock to an object for synchronization. </w:t>
      </w:r>
      <w:r w:rsidR="00E52205">
        <w:lastRenderedPageBreak/>
        <w:t xml:space="preserve">CopyOnWriteArrayList is not free as it entails a new </w:t>
      </w:r>
      <w:r w:rsidR="00220268">
        <w:t xml:space="preserve">list </w:t>
      </w:r>
      <w:r w:rsidR="00E52205">
        <w:t xml:space="preserve">copy on every modification so are only suited to small lists where there is many more reads than writes </w:t>
      </w:r>
      <w:r w:rsidR="00220268">
        <w:t>–</w:t>
      </w:r>
      <w:r w:rsidR="00E52205">
        <w:t xml:space="preserve"> </w:t>
      </w:r>
      <w:r w:rsidR="00220268">
        <w:t>such as a list of observers.</w:t>
      </w:r>
    </w:p>
    <w:p w:rsidR="00E4376B" w:rsidRPr="00F50360" w:rsidRDefault="00E4376B" w:rsidP="00F50360"/>
    <w:sectPr w:rsidR="00E4376B" w:rsidRPr="00F50360" w:rsidSect="001020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30515"/>
    <w:multiLevelType w:val="hybridMultilevel"/>
    <w:tmpl w:val="5CBCF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930EBC"/>
    <w:multiLevelType w:val="hybridMultilevel"/>
    <w:tmpl w:val="0E44C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E2F136D"/>
    <w:multiLevelType w:val="hybridMultilevel"/>
    <w:tmpl w:val="EE864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F50360"/>
    <w:rsid w:val="00005C84"/>
    <w:rsid w:val="000344F8"/>
    <w:rsid w:val="00055D57"/>
    <w:rsid w:val="000616E1"/>
    <w:rsid w:val="0009090D"/>
    <w:rsid w:val="000E3545"/>
    <w:rsid w:val="001020D7"/>
    <w:rsid w:val="00112007"/>
    <w:rsid w:val="0012584C"/>
    <w:rsid w:val="00140DF7"/>
    <w:rsid w:val="00157103"/>
    <w:rsid w:val="00173A96"/>
    <w:rsid w:val="00190109"/>
    <w:rsid w:val="001B7FB3"/>
    <w:rsid w:val="001C36C2"/>
    <w:rsid w:val="001D3A6C"/>
    <w:rsid w:val="002126EF"/>
    <w:rsid w:val="00220268"/>
    <w:rsid w:val="002313CC"/>
    <w:rsid w:val="0025318A"/>
    <w:rsid w:val="00286640"/>
    <w:rsid w:val="00291767"/>
    <w:rsid w:val="00295E11"/>
    <w:rsid w:val="002D458F"/>
    <w:rsid w:val="00302FC8"/>
    <w:rsid w:val="00310060"/>
    <w:rsid w:val="00366303"/>
    <w:rsid w:val="003C704F"/>
    <w:rsid w:val="003D6DA1"/>
    <w:rsid w:val="00411623"/>
    <w:rsid w:val="00476F93"/>
    <w:rsid w:val="0049009F"/>
    <w:rsid w:val="004A184F"/>
    <w:rsid w:val="004C4DD2"/>
    <w:rsid w:val="004C7D2D"/>
    <w:rsid w:val="004D549C"/>
    <w:rsid w:val="0051031F"/>
    <w:rsid w:val="005159A1"/>
    <w:rsid w:val="00522D3F"/>
    <w:rsid w:val="005240A4"/>
    <w:rsid w:val="00567EC6"/>
    <w:rsid w:val="00625A25"/>
    <w:rsid w:val="00644DB3"/>
    <w:rsid w:val="006641AB"/>
    <w:rsid w:val="006775D2"/>
    <w:rsid w:val="00686579"/>
    <w:rsid w:val="006B78D1"/>
    <w:rsid w:val="006D22B2"/>
    <w:rsid w:val="006F2D93"/>
    <w:rsid w:val="006F5DF4"/>
    <w:rsid w:val="00700687"/>
    <w:rsid w:val="0070154F"/>
    <w:rsid w:val="00702336"/>
    <w:rsid w:val="007138DC"/>
    <w:rsid w:val="00720A70"/>
    <w:rsid w:val="00724F3E"/>
    <w:rsid w:val="00730FEF"/>
    <w:rsid w:val="00772A82"/>
    <w:rsid w:val="0079483D"/>
    <w:rsid w:val="00800E34"/>
    <w:rsid w:val="00810184"/>
    <w:rsid w:val="00815260"/>
    <w:rsid w:val="00817599"/>
    <w:rsid w:val="008B21DA"/>
    <w:rsid w:val="008D2E43"/>
    <w:rsid w:val="0091668C"/>
    <w:rsid w:val="00970A9C"/>
    <w:rsid w:val="009A356F"/>
    <w:rsid w:val="009B57D9"/>
    <w:rsid w:val="00A2737A"/>
    <w:rsid w:val="00A50DA2"/>
    <w:rsid w:val="00A60701"/>
    <w:rsid w:val="00A7477A"/>
    <w:rsid w:val="00A801BE"/>
    <w:rsid w:val="00A83950"/>
    <w:rsid w:val="00AB590A"/>
    <w:rsid w:val="00AD2858"/>
    <w:rsid w:val="00AE7191"/>
    <w:rsid w:val="00AF3C30"/>
    <w:rsid w:val="00B01AFC"/>
    <w:rsid w:val="00B305F7"/>
    <w:rsid w:val="00B41092"/>
    <w:rsid w:val="00B618A2"/>
    <w:rsid w:val="00B643E0"/>
    <w:rsid w:val="00B83C7F"/>
    <w:rsid w:val="00B937FB"/>
    <w:rsid w:val="00B96A66"/>
    <w:rsid w:val="00BA2037"/>
    <w:rsid w:val="00BA3876"/>
    <w:rsid w:val="00BB33BF"/>
    <w:rsid w:val="00C23B9D"/>
    <w:rsid w:val="00C66DA5"/>
    <w:rsid w:val="00C83092"/>
    <w:rsid w:val="00C83B7D"/>
    <w:rsid w:val="00C84AE9"/>
    <w:rsid w:val="00CB628C"/>
    <w:rsid w:val="00D12FC5"/>
    <w:rsid w:val="00D5189D"/>
    <w:rsid w:val="00D533AF"/>
    <w:rsid w:val="00D84376"/>
    <w:rsid w:val="00DB01F9"/>
    <w:rsid w:val="00DC6096"/>
    <w:rsid w:val="00DC7FF7"/>
    <w:rsid w:val="00DE47BA"/>
    <w:rsid w:val="00DF5D42"/>
    <w:rsid w:val="00E00C1D"/>
    <w:rsid w:val="00E24E96"/>
    <w:rsid w:val="00E4376B"/>
    <w:rsid w:val="00E52205"/>
    <w:rsid w:val="00E642EB"/>
    <w:rsid w:val="00E878DB"/>
    <w:rsid w:val="00E93F16"/>
    <w:rsid w:val="00EB15F5"/>
    <w:rsid w:val="00EF50D5"/>
    <w:rsid w:val="00EF5343"/>
    <w:rsid w:val="00F21C8C"/>
    <w:rsid w:val="00F32F70"/>
    <w:rsid w:val="00F50360"/>
    <w:rsid w:val="00F525BA"/>
    <w:rsid w:val="00F83A8D"/>
    <w:rsid w:val="00F92F12"/>
    <w:rsid w:val="00F958A5"/>
    <w:rsid w:val="00FA69B4"/>
    <w:rsid w:val="00FF3B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5F5"/>
  </w:style>
  <w:style w:type="paragraph" w:styleId="Heading1">
    <w:name w:val="heading 1"/>
    <w:basedOn w:val="Normal"/>
    <w:next w:val="Normal"/>
    <w:link w:val="Heading1Char"/>
    <w:uiPriority w:val="9"/>
    <w:qFormat/>
    <w:rsid w:val="00F503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4E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4E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0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03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4E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4E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40D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117</cp:revision>
  <cp:lastPrinted>2014-01-16T01:25:00Z</cp:lastPrinted>
  <dcterms:created xsi:type="dcterms:W3CDTF">2014-01-15T22:24:00Z</dcterms:created>
  <dcterms:modified xsi:type="dcterms:W3CDTF">2014-01-16T03:49:00Z</dcterms:modified>
</cp:coreProperties>
</file>