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CDA68" w14:textId="77777777" w:rsidR="00BC31DB" w:rsidRPr="00BC31DB" w:rsidRDefault="00BC31DB" w:rsidP="00BC31DB">
      <w:pPr>
        <w:jc w:val="center"/>
        <w:rPr>
          <w:rFonts w:ascii="Times New Roman" w:hAnsi="Times New Roman" w:cs="Times New Roman"/>
          <w:b/>
          <w:bCs/>
          <w:sz w:val="28"/>
          <w:szCs w:val="28"/>
        </w:rPr>
      </w:pPr>
      <w:r w:rsidRPr="00BC31DB">
        <w:rPr>
          <w:rFonts w:ascii="Times New Roman" w:hAnsi="Times New Roman" w:cs="Times New Roman"/>
          <w:b/>
          <w:bCs/>
          <w:sz w:val="28"/>
          <w:szCs w:val="28"/>
        </w:rPr>
        <w:t>GERALDINE CHIDINMA EZEOBI</w:t>
      </w:r>
    </w:p>
    <w:p w14:paraId="6FF3BA32" w14:textId="0C2031C3" w:rsidR="00BC31DB" w:rsidRPr="00BC31DB" w:rsidRDefault="00BC31DB" w:rsidP="00BC31DB">
      <w:pPr>
        <w:jc w:val="center"/>
        <w:rPr>
          <w:rFonts w:ascii="Times New Roman" w:hAnsi="Times New Roman" w:cs="Times New Roman"/>
          <w:sz w:val="28"/>
          <w:szCs w:val="28"/>
        </w:rPr>
      </w:pPr>
      <w:r w:rsidRPr="00BC31DB">
        <w:rPr>
          <w:rFonts w:ascii="Segoe UI Emoji" w:hAnsi="Segoe UI Emoji" w:cs="Segoe UI Emoji"/>
          <w:b/>
          <w:bCs/>
          <w:sz w:val="28"/>
          <w:szCs w:val="28"/>
        </w:rPr>
        <w:t>📞</w:t>
      </w:r>
      <w:r w:rsidRPr="00BC31DB">
        <w:rPr>
          <w:rFonts w:ascii="Times New Roman" w:hAnsi="Times New Roman" w:cs="Times New Roman"/>
          <w:b/>
          <w:bCs/>
          <w:sz w:val="28"/>
          <w:szCs w:val="28"/>
        </w:rPr>
        <w:t xml:space="preserve"> +2348063114868 | </w:t>
      </w:r>
      <w:r w:rsidRPr="00BC31DB">
        <w:rPr>
          <w:rFonts w:ascii="Segoe UI Emoji" w:hAnsi="Segoe UI Emoji" w:cs="Segoe UI Emoji"/>
          <w:b/>
          <w:bCs/>
          <w:sz w:val="28"/>
          <w:szCs w:val="28"/>
        </w:rPr>
        <w:t>✉️</w:t>
      </w:r>
      <w:r w:rsidRPr="00BC31DB">
        <w:rPr>
          <w:rFonts w:ascii="Times New Roman" w:hAnsi="Times New Roman" w:cs="Times New Roman"/>
          <w:b/>
          <w:bCs/>
          <w:sz w:val="28"/>
          <w:szCs w:val="28"/>
        </w:rPr>
        <w:t xml:space="preserve"> Okaforgeraldine5@gmail.com</w:t>
      </w:r>
    </w:p>
    <w:p w14:paraId="214F1A6F" w14:textId="77777777" w:rsidR="00BC31DB" w:rsidRDefault="00BC31DB" w:rsidP="00BC31DB">
      <w:pPr>
        <w:rPr>
          <w:rFonts w:ascii="Times New Roman" w:hAnsi="Times New Roman" w:cs="Times New Roman"/>
          <w:b/>
          <w:bCs/>
          <w:sz w:val="22"/>
          <w:szCs w:val="22"/>
        </w:rPr>
      </w:pPr>
    </w:p>
    <w:p w14:paraId="743AF803" w14:textId="12D21A7E" w:rsidR="00BC31DB" w:rsidRPr="00BC31DB" w:rsidRDefault="00BC31DB" w:rsidP="00BC31DB">
      <w:pPr>
        <w:rPr>
          <w:rFonts w:ascii="Times New Roman" w:hAnsi="Times New Roman" w:cs="Times New Roman"/>
          <w:b/>
          <w:bCs/>
          <w:sz w:val="22"/>
          <w:szCs w:val="22"/>
        </w:rPr>
      </w:pPr>
      <w:r w:rsidRPr="00BC31DB">
        <w:rPr>
          <w:rFonts w:ascii="Times New Roman" w:hAnsi="Times New Roman" w:cs="Times New Roman"/>
          <w:b/>
          <w:bCs/>
          <w:sz w:val="22"/>
          <w:szCs w:val="22"/>
        </w:rPr>
        <w:t>PROFESSIONAL SUMMARY</w:t>
      </w:r>
    </w:p>
    <w:p w14:paraId="15498201" w14:textId="77777777" w:rsidR="00BC31DB" w:rsidRPr="00BC31DB" w:rsidRDefault="00BC31DB" w:rsidP="00BC31DB">
      <w:pPr>
        <w:rPr>
          <w:rFonts w:ascii="Times New Roman" w:hAnsi="Times New Roman" w:cs="Times New Roman"/>
          <w:sz w:val="22"/>
          <w:szCs w:val="22"/>
        </w:rPr>
      </w:pPr>
      <w:r w:rsidRPr="00BC31DB">
        <w:rPr>
          <w:rFonts w:ascii="Times New Roman" w:hAnsi="Times New Roman" w:cs="Times New Roman"/>
          <w:sz w:val="22"/>
          <w:szCs w:val="22"/>
        </w:rPr>
        <w:t>A dynamic Educator, Researcher, and Project Management Professional with over 9 years of experience in civic engagement, gender advocacy, and social development. Proven track record in coordinating international partnerships (NATO, UNESCO) and implementing digital literacy and youth mentorship programs. Expert in curriculum development, monitoring and evaluation (M&amp;E), and fostering emotional intelligence in leadership.</w:t>
      </w:r>
    </w:p>
    <w:p w14:paraId="400D1E08" w14:textId="77777777" w:rsidR="00BC31DB" w:rsidRPr="00BC31DB" w:rsidRDefault="00BC31DB" w:rsidP="00BC31DB">
      <w:pPr>
        <w:rPr>
          <w:rFonts w:ascii="Times New Roman" w:hAnsi="Times New Roman" w:cs="Times New Roman"/>
          <w:sz w:val="22"/>
          <w:szCs w:val="22"/>
        </w:rPr>
      </w:pPr>
      <w:r w:rsidRPr="00BC31DB">
        <w:rPr>
          <w:rFonts w:ascii="Times New Roman" w:hAnsi="Times New Roman" w:cs="Times New Roman"/>
          <w:sz w:val="22"/>
          <w:szCs w:val="22"/>
        </w:rPr>
        <w:pict w14:anchorId="477E1DBA">
          <v:rect id="_x0000_i1068" style="width:0;height:1.5pt" o:hralign="center" o:hrstd="t" o:hrnoshade="t" o:hr="t" fillcolor="gray" stroked="f"/>
        </w:pict>
      </w:r>
    </w:p>
    <w:p w14:paraId="5245DF30" w14:textId="77777777" w:rsidR="00BC31DB" w:rsidRPr="00BC31DB" w:rsidRDefault="00BC31DB" w:rsidP="00BC31DB">
      <w:pPr>
        <w:rPr>
          <w:rFonts w:ascii="Times New Roman" w:hAnsi="Times New Roman" w:cs="Times New Roman"/>
          <w:b/>
          <w:bCs/>
          <w:sz w:val="22"/>
          <w:szCs w:val="22"/>
        </w:rPr>
      </w:pPr>
      <w:r w:rsidRPr="00BC31DB">
        <w:rPr>
          <w:rFonts w:ascii="Times New Roman" w:hAnsi="Times New Roman" w:cs="Times New Roman"/>
          <w:b/>
          <w:bCs/>
          <w:sz w:val="22"/>
          <w:szCs w:val="22"/>
        </w:rPr>
        <w:t>CORE COMPETENCIES</w:t>
      </w:r>
    </w:p>
    <w:p w14:paraId="5D901CD0" w14:textId="77777777" w:rsidR="00BC31DB" w:rsidRPr="00BC31DB" w:rsidRDefault="00BC31DB" w:rsidP="00BC31DB">
      <w:pPr>
        <w:numPr>
          <w:ilvl w:val="0"/>
          <w:numId w:val="1"/>
        </w:numPr>
        <w:rPr>
          <w:rFonts w:ascii="Times New Roman" w:hAnsi="Times New Roman" w:cs="Times New Roman"/>
          <w:sz w:val="22"/>
          <w:szCs w:val="22"/>
        </w:rPr>
      </w:pPr>
      <w:r w:rsidRPr="00BC31DB">
        <w:rPr>
          <w:rFonts w:ascii="Times New Roman" w:hAnsi="Times New Roman" w:cs="Times New Roman"/>
          <w:b/>
          <w:bCs/>
          <w:sz w:val="22"/>
          <w:szCs w:val="22"/>
        </w:rPr>
        <w:t>Project Management:</w:t>
      </w:r>
      <w:r w:rsidRPr="00BC31DB">
        <w:rPr>
          <w:rFonts w:ascii="Times New Roman" w:hAnsi="Times New Roman" w:cs="Times New Roman"/>
          <w:sz w:val="22"/>
          <w:szCs w:val="22"/>
        </w:rPr>
        <w:t xml:space="preserve"> Strategic planning, budgeting, and M&amp;E (ODK App, ME&amp;L frameworks).</w:t>
      </w:r>
    </w:p>
    <w:p w14:paraId="7CAE325F" w14:textId="77777777" w:rsidR="00BC31DB" w:rsidRPr="00BC31DB" w:rsidRDefault="00BC31DB" w:rsidP="00BC31DB">
      <w:pPr>
        <w:numPr>
          <w:ilvl w:val="0"/>
          <w:numId w:val="1"/>
        </w:numPr>
        <w:rPr>
          <w:rFonts w:ascii="Times New Roman" w:hAnsi="Times New Roman" w:cs="Times New Roman"/>
          <w:sz w:val="22"/>
          <w:szCs w:val="22"/>
        </w:rPr>
      </w:pPr>
      <w:r w:rsidRPr="00BC31DB">
        <w:rPr>
          <w:rFonts w:ascii="Times New Roman" w:hAnsi="Times New Roman" w:cs="Times New Roman"/>
          <w:b/>
          <w:bCs/>
          <w:sz w:val="22"/>
          <w:szCs w:val="22"/>
        </w:rPr>
        <w:t>Education &amp; Coaching:</w:t>
      </w:r>
      <w:r w:rsidRPr="00BC31DB">
        <w:rPr>
          <w:rFonts w:ascii="Times New Roman" w:hAnsi="Times New Roman" w:cs="Times New Roman"/>
          <w:sz w:val="22"/>
          <w:szCs w:val="22"/>
        </w:rPr>
        <w:t xml:space="preserve"> Curriculum design, pastoral care, and youth mentorship.</w:t>
      </w:r>
    </w:p>
    <w:p w14:paraId="41CF6C69" w14:textId="77777777" w:rsidR="00BC31DB" w:rsidRPr="00BC31DB" w:rsidRDefault="00BC31DB" w:rsidP="00BC31DB">
      <w:pPr>
        <w:numPr>
          <w:ilvl w:val="0"/>
          <w:numId w:val="1"/>
        </w:numPr>
        <w:rPr>
          <w:rFonts w:ascii="Times New Roman" w:hAnsi="Times New Roman" w:cs="Times New Roman"/>
          <w:sz w:val="22"/>
          <w:szCs w:val="22"/>
        </w:rPr>
      </w:pPr>
      <w:r w:rsidRPr="00BC31DB">
        <w:rPr>
          <w:rFonts w:ascii="Times New Roman" w:hAnsi="Times New Roman" w:cs="Times New Roman"/>
          <w:b/>
          <w:bCs/>
          <w:sz w:val="22"/>
          <w:szCs w:val="22"/>
        </w:rPr>
        <w:t>Research &amp; Advocacy:</w:t>
      </w:r>
      <w:r w:rsidRPr="00BC31DB">
        <w:rPr>
          <w:rFonts w:ascii="Times New Roman" w:hAnsi="Times New Roman" w:cs="Times New Roman"/>
          <w:sz w:val="22"/>
          <w:szCs w:val="22"/>
        </w:rPr>
        <w:t xml:space="preserve"> Gender studies, media literacy, and public policy analysis.</w:t>
      </w:r>
    </w:p>
    <w:p w14:paraId="4D7EC266" w14:textId="77777777" w:rsidR="00BC31DB" w:rsidRPr="00BC31DB" w:rsidRDefault="00BC31DB" w:rsidP="00BC31DB">
      <w:pPr>
        <w:numPr>
          <w:ilvl w:val="0"/>
          <w:numId w:val="1"/>
        </w:numPr>
        <w:rPr>
          <w:rFonts w:ascii="Times New Roman" w:hAnsi="Times New Roman" w:cs="Times New Roman"/>
          <w:sz w:val="22"/>
          <w:szCs w:val="22"/>
        </w:rPr>
      </w:pPr>
      <w:r w:rsidRPr="00BC31DB">
        <w:rPr>
          <w:rFonts w:ascii="Times New Roman" w:hAnsi="Times New Roman" w:cs="Times New Roman"/>
          <w:b/>
          <w:bCs/>
          <w:sz w:val="22"/>
          <w:szCs w:val="22"/>
        </w:rPr>
        <w:t>Communication:</w:t>
      </w:r>
      <w:r w:rsidRPr="00BC31DB">
        <w:rPr>
          <w:rFonts w:ascii="Times New Roman" w:hAnsi="Times New Roman" w:cs="Times New Roman"/>
          <w:sz w:val="22"/>
          <w:szCs w:val="22"/>
        </w:rPr>
        <w:t xml:space="preserve"> Public speaking, report writing, and stakeholder relationship management.</w:t>
      </w:r>
    </w:p>
    <w:p w14:paraId="12F49D1F" w14:textId="77777777" w:rsidR="00BC31DB" w:rsidRPr="00BC31DB" w:rsidRDefault="00BC31DB" w:rsidP="00BC31DB">
      <w:pPr>
        <w:rPr>
          <w:rFonts w:ascii="Times New Roman" w:hAnsi="Times New Roman" w:cs="Times New Roman"/>
          <w:sz w:val="22"/>
          <w:szCs w:val="22"/>
        </w:rPr>
      </w:pPr>
      <w:r w:rsidRPr="00BC31DB">
        <w:rPr>
          <w:rFonts w:ascii="Times New Roman" w:hAnsi="Times New Roman" w:cs="Times New Roman"/>
          <w:sz w:val="22"/>
          <w:szCs w:val="22"/>
        </w:rPr>
        <w:pict w14:anchorId="4C474D80">
          <v:rect id="_x0000_i1069" style="width:0;height:1.5pt" o:hralign="center" o:hrstd="t" o:hrnoshade="t" o:hr="t" fillcolor="gray" stroked="f"/>
        </w:pict>
      </w:r>
    </w:p>
    <w:p w14:paraId="4D3C6E7A" w14:textId="77777777" w:rsidR="00BC31DB" w:rsidRPr="00BC31DB" w:rsidRDefault="00BC31DB" w:rsidP="00BC31DB">
      <w:pPr>
        <w:rPr>
          <w:rFonts w:ascii="Times New Roman" w:hAnsi="Times New Roman" w:cs="Times New Roman"/>
          <w:b/>
          <w:bCs/>
          <w:sz w:val="22"/>
          <w:szCs w:val="22"/>
        </w:rPr>
      </w:pPr>
      <w:r w:rsidRPr="00BC31DB">
        <w:rPr>
          <w:rFonts w:ascii="Times New Roman" w:hAnsi="Times New Roman" w:cs="Times New Roman"/>
          <w:b/>
          <w:bCs/>
          <w:sz w:val="22"/>
          <w:szCs w:val="22"/>
        </w:rPr>
        <w:t>PROFESSIONAL EXPERIENCE</w:t>
      </w:r>
    </w:p>
    <w:p w14:paraId="22670B59" w14:textId="77777777" w:rsidR="00BC31DB" w:rsidRPr="00BC31DB" w:rsidRDefault="00BC31DB" w:rsidP="00BC31DB">
      <w:pPr>
        <w:rPr>
          <w:rFonts w:ascii="Times New Roman" w:hAnsi="Times New Roman" w:cs="Times New Roman"/>
          <w:b/>
          <w:bCs/>
          <w:sz w:val="22"/>
          <w:szCs w:val="22"/>
        </w:rPr>
      </w:pPr>
      <w:r w:rsidRPr="00BC31DB">
        <w:rPr>
          <w:rFonts w:ascii="Times New Roman" w:hAnsi="Times New Roman" w:cs="Times New Roman"/>
          <w:b/>
          <w:bCs/>
          <w:sz w:val="22"/>
          <w:szCs w:val="22"/>
        </w:rPr>
        <w:t>Civic &amp; Government Instructor / Life Coach Coordinator</w:t>
      </w:r>
    </w:p>
    <w:p w14:paraId="662B24AE" w14:textId="77777777" w:rsidR="00BC31DB" w:rsidRPr="00BC31DB" w:rsidRDefault="00BC31DB" w:rsidP="00BC31DB">
      <w:pPr>
        <w:rPr>
          <w:rFonts w:ascii="Times New Roman" w:hAnsi="Times New Roman" w:cs="Times New Roman"/>
          <w:sz w:val="22"/>
          <w:szCs w:val="22"/>
        </w:rPr>
      </w:pPr>
      <w:r w:rsidRPr="00BC31DB">
        <w:rPr>
          <w:rFonts w:ascii="Times New Roman" w:hAnsi="Times New Roman" w:cs="Times New Roman"/>
          <w:i/>
          <w:iCs/>
          <w:sz w:val="22"/>
          <w:szCs w:val="22"/>
        </w:rPr>
        <w:t>Graceland College, Enugu | 2022 – 2026</w:t>
      </w:r>
    </w:p>
    <w:p w14:paraId="202B0EC4" w14:textId="77777777" w:rsidR="00BC31DB" w:rsidRPr="00BC31DB" w:rsidRDefault="00BC31DB" w:rsidP="00BC31DB">
      <w:pPr>
        <w:numPr>
          <w:ilvl w:val="0"/>
          <w:numId w:val="2"/>
        </w:numPr>
        <w:rPr>
          <w:rFonts w:ascii="Times New Roman" w:hAnsi="Times New Roman" w:cs="Times New Roman"/>
          <w:sz w:val="22"/>
          <w:szCs w:val="22"/>
        </w:rPr>
      </w:pPr>
      <w:r w:rsidRPr="00BC31DB">
        <w:rPr>
          <w:rFonts w:ascii="Times New Roman" w:hAnsi="Times New Roman" w:cs="Times New Roman"/>
          <w:sz w:val="22"/>
          <w:szCs w:val="22"/>
        </w:rPr>
        <w:t>Delivers curriculum-aligned lessons in Civic Education, fostering critical thinking and active citizenship.</w:t>
      </w:r>
    </w:p>
    <w:p w14:paraId="2EE229BB" w14:textId="77777777" w:rsidR="00BC31DB" w:rsidRPr="00BC31DB" w:rsidRDefault="00BC31DB" w:rsidP="00BC31DB">
      <w:pPr>
        <w:numPr>
          <w:ilvl w:val="0"/>
          <w:numId w:val="2"/>
        </w:numPr>
        <w:rPr>
          <w:rFonts w:ascii="Times New Roman" w:hAnsi="Times New Roman" w:cs="Times New Roman"/>
          <w:sz w:val="22"/>
          <w:szCs w:val="22"/>
        </w:rPr>
      </w:pPr>
      <w:r w:rsidRPr="00BC31DB">
        <w:rPr>
          <w:rFonts w:ascii="Times New Roman" w:hAnsi="Times New Roman" w:cs="Times New Roman"/>
          <w:sz w:val="22"/>
          <w:szCs w:val="22"/>
        </w:rPr>
        <w:t xml:space="preserve">Coordinates weekly </w:t>
      </w:r>
      <w:r w:rsidRPr="00BC31DB">
        <w:rPr>
          <w:rFonts w:ascii="Times New Roman" w:hAnsi="Times New Roman" w:cs="Times New Roman"/>
          <w:b/>
          <w:bCs/>
          <w:sz w:val="22"/>
          <w:szCs w:val="22"/>
        </w:rPr>
        <w:t>Life Coach Sessions</w:t>
      </w:r>
      <w:r w:rsidRPr="00BC31DB">
        <w:rPr>
          <w:rFonts w:ascii="Times New Roman" w:hAnsi="Times New Roman" w:cs="Times New Roman"/>
          <w:sz w:val="22"/>
          <w:szCs w:val="22"/>
        </w:rPr>
        <w:t xml:space="preserve"> focusing on leadership, emotional intelligence, and career awareness for secondary students.</w:t>
      </w:r>
    </w:p>
    <w:p w14:paraId="3567AB13" w14:textId="272AC808" w:rsidR="00BC31DB" w:rsidRDefault="00BC31DB" w:rsidP="00BC31DB">
      <w:pPr>
        <w:numPr>
          <w:ilvl w:val="0"/>
          <w:numId w:val="2"/>
        </w:numPr>
        <w:rPr>
          <w:rFonts w:ascii="Times New Roman" w:hAnsi="Times New Roman" w:cs="Times New Roman"/>
          <w:sz w:val="22"/>
          <w:szCs w:val="22"/>
        </w:rPr>
      </w:pPr>
      <w:r w:rsidRPr="00BC31DB">
        <w:rPr>
          <w:rFonts w:ascii="Times New Roman" w:hAnsi="Times New Roman" w:cs="Times New Roman"/>
          <w:sz w:val="22"/>
          <w:szCs w:val="22"/>
        </w:rPr>
        <w:t xml:space="preserve">Designs mentoring frameworks and monitors student </w:t>
      </w:r>
      <w:r w:rsidRPr="00BC31DB">
        <w:rPr>
          <w:rFonts w:ascii="Times New Roman" w:hAnsi="Times New Roman" w:cs="Times New Roman"/>
          <w:sz w:val="22"/>
          <w:szCs w:val="22"/>
        </w:rPr>
        <w:t>behavioural</w:t>
      </w:r>
      <w:r w:rsidRPr="00BC31DB">
        <w:rPr>
          <w:rFonts w:ascii="Times New Roman" w:hAnsi="Times New Roman" w:cs="Times New Roman"/>
          <w:sz w:val="22"/>
          <w:szCs w:val="22"/>
        </w:rPr>
        <w:t xml:space="preserve"> outcomes to enhance academic performance.</w:t>
      </w:r>
    </w:p>
    <w:p w14:paraId="6B13F9F8" w14:textId="7C4A6D33" w:rsidR="00BC31DB" w:rsidRPr="000348A2" w:rsidRDefault="00BC31DB" w:rsidP="00BC31DB">
      <w:pPr>
        <w:numPr>
          <w:ilvl w:val="0"/>
          <w:numId w:val="2"/>
        </w:numPr>
        <w:rPr>
          <w:rFonts w:ascii="Times New Roman" w:hAnsi="Times New Roman" w:cs="Times New Roman"/>
          <w:sz w:val="22"/>
          <w:szCs w:val="22"/>
        </w:rPr>
      </w:pPr>
      <w:r w:rsidRPr="000348A2">
        <w:rPr>
          <w:rFonts w:ascii="Times New Roman" w:hAnsi="Times New Roman" w:cs="Times New Roman"/>
          <w:sz w:val="22"/>
          <w:szCs w:val="22"/>
        </w:rPr>
        <w:t xml:space="preserve">Integrated civic research insights into classroom instruction, fostering inquiry-based learning.  </w:t>
      </w:r>
    </w:p>
    <w:p w14:paraId="1F7B2A48" w14:textId="392CBA3B" w:rsidR="00BC31DB" w:rsidRPr="00BC31DB" w:rsidRDefault="00BC31DB" w:rsidP="00BC31DB">
      <w:pPr>
        <w:numPr>
          <w:ilvl w:val="0"/>
          <w:numId w:val="2"/>
        </w:numPr>
        <w:rPr>
          <w:rFonts w:ascii="Times New Roman" w:hAnsi="Times New Roman" w:cs="Times New Roman"/>
          <w:sz w:val="22"/>
          <w:szCs w:val="22"/>
        </w:rPr>
      </w:pPr>
      <w:r w:rsidRPr="000348A2">
        <w:rPr>
          <w:rFonts w:ascii="Times New Roman" w:hAnsi="Times New Roman" w:cs="Times New Roman"/>
          <w:sz w:val="22"/>
          <w:szCs w:val="22"/>
        </w:rPr>
        <w:t>Facilitated civic engagement workshops and leadership development sessions.</w:t>
      </w:r>
    </w:p>
    <w:p w14:paraId="651ABDF5" w14:textId="77777777" w:rsidR="00BC31DB" w:rsidRPr="00BC31DB" w:rsidRDefault="00BC31DB" w:rsidP="00BC31DB">
      <w:pPr>
        <w:rPr>
          <w:rFonts w:ascii="Times New Roman" w:hAnsi="Times New Roman" w:cs="Times New Roman"/>
          <w:b/>
          <w:bCs/>
          <w:sz w:val="22"/>
          <w:szCs w:val="22"/>
        </w:rPr>
      </w:pPr>
      <w:r w:rsidRPr="00BC31DB">
        <w:rPr>
          <w:rFonts w:ascii="Times New Roman" w:hAnsi="Times New Roman" w:cs="Times New Roman"/>
          <w:b/>
          <w:bCs/>
          <w:sz w:val="22"/>
          <w:szCs w:val="22"/>
        </w:rPr>
        <w:t>Senior Programmes Associate</w:t>
      </w:r>
    </w:p>
    <w:p w14:paraId="4DF659D6" w14:textId="77777777" w:rsidR="00BC31DB" w:rsidRPr="00BC31DB" w:rsidRDefault="00BC31DB" w:rsidP="00BC31DB">
      <w:pPr>
        <w:rPr>
          <w:rFonts w:ascii="Times New Roman" w:hAnsi="Times New Roman" w:cs="Times New Roman"/>
          <w:sz w:val="22"/>
          <w:szCs w:val="22"/>
        </w:rPr>
      </w:pPr>
      <w:r w:rsidRPr="00BC31DB">
        <w:rPr>
          <w:rFonts w:ascii="Times New Roman" w:hAnsi="Times New Roman" w:cs="Times New Roman"/>
          <w:i/>
          <w:iCs/>
          <w:sz w:val="22"/>
          <w:szCs w:val="22"/>
        </w:rPr>
        <w:t>MAYEIN, Ibadan | Feb 2021 – July 2021</w:t>
      </w:r>
    </w:p>
    <w:p w14:paraId="7EE14DEA" w14:textId="77777777" w:rsidR="00BC31DB" w:rsidRPr="00BC31DB" w:rsidRDefault="00BC31DB" w:rsidP="00BC31DB">
      <w:pPr>
        <w:numPr>
          <w:ilvl w:val="0"/>
          <w:numId w:val="3"/>
        </w:numPr>
        <w:rPr>
          <w:rFonts w:ascii="Times New Roman" w:hAnsi="Times New Roman" w:cs="Times New Roman"/>
          <w:sz w:val="22"/>
          <w:szCs w:val="22"/>
        </w:rPr>
      </w:pPr>
      <w:r w:rsidRPr="00BC31DB">
        <w:rPr>
          <w:rFonts w:ascii="Times New Roman" w:hAnsi="Times New Roman" w:cs="Times New Roman"/>
          <w:sz w:val="22"/>
          <w:szCs w:val="22"/>
        </w:rPr>
        <w:t xml:space="preserve">Managed work plans for the </w:t>
      </w:r>
      <w:r w:rsidRPr="00BC31DB">
        <w:rPr>
          <w:rFonts w:ascii="Times New Roman" w:hAnsi="Times New Roman" w:cs="Times New Roman"/>
          <w:b/>
          <w:bCs/>
          <w:sz w:val="22"/>
          <w:szCs w:val="22"/>
        </w:rPr>
        <w:t>Oyo Digital Literacy Project</w:t>
      </w:r>
      <w:r w:rsidRPr="00BC31DB">
        <w:rPr>
          <w:rFonts w:ascii="Times New Roman" w:hAnsi="Times New Roman" w:cs="Times New Roman"/>
          <w:sz w:val="22"/>
          <w:szCs w:val="22"/>
        </w:rPr>
        <w:t xml:space="preserve"> and "Girls without Borders" using a project management approach.</w:t>
      </w:r>
    </w:p>
    <w:p w14:paraId="24770EC8" w14:textId="77777777" w:rsidR="00BC31DB" w:rsidRPr="00BC31DB" w:rsidRDefault="00BC31DB" w:rsidP="00BC31DB">
      <w:pPr>
        <w:numPr>
          <w:ilvl w:val="0"/>
          <w:numId w:val="3"/>
        </w:numPr>
        <w:rPr>
          <w:rFonts w:ascii="Times New Roman" w:hAnsi="Times New Roman" w:cs="Times New Roman"/>
          <w:sz w:val="22"/>
          <w:szCs w:val="22"/>
        </w:rPr>
      </w:pPr>
      <w:r w:rsidRPr="00BC31DB">
        <w:rPr>
          <w:rFonts w:ascii="Times New Roman" w:hAnsi="Times New Roman" w:cs="Times New Roman"/>
          <w:sz w:val="22"/>
          <w:szCs w:val="22"/>
        </w:rPr>
        <w:t xml:space="preserve">Utilized the </w:t>
      </w:r>
      <w:r w:rsidRPr="00BC31DB">
        <w:rPr>
          <w:rFonts w:ascii="Times New Roman" w:hAnsi="Times New Roman" w:cs="Times New Roman"/>
          <w:b/>
          <w:bCs/>
          <w:sz w:val="22"/>
          <w:szCs w:val="22"/>
        </w:rPr>
        <w:t>ODK App</w:t>
      </w:r>
      <w:r w:rsidRPr="00BC31DB">
        <w:rPr>
          <w:rFonts w:ascii="Times New Roman" w:hAnsi="Times New Roman" w:cs="Times New Roman"/>
          <w:sz w:val="22"/>
          <w:szCs w:val="22"/>
        </w:rPr>
        <w:t xml:space="preserve"> for field tracking and created M&amp;E plans to ensure timely feedback from field officers.</w:t>
      </w:r>
    </w:p>
    <w:p w14:paraId="067EE367" w14:textId="77777777" w:rsidR="00BC31DB" w:rsidRDefault="00BC31DB" w:rsidP="00BC31DB">
      <w:pPr>
        <w:numPr>
          <w:ilvl w:val="0"/>
          <w:numId w:val="3"/>
        </w:numPr>
        <w:rPr>
          <w:rFonts w:ascii="Times New Roman" w:hAnsi="Times New Roman" w:cs="Times New Roman"/>
          <w:sz w:val="22"/>
          <w:szCs w:val="22"/>
        </w:rPr>
      </w:pPr>
      <w:r w:rsidRPr="00BC31DB">
        <w:rPr>
          <w:rFonts w:ascii="Times New Roman" w:hAnsi="Times New Roman" w:cs="Times New Roman"/>
          <w:sz w:val="22"/>
          <w:szCs w:val="22"/>
        </w:rPr>
        <w:lastRenderedPageBreak/>
        <w:t>Represented the organization in business development and donor agency communications.</w:t>
      </w:r>
    </w:p>
    <w:p w14:paraId="68BB80A9" w14:textId="77777777" w:rsidR="00BC31DB" w:rsidRPr="000348A2" w:rsidRDefault="00BC31DB" w:rsidP="00BC31DB">
      <w:pPr>
        <w:numPr>
          <w:ilvl w:val="0"/>
          <w:numId w:val="3"/>
        </w:numPr>
        <w:rPr>
          <w:rFonts w:ascii="Times New Roman" w:hAnsi="Times New Roman" w:cs="Times New Roman"/>
          <w:sz w:val="22"/>
          <w:szCs w:val="22"/>
        </w:rPr>
      </w:pPr>
      <w:r w:rsidRPr="000348A2">
        <w:rPr>
          <w:rFonts w:ascii="Times New Roman" w:hAnsi="Times New Roman" w:cs="Times New Roman"/>
          <w:sz w:val="22"/>
          <w:szCs w:val="22"/>
        </w:rPr>
        <w:t xml:space="preserve">Spearheaded research-driven program design and implementation across digital literacy, civic participation, and gender inclusion projects. </w:t>
      </w:r>
    </w:p>
    <w:p w14:paraId="4D9E4E58" w14:textId="71E70A78" w:rsidR="00BC31DB" w:rsidRPr="000348A2" w:rsidRDefault="00BC31DB" w:rsidP="00BC31DB">
      <w:pPr>
        <w:numPr>
          <w:ilvl w:val="0"/>
          <w:numId w:val="3"/>
        </w:numPr>
        <w:rPr>
          <w:rFonts w:ascii="Times New Roman" w:hAnsi="Times New Roman" w:cs="Times New Roman"/>
          <w:sz w:val="22"/>
          <w:szCs w:val="22"/>
        </w:rPr>
      </w:pPr>
      <w:r w:rsidRPr="000348A2">
        <w:rPr>
          <w:rFonts w:ascii="Times New Roman" w:hAnsi="Times New Roman" w:cs="Times New Roman"/>
          <w:sz w:val="22"/>
          <w:szCs w:val="22"/>
        </w:rPr>
        <w:t xml:space="preserve">Designed and executed a </w:t>
      </w:r>
      <w:r w:rsidRPr="000348A2">
        <w:rPr>
          <w:rFonts w:ascii="Times New Roman" w:hAnsi="Times New Roman" w:cs="Times New Roman"/>
          <w:b/>
          <w:bCs/>
          <w:sz w:val="22"/>
          <w:szCs w:val="22"/>
        </w:rPr>
        <w:t>Monitoring, Evaluation and Learning (ME&amp;L) plan</w:t>
      </w:r>
      <w:r w:rsidRPr="000348A2">
        <w:rPr>
          <w:rFonts w:ascii="Times New Roman" w:hAnsi="Times New Roman" w:cs="Times New Roman"/>
          <w:sz w:val="22"/>
          <w:szCs w:val="22"/>
        </w:rPr>
        <w:t xml:space="preserve"> for the Oyo Digital Literacy Project</w:t>
      </w:r>
      <w:proofErr w:type="gramStart"/>
      <w:r w:rsidRPr="000348A2">
        <w:rPr>
          <w:rFonts w:ascii="Times New Roman" w:hAnsi="Times New Roman" w:cs="Times New Roman"/>
          <w:sz w:val="22"/>
          <w:szCs w:val="22"/>
        </w:rPr>
        <w:t>. .</w:t>
      </w:r>
      <w:proofErr w:type="gramEnd"/>
      <w:r w:rsidRPr="000348A2">
        <w:rPr>
          <w:rFonts w:ascii="Times New Roman" w:hAnsi="Times New Roman" w:cs="Times New Roman"/>
          <w:sz w:val="22"/>
          <w:szCs w:val="22"/>
        </w:rPr>
        <w:t xml:space="preserve"> </w:t>
      </w:r>
    </w:p>
    <w:p w14:paraId="0AAEA34D" w14:textId="0F403D2F" w:rsidR="00BC31DB" w:rsidRPr="00BC31DB" w:rsidRDefault="00BC31DB" w:rsidP="00BC31DB">
      <w:pPr>
        <w:numPr>
          <w:ilvl w:val="0"/>
          <w:numId w:val="3"/>
        </w:numPr>
        <w:rPr>
          <w:rFonts w:ascii="Times New Roman" w:hAnsi="Times New Roman" w:cs="Times New Roman"/>
          <w:sz w:val="22"/>
          <w:szCs w:val="22"/>
        </w:rPr>
      </w:pPr>
      <w:r w:rsidRPr="000348A2">
        <w:rPr>
          <w:rFonts w:ascii="Times New Roman" w:hAnsi="Times New Roman" w:cs="Times New Roman"/>
          <w:sz w:val="22"/>
          <w:szCs w:val="22"/>
        </w:rPr>
        <w:t>Supported knowledge management initiatives and contributed to evidence-based advocacy.</w:t>
      </w:r>
    </w:p>
    <w:p w14:paraId="4CE6AA9A" w14:textId="77777777" w:rsidR="00BC31DB" w:rsidRPr="00BC31DB" w:rsidRDefault="00BC31DB" w:rsidP="00BC31DB">
      <w:pPr>
        <w:rPr>
          <w:rFonts w:ascii="Times New Roman" w:hAnsi="Times New Roman" w:cs="Times New Roman"/>
          <w:b/>
          <w:bCs/>
          <w:sz w:val="22"/>
          <w:szCs w:val="22"/>
        </w:rPr>
      </w:pPr>
      <w:r w:rsidRPr="00BC31DB">
        <w:rPr>
          <w:rFonts w:ascii="Times New Roman" w:hAnsi="Times New Roman" w:cs="Times New Roman"/>
          <w:b/>
          <w:bCs/>
          <w:sz w:val="22"/>
          <w:szCs w:val="22"/>
        </w:rPr>
        <w:t>Project Coordinator</w:t>
      </w:r>
    </w:p>
    <w:p w14:paraId="50B2B04B" w14:textId="43FF8CAF" w:rsidR="00BC31DB" w:rsidRPr="00BC31DB" w:rsidRDefault="00BC31DB" w:rsidP="00BC31DB">
      <w:pPr>
        <w:rPr>
          <w:rFonts w:ascii="Times New Roman" w:hAnsi="Times New Roman" w:cs="Times New Roman"/>
          <w:sz w:val="22"/>
          <w:szCs w:val="22"/>
        </w:rPr>
      </w:pPr>
      <w:r w:rsidRPr="00BC31DB">
        <w:rPr>
          <w:rFonts w:ascii="Times New Roman" w:hAnsi="Times New Roman" w:cs="Times New Roman"/>
          <w:i/>
          <w:iCs/>
          <w:sz w:val="22"/>
          <w:szCs w:val="22"/>
        </w:rPr>
        <w:t>CAEPOCOM AFRICA, Ibadan | Oct 2018 – Jan 2021</w:t>
      </w:r>
    </w:p>
    <w:p w14:paraId="72220249" w14:textId="77777777" w:rsidR="00BC31DB" w:rsidRPr="00BC31DB" w:rsidRDefault="00BC31DB" w:rsidP="00BC31DB">
      <w:pPr>
        <w:numPr>
          <w:ilvl w:val="0"/>
          <w:numId w:val="4"/>
        </w:numPr>
        <w:rPr>
          <w:rFonts w:ascii="Times New Roman" w:hAnsi="Times New Roman" w:cs="Times New Roman"/>
          <w:sz w:val="22"/>
          <w:szCs w:val="22"/>
        </w:rPr>
      </w:pPr>
      <w:r w:rsidRPr="00BC31DB">
        <w:rPr>
          <w:rFonts w:ascii="Times New Roman" w:hAnsi="Times New Roman" w:cs="Times New Roman"/>
          <w:sz w:val="22"/>
          <w:szCs w:val="22"/>
        </w:rPr>
        <w:t>Facilitated media literacy programs for UNESCO and NYSC, reaching schools, religious bodies, and youth organizations.</w:t>
      </w:r>
    </w:p>
    <w:p w14:paraId="1DBEB0F1" w14:textId="2F48B19A" w:rsidR="00BC31DB" w:rsidRDefault="00BC31DB" w:rsidP="00BC31DB">
      <w:pPr>
        <w:numPr>
          <w:ilvl w:val="0"/>
          <w:numId w:val="4"/>
        </w:numPr>
        <w:rPr>
          <w:rFonts w:ascii="Times New Roman" w:hAnsi="Times New Roman" w:cs="Times New Roman"/>
          <w:sz w:val="22"/>
          <w:szCs w:val="22"/>
        </w:rPr>
      </w:pPr>
      <w:r>
        <w:rPr>
          <w:rFonts w:ascii="Times New Roman" w:hAnsi="Times New Roman" w:cs="Times New Roman"/>
          <w:sz w:val="22"/>
          <w:szCs w:val="22"/>
        </w:rPr>
        <w:t>Facilitated and hosted</w:t>
      </w:r>
      <w:r w:rsidRPr="00BC31DB">
        <w:rPr>
          <w:rFonts w:ascii="Times New Roman" w:hAnsi="Times New Roman" w:cs="Times New Roman"/>
          <w:sz w:val="22"/>
          <w:szCs w:val="22"/>
        </w:rPr>
        <w:t xml:space="preserve"> "Before You Click," a media literacy digital initiative</w:t>
      </w:r>
      <w:r>
        <w:rPr>
          <w:rFonts w:ascii="Times New Roman" w:hAnsi="Times New Roman" w:cs="Times New Roman"/>
          <w:sz w:val="22"/>
          <w:szCs w:val="22"/>
        </w:rPr>
        <w:t xml:space="preserve"> on radio</w:t>
      </w:r>
      <w:r w:rsidRPr="00BC31DB">
        <w:rPr>
          <w:rFonts w:ascii="Times New Roman" w:hAnsi="Times New Roman" w:cs="Times New Roman"/>
          <w:sz w:val="22"/>
          <w:szCs w:val="22"/>
        </w:rPr>
        <w:t>.</w:t>
      </w:r>
    </w:p>
    <w:p w14:paraId="55C1FF59" w14:textId="77777777" w:rsidR="00BC31DB" w:rsidRPr="000348A2" w:rsidRDefault="00BC31DB" w:rsidP="00BC31DB">
      <w:pPr>
        <w:numPr>
          <w:ilvl w:val="0"/>
          <w:numId w:val="4"/>
        </w:numPr>
        <w:rPr>
          <w:rFonts w:ascii="Times New Roman" w:hAnsi="Times New Roman" w:cs="Times New Roman"/>
          <w:sz w:val="22"/>
          <w:szCs w:val="22"/>
        </w:rPr>
      </w:pPr>
      <w:r w:rsidRPr="000348A2">
        <w:rPr>
          <w:rFonts w:ascii="Times New Roman" w:hAnsi="Times New Roman" w:cs="Times New Roman"/>
          <w:sz w:val="22"/>
          <w:szCs w:val="22"/>
        </w:rPr>
        <w:t xml:space="preserve">Coordinated field research and academic projects, including a study on </w:t>
      </w:r>
      <w:r w:rsidRPr="000348A2">
        <w:rPr>
          <w:rFonts w:ascii="Times New Roman" w:hAnsi="Times New Roman" w:cs="Times New Roman"/>
          <w:b/>
          <w:bCs/>
          <w:sz w:val="22"/>
          <w:szCs w:val="22"/>
        </w:rPr>
        <w:t>Social Media Manipulation in West Africa</w:t>
      </w:r>
      <w:r w:rsidRPr="000348A2">
        <w:rPr>
          <w:rFonts w:ascii="Times New Roman" w:hAnsi="Times New Roman" w:cs="Times New Roman"/>
          <w:sz w:val="22"/>
          <w:szCs w:val="22"/>
        </w:rPr>
        <w:t xml:space="preserve"> in partnership with NATO Strategic Communications COE. </w:t>
      </w:r>
    </w:p>
    <w:p w14:paraId="0E6DDFB0" w14:textId="77777777" w:rsidR="00BC31DB" w:rsidRPr="000348A2" w:rsidRDefault="00BC31DB" w:rsidP="00BC31DB">
      <w:pPr>
        <w:numPr>
          <w:ilvl w:val="0"/>
          <w:numId w:val="4"/>
        </w:numPr>
        <w:rPr>
          <w:rFonts w:ascii="Times New Roman" w:hAnsi="Times New Roman" w:cs="Times New Roman"/>
          <w:sz w:val="22"/>
          <w:szCs w:val="22"/>
        </w:rPr>
      </w:pPr>
      <w:r w:rsidRPr="000348A2">
        <w:rPr>
          <w:rFonts w:ascii="Times New Roman" w:hAnsi="Times New Roman" w:cs="Times New Roman"/>
          <w:sz w:val="22"/>
          <w:szCs w:val="22"/>
        </w:rPr>
        <w:t xml:space="preserve">Designed and implemented research frameworks for media literacy initiatives in collaboration with </w:t>
      </w:r>
      <w:r w:rsidRPr="000348A2">
        <w:rPr>
          <w:rFonts w:ascii="Times New Roman" w:hAnsi="Times New Roman" w:cs="Times New Roman"/>
          <w:b/>
          <w:bCs/>
          <w:sz w:val="22"/>
          <w:szCs w:val="22"/>
        </w:rPr>
        <w:t>UNESCO</w:t>
      </w:r>
      <w:r w:rsidRPr="000348A2">
        <w:rPr>
          <w:rFonts w:ascii="Times New Roman" w:hAnsi="Times New Roman" w:cs="Times New Roman"/>
          <w:sz w:val="22"/>
          <w:szCs w:val="22"/>
        </w:rPr>
        <w:t xml:space="preserve">. </w:t>
      </w:r>
    </w:p>
    <w:p w14:paraId="282B1B10" w14:textId="77777777" w:rsidR="00BC31DB" w:rsidRPr="000348A2" w:rsidRDefault="00BC31DB" w:rsidP="00BC31DB">
      <w:pPr>
        <w:numPr>
          <w:ilvl w:val="0"/>
          <w:numId w:val="4"/>
        </w:numPr>
        <w:rPr>
          <w:rFonts w:ascii="Times New Roman" w:hAnsi="Times New Roman" w:cs="Times New Roman"/>
          <w:sz w:val="22"/>
          <w:szCs w:val="22"/>
        </w:rPr>
      </w:pPr>
      <w:r w:rsidRPr="000348A2">
        <w:rPr>
          <w:rFonts w:ascii="Times New Roman" w:hAnsi="Times New Roman" w:cs="Times New Roman"/>
          <w:sz w:val="22"/>
          <w:szCs w:val="22"/>
        </w:rPr>
        <w:t xml:space="preserve">Managed field data collection, stakeholder engagement, and evaluation of project outcomes. </w:t>
      </w:r>
    </w:p>
    <w:p w14:paraId="18B9EA2A" w14:textId="77777777" w:rsidR="00BC31DB" w:rsidRPr="000348A2" w:rsidRDefault="00BC31DB" w:rsidP="00BC31DB">
      <w:pPr>
        <w:numPr>
          <w:ilvl w:val="0"/>
          <w:numId w:val="4"/>
        </w:numPr>
        <w:rPr>
          <w:rFonts w:ascii="Times New Roman" w:hAnsi="Times New Roman" w:cs="Times New Roman"/>
          <w:sz w:val="22"/>
          <w:szCs w:val="22"/>
        </w:rPr>
      </w:pPr>
      <w:r w:rsidRPr="000348A2">
        <w:rPr>
          <w:rFonts w:ascii="Times New Roman" w:hAnsi="Times New Roman" w:cs="Times New Roman"/>
          <w:sz w:val="22"/>
          <w:szCs w:val="22"/>
        </w:rPr>
        <w:t>Authored training materials and reports used for national policy dialogues on misinformation and political communication.</w:t>
      </w:r>
    </w:p>
    <w:p w14:paraId="1737E111" w14:textId="77777777" w:rsidR="00BC31DB" w:rsidRPr="00BC31DB" w:rsidRDefault="00BC31DB" w:rsidP="00BC31DB">
      <w:pPr>
        <w:numPr>
          <w:ilvl w:val="0"/>
          <w:numId w:val="4"/>
        </w:numPr>
        <w:rPr>
          <w:rFonts w:ascii="Times New Roman" w:hAnsi="Times New Roman" w:cs="Times New Roman"/>
          <w:sz w:val="22"/>
          <w:szCs w:val="22"/>
        </w:rPr>
      </w:pPr>
    </w:p>
    <w:p w14:paraId="3796E24C" w14:textId="77777777" w:rsidR="00BC31DB" w:rsidRPr="00BC31DB" w:rsidRDefault="00BC31DB" w:rsidP="00BC31DB">
      <w:pPr>
        <w:rPr>
          <w:rFonts w:ascii="Times New Roman" w:hAnsi="Times New Roman" w:cs="Times New Roman"/>
          <w:b/>
          <w:bCs/>
          <w:sz w:val="22"/>
          <w:szCs w:val="22"/>
        </w:rPr>
      </w:pPr>
      <w:r w:rsidRPr="00BC31DB">
        <w:rPr>
          <w:rFonts w:ascii="Times New Roman" w:hAnsi="Times New Roman" w:cs="Times New Roman"/>
          <w:b/>
          <w:bCs/>
          <w:sz w:val="22"/>
          <w:szCs w:val="22"/>
        </w:rPr>
        <w:t>Project Officer, Public Policy Secretariat</w:t>
      </w:r>
    </w:p>
    <w:p w14:paraId="327441CC" w14:textId="77777777" w:rsidR="00BC31DB" w:rsidRPr="00BC31DB" w:rsidRDefault="00BC31DB" w:rsidP="00BC31DB">
      <w:pPr>
        <w:rPr>
          <w:rFonts w:ascii="Times New Roman" w:hAnsi="Times New Roman" w:cs="Times New Roman"/>
          <w:sz w:val="22"/>
          <w:szCs w:val="22"/>
        </w:rPr>
      </w:pPr>
      <w:r w:rsidRPr="00BC31DB">
        <w:rPr>
          <w:rFonts w:ascii="Times New Roman" w:hAnsi="Times New Roman" w:cs="Times New Roman"/>
          <w:i/>
          <w:iCs/>
          <w:sz w:val="22"/>
          <w:szCs w:val="22"/>
        </w:rPr>
        <w:t>Ibadan School of Government and Public Policy (ISGPP) | Aug 2017 – Oct 2018</w:t>
      </w:r>
    </w:p>
    <w:p w14:paraId="580C92C4" w14:textId="77777777" w:rsidR="00BC31DB" w:rsidRDefault="00BC31DB" w:rsidP="00BC31DB">
      <w:pPr>
        <w:numPr>
          <w:ilvl w:val="0"/>
          <w:numId w:val="5"/>
        </w:numPr>
        <w:rPr>
          <w:rFonts w:ascii="Times New Roman" w:hAnsi="Times New Roman" w:cs="Times New Roman"/>
          <w:sz w:val="22"/>
          <w:szCs w:val="22"/>
        </w:rPr>
      </w:pPr>
      <w:r w:rsidRPr="00BC31DB">
        <w:rPr>
          <w:rFonts w:ascii="Times New Roman" w:hAnsi="Times New Roman" w:cs="Times New Roman"/>
          <w:sz w:val="22"/>
          <w:szCs w:val="22"/>
        </w:rPr>
        <w:t>Managed recruitment of technical consultants and supervised the Junior Research Fellowship.</w:t>
      </w:r>
    </w:p>
    <w:p w14:paraId="34606437" w14:textId="77777777" w:rsidR="00BC31DB" w:rsidRPr="000348A2" w:rsidRDefault="00BC31DB" w:rsidP="00BC31DB">
      <w:pPr>
        <w:numPr>
          <w:ilvl w:val="0"/>
          <w:numId w:val="5"/>
        </w:numPr>
        <w:rPr>
          <w:rFonts w:ascii="Times New Roman" w:hAnsi="Times New Roman" w:cs="Times New Roman"/>
          <w:sz w:val="22"/>
          <w:szCs w:val="22"/>
        </w:rPr>
      </w:pPr>
      <w:r w:rsidRPr="000348A2">
        <w:rPr>
          <w:rFonts w:ascii="Times New Roman" w:hAnsi="Times New Roman" w:cs="Times New Roman"/>
          <w:sz w:val="22"/>
          <w:szCs w:val="22"/>
        </w:rPr>
        <w:t xml:space="preserve">Coordinated multiple governance research projects, including case studies on </w:t>
      </w:r>
      <w:r w:rsidRPr="000348A2">
        <w:rPr>
          <w:rFonts w:ascii="Times New Roman" w:hAnsi="Times New Roman" w:cs="Times New Roman"/>
          <w:i/>
          <w:iCs/>
          <w:sz w:val="22"/>
          <w:szCs w:val="22"/>
        </w:rPr>
        <w:t>Ease of Doing Business</w:t>
      </w:r>
      <w:r w:rsidRPr="000348A2">
        <w:rPr>
          <w:rFonts w:ascii="Times New Roman" w:hAnsi="Times New Roman" w:cs="Times New Roman"/>
          <w:sz w:val="22"/>
          <w:szCs w:val="22"/>
        </w:rPr>
        <w:t xml:space="preserve"> and </w:t>
      </w:r>
      <w:r w:rsidRPr="000348A2">
        <w:rPr>
          <w:rFonts w:ascii="Times New Roman" w:hAnsi="Times New Roman" w:cs="Times New Roman"/>
          <w:i/>
          <w:iCs/>
          <w:sz w:val="22"/>
          <w:szCs w:val="22"/>
        </w:rPr>
        <w:t>Land Governance</w:t>
      </w:r>
      <w:r w:rsidRPr="000348A2">
        <w:rPr>
          <w:rFonts w:ascii="Times New Roman" w:hAnsi="Times New Roman" w:cs="Times New Roman"/>
          <w:sz w:val="22"/>
          <w:szCs w:val="22"/>
        </w:rPr>
        <w:t xml:space="preserve"> for </w:t>
      </w:r>
      <w:r w:rsidRPr="000348A2">
        <w:rPr>
          <w:rFonts w:ascii="Times New Roman" w:hAnsi="Times New Roman" w:cs="Times New Roman"/>
          <w:b/>
          <w:bCs/>
          <w:sz w:val="22"/>
          <w:szCs w:val="22"/>
        </w:rPr>
        <w:t>DAWN Commission</w:t>
      </w:r>
      <w:r w:rsidRPr="000348A2">
        <w:rPr>
          <w:rFonts w:ascii="Times New Roman" w:hAnsi="Times New Roman" w:cs="Times New Roman"/>
          <w:sz w:val="22"/>
          <w:szCs w:val="22"/>
        </w:rPr>
        <w:t xml:space="preserve"> and </w:t>
      </w:r>
      <w:r w:rsidRPr="000348A2">
        <w:rPr>
          <w:rFonts w:ascii="Times New Roman" w:hAnsi="Times New Roman" w:cs="Times New Roman"/>
          <w:b/>
          <w:bCs/>
          <w:sz w:val="22"/>
          <w:szCs w:val="22"/>
        </w:rPr>
        <w:t>DFID PERL-LEAP Programme</w:t>
      </w:r>
      <w:r w:rsidRPr="000348A2">
        <w:rPr>
          <w:rFonts w:ascii="Times New Roman" w:hAnsi="Times New Roman" w:cs="Times New Roman"/>
          <w:sz w:val="22"/>
          <w:szCs w:val="22"/>
        </w:rPr>
        <w:t xml:space="preserve">. </w:t>
      </w:r>
    </w:p>
    <w:p w14:paraId="70F16872" w14:textId="77777777" w:rsidR="00BC31DB" w:rsidRPr="000348A2" w:rsidRDefault="00BC31DB" w:rsidP="00BC31DB">
      <w:pPr>
        <w:numPr>
          <w:ilvl w:val="0"/>
          <w:numId w:val="5"/>
        </w:numPr>
        <w:rPr>
          <w:rFonts w:ascii="Times New Roman" w:hAnsi="Times New Roman" w:cs="Times New Roman"/>
          <w:sz w:val="22"/>
          <w:szCs w:val="22"/>
        </w:rPr>
      </w:pPr>
      <w:r w:rsidRPr="000348A2">
        <w:rPr>
          <w:rFonts w:ascii="Times New Roman" w:hAnsi="Times New Roman" w:cs="Times New Roman"/>
          <w:sz w:val="22"/>
          <w:szCs w:val="22"/>
        </w:rPr>
        <w:t xml:space="preserve">Supported recruitment, report writing, and communication for over 15 institutional projects. </w:t>
      </w:r>
    </w:p>
    <w:p w14:paraId="6444899E" w14:textId="7840CEC7" w:rsidR="00BC31DB" w:rsidRPr="00BC31DB" w:rsidRDefault="00BC31DB" w:rsidP="00BC31DB">
      <w:pPr>
        <w:numPr>
          <w:ilvl w:val="0"/>
          <w:numId w:val="5"/>
        </w:numPr>
        <w:rPr>
          <w:rFonts w:ascii="Times New Roman" w:hAnsi="Times New Roman" w:cs="Times New Roman"/>
          <w:sz w:val="22"/>
          <w:szCs w:val="22"/>
        </w:rPr>
      </w:pPr>
      <w:r w:rsidRPr="000348A2">
        <w:rPr>
          <w:rFonts w:ascii="Times New Roman" w:hAnsi="Times New Roman" w:cs="Times New Roman"/>
          <w:sz w:val="22"/>
          <w:szCs w:val="22"/>
        </w:rPr>
        <w:t>Managed the ISGPP Junior Research Fellowship initiation and supervised young researchers</w:t>
      </w:r>
    </w:p>
    <w:p w14:paraId="75673E3E" w14:textId="77777777" w:rsidR="00BC31DB" w:rsidRPr="00BC31DB" w:rsidRDefault="00BC31DB" w:rsidP="00BC31DB">
      <w:pPr>
        <w:rPr>
          <w:rFonts w:ascii="Times New Roman" w:hAnsi="Times New Roman" w:cs="Times New Roman"/>
          <w:sz w:val="22"/>
          <w:szCs w:val="22"/>
        </w:rPr>
      </w:pPr>
      <w:r w:rsidRPr="00BC31DB">
        <w:rPr>
          <w:rFonts w:ascii="Times New Roman" w:hAnsi="Times New Roman" w:cs="Times New Roman"/>
          <w:sz w:val="22"/>
          <w:szCs w:val="22"/>
        </w:rPr>
        <w:pict w14:anchorId="6674F4AD">
          <v:rect id="_x0000_i1070" style="width:0;height:1.5pt" o:hralign="center" o:hrstd="t" o:hrnoshade="t" o:hr="t" fillcolor="gray" stroked="f"/>
        </w:pict>
      </w:r>
    </w:p>
    <w:p w14:paraId="14CBD6F3" w14:textId="77777777" w:rsidR="00BC31DB" w:rsidRPr="00BC31DB" w:rsidRDefault="00BC31DB" w:rsidP="00BC31DB">
      <w:pPr>
        <w:rPr>
          <w:rFonts w:ascii="Times New Roman" w:hAnsi="Times New Roman" w:cs="Times New Roman"/>
          <w:b/>
          <w:bCs/>
          <w:sz w:val="22"/>
          <w:szCs w:val="22"/>
        </w:rPr>
      </w:pPr>
      <w:r w:rsidRPr="00BC31DB">
        <w:rPr>
          <w:rFonts w:ascii="Times New Roman" w:hAnsi="Times New Roman" w:cs="Times New Roman"/>
          <w:b/>
          <w:bCs/>
          <w:sz w:val="22"/>
          <w:szCs w:val="22"/>
        </w:rPr>
        <w:t>EDUCATION</w:t>
      </w:r>
    </w:p>
    <w:p w14:paraId="6B01D6A8" w14:textId="77777777" w:rsidR="00BC31DB" w:rsidRPr="00BC31DB" w:rsidRDefault="00BC31DB" w:rsidP="00BC31DB">
      <w:pPr>
        <w:numPr>
          <w:ilvl w:val="0"/>
          <w:numId w:val="6"/>
        </w:numPr>
        <w:rPr>
          <w:rFonts w:ascii="Times New Roman" w:hAnsi="Times New Roman" w:cs="Times New Roman"/>
          <w:sz w:val="22"/>
          <w:szCs w:val="22"/>
        </w:rPr>
      </w:pPr>
      <w:r w:rsidRPr="00BC31DB">
        <w:rPr>
          <w:rFonts w:ascii="Times New Roman" w:hAnsi="Times New Roman" w:cs="Times New Roman"/>
          <w:b/>
          <w:bCs/>
          <w:sz w:val="22"/>
          <w:szCs w:val="22"/>
        </w:rPr>
        <w:t>Master of Arts: African Studies (Gender Studies)</w:t>
      </w:r>
      <w:r w:rsidRPr="00BC31DB">
        <w:rPr>
          <w:rFonts w:ascii="Times New Roman" w:hAnsi="Times New Roman" w:cs="Times New Roman"/>
          <w:sz w:val="22"/>
          <w:szCs w:val="22"/>
        </w:rPr>
        <w:t xml:space="preserve"> | University of Ibadan | 2021</w:t>
      </w:r>
    </w:p>
    <w:p w14:paraId="4094D594" w14:textId="77777777" w:rsidR="00BC31DB" w:rsidRPr="00BC31DB" w:rsidRDefault="00BC31DB" w:rsidP="00BC31DB">
      <w:pPr>
        <w:numPr>
          <w:ilvl w:val="1"/>
          <w:numId w:val="6"/>
        </w:numPr>
        <w:rPr>
          <w:rFonts w:ascii="Times New Roman" w:hAnsi="Times New Roman" w:cs="Times New Roman"/>
          <w:sz w:val="22"/>
          <w:szCs w:val="22"/>
        </w:rPr>
      </w:pPr>
      <w:r w:rsidRPr="00BC31DB">
        <w:rPr>
          <w:rFonts w:ascii="Times New Roman" w:hAnsi="Times New Roman" w:cs="Times New Roman"/>
          <w:i/>
          <w:iCs/>
          <w:sz w:val="22"/>
          <w:szCs w:val="22"/>
        </w:rPr>
        <w:t>Thesis:</w:t>
      </w:r>
      <w:r w:rsidRPr="00BC31DB">
        <w:rPr>
          <w:rFonts w:ascii="Times New Roman" w:hAnsi="Times New Roman" w:cs="Times New Roman"/>
          <w:sz w:val="22"/>
          <w:szCs w:val="22"/>
        </w:rPr>
        <w:t xml:space="preserve"> Psycho-social effects of Boy Child Neglect in </w:t>
      </w:r>
      <w:proofErr w:type="spellStart"/>
      <w:r w:rsidRPr="00BC31DB">
        <w:rPr>
          <w:rFonts w:ascii="Times New Roman" w:hAnsi="Times New Roman" w:cs="Times New Roman"/>
          <w:sz w:val="22"/>
          <w:szCs w:val="22"/>
        </w:rPr>
        <w:t>Awka</w:t>
      </w:r>
      <w:proofErr w:type="spellEnd"/>
      <w:r w:rsidRPr="00BC31DB">
        <w:rPr>
          <w:rFonts w:ascii="Times New Roman" w:hAnsi="Times New Roman" w:cs="Times New Roman"/>
          <w:sz w:val="22"/>
          <w:szCs w:val="22"/>
        </w:rPr>
        <w:t>.</w:t>
      </w:r>
    </w:p>
    <w:p w14:paraId="28D273FF" w14:textId="77777777" w:rsidR="00BC31DB" w:rsidRPr="00BC31DB" w:rsidRDefault="00BC31DB" w:rsidP="00BC31DB">
      <w:pPr>
        <w:numPr>
          <w:ilvl w:val="0"/>
          <w:numId w:val="6"/>
        </w:numPr>
        <w:rPr>
          <w:rFonts w:ascii="Times New Roman" w:hAnsi="Times New Roman" w:cs="Times New Roman"/>
          <w:sz w:val="22"/>
          <w:szCs w:val="22"/>
        </w:rPr>
      </w:pPr>
      <w:r w:rsidRPr="00BC31DB">
        <w:rPr>
          <w:rFonts w:ascii="Times New Roman" w:hAnsi="Times New Roman" w:cs="Times New Roman"/>
          <w:b/>
          <w:bCs/>
          <w:sz w:val="22"/>
          <w:szCs w:val="22"/>
        </w:rPr>
        <w:t>Bachelor of Science: Political Science</w:t>
      </w:r>
      <w:r w:rsidRPr="00BC31DB">
        <w:rPr>
          <w:rFonts w:ascii="Times New Roman" w:hAnsi="Times New Roman" w:cs="Times New Roman"/>
          <w:sz w:val="22"/>
          <w:szCs w:val="22"/>
        </w:rPr>
        <w:t xml:space="preserve"> | Nnamdi Azikiwe University | 2015</w:t>
      </w:r>
    </w:p>
    <w:p w14:paraId="2CB8C053" w14:textId="77777777" w:rsidR="00BC31DB" w:rsidRPr="00BC31DB" w:rsidRDefault="00BC31DB" w:rsidP="00BC31DB">
      <w:pPr>
        <w:numPr>
          <w:ilvl w:val="0"/>
          <w:numId w:val="6"/>
        </w:numPr>
        <w:rPr>
          <w:rFonts w:ascii="Times New Roman" w:hAnsi="Times New Roman" w:cs="Times New Roman"/>
          <w:sz w:val="22"/>
          <w:szCs w:val="22"/>
        </w:rPr>
      </w:pPr>
      <w:r w:rsidRPr="00BC31DB">
        <w:rPr>
          <w:rFonts w:ascii="Times New Roman" w:hAnsi="Times New Roman" w:cs="Times New Roman"/>
          <w:b/>
          <w:bCs/>
          <w:sz w:val="22"/>
          <w:szCs w:val="22"/>
        </w:rPr>
        <w:t>Diploma: Mass Communication</w:t>
      </w:r>
      <w:r w:rsidRPr="00BC31DB">
        <w:rPr>
          <w:rFonts w:ascii="Times New Roman" w:hAnsi="Times New Roman" w:cs="Times New Roman"/>
          <w:sz w:val="22"/>
          <w:szCs w:val="22"/>
        </w:rPr>
        <w:t xml:space="preserve"> | Nnamdi Azikiwe University | 2012</w:t>
      </w:r>
    </w:p>
    <w:p w14:paraId="46B6FCF4" w14:textId="77777777" w:rsidR="00BC31DB" w:rsidRPr="00BC31DB" w:rsidRDefault="00BC31DB" w:rsidP="00BC31DB">
      <w:pPr>
        <w:rPr>
          <w:rFonts w:ascii="Times New Roman" w:hAnsi="Times New Roman" w:cs="Times New Roman"/>
          <w:sz w:val="22"/>
          <w:szCs w:val="22"/>
        </w:rPr>
      </w:pPr>
      <w:r w:rsidRPr="00BC31DB">
        <w:rPr>
          <w:rFonts w:ascii="Times New Roman" w:hAnsi="Times New Roman" w:cs="Times New Roman"/>
          <w:sz w:val="22"/>
          <w:szCs w:val="22"/>
        </w:rPr>
        <w:pict w14:anchorId="2FDB6E22">
          <v:rect id="_x0000_i1071" style="width:0;height:1.5pt" o:hralign="center" o:hrstd="t" o:hrnoshade="t" o:hr="t" fillcolor="gray" stroked="f"/>
        </w:pict>
      </w:r>
    </w:p>
    <w:p w14:paraId="7512FD72" w14:textId="77777777" w:rsidR="00BC31DB" w:rsidRPr="00BC31DB" w:rsidRDefault="00BC31DB" w:rsidP="00BC31DB">
      <w:pPr>
        <w:rPr>
          <w:rFonts w:ascii="Times New Roman" w:hAnsi="Times New Roman" w:cs="Times New Roman"/>
          <w:b/>
          <w:bCs/>
          <w:sz w:val="22"/>
          <w:szCs w:val="22"/>
        </w:rPr>
      </w:pPr>
      <w:r w:rsidRPr="00BC31DB">
        <w:rPr>
          <w:rFonts w:ascii="Times New Roman" w:hAnsi="Times New Roman" w:cs="Times New Roman"/>
          <w:b/>
          <w:bCs/>
          <w:sz w:val="22"/>
          <w:szCs w:val="22"/>
        </w:rPr>
        <w:lastRenderedPageBreak/>
        <w:t>VOLUNTEERISM &amp; LEADERSHIP</w:t>
      </w:r>
    </w:p>
    <w:p w14:paraId="7491F253" w14:textId="77777777" w:rsidR="00BC31DB" w:rsidRPr="00BC31DB" w:rsidRDefault="00BC31DB" w:rsidP="00BC31DB">
      <w:pPr>
        <w:numPr>
          <w:ilvl w:val="0"/>
          <w:numId w:val="7"/>
        </w:numPr>
        <w:rPr>
          <w:rFonts w:ascii="Times New Roman" w:hAnsi="Times New Roman" w:cs="Times New Roman"/>
          <w:sz w:val="22"/>
          <w:szCs w:val="22"/>
        </w:rPr>
      </w:pPr>
      <w:r w:rsidRPr="00BC31DB">
        <w:rPr>
          <w:rFonts w:ascii="Times New Roman" w:hAnsi="Times New Roman" w:cs="Times New Roman"/>
          <w:b/>
          <w:bCs/>
          <w:sz w:val="22"/>
          <w:szCs w:val="22"/>
        </w:rPr>
        <w:t>Vice President</w:t>
      </w:r>
      <w:r w:rsidRPr="00BC31DB">
        <w:rPr>
          <w:rFonts w:ascii="Times New Roman" w:hAnsi="Times New Roman" w:cs="Times New Roman"/>
          <w:sz w:val="22"/>
          <w:szCs w:val="22"/>
        </w:rPr>
        <w:t>, African Studies Students Association (ASSA), UI.</w:t>
      </w:r>
    </w:p>
    <w:p w14:paraId="1E0A5A5B" w14:textId="77777777" w:rsidR="00BC31DB" w:rsidRPr="00BC31DB" w:rsidRDefault="00BC31DB" w:rsidP="00BC31DB">
      <w:pPr>
        <w:numPr>
          <w:ilvl w:val="0"/>
          <w:numId w:val="7"/>
        </w:numPr>
        <w:rPr>
          <w:rFonts w:ascii="Times New Roman" w:hAnsi="Times New Roman" w:cs="Times New Roman"/>
          <w:sz w:val="22"/>
          <w:szCs w:val="22"/>
        </w:rPr>
      </w:pPr>
      <w:r w:rsidRPr="00BC31DB">
        <w:rPr>
          <w:rFonts w:ascii="Times New Roman" w:hAnsi="Times New Roman" w:cs="Times New Roman"/>
          <w:b/>
          <w:bCs/>
          <w:sz w:val="22"/>
          <w:szCs w:val="22"/>
        </w:rPr>
        <w:t>Graduate Researcher/Volunteer</w:t>
      </w:r>
      <w:r w:rsidRPr="00BC31DB">
        <w:rPr>
          <w:rFonts w:ascii="Times New Roman" w:hAnsi="Times New Roman" w:cs="Times New Roman"/>
          <w:sz w:val="22"/>
          <w:szCs w:val="22"/>
        </w:rPr>
        <w:t xml:space="preserve">, Women’s Research &amp; Documentation </w:t>
      </w:r>
      <w:proofErr w:type="spellStart"/>
      <w:r w:rsidRPr="00BC31DB">
        <w:rPr>
          <w:rFonts w:ascii="Times New Roman" w:hAnsi="Times New Roman" w:cs="Times New Roman"/>
          <w:sz w:val="22"/>
          <w:szCs w:val="22"/>
        </w:rPr>
        <w:t>Center</w:t>
      </w:r>
      <w:proofErr w:type="spellEnd"/>
      <w:r w:rsidRPr="00BC31DB">
        <w:rPr>
          <w:rFonts w:ascii="Times New Roman" w:hAnsi="Times New Roman" w:cs="Times New Roman"/>
          <w:sz w:val="22"/>
          <w:szCs w:val="22"/>
        </w:rPr>
        <w:t xml:space="preserve"> (WORDOC).</w:t>
      </w:r>
    </w:p>
    <w:p w14:paraId="0E3926CF" w14:textId="77777777" w:rsidR="00BC31DB" w:rsidRPr="00BC31DB" w:rsidRDefault="00BC31DB" w:rsidP="00BC31DB">
      <w:pPr>
        <w:numPr>
          <w:ilvl w:val="0"/>
          <w:numId w:val="7"/>
        </w:numPr>
        <w:rPr>
          <w:rFonts w:ascii="Times New Roman" w:hAnsi="Times New Roman" w:cs="Times New Roman"/>
          <w:sz w:val="22"/>
          <w:szCs w:val="22"/>
        </w:rPr>
      </w:pPr>
      <w:r w:rsidRPr="00BC31DB">
        <w:rPr>
          <w:rFonts w:ascii="Times New Roman" w:hAnsi="Times New Roman" w:cs="Times New Roman"/>
          <w:b/>
          <w:bCs/>
          <w:sz w:val="22"/>
          <w:szCs w:val="22"/>
        </w:rPr>
        <w:t>Facilitator</w:t>
      </w:r>
      <w:r w:rsidRPr="00BC31DB">
        <w:rPr>
          <w:rFonts w:ascii="Times New Roman" w:hAnsi="Times New Roman" w:cs="Times New Roman"/>
          <w:sz w:val="22"/>
          <w:szCs w:val="22"/>
        </w:rPr>
        <w:t>, Female and More Project &amp; Crocus and Cress (Abuse awareness).</w:t>
      </w:r>
    </w:p>
    <w:p w14:paraId="41928D32" w14:textId="77777777" w:rsidR="00BC31DB" w:rsidRPr="00BC31DB" w:rsidRDefault="00BC31DB" w:rsidP="00BC31DB">
      <w:pPr>
        <w:rPr>
          <w:rFonts w:ascii="Times New Roman" w:hAnsi="Times New Roman" w:cs="Times New Roman"/>
          <w:sz w:val="22"/>
          <w:szCs w:val="22"/>
        </w:rPr>
      </w:pPr>
      <w:r w:rsidRPr="00BC31DB">
        <w:rPr>
          <w:rFonts w:ascii="Times New Roman" w:hAnsi="Times New Roman" w:cs="Times New Roman"/>
          <w:sz w:val="22"/>
          <w:szCs w:val="22"/>
        </w:rPr>
        <w:pict w14:anchorId="101CEDAA">
          <v:rect id="_x0000_i1072" style="width:0;height:1.5pt" o:hralign="center" o:hrstd="t" o:hrnoshade="t" o:hr="t" fillcolor="gray" stroked="f"/>
        </w:pict>
      </w:r>
    </w:p>
    <w:p w14:paraId="61363212" w14:textId="3E794793" w:rsidR="00BC31DB" w:rsidRPr="00BC31DB" w:rsidRDefault="00BC31DB">
      <w:pPr>
        <w:rPr>
          <w:rFonts w:ascii="Times New Roman" w:hAnsi="Times New Roman" w:cs="Times New Roman"/>
          <w:sz w:val="22"/>
          <w:szCs w:val="22"/>
        </w:rPr>
      </w:pPr>
      <w:r w:rsidRPr="00BC31DB">
        <w:rPr>
          <w:rFonts w:ascii="Times New Roman" w:hAnsi="Times New Roman" w:cs="Times New Roman"/>
          <w:b/>
          <w:bCs/>
          <w:sz w:val="22"/>
          <w:szCs w:val="22"/>
        </w:rPr>
        <w:t>REFEREES:</w:t>
      </w:r>
      <w:r w:rsidRPr="00BC31DB">
        <w:rPr>
          <w:rFonts w:ascii="Times New Roman" w:hAnsi="Times New Roman" w:cs="Times New Roman"/>
          <w:sz w:val="22"/>
          <w:szCs w:val="22"/>
        </w:rPr>
        <w:t xml:space="preserve"> Available upon request.</w:t>
      </w:r>
    </w:p>
    <w:sectPr w:rsidR="00BC31DB" w:rsidRPr="00BC31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32E6B"/>
    <w:multiLevelType w:val="multilevel"/>
    <w:tmpl w:val="D584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961B1"/>
    <w:multiLevelType w:val="multilevel"/>
    <w:tmpl w:val="018E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221CB"/>
    <w:multiLevelType w:val="multilevel"/>
    <w:tmpl w:val="3576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423EC"/>
    <w:multiLevelType w:val="multilevel"/>
    <w:tmpl w:val="7618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4588D"/>
    <w:multiLevelType w:val="multilevel"/>
    <w:tmpl w:val="A808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25ED1"/>
    <w:multiLevelType w:val="multilevel"/>
    <w:tmpl w:val="A454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67C2B"/>
    <w:multiLevelType w:val="multilevel"/>
    <w:tmpl w:val="8D3C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A56D5"/>
    <w:multiLevelType w:val="multilevel"/>
    <w:tmpl w:val="E0FE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C70196"/>
    <w:multiLevelType w:val="multilevel"/>
    <w:tmpl w:val="F83C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70EBA"/>
    <w:multiLevelType w:val="multilevel"/>
    <w:tmpl w:val="589E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D7EF0"/>
    <w:multiLevelType w:val="multilevel"/>
    <w:tmpl w:val="458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92E23"/>
    <w:multiLevelType w:val="multilevel"/>
    <w:tmpl w:val="857A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143928">
    <w:abstractNumId w:val="5"/>
  </w:num>
  <w:num w:numId="2" w16cid:durableId="942611383">
    <w:abstractNumId w:val="0"/>
  </w:num>
  <w:num w:numId="3" w16cid:durableId="720250016">
    <w:abstractNumId w:val="10"/>
  </w:num>
  <w:num w:numId="4" w16cid:durableId="239219950">
    <w:abstractNumId w:val="6"/>
  </w:num>
  <w:num w:numId="5" w16cid:durableId="777025255">
    <w:abstractNumId w:val="4"/>
  </w:num>
  <w:num w:numId="6" w16cid:durableId="950432792">
    <w:abstractNumId w:val="7"/>
  </w:num>
  <w:num w:numId="7" w16cid:durableId="1828595151">
    <w:abstractNumId w:val="11"/>
  </w:num>
  <w:num w:numId="8" w16cid:durableId="2135250588">
    <w:abstractNumId w:val="1"/>
  </w:num>
  <w:num w:numId="9" w16cid:durableId="1208180143">
    <w:abstractNumId w:val="3"/>
  </w:num>
  <w:num w:numId="10" w16cid:durableId="417285872">
    <w:abstractNumId w:val="9"/>
  </w:num>
  <w:num w:numId="11" w16cid:durableId="1200430658">
    <w:abstractNumId w:val="8"/>
  </w:num>
  <w:num w:numId="12" w16cid:durableId="464785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1DB"/>
    <w:rsid w:val="008B20FA"/>
    <w:rsid w:val="00BC31D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0233D"/>
  <w15:chartTrackingRefBased/>
  <w15:docId w15:val="{971966D6-C33D-42CA-8D28-86A42A8CE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1DB"/>
    <w:rPr>
      <w:rFonts w:eastAsiaTheme="majorEastAsia" w:cstheme="majorBidi"/>
      <w:color w:val="272727" w:themeColor="text1" w:themeTint="D8"/>
    </w:rPr>
  </w:style>
  <w:style w:type="paragraph" w:styleId="Title">
    <w:name w:val="Title"/>
    <w:basedOn w:val="Normal"/>
    <w:next w:val="Normal"/>
    <w:link w:val="TitleChar"/>
    <w:uiPriority w:val="10"/>
    <w:qFormat/>
    <w:rsid w:val="00BC3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1DB"/>
    <w:pPr>
      <w:spacing w:before="160"/>
      <w:jc w:val="center"/>
    </w:pPr>
    <w:rPr>
      <w:i/>
      <w:iCs/>
      <w:color w:val="404040" w:themeColor="text1" w:themeTint="BF"/>
    </w:rPr>
  </w:style>
  <w:style w:type="character" w:customStyle="1" w:styleId="QuoteChar">
    <w:name w:val="Quote Char"/>
    <w:basedOn w:val="DefaultParagraphFont"/>
    <w:link w:val="Quote"/>
    <w:uiPriority w:val="29"/>
    <w:rsid w:val="00BC31DB"/>
    <w:rPr>
      <w:i/>
      <w:iCs/>
      <w:color w:val="404040" w:themeColor="text1" w:themeTint="BF"/>
    </w:rPr>
  </w:style>
  <w:style w:type="paragraph" w:styleId="ListParagraph">
    <w:name w:val="List Paragraph"/>
    <w:basedOn w:val="Normal"/>
    <w:uiPriority w:val="34"/>
    <w:qFormat/>
    <w:rsid w:val="00BC31DB"/>
    <w:pPr>
      <w:ind w:left="720"/>
      <w:contextualSpacing/>
    </w:pPr>
  </w:style>
  <w:style w:type="character" w:styleId="IntenseEmphasis">
    <w:name w:val="Intense Emphasis"/>
    <w:basedOn w:val="DefaultParagraphFont"/>
    <w:uiPriority w:val="21"/>
    <w:qFormat/>
    <w:rsid w:val="00BC31DB"/>
    <w:rPr>
      <w:i/>
      <w:iCs/>
      <w:color w:val="0F4761" w:themeColor="accent1" w:themeShade="BF"/>
    </w:rPr>
  </w:style>
  <w:style w:type="paragraph" w:styleId="IntenseQuote">
    <w:name w:val="Intense Quote"/>
    <w:basedOn w:val="Normal"/>
    <w:next w:val="Normal"/>
    <w:link w:val="IntenseQuoteChar"/>
    <w:uiPriority w:val="30"/>
    <w:qFormat/>
    <w:rsid w:val="00BC3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1DB"/>
    <w:rPr>
      <w:i/>
      <w:iCs/>
      <w:color w:val="0F4761" w:themeColor="accent1" w:themeShade="BF"/>
    </w:rPr>
  </w:style>
  <w:style w:type="character" w:styleId="IntenseReference">
    <w:name w:val="Intense Reference"/>
    <w:basedOn w:val="DefaultParagraphFont"/>
    <w:uiPriority w:val="32"/>
    <w:qFormat/>
    <w:rsid w:val="00BC31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617</Words>
  <Characters>3522</Characters>
  <Application>Microsoft Office Word</Application>
  <DocSecurity>0</DocSecurity>
  <Lines>29</Lines>
  <Paragraphs>8</Paragraphs>
  <ScaleCrop>false</ScaleCrop>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2026-02-13T07:38:00Z</dcterms:created>
  <dcterms:modified xsi:type="dcterms:W3CDTF">2026-02-13T07:51:00Z</dcterms:modified>
</cp:coreProperties>
</file>