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6A5BE" w14:textId="373C9D64" w:rsidR="002C2C83" w:rsidRPr="002C2C83" w:rsidRDefault="003F3A23" w:rsidP="002C2C83">
      <w:pPr>
        <w:jc w:val="center"/>
        <w:rPr>
          <w:rFonts w:hint="eastAsia"/>
          <w:b/>
          <w:bCs/>
          <w:sz w:val="32"/>
          <w:szCs w:val="36"/>
        </w:rPr>
      </w:pPr>
      <w:r w:rsidRPr="003F3A23">
        <w:rPr>
          <w:b/>
          <w:bCs/>
          <w:sz w:val="32"/>
          <w:szCs w:val="36"/>
        </w:rPr>
        <w:t>软件架构搭建与典型用例实现</w:t>
      </w:r>
    </w:p>
    <w:p w14:paraId="100111AA" w14:textId="77777777" w:rsidR="002C2C83" w:rsidRPr="002C2C83" w:rsidRDefault="002C2C83" w:rsidP="002C2C83">
      <w:pPr>
        <w:rPr>
          <w:b/>
          <w:bCs/>
          <w:sz w:val="28"/>
          <w:szCs w:val="32"/>
        </w:rPr>
      </w:pPr>
      <w:r w:rsidRPr="002C2C83">
        <w:rPr>
          <w:b/>
          <w:bCs/>
          <w:sz w:val="28"/>
          <w:szCs w:val="32"/>
        </w:rPr>
        <w:t>（1）核心算法设计</w:t>
      </w:r>
    </w:p>
    <w:p w14:paraId="2C86DBA7" w14:textId="61E8AB2E" w:rsidR="002C2C83" w:rsidRPr="002C2C83" w:rsidRDefault="002C2C83" w:rsidP="002C2C83">
      <w:r w:rsidRPr="002C2C83">
        <w:t>算法名称</w:t>
      </w:r>
      <w:r>
        <w:rPr>
          <w:rFonts w:hint="eastAsia"/>
        </w:rPr>
        <w:t>：</w:t>
      </w:r>
      <w:r w:rsidRPr="002C2C83">
        <w:t>基于AST语法树 + 正则匹配的Python敏感信息静态检测算法</w:t>
      </w:r>
    </w:p>
    <w:p w14:paraId="7CD6F7E5" w14:textId="77777777" w:rsidR="002C2C83" w:rsidRPr="002C2C83" w:rsidRDefault="002C2C83" w:rsidP="002C2C83">
      <w:pPr>
        <w:rPr>
          <w:b/>
          <w:bCs/>
          <w:sz w:val="24"/>
          <w:szCs w:val="28"/>
        </w:rPr>
      </w:pPr>
      <w:r w:rsidRPr="002C2C83">
        <w:rPr>
          <w:b/>
          <w:bCs/>
          <w:sz w:val="24"/>
          <w:szCs w:val="28"/>
        </w:rPr>
        <w:t>① 算法设计思想</w:t>
      </w:r>
    </w:p>
    <w:p w14:paraId="00985158" w14:textId="4A45942C" w:rsidR="002C2C83" w:rsidRPr="002C2C83" w:rsidRDefault="002C2C83" w:rsidP="002C2C83">
      <w:pPr>
        <w:numPr>
          <w:ilvl w:val="0"/>
          <w:numId w:val="6"/>
        </w:numPr>
      </w:pPr>
      <w:r w:rsidRPr="002C2C83">
        <w:t>AST 语法树过滤：解析Python代码生成抽象语法树，剔除注释、空行、无效语法节点，仅保留变量赋值、字符串定义等高风险节点，从根源降低误报率；</w:t>
      </w:r>
    </w:p>
    <w:p w14:paraId="6E755F0E" w14:textId="77777777" w:rsidR="002C2C83" w:rsidRPr="002C2C83" w:rsidRDefault="002C2C83" w:rsidP="002C2C83">
      <w:pPr>
        <w:numPr>
          <w:ilvl w:val="0"/>
          <w:numId w:val="6"/>
        </w:numPr>
      </w:pPr>
      <w:r w:rsidRPr="002C2C83">
        <w:t>正则特征匹配：针对过滤后的有效代码片段，使用定制化正则表达式匹配敏感信息特征；</w:t>
      </w:r>
    </w:p>
    <w:p w14:paraId="27CC7DDF" w14:textId="77777777" w:rsidR="002C2C83" w:rsidRPr="002C2C83" w:rsidRDefault="002C2C83" w:rsidP="002C2C83">
      <w:pPr>
        <w:numPr>
          <w:ilvl w:val="0"/>
          <w:numId w:val="6"/>
        </w:numPr>
      </w:pPr>
      <w:r w:rsidRPr="002C2C83">
        <w:t>风险分级判定：根据敏感信息类型自动映射高、中、低三级风险等级；</w:t>
      </w:r>
    </w:p>
    <w:p w14:paraId="6B0594AC" w14:textId="77777777" w:rsidR="002C2C83" w:rsidRPr="002C2C83" w:rsidRDefault="002C2C83" w:rsidP="002C2C83">
      <w:pPr>
        <w:numPr>
          <w:ilvl w:val="0"/>
          <w:numId w:val="6"/>
        </w:numPr>
      </w:pPr>
      <w:r w:rsidRPr="002C2C83">
        <w:t>结果标准化：去重、封装漏洞信息，输出包含文件名、代码行号、风险等级、修复建议的检测结果。</w:t>
      </w:r>
    </w:p>
    <w:p w14:paraId="50258152" w14:textId="77777777" w:rsidR="002C2C83" w:rsidRPr="002C2C83" w:rsidRDefault="002C2C83" w:rsidP="002C2C83">
      <w:pPr>
        <w:rPr>
          <w:b/>
          <w:bCs/>
          <w:sz w:val="24"/>
          <w:szCs w:val="28"/>
        </w:rPr>
      </w:pPr>
      <w:r w:rsidRPr="002C2C83">
        <w:rPr>
          <w:b/>
          <w:bCs/>
          <w:sz w:val="24"/>
          <w:szCs w:val="28"/>
        </w:rPr>
        <w:t>② 算法逻辑描述</w:t>
      </w:r>
    </w:p>
    <w:p w14:paraId="49DF03ED" w14:textId="70A53D47" w:rsidR="002C2C83" w:rsidRPr="002C2C83" w:rsidRDefault="002C2C83" w:rsidP="002C2C83">
      <w:pPr>
        <w:numPr>
          <w:ilvl w:val="0"/>
          <w:numId w:val="7"/>
        </w:numPr>
      </w:pPr>
      <w:r w:rsidRPr="002C2C83">
        <w:t>输入：接收用户上传的Python文件 / 扫描目录路径；</w:t>
      </w:r>
    </w:p>
    <w:p w14:paraId="0BA66C79" w14:textId="77777777" w:rsidR="002C2C83" w:rsidRPr="002C2C83" w:rsidRDefault="002C2C83" w:rsidP="002C2C83">
      <w:pPr>
        <w:numPr>
          <w:ilvl w:val="0"/>
          <w:numId w:val="7"/>
        </w:numPr>
      </w:pPr>
      <w:r w:rsidRPr="002C2C83">
        <w:t>文件预处理：校验文件格式，仅保留.</w:t>
      </w:r>
      <w:proofErr w:type="spellStart"/>
      <w:r w:rsidRPr="002C2C83">
        <w:t>py</w:t>
      </w:r>
      <w:proofErr w:type="spellEnd"/>
      <w:r w:rsidRPr="002C2C83">
        <w:t>后缀文件，读取代码文本；</w:t>
      </w:r>
    </w:p>
    <w:p w14:paraId="0A9C1B7A" w14:textId="48B60B9C" w:rsidR="002C2C83" w:rsidRPr="002C2C83" w:rsidRDefault="002C2C83" w:rsidP="002C2C83">
      <w:pPr>
        <w:numPr>
          <w:ilvl w:val="0"/>
          <w:numId w:val="7"/>
        </w:numPr>
      </w:pPr>
      <w:r w:rsidRPr="002C2C83">
        <w:t>AST 构建：将代码解析为Python抽象语法树，遍历所有赋值 / 字符串节点；</w:t>
      </w:r>
    </w:p>
    <w:p w14:paraId="21D6CFAB" w14:textId="77777777" w:rsidR="002C2C83" w:rsidRPr="002C2C83" w:rsidRDefault="002C2C83" w:rsidP="002C2C83">
      <w:pPr>
        <w:numPr>
          <w:ilvl w:val="0"/>
          <w:numId w:val="7"/>
        </w:numPr>
      </w:pPr>
      <w:r w:rsidRPr="002C2C83">
        <w:t>节点过滤：排除注释节点、非敏感代码节点，减少无效匹配；</w:t>
      </w:r>
    </w:p>
    <w:p w14:paraId="48E99D60" w14:textId="77777777" w:rsidR="002C2C83" w:rsidRPr="002C2C83" w:rsidRDefault="002C2C83" w:rsidP="002C2C83">
      <w:pPr>
        <w:numPr>
          <w:ilvl w:val="0"/>
          <w:numId w:val="7"/>
        </w:numPr>
      </w:pPr>
      <w:r w:rsidRPr="002C2C83">
        <w:t>特征匹配：调用规则库对有效代码片段进行正则匹配；</w:t>
      </w:r>
    </w:p>
    <w:p w14:paraId="454745F0" w14:textId="77777777" w:rsidR="002C2C83" w:rsidRPr="002C2C83" w:rsidRDefault="002C2C83" w:rsidP="002C2C83">
      <w:pPr>
        <w:numPr>
          <w:ilvl w:val="0"/>
          <w:numId w:val="7"/>
        </w:numPr>
      </w:pPr>
      <w:r w:rsidRPr="002C2C83">
        <w:t>风险判定：根据匹配规则确定风险等级；</w:t>
      </w:r>
    </w:p>
    <w:p w14:paraId="5A52EEC3" w14:textId="45D66837" w:rsidR="002C2C83" w:rsidRPr="002C2C83" w:rsidRDefault="002C2C83" w:rsidP="002C2C83">
      <w:pPr>
        <w:numPr>
          <w:ilvl w:val="0"/>
          <w:numId w:val="7"/>
        </w:numPr>
      </w:pPr>
      <w:r w:rsidRPr="002C2C83">
        <w:t>数据持久化：将扫描结果存入MySQL数据库；</w:t>
      </w:r>
    </w:p>
    <w:p w14:paraId="3A9EA23B" w14:textId="77777777" w:rsidR="002C2C83" w:rsidRDefault="002C2C83" w:rsidP="002C2C83">
      <w:pPr>
        <w:numPr>
          <w:ilvl w:val="0"/>
          <w:numId w:val="7"/>
        </w:numPr>
      </w:pPr>
      <w:r w:rsidRPr="002C2C83">
        <w:t>输出：返回标准化漏洞检测报告。</w:t>
      </w:r>
    </w:p>
    <w:p w14:paraId="0C856AA6" w14:textId="1BD904AD" w:rsidR="002C2C83" w:rsidRPr="002C2C83" w:rsidRDefault="002C2C83" w:rsidP="002C2C83">
      <w:pPr>
        <w:rPr>
          <w:rFonts w:hint="eastAsia"/>
          <w:b/>
          <w:bCs/>
          <w:sz w:val="24"/>
          <w:szCs w:val="28"/>
        </w:rPr>
      </w:pPr>
      <w:r w:rsidRPr="002C2C83">
        <w:rPr>
          <w:b/>
          <w:bCs/>
          <w:sz w:val="24"/>
          <w:szCs w:val="28"/>
        </w:rPr>
        <w:t>③ 算法流程图</w:t>
      </w:r>
    </w:p>
    <w:p w14:paraId="274EA893" w14:textId="6376128B" w:rsidR="003F3A23" w:rsidRDefault="002C2C83" w:rsidP="002C2C83">
      <w:pPr>
        <w:jc w:val="center"/>
      </w:pPr>
      <w:r w:rsidRPr="002C2C83">
        <w:drawing>
          <wp:inline distT="0" distB="0" distL="0" distR="0" wp14:anchorId="43B23AA8" wp14:editId="54E179CE">
            <wp:extent cx="1564749" cy="3648639"/>
            <wp:effectExtent l="0" t="0" r="0" b="9525"/>
            <wp:docPr id="32807267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72679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9535" cy="372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57669" w14:textId="6E1E9E12" w:rsidR="002C2C83" w:rsidRDefault="002C2C83" w:rsidP="002C2C83">
      <w:pPr>
        <w:rPr>
          <w:b/>
          <w:bCs/>
          <w:sz w:val="24"/>
          <w:szCs w:val="28"/>
        </w:rPr>
      </w:pPr>
      <w:r w:rsidRPr="002C2C83">
        <w:rPr>
          <w:b/>
          <w:bCs/>
          <w:sz w:val="24"/>
          <w:szCs w:val="28"/>
        </w:rPr>
        <w:lastRenderedPageBreak/>
        <w:t>④ 算法伪代码</w:t>
      </w:r>
    </w:p>
    <w:p w14:paraId="4547F258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>算法：</w:t>
      </w:r>
      <w:r w:rsidRPr="002C2C83">
        <w:rPr>
          <w:rFonts w:ascii="Times New Roman" w:hAnsi="Times New Roman" w:cs="Times New Roman"/>
          <w:shd w:val="pct15" w:color="auto" w:fill="FFFFFF"/>
        </w:rPr>
        <w:t>Python</w:t>
      </w:r>
      <w:r w:rsidRPr="002C2C83">
        <w:rPr>
          <w:rFonts w:ascii="Times New Roman" w:hAnsi="Times New Roman" w:cs="Times New Roman"/>
          <w:shd w:val="pct15" w:color="auto" w:fill="FFFFFF"/>
        </w:rPr>
        <w:t>敏感信息静态检测算法</w:t>
      </w:r>
    </w:p>
    <w:p w14:paraId="7428ED70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>输入：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target_file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</w:t>
      </w:r>
      <w:r w:rsidRPr="002C2C83">
        <w:rPr>
          <w:rFonts w:ascii="Times New Roman" w:hAnsi="Times New Roman" w:cs="Times New Roman"/>
          <w:shd w:val="pct15" w:color="auto" w:fill="FFFFFF"/>
        </w:rPr>
        <w:t>目标</w:t>
      </w:r>
      <w:r w:rsidRPr="002C2C83">
        <w:rPr>
          <w:rFonts w:ascii="Times New Roman" w:hAnsi="Times New Roman" w:cs="Times New Roman"/>
          <w:shd w:val="pct15" w:color="auto" w:fill="FFFFFF"/>
        </w:rPr>
        <w:t>Python</w:t>
      </w:r>
      <w:r w:rsidRPr="002C2C83">
        <w:rPr>
          <w:rFonts w:ascii="Times New Roman" w:hAnsi="Times New Roman" w:cs="Times New Roman"/>
          <w:shd w:val="pct15" w:color="auto" w:fill="FFFFFF"/>
        </w:rPr>
        <w:t>文件</w:t>
      </w:r>
      <w:r w:rsidRPr="002C2C83">
        <w:rPr>
          <w:rFonts w:ascii="Times New Roman" w:hAnsi="Times New Roman" w:cs="Times New Roman"/>
          <w:shd w:val="pct15" w:color="auto" w:fill="FFFFFF"/>
        </w:rPr>
        <w:t xml:space="preserve">, 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rule_list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</w:t>
      </w:r>
      <w:r w:rsidRPr="002C2C83">
        <w:rPr>
          <w:rFonts w:ascii="Times New Roman" w:hAnsi="Times New Roman" w:cs="Times New Roman"/>
          <w:shd w:val="pct15" w:color="auto" w:fill="FFFFFF"/>
        </w:rPr>
        <w:t>检测规则库</w:t>
      </w:r>
    </w:p>
    <w:p w14:paraId="6129C8DD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>输出：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vulnerability_list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</w:t>
      </w:r>
      <w:r w:rsidRPr="002C2C83">
        <w:rPr>
          <w:rFonts w:ascii="Times New Roman" w:hAnsi="Times New Roman" w:cs="Times New Roman"/>
          <w:shd w:val="pct15" w:color="auto" w:fill="FFFFFF"/>
        </w:rPr>
        <w:t>漏洞结果列表</w:t>
      </w:r>
    </w:p>
    <w:p w14:paraId="1B0BA4C6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</w:p>
    <w:p w14:paraId="28BCF548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>初始化</w:t>
      </w:r>
      <w:r w:rsidRPr="002C2C83">
        <w:rPr>
          <w:rFonts w:ascii="Times New Roman" w:hAnsi="Times New Roman" w:cs="Times New Roman"/>
          <w:shd w:val="pct15" w:color="auto" w:fill="FFFFFF"/>
        </w:rPr>
        <w:t xml:space="preserve"> 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vulnerability_list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= </w:t>
      </w:r>
      <w:r w:rsidRPr="002C2C83">
        <w:rPr>
          <w:rFonts w:ascii="Times New Roman" w:hAnsi="Times New Roman" w:cs="Times New Roman"/>
          <w:shd w:val="pct15" w:color="auto" w:fill="FFFFFF"/>
        </w:rPr>
        <w:t>空列表</w:t>
      </w:r>
    </w:p>
    <w:p w14:paraId="741A8B38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// 1. </w:t>
      </w:r>
      <w:r w:rsidRPr="002C2C83">
        <w:rPr>
          <w:rFonts w:ascii="Times New Roman" w:hAnsi="Times New Roman" w:cs="Times New Roman"/>
          <w:shd w:val="pct15" w:color="auto" w:fill="FFFFFF"/>
        </w:rPr>
        <w:t>文件预处理</w:t>
      </w:r>
    </w:p>
    <w:p w14:paraId="395BC8CC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IF 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target_file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</w:t>
      </w:r>
      <w:r w:rsidRPr="002C2C83">
        <w:rPr>
          <w:rFonts w:ascii="Times New Roman" w:hAnsi="Times New Roman" w:cs="Times New Roman"/>
          <w:shd w:val="pct15" w:color="auto" w:fill="FFFFFF"/>
        </w:rPr>
        <w:t>不是</w:t>
      </w:r>
      <w:r w:rsidRPr="002C2C83">
        <w:rPr>
          <w:rFonts w:ascii="Times New Roman" w:hAnsi="Times New Roman" w:cs="Times New Roman"/>
          <w:shd w:val="pct15" w:color="auto" w:fill="FFFFFF"/>
        </w:rPr>
        <w:t xml:space="preserve"> .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py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</w:t>
      </w:r>
      <w:r w:rsidRPr="002C2C83">
        <w:rPr>
          <w:rFonts w:ascii="Times New Roman" w:hAnsi="Times New Roman" w:cs="Times New Roman"/>
          <w:shd w:val="pct15" w:color="auto" w:fill="FFFFFF"/>
        </w:rPr>
        <w:t>文件</w:t>
      </w:r>
      <w:r w:rsidRPr="002C2C83">
        <w:rPr>
          <w:rFonts w:ascii="Times New Roman" w:hAnsi="Times New Roman" w:cs="Times New Roman"/>
          <w:shd w:val="pct15" w:color="auto" w:fill="FFFFFF"/>
        </w:rPr>
        <w:t>:</w:t>
      </w:r>
    </w:p>
    <w:p w14:paraId="113311DB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    </w:t>
      </w:r>
      <w:r w:rsidRPr="002C2C83">
        <w:rPr>
          <w:rFonts w:ascii="Times New Roman" w:hAnsi="Times New Roman" w:cs="Times New Roman"/>
          <w:shd w:val="pct15" w:color="auto" w:fill="FFFFFF"/>
        </w:rPr>
        <w:t>返回</w:t>
      </w:r>
      <w:r w:rsidRPr="002C2C83">
        <w:rPr>
          <w:rFonts w:ascii="Times New Roman" w:hAnsi="Times New Roman" w:cs="Times New Roman"/>
          <w:shd w:val="pct15" w:color="auto" w:fill="FFFFFF"/>
        </w:rPr>
        <w:t xml:space="preserve"> </w:t>
      </w:r>
      <w:r w:rsidRPr="002C2C83">
        <w:rPr>
          <w:rFonts w:ascii="Times New Roman" w:hAnsi="Times New Roman" w:cs="Times New Roman"/>
          <w:shd w:val="pct15" w:color="auto" w:fill="FFFFFF"/>
        </w:rPr>
        <w:t>错误提示</w:t>
      </w:r>
    </w:p>
    <w:p w14:paraId="6F40A691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code_content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= </w:t>
      </w:r>
      <w:r w:rsidRPr="002C2C83">
        <w:rPr>
          <w:rFonts w:ascii="Times New Roman" w:hAnsi="Times New Roman" w:cs="Times New Roman"/>
          <w:shd w:val="pct15" w:color="auto" w:fill="FFFFFF"/>
        </w:rPr>
        <w:t>读取文件文本内容</w:t>
      </w:r>
    </w:p>
    <w:p w14:paraId="1E4308BB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>// 2. AST</w:t>
      </w:r>
      <w:r w:rsidRPr="002C2C83">
        <w:rPr>
          <w:rFonts w:ascii="Times New Roman" w:hAnsi="Times New Roman" w:cs="Times New Roman"/>
          <w:shd w:val="pct15" w:color="auto" w:fill="FFFFFF"/>
        </w:rPr>
        <w:t>语法树解析</w:t>
      </w:r>
    </w:p>
    <w:p w14:paraId="0CB2B1BF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ast_tree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= </w:t>
      </w:r>
      <w:r w:rsidRPr="002C2C83">
        <w:rPr>
          <w:rFonts w:ascii="Times New Roman" w:hAnsi="Times New Roman" w:cs="Times New Roman"/>
          <w:shd w:val="pct15" w:color="auto" w:fill="FFFFFF"/>
        </w:rPr>
        <w:t>生成</w:t>
      </w:r>
      <w:r w:rsidRPr="002C2C83">
        <w:rPr>
          <w:rFonts w:ascii="Times New Roman" w:hAnsi="Times New Roman" w:cs="Times New Roman"/>
          <w:shd w:val="pct15" w:color="auto" w:fill="FFFFFF"/>
        </w:rPr>
        <w:t>AST</w:t>
      </w:r>
      <w:r w:rsidRPr="002C2C83">
        <w:rPr>
          <w:rFonts w:ascii="Times New Roman" w:hAnsi="Times New Roman" w:cs="Times New Roman"/>
          <w:shd w:val="pct15" w:color="auto" w:fill="FFFFFF"/>
        </w:rPr>
        <w:t>抽象语法树</w:t>
      </w:r>
      <w:r w:rsidRPr="002C2C83">
        <w:rPr>
          <w:rFonts w:ascii="Times New Roman" w:hAnsi="Times New Roman" w:cs="Times New Roman"/>
          <w:shd w:val="pct15" w:color="auto" w:fill="FFFFFF"/>
        </w:rPr>
        <w:t>(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code_content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>)</w:t>
      </w:r>
    </w:p>
    <w:p w14:paraId="3E59AEA0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node_list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= </w:t>
      </w:r>
      <w:r w:rsidRPr="002C2C83">
        <w:rPr>
          <w:rFonts w:ascii="Times New Roman" w:hAnsi="Times New Roman" w:cs="Times New Roman"/>
          <w:shd w:val="pct15" w:color="auto" w:fill="FFFFFF"/>
        </w:rPr>
        <w:t>提取所有赋值</w:t>
      </w:r>
      <w:r w:rsidRPr="002C2C83">
        <w:rPr>
          <w:rFonts w:ascii="Times New Roman" w:hAnsi="Times New Roman" w:cs="Times New Roman"/>
          <w:shd w:val="pct15" w:color="auto" w:fill="FFFFFF"/>
        </w:rPr>
        <w:t>/</w:t>
      </w:r>
      <w:r w:rsidRPr="002C2C83">
        <w:rPr>
          <w:rFonts w:ascii="Times New Roman" w:hAnsi="Times New Roman" w:cs="Times New Roman"/>
          <w:shd w:val="pct15" w:color="auto" w:fill="FFFFFF"/>
        </w:rPr>
        <w:t>字符串语法节点</w:t>
      </w:r>
    </w:p>
    <w:p w14:paraId="118CF97C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// 3. </w:t>
      </w:r>
      <w:r w:rsidRPr="002C2C83">
        <w:rPr>
          <w:rFonts w:ascii="Times New Roman" w:hAnsi="Times New Roman" w:cs="Times New Roman"/>
          <w:shd w:val="pct15" w:color="auto" w:fill="FFFFFF"/>
        </w:rPr>
        <w:t>节点遍历与匹配</w:t>
      </w:r>
    </w:p>
    <w:p w14:paraId="684BB6DA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FOR </w:t>
      </w:r>
      <w:r w:rsidRPr="002C2C83">
        <w:rPr>
          <w:rFonts w:ascii="Times New Roman" w:hAnsi="Times New Roman" w:cs="Times New Roman"/>
          <w:shd w:val="pct15" w:color="auto" w:fill="FFFFFF"/>
        </w:rPr>
        <w:t>每个</w:t>
      </w:r>
      <w:r w:rsidRPr="002C2C83">
        <w:rPr>
          <w:rFonts w:ascii="Times New Roman" w:hAnsi="Times New Roman" w:cs="Times New Roman"/>
          <w:shd w:val="pct15" w:color="auto" w:fill="FFFFFF"/>
        </w:rPr>
        <w:t xml:space="preserve"> node IN 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node_list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>:</w:t>
      </w:r>
    </w:p>
    <w:p w14:paraId="3BB2BADD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    IF node </w:t>
      </w:r>
      <w:r w:rsidRPr="002C2C83">
        <w:rPr>
          <w:rFonts w:ascii="Times New Roman" w:hAnsi="Times New Roman" w:cs="Times New Roman"/>
          <w:shd w:val="pct15" w:color="auto" w:fill="FFFFFF"/>
        </w:rPr>
        <w:t>是注释</w:t>
      </w:r>
      <w:r w:rsidRPr="002C2C83">
        <w:rPr>
          <w:rFonts w:ascii="Times New Roman" w:hAnsi="Times New Roman" w:cs="Times New Roman"/>
          <w:shd w:val="pct15" w:color="auto" w:fill="FFFFFF"/>
        </w:rPr>
        <w:t>/</w:t>
      </w:r>
      <w:r w:rsidRPr="002C2C83">
        <w:rPr>
          <w:rFonts w:ascii="Times New Roman" w:hAnsi="Times New Roman" w:cs="Times New Roman"/>
          <w:shd w:val="pct15" w:color="auto" w:fill="FFFFFF"/>
        </w:rPr>
        <w:t>无效节点</w:t>
      </w:r>
      <w:r w:rsidRPr="002C2C83">
        <w:rPr>
          <w:rFonts w:ascii="Times New Roman" w:hAnsi="Times New Roman" w:cs="Times New Roman"/>
          <w:shd w:val="pct15" w:color="auto" w:fill="FFFFFF"/>
        </w:rPr>
        <w:t>:</w:t>
      </w:r>
    </w:p>
    <w:p w14:paraId="52B778D1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        </w:t>
      </w:r>
      <w:r w:rsidRPr="002C2C83">
        <w:rPr>
          <w:rFonts w:ascii="Times New Roman" w:hAnsi="Times New Roman" w:cs="Times New Roman"/>
          <w:shd w:val="pct15" w:color="auto" w:fill="FFFFFF"/>
        </w:rPr>
        <w:t>跳过当前节点</w:t>
      </w:r>
    </w:p>
    <w:p w14:paraId="63A2BD2B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    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code_fragment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= </w:t>
      </w:r>
      <w:r w:rsidRPr="002C2C83">
        <w:rPr>
          <w:rFonts w:ascii="Times New Roman" w:hAnsi="Times New Roman" w:cs="Times New Roman"/>
          <w:shd w:val="pct15" w:color="auto" w:fill="FFFFFF"/>
        </w:rPr>
        <w:t>获取节点代码片段</w:t>
      </w:r>
    </w:p>
    <w:p w14:paraId="75401341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    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line_number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= </w:t>
      </w:r>
      <w:r w:rsidRPr="002C2C83">
        <w:rPr>
          <w:rFonts w:ascii="Times New Roman" w:hAnsi="Times New Roman" w:cs="Times New Roman"/>
          <w:shd w:val="pct15" w:color="auto" w:fill="FFFFFF"/>
        </w:rPr>
        <w:t>获取节点代码行号</w:t>
      </w:r>
    </w:p>
    <w:p w14:paraId="362F8F63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    // </w:t>
      </w:r>
      <w:r w:rsidRPr="002C2C83">
        <w:rPr>
          <w:rFonts w:ascii="Times New Roman" w:hAnsi="Times New Roman" w:cs="Times New Roman"/>
          <w:shd w:val="pct15" w:color="auto" w:fill="FFFFFF"/>
        </w:rPr>
        <w:t>正则特征匹配</w:t>
      </w:r>
    </w:p>
    <w:p w14:paraId="599C9CA9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    FOR </w:t>
      </w:r>
      <w:r w:rsidRPr="002C2C83">
        <w:rPr>
          <w:rFonts w:ascii="Times New Roman" w:hAnsi="Times New Roman" w:cs="Times New Roman"/>
          <w:shd w:val="pct15" w:color="auto" w:fill="FFFFFF"/>
        </w:rPr>
        <w:t>每个</w:t>
      </w:r>
      <w:r w:rsidRPr="002C2C83">
        <w:rPr>
          <w:rFonts w:ascii="Times New Roman" w:hAnsi="Times New Roman" w:cs="Times New Roman"/>
          <w:shd w:val="pct15" w:color="auto" w:fill="FFFFFF"/>
        </w:rPr>
        <w:t xml:space="preserve"> rule IN 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rule_list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>:</w:t>
      </w:r>
    </w:p>
    <w:p w14:paraId="6832D51C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        IF </w:t>
      </w:r>
      <w:r w:rsidRPr="002C2C83">
        <w:rPr>
          <w:rFonts w:ascii="Times New Roman" w:hAnsi="Times New Roman" w:cs="Times New Roman"/>
          <w:shd w:val="pct15" w:color="auto" w:fill="FFFFFF"/>
        </w:rPr>
        <w:t>正则匹配</w:t>
      </w:r>
      <w:r w:rsidRPr="002C2C83">
        <w:rPr>
          <w:rFonts w:ascii="Times New Roman" w:hAnsi="Times New Roman" w:cs="Times New Roman"/>
          <w:shd w:val="pct15" w:color="auto" w:fill="FFFFFF"/>
        </w:rPr>
        <w:t>(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code_fragment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>, rule.</w:t>
      </w:r>
      <w:r w:rsidRPr="002C2C83">
        <w:rPr>
          <w:rFonts w:ascii="Times New Roman" w:hAnsi="Times New Roman" w:cs="Times New Roman"/>
          <w:shd w:val="pct15" w:color="auto" w:fill="FFFFFF"/>
        </w:rPr>
        <w:t>正则表达式</w:t>
      </w:r>
      <w:r w:rsidRPr="002C2C83">
        <w:rPr>
          <w:rFonts w:ascii="Times New Roman" w:hAnsi="Times New Roman" w:cs="Times New Roman"/>
          <w:shd w:val="pct15" w:color="auto" w:fill="FFFFFF"/>
        </w:rPr>
        <w:t>):</w:t>
      </w:r>
    </w:p>
    <w:p w14:paraId="01268B96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            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risk_level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= </w:t>
      </w:r>
      <w:r w:rsidRPr="002C2C83">
        <w:rPr>
          <w:rFonts w:ascii="Times New Roman" w:hAnsi="Times New Roman" w:cs="Times New Roman"/>
          <w:shd w:val="pct15" w:color="auto" w:fill="FFFFFF"/>
        </w:rPr>
        <w:t>规则对应风险等级</w:t>
      </w:r>
    </w:p>
    <w:p w14:paraId="3EC5A8FF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            vuln = </w:t>
      </w:r>
      <w:r w:rsidRPr="002C2C83">
        <w:rPr>
          <w:rFonts w:ascii="Times New Roman" w:hAnsi="Times New Roman" w:cs="Times New Roman"/>
          <w:shd w:val="pct15" w:color="auto" w:fill="FFFFFF"/>
        </w:rPr>
        <w:t>封装漏洞信息</w:t>
      </w:r>
      <w:r w:rsidRPr="002C2C83">
        <w:rPr>
          <w:rFonts w:ascii="Times New Roman" w:hAnsi="Times New Roman" w:cs="Times New Roman"/>
          <w:shd w:val="pct15" w:color="auto" w:fill="FFFFFF"/>
        </w:rPr>
        <w:t>(</w:t>
      </w:r>
      <w:r w:rsidRPr="002C2C83">
        <w:rPr>
          <w:rFonts w:ascii="Times New Roman" w:hAnsi="Times New Roman" w:cs="Times New Roman"/>
          <w:shd w:val="pct15" w:color="auto" w:fill="FFFFFF"/>
        </w:rPr>
        <w:t>文件名</w:t>
      </w:r>
      <w:r w:rsidRPr="002C2C83">
        <w:rPr>
          <w:rFonts w:ascii="Times New Roman" w:hAnsi="Times New Roman" w:cs="Times New Roman"/>
          <w:shd w:val="pct15" w:color="auto" w:fill="FFFFFF"/>
        </w:rPr>
        <w:t xml:space="preserve">, </w:t>
      </w:r>
      <w:r w:rsidRPr="002C2C83">
        <w:rPr>
          <w:rFonts w:ascii="Times New Roman" w:hAnsi="Times New Roman" w:cs="Times New Roman"/>
          <w:shd w:val="pct15" w:color="auto" w:fill="FFFFFF"/>
        </w:rPr>
        <w:t>行号</w:t>
      </w:r>
      <w:r w:rsidRPr="002C2C83">
        <w:rPr>
          <w:rFonts w:ascii="Times New Roman" w:hAnsi="Times New Roman" w:cs="Times New Roman"/>
          <w:shd w:val="pct15" w:color="auto" w:fill="FFFFFF"/>
        </w:rPr>
        <w:t xml:space="preserve">, </w:t>
      </w:r>
      <w:r w:rsidRPr="002C2C83">
        <w:rPr>
          <w:rFonts w:ascii="Times New Roman" w:hAnsi="Times New Roman" w:cs="Times New Roman"/>
          <w:shd w:val="pct15" w:color="auto" w:fill="FFFFFF"/>
        </w:rPr>
        <w:t>风险等级</w:t>
      </w:r>
      <w:r w:rsidRPr="002C2C83">
        <w:rPr>
          <w:rFonts w:ascii="Times New Roman" w:hAnsi="Times New Roman" w:cs="Times New Roman"/>
          <w:shd w:val="pct15" w:color="auto" w:fill="FFFFFF"/>
        </w:rPr>
        <w:t xml:space="preserve">, </w:t>
      </w:r>
      <w:r w:rsidRPr="002C2C83">
        <w:rPr>
          <w:rFonts w:ascii="Times New Roman" w:hAnsi="Times New Roman" w:cs="Times New Roman"/>
          <w:shd w:val="pct15" w:color="auto" w:fill="FFFFFF"/>
        </w:rPr>
        <w:t>修复建议</w:t>
      </w:r>
      <w:r w:rsidRPr="002C2C83">
        <w:rPr>
          <w:rFonts w:ascii="Times New Roman" w:hAnsi="Times New Roman" w:cs="Times New Roman"/>
          <w:shd w:val="pct15" w:color="auto" w:fill="FFFFFF"/>
        </w:rPr>
        <w:t>)</w:t>
      </w:r>
    </w:p>
    <w:p w14:paraId="3FF11E9F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            </w:t>
      </w:r>
      <w:r w:rsidRPr="002C2C83">
        <w:rPr>
          <w:rFonts w:ascii="Times New Roman" w:hAnsi="Times New Roman" w:cs="Times New Roman"/>
          <w:shd w:val="pct15" w:color="auto" w:fill="FFFFFF"/>
        </w:rPr>
        <w:t>添加</w:t>
      </w:r>
      <w:r w:rsidRPr="002C2C83">
        <w:rPr>
          <w:rFonts w:ascii="Times New Roman" w:hAnsi="Times New Roman" w:cs="Times New Roman"/>
          <w:shd w:val="pct15" w:color="auto" w:fill="FFFFFF"/>
        </w:rPr>
        <w:t xml:space="preserve"> vuln </w:t>
      </w:r>
      <w:r w:rsidRPr="002C2C83">
        <w:rPr>
          <w:rFonts w:ascii="Times New Roman" w:hAnsi="Times New Roman" w:cs="Times New Roman"/>
          <w:shd w:val="pct15" w:color="auto" w:fill="FFFFFF"/>
        </w:rPr>
        <w:t>至</w:t>
      </w:r>
      <w:r w:rsidRPr="002C2C83">
        <w:rPr>
          <w:rFonts w:ascii="Times New Roman" w:hAnsi="Times New Roman" w:cs="Times New Roman"/>
          <w:shd w:val="pct15" w:color="auto" w:fill="FFFFFF"/>
        </w:rPr>
        <w:t xml:space="preserve"> 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vulnerability_list</w:t>
      </w:r>
      <w:proofErr w:type="spellEnd"/>
    </w:p>
    <w:p w14:paraId="203092DB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 xml:space="preserve">// 4. </w:t>
      </w:r>
      <w:r w:rsidRPr="002C2C83">
        <w:rPr>
          <w:rFonts w:ascii="Times New Roman" w:hAnsi="Times New Roman" w:cs="Times New Roman"/>
          <w:shd w:val="pct15" w:color="auto" w:fill="FFFFFF"/>
        </w:rPr>
        <w:t>结果处理</w:t>
      </w:r>
    </w:p>
    <w:p w14:paraId="027E8DEA" w14:textId="77777777" w:rsidR="002C2C83" w:rsidRP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vulnerability_list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 xml:space="preserve"> = </w:t>
      </w:r>
      <w:r w:rsidRPr="002C2C83">
        <w:rPr>
          <w:rFonts w:ascii="Times New Roman" w:hAnsi="Times New Roman" w:cs="Times New Roman"/>
          <w:shd w:val="pct15" w:color="auto" w:fill="FFFFFF"/>
        </w:rPr>
        <w:t>去</w:t>
      </w:r>
      <w:proofErr w:type="gramStart"/>
      <w:r w:rsidRPr="002C2C83">
        <w:rPr>
          <w:rFonts w:ascii="Times New Roman" w:hAnsi="Times New Roman" w:cs="Times New Roman"/>
          <w:shd w:val="pct15" w:color="auto" w:fill="FFFFFF"/>
        </w:rPr>
        <w:t>重处理</w:t>
      </w:r>
      <w:proofErr w:type="gramEnd"/>
      <w:r w:rsidRPr="002C2C83">
        <w:rPr>
          <w:rFonts w:ascii="Times New Roman" w:hAnsi="Times New Roman" w:cs="Times New Roman"/>
          <w:shd w:val="pct15" w:color="auto" w:fill="FFFFFF"/>
        </w:rPr>
        <w:t>(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vulnerability_list</w:t>
      </w:r>
      <w:proofErr w:type="spellEnd"/>
      <w:r w:rsidRPr="002C2C83">
        <w:rPr>
          <w:rFonts w:ascii="Times New Roman" w:hAnsi="Times New Roman" w:cs="Times New Roman"/>
          <w:shd w:val="pct15" w:color="auto" w:fill="FFFFFF"/>
        </w:rPr>
        <w:t>)</w:t>
      </w:r>
    </w:p>
    <w:p w14:paraId="0220074E" w14:textId="4C16FFE1" w:rsidR="002C2C83" w:rsidRDefault="002C2C83" w:rsidP="002C2C83">
      <w:pPr>
        <w:rPr>
          <w:rFonts w:ascii="Times New Roman" w:hAnsi="Times New Roman" w:cs="Times New Roman"/>
          <w:shd w:val="pct15" w:color="auto" w:fill="FFFFFF"/>
        </w:rPr>
      </w:pPr>
      <w:r w:rsidRPr="002C2C83">
        <w:rPr>
          <w:rFonts w:ascii="Times New Roman" w:hAnsi="Times New Roman" w:cs="Times New Roman"/>
          <w:shd w:val="pct15" w:color="auto" w:fill="FFFFFF"/>
        </w:rPr>
        <w:t>返回</w:t>
      </w:r>
      <w:r w:rsidRPr="002C2C83">
        <w:rPr>
          <w:rFonts w:ascii="Times New Roman" w:hAnsi="Times New Roman" w:cs="Times New Roman"/>
          <w:shd w:val="pct15" w:color="auto" w:fill="FFFFFF"/>
        </w:rPr>
        <w:t xml:space="preserve"> </w:t>
      </w:r>
      <w:proofErr w:type="spellStart"/>
      <w:r w:rsidRPr="002C2C83">
        <w:rPr>
          <w:rFonts w:ascii="Times New Roman" w:hAnsi="Times New Roman" w:cs="Times New Roman"/>
          <w:shd w:val="pct15" w:color="auto" w:fill="FFFFFF"/>
        </w:rPr>
        <w:t>vulnerability_list</w:t>
      </w:r>
      <w:proofErr w:type="spellEnd"/>
    </w:p>
    <w:p w14:paraId="1E27C138" w14:textId="77777777" w:rsidR="002C2C83" w:rsidRPr="002C2C83" w:rsidRDefault="002C2C83" w:rsidP="002C2C83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2C2C83">
        <w:rPr>
          <w:rFonts w:ascii="Cambria Math" w:hAnsi="Cambria Math" w:cs="Cambria Math"/>
          <w:b/>
          <w:bCs/>
          <w:sz w:val="24"/>
          <w:szCs w:val="28"/>
        </w:rPr>
        <w:t>⑤</w:t>
      </w:r>
      <w:r w:rsidRPr="002C2C83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Pr="002C2C83">
        <w:rPr>
          <w:rFonts w:ascii="Times New Roman" w:hAnsi="Times New Roman" w:cs="Times New Roman"/>
          <w:b/>
          <w:bCs/>
          <w:sz w:val="24"/>
          <w:szCs w:val="28"/>
        </w:rPr>
        <w:t>算法综合分析</w:t>
      </w:r>
    </w:p>
    <w:p w14:paraId="762C47B3" w14:textId="19BEE2F5" w:rsidR="002C2C83" w:rsidRPr="002C2C83" w:rsidRDefault="002C2C83" w:rsidP="002C2C83">
      <w:pPr>
        <w:pStyle w:val="a9"/>
        <w:numPr>
          <w:ilvl w:val="0"/>
          <w:numId w:val="10"/>
        </w:numPr>
        <w:rPr>
          <w:rFonts w:ascii="Times New Roman" w:hAnsi="Times New Roman" w:cs="Times New Roman"/>
        </w:rPr>
      </w:pPr>
      <w:r w:rsidRPr="002C2C83">
        <w:rPr>
          <w:rFonts w:ascii="Times New Roman" w:hAnsi="Times New Roman" w:cs="Times New Roman"/>
          <w:b/>
          <w:bCs/>
        </w:rPr>
        <w:t>安全性分析</w:t>
      </w:r>
    </w:p>
    <w:p w14:paraId="1BC78D60" w14:textId="77777777" w:rsidR="002C2C83" w:rsidRPr="002C2C83" w:rsidRDefault="002C2C83" w:rsidP="002C2C83">
      <w:pPr>
        <w:pStyle w:val="a9"/>
        <w:numPr>
          <w:ilvl w:val="0"/>
          <w:numId w:val="9"/>
        </w:numPr>
        <w:rPr>
          <w:rFonts w:ascii="Times New Roman" w:hAnsi="Times New Roman" w:cs="Times New Roman"/>
        </w:rPr>
      </w:pPr>
      <w:r w:rsidRPr="002C2C83">
        <w:rPr>
          <w:rFonts w:ascii="Times New Roman" w:hAnsi="Times New Roman" w:cs="Times New Roman"/>
        </w:rPr>
        <w:t>算法为静态分析，不编译、不执行待检测代码，无代码注入、远程执行等安全风险；</w:t>
      </w:r>
    </w:p>
    <w:p w14:paraId="51874C5A" w14:textId="77777777" w:rsidR="002C2C83" w:rsidRPr="002C2C83" w:rsidRDefault="002C2C83" w:rsidP="002C2C83">
      <w:pPr>
        <w:pStyle w:val="a9"/>
        <w:numPr>
          <w:ilvl w:val="0"/>
          <w:numId w:val="9"/>
        </w:numPr>
        <w:rPr>
          <w:rFonts w:ascii="Times New Roman" w:hAnsi="Times New Roman" w:cs="Times New Roman"/>
        </w:rPr>
      </w:pPr>
      <w:r w:rsidRPr="002C2C83">
        <w:rPr>
          <w:rFonts w:ascii="Times New Roman" w:hAnsi="Times New Roman" w:cs="Times New Roman"/>
        </w:rPr>
        <w:t>检测过程对敏感信息脱敏处理，不泄露用户隐私数据；</w:t>
      </w:r>
    </w:p>
    <w:p w14:paraId="4E89068A" w14:textId="77777777" w:rsidR="002C2C83" w:rsidRPr="002C2C83" w:rsidRDefault="002C2C83" w:rsidP="002C2C83">
      <w:pPr>
        <w:pStyle w:val="a9"/>
        <w:numPr>
          <w:ilvl w:val="0"/>
          <w:numId w:val="9"/>
        </w:numPr>
        <w:rPr>
          <w:rFonts w:ascii="Times New Roman" w:hAnsi="Times New Roman" w:cs="Times New Roman"/>
        </w:rPr>
      </w:pPr>
      <w:r w:rsidRPr="002C2C83">
        <w:rPr>
          <w:rFonts w:ascii="Times New Roman" w:hAnsi="Times New Roman" w:cs="Times New Roman"/>
        </w:rPr>
        <w:t>双层校验机制避免无效告警，检测结果精准可靠。</w:t>
      </w:r>
    </w:p>
    <w:p w14:paraId="79CCC0E8" w14:textId="74302CF7" w:rsidR="002C2C83" w:rsidRPr="002C2C83" w:rsidRDefault="002C2C83" w:rsidP="002C2C83">
      <w:pPr>
        <w:pStyle w:val="a9"/>
        <w:numPr>
          <w:ilvl w:val="0"/>
          <w:numId w:val="10"/>
        </w:numPr>
        <w:rPr>
          <w:rFonts w:ascii="Times New Roman" w:hAnsi="Times New Roman" w:cs="Times New Roman"/>
        </w:rPr>
      </w:pPr>
      <w:r w:rsidRPr="002C2C83">
        <w:rPr>
          <w:rFonts w:ascii="Times New Roman" w:hAnsi="Times New Roman" w:cs="Times New Roman"/>
          <w:b/>
          <w:bCs/>
        </w:rPr>
        <w:t>时间复杂度</w:t>
      </w:r>
    </w:p>
    <w:p w14:paraId="3F11903F" w14:textId="77777777" w:rsidR="002C2C83" w:rsidRPr="002C2C83" w:rsidRDefault="002C2C83" w:rsidP="002C2C83">
      <w:pPr>
        <w:rPr>
          <w:rFonts w:ascii="Times New Roman" w:hAnsi="Times New Roman" w:cs="Times New Roman"/>
        </w:rPr>
      </w:pPr>
      <w:proofErr w:type="gramStart"/>
      <w:r w:rsidRPr="002C2C83">
        <w:rPr>
          <w:rFonts w:ascii="Times New Roman" w:hAnsi="Times New Roman" w:cs="Times New Roman"/>
        </w:rPr>
        <w:t>设文件</w:t>
      </w:r>
      <w:proofErr w:type="gramEnd"/>
      <w:r w:rsidRPr="002C2C83">
        <w:rPr>
          <w:rFonts w:ascii="Times New Roman" w:hAnsi="Times New Roman" w:cs="Times New Roman"/>
        </w:rPr>
        <w:t>代码节点数为</w:t>
      </w:r>
      <w:r w:rsidRPr="002C2C83">
        <w:rPr>
          <w:rFonts w:ascii="Times New Roman" w:hAnsi="Times New Roman" w:cs="Times New Roman"/>
        </w:rPr>
        <w:t>m</w:t>
      </w:r>
      <w:r w:rsidRPr="002C2C83">
        <w:rPr>
          <w:rFonts w:ascii="Times New Roman" w:hAnsi="Times New Roman" w:cs="Times New Roman"/>
        </w:rPr>
        <w:t>，检测规则数为固定常量</w:t>
      </w:r>
      <w:r w:rsidRPr="002C2C83">
        <w:rPr>
          <w:rFonts w:ascii="Times New Roman" w:hAnsi="Times New Roman" w:cs="Times New Roman"/>
        </w:rPr>
        <w:t>k</w:t>
      </w:r>
      <w:r w:rsidRPr="002C2C83">
        <w:rPr>
          <w:rFonts w:ascii="Times New Roman" w:hAnsi="Times New Roman" w:cs="Times New Roman"/>
        </w:rPr>
        <w:t>：</w:t>
      </w:r>
    </w:p>
    <w:p w14:paraId="1FD7A66B" w14:textId="77777777" w:rsidR="002C2C83" w:rsidRPr="002C2C83" w:rsidRDefault="002C2C83" w:rsidP="002C2C83">
      <w:pPr>
        <w:rPr>
          <w:rFonts w:ascii="Times New Roman" w:hAnsi="Times New Roman" w:cs="Times New Roman"/>
        </w:rPr>
      </w:pPr>
      <w:r w:rsidRPr="002C2C83">
        <w:rPr>
          <w:rFonts w:ascii="Times New Roman" w:hAnsi="Times New Roman" w:cs="Times New Roman"/>
        </w:rPr>
        <w:t>时间复杂度：</w:t>
      </w:r>
      <w:r w:rsidRPr="002C2C83">
        <w:rPr>
          <w:rFonts w:ascii="Times New Roman" w:hAnsi="Times New Roman" w:cs="Times New Roman"/>
        </w:rPr>
        <w:t>O (m)</w:t>
      </w:r>
    </w:p>
    <w:p w14:paraId="2F180F12" w14:textId="77777777" w:rsidR="002C2C83" w:rsidRPr="002C2C83" w:rsidRDefault="002C2C83" w:rsidP="002C2C83">
      <w:pPr>
        <w:rPr>
          <w:rFonts w:ascii="Times New Roman" w:hAnsi="Times New Roman" w:cs="Times New Roman"/>
        </w:rPr>
      </w:pPr>
      <w:r w:rsidRPr="002C2C83">
        <w:rPr>
          <w:rFonts w:ascii="Times New Roman" w:hAnsi="Times New Roman" w:cs="Times New Roman"/>
        </w:rPr>
        <w:t>线性时间复杂度，执行效率极高，适配大文件批量扫描。</w:t>
      </w:r>
    </w:p>
    <w:p w14:paraId="4906E1DB" w14:textId="12CAED70" w:rsidR="002C2C83" w:rsidRPr="002C2C83" w:rsidRDefault="002C2C83" w:rsidP="002C2C83">
      <w:pPr>
        <w:pStyle w:val="a9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2C2C83">
        <w:rPr>
          <w:rFonts w:ascii="Times New Roman" w:hAnsi="Times New Roman" w:cs="Times New Roman"/>
          <w:b/>
          <w:bCs/>
        </w:rPr>
        <w:t>空间复杂度</w:t>
      </w:r>
    </w:p>
    <w:p w14:paraId="281370DE" w14:textId="77777777" w:rsidR="002C2C83" w:rsidRPr="002C2C83" w:rsidRDefault="002C2C83" w:rsidP="002C2C83">
      <w:pPr>
        <w:rPr>
          <w:rFonts w:ascii="Times New Roman" w:hAnsi="Times New Roman" w:cs="Times New Roman"/>
        </w:rPr>
      </w:pPr>
      <w:r w:rsidRPr="002C2C83">
        <w:rPr>
          <w:rFonts w:ascii="Times New Roman" w:hAnsi="Times New Roman" w:cs="Times New Roman"/>
        </w:rPr>
        <w:t>主要用于存储</w:t>
      </w:r>
      <w:r w:rsidRPr="002C2C83">
        <w:rPr>
          <w:rFonts w:ascii="Times New Roman" w:hAnsi="Times New Roman" w:cs="Times New Roman"/>
        </w:rPr>
        <w:t xml:space="preserve"> AST </w:t>
      </w:r>
      <w:r w:rsidRPr="002C2C83">
        <w:rPr>
          <w:rFonts w:ascii="Times New Roman" w:hAnsi="Times New Roman" w:cs="Times New Roman"/>
        </w:rPr>
        <w:t>语法树、节点数据、漏洞结果：</w:t>
      </w:r>
    </w:p>
    <w:p w14:paraId="0CDDB41E" w14:textId="77777777" w:rsidR="002C2C83" w:rsidRPr="002C2C83" w:rsidRDefault="002C2C83" w:rsidP="002C2C83">
      <w:pPr>
        <w:rPr>
          <w:rFonts w:ascii="Times New Roman" w:hAnsi="Times New Roman" w:cs="Times New Roman"/>
        </w:rPr>
      </w:pPr>
      <w:r w:rsidRPr="002C2C83">
        <w:rPr>
          <w:rFonts w:ascii="Times New Roman" w:hAnsi="Times New Roman" w:cs="Times New Roman"/>
        </w:rPr>
        <w:t>空间复杂度：</w:t>
      </w:r>
      <w:r w:rsidRPr="002C2C83">
        <w:rPr>
          <w:rFonts w:ascii="Times New Roman" w:hAnsi="Times New Roman" w:cs="Times New Roman"/>
        </w:rPr>
        <w:t>O (m)</w:t>
      </w:r>
    </w:p>
    <w:p w14:paraId="10DF5C82" w14:textId="77420BB8" w:rsidR="002C2C83" w:rsidRPr="002C2C83" w:rsidRDefault="002C2C83" w:rsidP="002C2C83">
      <w:pPr>
        <w:rPr>
          <w:rFonts w:ascii="Times New Roman" w:hAnsi="Times New Roman" w:cs="Times New Roman" w:hint="eastAsia"/>
        </w:rPr>
      </w:pPr>
      <w:r w:rsidRPr="002C2C83">
        <w:rPr>
          <w:rFonts w:ascii="Times New Roman" w:hAnsi="Times New Roman" w:cs="Times New Roman"/>
        </w:rPr>
        <w:t>内存占用极低，满足本地轻量化运行要求。</w:t>
      </w:r>
    </w:p>
    <w:p w14:paraId="63ECA4AA" w14:textId="77777777" w:rsidR="002C2C83" w:rsidRPr="002C2C83" w:rsidRDefault="002C2C83" w:rsidP="002C2C83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2C2C83">
        <w:rPr>
          <w:rFonts w:ascii="Times New Roman" w:hAnsi="Times New Roman" w:cs="Times New Roman"/>
          <w:b/>
          <w:bCs/>
          <w:sz w:val="28"/>
          <w:szCs w:val="32"/>
        </w:rPr>
        <w:t>（</w:t>
      </w:r>
      <w:r w:rsidRPr="002C2C83">
        <w:rPr>
          <w:rFonts w:ascii="Times New Roman" w:hAnsi="Times New Roman" w:cs="Times New Roman"/>
          <w:b/>
          <w:bCs/>
          <w:sz w:val="28"/>
          <w:szCs w:val="32"/>
        </w:rPr>
        <w:t>2</w:t>
      </w:r>
      <w:r w:rsidRPr="002C2C83">
        <w:rPr>
          <w:rFonts w:ascii="Times New Roman" w:hAnsi="Times New Roman" w:cs="Times New Roman"/>
          <w:b/>
          <w:bCs/>
          <w:sz w:val="28"/>
          <w:szCs w:val="32"/>
        </w:rPr>
        <w:t>）技术原型实现</w:t>
      </w:r>
    </w:p>
    <w:p w14:paraId="08760BDE" w14:textId="77777777" w:rsidR="002C2C83" w:rsidRPr="002C2C83" w:rsidRDefault="002C2C83" w:rsidP="002C2C83">
      <w:pPr>
        <w:rPr>
          <w:rFonts w:ascii="Times New Roman" w:hAnsi="Times New Roman" w:cs="Times New Roman"/>
        </w:rPr>
      </w:pPr>
      <w:r w:rsidRPr="002C2C83">
        <w:rPr>
          <w:rFonts w:ascii="Times New Roman" w:hAnsi="Times New Roman" w:cs="Times New Roman"/>
        </w:rPr>
        <w:lastRenderedPageBreak/>
        <w:t>基于</w:t>
      </w:r>
      <w:r w:rsidRPr="002C2C83">
        <w:rPr>
          <w:rFonts w:ascii="Times New Roman" w:hAnsi="Times New Roman" w:cs="Times New Roman"/>
        </w:rPr>
        <w:t xml:space="preserve"> Flask + Vue3 + MySQL </w:t>
      </w:r>
      <w:r w:rsidRPr="002C2C83">
        <w:rPr>
          <w:rFonts w:ascii="Times New Roman" w:hAnsi="Times New Roman" w:cs="Times New Roman"/>
        </w:rPr>
        <w:t>架构，实现</w:t>
      </w:r>
      <w:r w:rsidRPr="002C2C83">
        <w:rPr>
          <w:rFonts w:ascii="Times New Roman" w:hAnsi="Times New Roman" w:cs="Times New Roman"/>
        </w:rPr>
        <w:t xml:space="preserve">3 </w:t>
      </w:r>
      <w:proofErr w:type="gramStart"/>
      <w:r w:rsidRPr="002C2C83">
        <w:rPr>
          <w:rFonts w:ascii="Times New Roman" w:hAnsi="Times New Roman" w:cs="Times New Roman"/>
        </w:rPr>
        <w:t>个</w:t>
      </w:r>
      <w:proofErr w:type="gramEnd"/>
      <w:r w:rsidRPr="002C2C83">
        <w:rPr>
          <w:rFonts w:ascii="Times New Roman" w:hAnsi="Times New Roman" w:cs="Times New Roman"/>
        </w:rPr>
        <w:t>核心用例，验证前后端集成、安全认证、核心算法、数据库交互的可行性，代码统一提交至</w:t>
      </w:r>
      <w:r w:rsidRPr="002C2C83">
        <w:rPr>
          <w:rFonts w:ascii="Times New Roman" w:hAnsi="Times New Roman" w:cs="Times New Roman"/>
        </w:rPr>
        <w:t xml:space="preserve"> Git </w:t>
      </w:r>
      <w:r w:rsidRPr="002C2C83">
        <w:rPr>
          <w:rFonts w:ascii="Times New Roman" w:hAnsi="Times New Roman" w:cs="Times New Roman"/>
        </w:rPr>
        <w:t>仓库规范目录。</w:t>
      </w:r>
    </w:p>
    <w:p w14:paraId="33B1EBA9" w14:textId="77777777" w:rsidR="002C2C83" w:rsidRPr="002C2C83" w:rsidRDefault="002C2C83" w:rsidP="002C2C83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2C2C83">
        <w:rPr>
          <w:rFonts w:ascii="Cambria Math" w:hAnsi="Cambria Math" w:cs="Cambria Math"/>
          <w:b/>
          <w:bCs/>
          <w:sz w:val="24"/>
          <w:szCs w:val="28"/>
        </w:rPr>
        <w:t>①</w:t>
      </w:r>
      <w:r w:rsidRPr="002C2C83">
        <w:rPr>
          <w:rFonts w:ascii="Times New Roman" w:hAnsi="Times New Roman" w:cs="Times New Roman"/>
          <w:b/>
          <w:bCs/>
          <w:sz w:val="24"/>
          <w:szCs w:val="28"/>
        </w:rPr>
        <w:t xml:space="preserve"> Git </w:t>
      </w:r>
      <w:r w:rsidRPr="002C2C83">
        <w:rPr>
          <w:rFonts w:ascii="Times New Roman" w:hAnsi="Times New Roman" w:cs="Times New Roman"/>
          <w:b/>
          <w:bCs/>
          <w:sz w:val="24"/>
          <w:szCs w:val="28"/>
        </w:rPr>
        <w:t>仓库目录规范</w:t>
      </w:r>
    </w:p>
    <w:p w14:paraId="657E57C2" w14:textId="77777777" w:rsidR="000811B3" w:rsidRPr="000811B3" w:rsidRDefault="000811B3" w:rsidP="000811B3">
      <w:pPr>
        <w:rPr>
          <w:rFonts w:ascii="Times New Roman" w:hAnsi="Times New Roman" w:cs="Times New Roman"/>
          <w:shd w:val="pct15" w:color="auto" w:fill="FFFFFF"/>
        </w:rPr>
      </w:pP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TechPrototype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/</w:t>
      </w:r>
    </w:p>
    <w:p w14:paraId="3AF9AA3C" w14:textId="77777777" w:rsidR="000811B3" w:rsidRPr="000811B3" w:rsidRDefault="000811B3" w:rsidP="000811B3">
      <w:pPr>
        <w:rPr>
          <w:rFonts w:ascii="Times New Roman" w:hAnsi="Times New Roman" w:cs="Times New Roman"/>
          <w:shd w:val="pct15" w:color="auto" w:fill="FFFFFF"/>
        </w:rPr>
      </w:pPr>
      <w:r w:rsidRPr="000811B3">
        <w:rPr>
          <w:rFonts w:ascii="Times New Roman" w:hAnsi="Times New Roman" w:cs="Times New Roman"/>
          <w:shd w:val="pct15" w:color="auto" w:fill="FFFFFF"/>
        </w:rPr>
        <w:t xml:space="preserve">└──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Prototype_Code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 xml:space="preserve">/        # </w:t>
      </w:r>
      <w:r w:rsidRPr="000811B3">
        <w:rPr>
          <w:rFonts w:ascii="Times New Roman" w:hAnsi="Times New Roman" w:cs="Times New Roman"/>
          <w:shd w:val="pct15" w:color="auto" w:fill="FFFFFF"/>
        </w:rPr>
        <w:t>原型代码根目录</w:t>
      </w:r>
    </w:p>
    <w:p w14:paraId="170483D6" w14:textId="77777777" w:rsidR="000811B3" w:rsidRPr="000811B3" w:rsidRDefault="000811B3" w:rsidP="000811B3">
      <w:pPr>
        <w:rPr>
          <w:rFonts w:ascii="Times New Roman" w:hAnsi="Times New Roman" w:cs="Times New Roman"/>
          <w:shd w:val="pct15" w:color="auto" w:fill="FFFFFF"/>
        </w:rPr>
      </w:pPr>
      <w:r w:rsidRPr="000811B3">
        <w:rPr>
          <w:rFonts w:ascii="Times New Roman" w:hAnsi="Times New Roman" w:cs="Times New Roman"/>
          <w:shd w:val="pct15" w:color="auto" w:fill="FFFFFF"/>
        </w:rPr>
        <w:t xml:space="preserve">    ├── app.py             # Flask </w:t>
      </w:r>
      <w:r w:rsidRPr="000811B3">
        <w:rPr>
          <w:rFonts w:ascii="Times New Roman" w:hAnsi="Times New Roman" w:cs="Times New Roman"/>
          <w:shd w:val="pct15" w:color="auto" w:fill="FFFFFF"/>
        </w:rPr>
        <w:t>启动入口</w:t>
      </w:r>
    </w:p>
    <w:p w14:paraId="23425986" w14:textId="77777777" w:rsidR="000811B3" w:rsidRPr="000811B3" w:rsidRDefault="000811B3" w:rsidP="000811B3">
      <w:pPr>
        <w:rPr>
          <w:rFonts w:ascii="Times New Roman" w:hAnsi="Times New Roman" w:cs="Times New Roman"/>
          <w:shd w:val="pct15" w:color="auto" w:fill="FFFFFF"/>
        </w:rPr>
      </w:pPr>
      <w:r w:rsidRPr="000811B3">
        <w:rPr>
          <w:rFonts w:ascii="Times New Roman" w:hAnsi="Times New Roman" w:cs="Times New Roman"/>
          <w:shd w:val="pct15" w:color="auto" w:fill="FFFFFF"/>
        </w:rPr>
        <w:t xml:space="preserve">    ├── requirements.txt   # </w:t>
      </w:r>
      <w:r w:rsidRPr="000811B3">
        <w:rPr>
          <w:rFonts w:ascii="Times New Roman" w:hAnsi="Times New Roman" w:cs="Times New Roman"/>
          <w:shd w:val="pct15" w:color="auto" w:fill="FFFFFF"/>
        </w:rPr>
        <w:t>依赖清单</w:t>
      </w:r>
    </w:p>
    <w:p w14:paraId="437126AC" w14:textId="77777777" w:rsidR="000811B3" w:rsidRPr="000811B3" w:rsidRDefault="000811B3" w:rsidP="000811B3">
      <w:pPr>
        <w:rPr>
          <w:rFonts w:ascii="Times New Roman" w:hAnsi="Times New Roman" w:cs="Times New Roman"/>
          <w:shd w:val="pct15" w:color="auto" w:fill="FFFFFF"/>
        </w:rPr>
      </w:pPr>
      <w:r w:rsidRPr="000811B3">
        <w:rPr>
          <w:rFonts w:ascii="Times New Roman" w:hAnsi="Times New Roman" w:cs="Times New Roman"/>
          <w:shd w:val="pct15" w:color="auto" w:fill="FFFFFF"/>
        </w:rPr>
        <w:t xml:space="preserve">    ├──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api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 xml:space="preserve">/               # </w:t>
      </w:r>
      <w:r w:rsidRPr="000811B3">
        <w:rPr>
          <w:rFonts w:ascii="Times New Roman" w:hAnsi="Times New Roman" w:cs="Times New Roman"/>
          <w:shd w:val="pct15" w:color="auto" w:fill="FFFFFF"/>
        </w:rPr>
        <w:t>表现层：接口路由</w:t>
      </w:r>
    </w:p>
    <w:p w14:paraId="66E568C7" w14:textId="77777777" w:rsidR="000811B3" w:rsidRPr="000811B3" w:rsidRDefault="000811B3" w:rsidP="000811B3">
      <w:pPr>
        <w:rPr>
          <w:rFonts w:ascii="Times New Roman" w:hAnsi="Times New Roman" w:cs="Times New Roman"/>
          <w:shd w:val="pct15" w:color="auto" w:fill="FFFFFF"/>
        </w:rPr>
      </w:pPr>
      <w:r w:rsidRPr="000811B3">
        <w:rPr>
          <w:rFonts w:ascii="Times New Roman" w:hAnsi="Times New Roman" w:cs="Times New Roman"/>
          <w:shd w:val="pct15" w:color="auto" w:fill="FFFFFF"/>
        </w:rPr>
        <w:t xml:space="preserve">    ├── service/           # </w:t>
      </w:r>
      <w:r w:rsidRPr="000811B3">
        <w:rPr>
          <w:rFonts w:ascii="Times New Roman" w:hAnsi="Times New Roman" w:cs="Times New Roman"/>
          <w:shd w:val="pct15" w:color="auto" w:fill="FFFFFF"/>
        </w:rPr>
        <w:t>业务逻辑层</w:t>
      </w:r>
    </w:p>
    <w:p w14:paraId="09F18166" w14:textId="77777777" w:rsidR="000811B3" w:rsidRPr="000811B3" w:rsidRDefault="000811B3" w:rsidP="000811B3">
      <w:pPr>
        <w:rPr>
          <w:rFonts w:ascii="Times New Roman" w:hAnsi="Times New Roman" w:cs="Times New Roman"/>
          <w:shd w:val="pct15" w:color="auto" w:fill="FFFFFF"/>
        </w:rPr>
      </w:pPr>
      <w:r w:rsidRPr="000811B3">
        <w:rPr>
          <w:rFonts w:ascii="Times New Roman" w:hAnsi="Times New Roman" w:cs="Times New Roman"/>
          <w:shd w:val="pct15" w:color="auto" w:fill="FFFFFF"/>
        </w:rPr>
        <w:t xml:space="preserve">    ├── dao/               # </w:t>
      </w:r>
      <w:r w:rsidRPr="000811B3">
        <w:rPr>
          <w:rFonts w:ascii="Times New Roman" w:hAnsi="Times New Roman" w:cs="Times New Roman"/>
          <w:shd w:val="pct15" w:color="auto" w:fill="FFFFFF"/>
        </w:rPr>
        <w:t>数据访问层：</w:t>
      </w:r>
      <w:r w:rsidRPr="000811B3">
        <w:rPr>
          <w:rFonts w:ascii="Times New Roman" w:hAnsi="Times New Roman" w:cs="Times New Roman"/>
          <w:shd w:val="pct15" w:color="auto" w:fill="FFFFFF"/>
        </w:rPr>
        <w:t>MySQL</w:t>
      </w:r>
      <w:r w:rsidRPr="000811B3">
        <w:rPr>
          <w:rFonts w:ascii="Times New Roman" w:hAnsi="Times New Roman" w:cs="Times New Roman"/>
          <w:shd w:val="pct15" w:color="auto" w:fill="FFFFFF"/>
        </w:rPr>
        <w:t>操作</w:t>
      </w:r>
    </w:p>
    <w:p w14:paraId="10FDD723" w14:textId="77777777" w:rsidR="000811B3" w:rsidRPr="000811B3" w:rsidRDefault="000811B3" w:rsidP="000811B3">
      <w:pPr>
        <w:rPr>
          <w:rFonts w:ascii="Times New Roman" w:hAnsi="Times New Roman" w:cs="Times New Roman"/>
          <w:shd w:val="pct15" w:color="auto" w:fill="FFFFFF"/>
        </w:rPr>
      </w:pPr>
      <w:r w:rsidRPr="000811B3">
        <w:rPr>
          <w:rFonts w:ascii="Times New Roman" w:hAnsi="Times New Roman" w:cs="Times New Roman"/>
          <w:shd w:val="pct15" w:color="auto" w:fill="FFFFFF"/>
        </w:rPr>
        <w:t xml:space="preserve">    ├── core/              # </w:t>
      </w:r>
      <w:r w:rsidRPr="000811B3">
        <w:rPr>
          <w:rFonts w:ascii="Times New Roman" w:hAnsi="Times New Roman" w:cs="Times New Roman"/>
          <w:shd w:val="pct15" w:color="auto" w:fill="FFFFFF"/>
        </w:rPr>
        <w:t>核心算法</w:t>
      </w:r>
      <w:r w:rsidRPr="000811B3">
        <w:rPr>
          <w:rFonts w:ascii="Times New Roman" w:hAnsi="Times New Roman" w:cs="Times New Roman"/>
          <w:shd w:val="pct15" w:color="auto" w:fill="FFFFFF"/>
        </w:rPr>
        <w:t>+</w:t>
      </w:r>
      <w:r w:rsidRPr="000811B3">
        <w:rPr>
          <w:rFonts w:ascii="Times New Roman" w:hAnsi="Times New Roman" w:cs="Times New Roman"/>
          <w:shd w:val="pct15" w:color="auto" w:fill="FFFFFF"/>
        </w:rPr>
        <w:t>工具类</w:t>
      </w:r>
    </w:p>
    <w:p w14:paraId="3A7B295E" w14:textId="75330C37" w:rsidR="002C2C83" w:rsidRDefault="000811B3" w:rsidP="000811B3">
      <w:pPr>
        <w:rPr>
          <w:rFonts w:ascii="Times New Roman" w:hAnsi="Times New Roman" w:cs="Times New Roman"/>
          <w:shd w:val="pct15" w:color="auto" w:fill="FFFFFF"/>
        </w:rPr>
      </w:pPr>
      <w:r w:rsidRPr="000811B3">
        <w:rPr>
          <w:rFonts w:ascii="Times New Roman" w:hAnsi="Times New Roman" w:cs="Times New Roman"/>
          <w:shd w:val="pct15" w:color="auto" w:fill="FFFFFF"/>
        </w:rPr>
        <w:t xml:space="preserve">    └── test/               # </w:t>
      </w:r>
      <w:r w:rsidRPr="000811B3">
        <w:rPr>
          <w:rFonts w:ascii="Times New Roman" w:hAnsi="Times New Roman" w:cs="Times New Roman"/>
          <w:shd w:val="pct15" w:color="auto" w:fill="FFFFFF"/>
        </w:rPr>
        <w:t>原型测试脚本</w:t>
      </w:r>
    </w:p>
    <w:p w14:paraId="5C7C6373" w14:textId="77777777" w:rsidR="000811B3" w:rsidRPr="000811B3" w:rsidRDefault="000811B3" w:rsidP="000811B3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0811B3">
        <w:rPr>
          <w:rFonts w:ascii="Cambria Math" w:hAnsi="Cambria Math" w:cs="Cambria Math"/>
          <w:b/>
          <w:bCs/>
          <w:sz w:val="24"/>
          <w:szCs w:val="28"/>
        </w:rPr>
        <w:t>②</w:t>
      </w:r>
      <w:r w:rsidRPr="000811B3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Pr="000811B3">
        <w:rPr>
          <w:rFonts w:ascii="Times New Roman" w:hAnsi="Times New Roman" w:cs="Times New Roman"/>
          <w:b/>
          <w:bCs/>
          <w:sz w:val="24"/>
          <w:szCs w:val="28"/>
        </w:rPr>
        <w:t>核心用例实现</w:t>
      </w:r>
    </w:p>
    <w:p w14:paraId="2B002725" w14:textId="77777777" w:rsidR="000811B3" w:rsidRPr="000811B3" w:rsidRDefault="000811B3" w:rsidP="000811B3">
      <w:pPr>
        <w:rPr>
          <w:rFonts w:ascii="Times New Roman" w:hAnsi="Times New Roman" w:cs="Times New Roman"/>
          <w:b/>
          <w:bCs/>
        </w:rPr>
      </w:pPr>
      <w:r w:rsidRPr="000811B3">
        <w:rPr>
          <w:rFonts w:ascii="Times New Roman" w:hAnsi="Times New Roman" w:cs="Times New Roman"/>
          <w:b/>
          <w:bCs/>
        </w:rPr>
        <w:t>用例</w:t>
      </w:r>
      <w:r w:rsidRPr="000811B3">
        <w:rPr>
          <w:rFonts w:ascii="Times New Roman" w:hAnsi="Times New Roman" w:cs="Times New Roman"/>
          <w:b/>
          <w:bCs/>
        </w:rPr>
        <w:t xml:space="preserve"> 1</w:t>
      </w:r>
      <w:r w:rsidRPr="000811B3">
        <w:rPr>
          <w:rFonts w:ascii="Times New Roman" w:hAnsi="Times New Roman" w:cs="Times New Roman"/>
          <w:b/>
          <w:bCs/>
        </w:rPr>
        <w:t>：用户登录认证（</w:t>
      </w:r>
      <w:r w:rsidRPr="000811B3">
        <w:rPr>
          <w:rFonts w:ascii="Times New Roman" w:hAnsi="Times New Roman" w:cs="Times New Roman"/>
          <w:b/>
          <w:bCs/>
        </w:rPr>
        <w:t xml:space="preserve">JWT </w:t>
      </w:r>
      <w:r w:rsidRPr="000811B3">
        <w:rPr>
          <w:rFonts w:ascii="Times New Roman" w:hAnsi="Times New Roman" w:cs="Times New Roman"/>
          <w:b/>
          <w:bCs/>
        </w:rPr>
        <w:t>安全验证）</w:t>
      </w:r>
    </w:p>
    <w:p w14:paraId="3FEA6D4A" w14:textId="77777777" w:rsidR="000811B3" w:rsidRPr="000811B3" w:rsidRDefault="000811B3" w:rsidP="000811B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用例目标：实现用户登录、</w:t>
      </w:r>
      <w:r w:rsidRPr="000811B3">
        <w:rPr>
          <w:rFonts w:ascii="Times New Roman" w:hAnsi="Times New Roman" w:cs="Times New Roman"/>
        </w:rPr>
        <w:t xml:space="preserve">JWT </w:t>
      </w:r>
      <w:r w:rsidRPr="000811B3">
        <w:rPr>
          <w:rFonts w:ascii="Times New Roman" w:hAnsi="Times New Roman" w:cs="Times New Roman"/>
        </w:rPr>
        <w:t>令牌生成、接口鉴权，验证</w:t>
      </w:r>
      <w:r w:rsidRPr="000811B3">
        <w:rPr>
          <w:rFonts w:ascii="Times New Roman" w:hAnsi="Times New Roman" w:cs="Times New Roman"/>
        </w:rPr>
        <w:t xml:space="preserve"> </w:t>
      </w:r>
      <w:proofErr w:type="spellStart"/>
      <w:r w:rsidRPr="000811B3">
        <w:rPr>
          <w:rFonts w:ascii="Times New Roman" w:hAnsi="Times New Roman" w:cs="Times New Roman"/>
        </w:rPr>
        <w:t>Flask+PyJWT</w:t>
      </w:r>
      <w:proofErr w:type="spellEnd"/>
      <w:r w:rsidRPr="000811B3">
        <w:rPr>
          <w:rFonts w:ascii="Times New Roman" w:hAnsi="Times New Roman" w:cs="Times New Roman"/>
        </w:rPr>
        <w:t xml:space="preserve"> </w:t>
      </w:r>
      <w:r w:rsidRPr="000811B3">
        <w:rPr>
          <w:rFonts w:ascii="Times New Roman" w:hAnsi="Times New Roman" w:cs="Times New Roman"/>
        </w:rPr>
        <w:t>集成可行性；</w:t>
      </w:r>
    </w:p>
    <w:p w14:paraId="1F6F883A" w14:textId="77777777" w:rsidR="000811B3" w:rsidRPr="000811B3" w:rsidRDefault="000811B3" w:rsidP="000811B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实现功能：前端提交用户名密码</w:t>
      </w:r>
      <w:r w:rsidRPr="000811B3">
        <w:rPr>
          <w:rFonts w:ascii="Times New Roman" w:hAnsi="Times New Roman" w:cs="Times New Roman"/>
        </w:rPr>
        <w:t>→</w:t>
      </w:r>
      <w:r w:rsidRPr="000811B3">
        <w:rPr>
          <w:rFonts w:ascii="Times New Roman" w:hAnsi="Times New Roman" w:cs="Times New Roman"/>
        </w:rPr>
        <w:t>后端校验</w:t>
      </w:r>
      <w:r w:rsidRPr="000811B3">
        <w:rPr>
          <w:rFonts w:ascii="Times New Roman" w:hAnsi="Times New Roman" w:cs="Times New Roman"/>
        </w:rPr>
        <w:t xml:space="preserve"> MySQL </w:t>
      </w:r>
      <w:r w:rsidRPr="000811B3">
        <w:rPr>
          <w:rFonts w:ascii="Times New Roman" w:hAnsi="Times New Roman" w:cs="Times New Roman"/>
        </w:rPr>
        <w:t>用户信息</w:t>
      </w:r>
      <w:r w:rsidRPr="000811B3">
        <w:rPr>
          <w:rFonts w:ascii="Times New Roman" w:hAnsi="Times New Roman" w:cs="Times New Roman"/>
        </w:rPr>
        <w:t>→</w:t>
      </w:r>
      <w:r w:rsidRPr="000811B3">
        <w:rPr>
          <w:rFonts w:ascii="Times New Roman" w:hAnsi="Times New Roman" w:cs="Times New Roman"/>
        </w:rPr>
        <w:t>生成</w:t>
      </w:r>
      <w:r w:rsidRPr="000811B3">
        <w:rPr>
          <w:rFonts w:ascii="Times New Roman" w:hAnsi="Times New Roman" w:cs="Times New Roman"/>
        </w:rPr>
        <w:t xml:space="preserve"> JWT </w:t>
      </w:r>
      <w:r w:rsidRPr="000811B3">
        <w:rPr>
          <w:rFonts w:ascii="Times New Roman" w:hAnsi="Times New Roman" w:cs="Times New Roman"/>
        </w:rPr>
        <w:t>令牌</w:t>
      </w:r>
      <w:r w:rsidRPr="000811B3">
        <w:rPr>
          <w:rFonts w:ascii="Times New Roman" w:hAnsi="Times New Roman" w:cs="Times New Roman"/>
        </w:rPr>
        <w:t>→</w:t>
      </w:r>
      <w:r w:rsidRPr="000811B3">
        <w:rPr>
          <w:rFonts w:ascii="Times New Roman" w:hAnsi="Times New Roman" w:cs="Times New Roman"/>
        </w:rPr>
        <w:t>接口鉴权拦截；</w:t>
      </w:r>
    </w:p>
    <w:p w14:paraId="14C9D278" w14:textId="77777777" w:rsidR="000811B3" w:rsidRPr="000811B3" w:rsidRDefault="000811B3" w:rsidP="000811B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验证点：认证流程正常、令牌有效、未授权请求无法访问核心接口。</w:t>
      </w:r>
    </w:p>
    <w:p w14:paraId="5E381552" w14:textId="4A80D105" w:rsidR="000811B3" w:rsidRPr="000811B3" w:rsidRDefault="000811B3" w:rsidP="000811B3">
      <w:p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 w:hint="eastAsia"/>
        </w:rPr>
        <w:t>核心代码：</w:t>
      </w:r>
    </w:p>
    <w:p w14:paraId="6D8ECECF" w14:textId="77777777" w:rsidR="000811B3" w:rsidRPr="000811B3" w:rsidRDefault="000811B3" w:rsidP="000811B3">
      <w:pPr>
        <w:rPr>
          <w:rFonts w:ascii="Times New Roman" w:hAnsi="Times New Roman" w:cs="Times New Roman"/>
          <w:shd w:val="pct15" w:color="auto" w:fill="FFFFFF"/>
        </w:rPr>
      </w:pPr>
      <w:r w:rsidRPr="000811B3">
        <w:rPr>
          <w:rFonts w:ascii="Times New Roman" w:hAnsi="Times New Roman" w:cs="Times New Roman"/>
          <w:shd w:val="pct15" w:color="auto" w:fill="FFFFFF"/>
        </w:rPr>
        <w:t xml:space="preserve">from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dao.models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 xml:space="preserve"> import User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from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dao.db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 xml:space="preserve"> import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db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br/>
        <w:t xml:space="preserve">from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core.jwt_util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 xml:space="preserve"> import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generate_token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br/>
        <w:t xml:space="preserve">from flask import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jsonify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br/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class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AuthService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: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def login(self, username, password):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# </w:t>
      </w:r>
      <w:r w:rsidRPr="000811B3">
        <w:rPr>
          <w:rFonts w:ascii="Times New Roman" w:hAnsi="Times New Roman" w:cs="Times New Roman"/>
          <w:shd w:val="pct15" w:color="auto" w:fill="FFFFFF"/>
        </w:rPr>
        <w:t>校验用户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user =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User.query.filter_by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(username=username, password=password).first()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if not user: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return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jsonify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({"code": 400, "msg": "</w:t>
      </w:r>
      <w:r w:rsidRPr="000811B3">
        <w:rPr>
          <w:rFonts w:ascii="Times New Roman" w:hAnsi="Times New Roman" w:cs="Times New Roman"/>
          <w:shd w:val="pct15" w:color="auto" w:fill="FFFFFF"/>
        </w:rPr>
        <w:t>用户名或密码错误</w:t>
      </w:r>
      <w:r w:rsidRPr="000811B3">
        <w:rPr>
          <w:rFonts w:ascii="Times New Roman" w:hAnsi="Times New Roman" w:cs="Times New Roman"/>
          <w:shd w:val="pct15" w:color="auto" w:fill="FFFFFF"/>
        </w:rPr>
        <w:t>"})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# </w:t>
      </w:r>
      <w:r w:rsidRPr="000811B3">
        <w:rPr>
          <w:rFonts w:ascii="Times New Roman" w:hAnsi="Times New Roman" w:cs="Times New Roman"/>
          <w:shd w:val="pct15" w:color="auto" w:fill="FFFFFF"/>
        </w:rPr>
        <w:t>生成</w:t>
      </w:r>
      <w:r w:rsidRPr="000811B3">
        <w:rPr>
          <w:rFonts w:ascii="Times New Roman" w:hAnsi="Times New Roman" w:cs="Times New Roman"/>
          <w:shd w:val="pct15" w:color="auto" w:fill="FFFFFF"/>
        </w:rPr>
        <w:t>Token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token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 xml:space="preserve"> =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generate_token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(user.id)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return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jsonify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({"code": 200, "msg": "</w:t>
      </w:r>
      <w:r w:rsidRPr="000811B3">
        <w:rPr>
          <w:rFonts w:ascii="Times New Roman" w:hAnsi="Times New Roman" w:cs="Times New Roman"/>
          <w:shd w:val="pct15" w:color="auto" w:fill="FFFFFF"/>
        </w:rPr>
        <w:t>登录成功</w:t>
      </w:r>
      <w:r w:rsidRPr="000811B3">
        <w:rPr>
          <w:rFonts w:ascii="Times New Roman" w:hAnsi="Times New Roman" w:cs="Times New Roman"/>
          <w:shd w:val="pct15" w:color="auto" w:fill="FFFFFF"/>
        </w:rPr>
        <w:t>", "token": token})</w:t>
      </w:r>
    </w:p>
    <w:p w14:paraId="2B73FF6E" w14:textId="74A42032" w:rsidR="000811B3" w:rsidRDefault="000811B3" w:rsidP="00081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运行截图：</w:t>
      </w:r>
    </w:p>
    <w:p w14:paraId="1BD21881" w14:textId="63EB197B" w:rsidR="000811B3" w:rsidRDefault="000811B3" w:rsidP="000811B3">
      <w:pPr>
        <w:jc w:val="center"/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lastRenderedPageBreak/>
        <w:drawing>
          <wp:inline distT="0" distB="0" distL="0" distR="0" wp14:anchorId="4D3D6AEF" wp14:editId="2E2B36C9">
            <wp:extent cx="4576890" cy="2523186"/>
            <wp:effectExtent l="0" t="0" r="0" b="0"/>
            <wp:docPr id="211113091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3091" name="图片 1" descr="图形用户界面, 文本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903" cy="252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202A" w14:textId="73E0EFE7" w:rsidR="000811B3" w:rsidRPr="000811B3" w:rsidRDefault="000811B3" w:rsidP="000811B3">
      <w:pPr>
        <w:jc w:val="center"/>
        <w:rPr>
          <w:rFonts w:ascii="Times New Roman" w:hAnsi="Times New Roman" w:cs="Times New Roman" w:hint="eastAsia"/>
        </w:rPr>
      </w:pPr>
      <w:r w:rsidRPr="000811B3">
        <w:rPr>
          <w:rFonts w:ascii="Times New Roman" w:hAnsi="Times New Roman" w:cs="Times New Roman"/>
        </w:rPr>
        <w:drawing>
          <wp:inline distT="0" distB="0" distL="0" distR="0" wp14:anchorId="17605ADF" wp14:editId="4A26A786">
            <wp:extent cx="4464424" cy="1129275"/>
            <wp:effectExtent l="0" t="0" r="0" b="0"/>
            <wp:docPr id="1293267364" name="图片 1" descr="图片包含 背景图案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67364" name="图片 1" descr="图片包含 背景图案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3981" cy="1134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FE51" w14:textId="77777777" w:rsidR="000811B3" w:rsidRPr="000811B3" w:rsidRDefault="000811B3" w:rsidP="000811B3">
      <w:pPr>
        <w:rPr>
          <w:rFonts w:ascii="Times New Roman" w:hAnsi="Times New Roman" w:cs="Times New Roman"/>
          <w:b/>
          <w:bCs/>
        </w:rPr>
      </w:pPr>
      <w:r w:rsidRPr="000811B3">
        <w:rPr>
          <w:rFonts w:ascii="Times New Roman" w:hAnsi="Times New Roman" w:cs="Times New Roman"/>
          <w:b/>
          <w:bCs/>
        </w:rPr>
        <w:t>用例</w:t>
      </w:r>
      <w:r w:rsidRPr="000811B3">
        <w:rPr>
          <w:rFonts w:ascii="Times New Roman" w:hAnsi="Times New Roman" w:cs="Times New Roman"/>
          <w:b/>
          <w:bCs/>
        </w:rPr>
        <w:t xml:space="preserve"> 2</w:t>
      </w:r>
      <w:r w:rsidRPr="000811B3">
        <w:rPr>
          <w:rFonts w:ascii="Times New Roman" w:hAnsi="Times New Roman" w:cs="Times New Roman"/>
          <w:b/>
          <w:bCs/>
        </w:rPr>
        <w:t>：文件上传</w:t>
      </w:r>
      <w:r w:rsidRPr="000811B3">
        <w:rPr>
          <w:rFonts w:ascii="Times New Roman" w:hAnsi="Times New Roman" w:cs="Times New Roman"/>
          <w:b/>
          <w:bCs/>
        </w:rPr>
        <w:t xml:space="preserve"> + </w:t>
      </w:r>
      <w:r w:rsidRPr="000811B3">
        <w:rPr>
          <w:rFonts w:ascii="Times New Roman" w:hAnsi="Times New Roman" w:cs="Times New Roman"/>
          <w:b/>
          <w:bCs/>
        </w:rPr>
        <w:t>敏感信息扫描（核心业务）</w:t>
      </w:r>
    </w:p>
    <w:p w14:paraId="04783029" w14:textId="77777777" w:rsidR="000811B3" w:rsidRPr="000811B3" w:rsidRDefault="000811B3" w:rsidP="000811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用例目标：实现文件上传、核心检测算法调用、结果入库，验证项目核心业务逻辑；</w:t>
      </w:r>
    </w:p>
    <w:p w14:paraId="11DC5A5B" w14:textId="77777777" w:rsidR="000811B3" w:rsidRPr="000811B3" w:rsidRDefault="000811B3" w:rsidP="000811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实现功能：前端上传</w:t>
      </w:r>
      <w:r w:rsidRPr="000811B3">
        <w:rPr>
          <w:rFonts w:ascii="Times New Roman" w:hAnsi="Times New Roman" w:cs="Times New Roman"/>
        </w:rPr>
        <w:t xml:space="preserve"> Python </w:t>
      </w:r>
      <w:r w:rsidRPr="000811B3">
        <w:rPr>
          <w:rFonts w:ascii="Times New Roman" w:hAnsi="Times New Roman" w:cs="Times New Roman"/>
        </w:rPr>
        <w:t>文件</w:t>
      </w:r>
      <w:r w:rsidRPr="000811B3">
        <w:rPr>
          <w:rFonts w:ascii="Times New Roman" w:hAnsi="Times New Roman" w:cs="Times New Roman"/>
        </w:rPr>
        <w:t>→</w:t>
      </w:r>
      <w:r w:rsidRPr="000811B3">
        <w:rPr>
          <w:rFonts w:ascii="Times New Roman" w:hAnsi="Times New Roman" w:cs="Times New Roman"/>
        </w:rPr>
        <w:t>后端接收文件</w:t>
      </w:r>
      <w:r w:rsidRPr="000811B3">
        <w:rPr>
          <w:rFonts w:ascii="Times New Roman" w:hAnsi="Times New Roman" w:cs="Times New Roman"/>
        </w:rPr>
        <w:t>→</w:t>
      </w:r>
      <w:r w:rsidRPr="000811B3">
        <w:rPr>
          <w:rFonts w:ascii="Times New Roman" w:hAnsi="Times New Roman" w:cs="Times New Roman"/>
        </w:rPr>
        <w:t>执行</w:t>
      </w:r>
      <w:r w:rsidRPr="000811B3">
        <w:rPr>
          <w:rFonts w:ascii="Times New Roman" w:hAnsi="Times New Roman" w:cs="Times New Roman"/>
        </w:rPr>
        <w:t xml:space="preserve"> AST + </w:t>
      </w:r>
      <w:r w:rsidRPr="000811B3">
        <w:rPr>
          <w:rFonts w:ascii="Times New Roman" w:hAnsi="Times New Roman" w:cs="Times New Roman"/>
        </w:rPr>
        <w:t>正则检测</w:t>
      </w:r>
      <w:r w:rsidRPr="000811B3">
        <w:rPr>
          <w:rFonts w:ascii="Times New Roman" w:hAnsi="Times New Roman" w:cs="Times New Roman"/>
        </w:rPr>
        <w:t>→</w:t>
      </w:r>
      <w:r w:rsidRPr="000811B3">
        <w:rPr>
          <w:rFonts w:ascii="Times New Roman" w:hAnsi="Times New Roman" w:cs="Times New Roman"/>
        </w:rPr>
        <w:t>漏洞结果存入</w:t>
      </w:r>
      <w:r w:rsidRPr="000811B3">
        <w:rPr>
          <w:rFonts w:ascii="Times New Roman" w:hAnsi="Times New Roman" w:cs="Times New Roman"/>
        </w:rPr>
        <w:t xml:space="preserve"> MySQL→</w:t>
      </w:r>
      <w:r w:rsidRPr="000811B3">
        <w:rPr>
          <w:rFonts w:ascii="Times New Roman" w:hAnsi="Times New Roman" w:cs="Times New Roman"/>
        </w:rPr>
        <w:t>返回检测报告；</w:t>
      </w:r>
    </w:p>
    <w:p w14:paraId="4D831725" w14:textId="77777777" w:rsidR="000811B3" w:rsidRDefault="000811B3" w:rsidP="000811B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验证点：文件上传正常、算法执行成功、数据库读写正常、前后端无跨域。</w:t>
      </w:r>
    </w:p>
    <w:p w14:paraId="32E18292" w14:textId="1CCF8BA4" w:rsidR="000811B3" w:rsidRDefault="000811B3" w:rsidP="00081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核心代码：</w:t>
      </w:r>
    </w:p>
    <w:p w14:paraId="15516C23" w14:textId="418644B5" w:rsidR="000811B3" w:rsidRPr="000811B3" w:rsidRDefault="000811B3" w:rsidP="000811B3">
      <w:pPr>
        <w:rPr>
          <w:rFonts w:ascii="Times New Roman" w:hAnsi="Times New Roman" w:cs="Times New Roman"/>
          <w:shd w:val="pct15" w:color="auto" w:fill="FFFFFF"/>
        </w:rPr>
      </w:pPr>
      <w:r w:rsidRPr="000811B3">
        <w:rPr>
          <w:rFonts w:ascii="Times New Roman" w:hAnsi="Times New Roman" w:cs="Times New Roman"/>
          <w:shd w:val="pct15" w:color="auto" w:fill="FFFFFF"/>
        </w:rPr>
        <w:t xml:space="preserve">from flask import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jsonify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br/>
        <w:t xml:space="preserve">from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dao.models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 xml:space="preserve"> import ScanTask,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ScanResult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br/>
        <w:t xml:space="preserve">from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dao.db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 xml:space="preserve"> import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db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br/>
        <w:t xml:space="preserve">from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core.algorithm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 xml:space="preserve"> import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SensitiveDetector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br/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detector =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SensitiveDetector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()</w:t>
      </w:r>
      <w:r w:rsidRPr="000811B3">
        <w:rPr>
          <w:rFonts w:ascii="Times New Roman" w:hAnsi="Times New Roman" w:cs="Times New Roman"/>
          <w:shd w:val="pct15" w:color="auto" w:fill="FFFFFF"/>
        </w:rPr>
        <w:br/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class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ScanService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: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def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scan_file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(self, file):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# </w:t>
      </w:r>
      <w:r w:rsidRPr="000811B3">
        <w:rPr>
          <w:rFonts w:ascii="Times New Roman" w:hAnsi="Times New Roman" w:cs="Times New Roman"/>
          <w:shd w:val="pct15" w:color="auto" w:fill="FFFFFF"/>
        </w:rPr>
        <w:t>校验文件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if not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file.filename.endswith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(".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py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"):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return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jsonify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({"code": 400, "msg": "</w:t>
      </w:r>
      <w:r w:rsidRPr="000811B3">
        <w:rPr>
          <w:rFonts w:ascii="Times New Roman" w:hAnsi="Times New Roman" w:cs="Times New Roman"/>
          <w:shd w:val="pct15" w:color="auto" w:fill="FFFFFF"/>
        </w:rPr>
        <w:t>仅支持上传</w:t>
      </w:r>
      <w:r w:rsidRPr="000811B3">
        <w:rPr>
          <w:rFonts w:ascii="Times New Roman" w:hAnsi="Times New Roman" w:cs="Times New Roman"/>
          <w:shd w:val="pct15" w:color="auto" w:fill="FFFFFF"/>
        </w:rPr>
        <w:t>.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py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文件</w:t>
      </w:r>
      <w:r w:rsidRPr="000811B3">
        <w:rPr>
          <w:rFonts w:ascii="Times New Roman" w:hAnsi="Times New Roman" w:cs="Times New Roman"/>
          <w:shd w:val="pct15" w:color="auto" w:fill="FFFFFF"/>
        </w:rPr>
        <w:t>"})</w:t>
      </w:r>
      <w:r w:rsidRPr="000811B3">
        <w:rPr>
          <w:rFonts w:ascii="Times New Roman" w:hAnsi="Times New Roman" w:cs="Times New Roman"/>
          <w:shd w:val="pct15" w:color="auto" w:fill="FFFFFF"/>
        </w:rPr>
        <w:br/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# </w:t>
      </w:r>
      <w:r w:rsidRPr="000811B3">
        <w:rPr>
          <w:rFonts w:ascii="Times New Roman" w:hAnsi="Times New Roman" w:cs="Times New Roman"/>
          <w:shd w:val="pct15" w:color="auto" w:fill="FFFFFF"/>
        </w:rPr>
        <w:t>读取并检测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content =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file.read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().decode("utf-8")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vuln_list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 xml:space="preserve"> =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detector.detect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(content)</w:t>
      </w:r>
      <w:r w:rsidRPr="000811B3">
        <w:rPr>
          <w:rFonts w:ascii="Times New Roman" w:hAnsi="Times New Roman" w:cs="Times New Roman"/>
          <w:shd w:val="pct15" w:color="auto" w:fill="FFFFFF"/>
        </w:rPr>
        <w:br/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# </w:t>
      </w:r>
      <w:r w:rsidRPr="000811B3">
        <w:rPr>
          <w:rFonts w:ascii="Times New Roman" w:hAnsi="Times New Roman" w:cs="Times New Roman"/>
          <w:shd w:val="pct15" w:color="auto" w:fill="FFFFFF"/>
        </w:rPr>
        <w:t>存入数据库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task = ScanTask(filename=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file.filename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 xml:space="preserve">,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vuln_count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=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len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vuln_list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))</w:t>
      </w:r>
      <w:r w:rsidRPr="000811B3">
        <w:rPr>
          <w:rFonts w:ascii="Times New Roman" w:hAnsi="Times New Roman" w:cs="Times New Roman"/>
          <w:shd w:val="pct15" w:color="auto" w:fill="FFFFFF"/>
        </w:rPr>
        <w:br/>
      </w:r>
      <w:r w:rsidRPr="000811B3">
        <w:rPr>
          <w:rFonts w:ascii="Times New Roman" w:hAnsi="Times New Roman" w:cs="Times New Roman"/>
          <w:shd w:val="pct15" w:color="auto" w:fill="FFFFFF"/>
        </w:rPr>
        <w:lastRenderedPageBreak/>
        <w:t xml:space="preserve">       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db.session.add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(task)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db.session.flush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()</w:t>
      </w:r>
      <w:r w:rsidRPr="000811B3">
        <w:rPr>
          <w:rFonts w:ascii="Times New Roman" w:hAnsi="Times New Roman" w:cs="Times New Roman"/>
          <w:shd w:val="pct15" w:color="auto" w:fill="FFFFFF"/>
        </w:rPr>
        <w:br/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for vuln in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vuln_list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: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result =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ScanResult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   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task_id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=task.id,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   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line_num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=vuln["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line_num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"],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   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risk_level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=vuln["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risk_level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"],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    content=vuln["content"],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    suggestion=vuln["suggestion"]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)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db.session.add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(result)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db.session.commit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()</w:t>
      </w:r>
      <w:r w:rsidRPr="000811B3">
        <w:rPr>
          <w:rFonts w:ascii="Times New Roman" w:hAnsi="Times New Roman" w:cs="Times New Roman"/>
          <w:shd w:val="pct15" w:color="auto" w:fill="FFFFFF"/>
        </w:rPr>
        <w:br/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return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jsonify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({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"code": 200,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"msg": "</w:t>
      </w:r>
      <w:r w:rsidRPr="000811B3">
        <w:rPr>
          <w:rFonts w:ascii="Times New Roman" w:hAnsi="Times New Roman" w:cs="Times New Roman"/>
          <w:shd w:val="pct15" w:color="auto" w:fill="FFFFFF"/>
        </w:rPr>
        <w:t>扫描完成</w:t>
      </w:r>
      <w:r w:rsidRPr="000811B3">
        <w:rPr>
          <w:rFonts w:ascii="Times New Roman" w:hAnsi="Times New Roman" w:cs="Times New Roman"/>
          <w:shd w:val="pct15" w:color="auto" w:fill="FFFFFF"/>
        </w:rPr>
        <w:t>",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"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vuln_count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 xml:space="preserve">":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len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(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vuln_list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t>),</w:t>
      </w:r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    "data": </w:t>
      </w:r>
      <w:proofErr w:type="spellStart"/>
      <w:r w:rsidRPr="000811B3">
        <w:rPr>
          <w:rFonts w:ascii="Times New Roman" w:hAnsi="Times New Roman" w:cs="Times New Roman"/>
          <w:shd w:val="pct15" w:color="auto" w:fill="FFFFFF"/>
        </w:rPr>
        <w:t>vuln_list</w:t>
      </w:r>
      <w:proofErr w:type="spellEnd"/>
      <w:r w:rsidRPr="000811B3">
        <w:rPr>
          <w:rFonts w:ascii="Times New Roman" w:hAnsi="Times New Roman" w:cs="Times New Roman"/>
          <w:shd w:val="pct15" w:color="auto" w:fill="FFFFFF"/>
        </w:rPr>
        <w:br/>
        <w:t xml:space="preserve">        })</w:t>
      </w:r>
    </w:p>
    <w:p w14:paraId="0F7D0454" w14:textId="16B9A7F9" w:rsidR="000811B3" w:rsidRDefault="000811B3" w:rsidP="00081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运行截图：</w:t>
      </w:r>
    </w:p>
    <w:p w14:paraId="6D1013A3" w14:textId="0F9E1E46" w:rsidR="000811B3" w:rsidRDefault="000811B3" w:rsidP="000811B3">
      <w:pPr>
        <w:jc w:val="center"/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drawing>
          <wp:inline distT="0" distB="0" distL="0" distR="0" wp14:anchorId="3FFC0FCA" wp14:editId="3E9556F6">
            <wp:extent cx="4141695" cy="2070848"/>
            <wp:effectExtent l="0" t="0" r="0" b="5715"/>
            <wp:docPr id="103863004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30044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6945" cy="207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731C" w14:textId="62DDBEC4" w:rsidR="000811B3" w:rsidRPr="000811B3" w:rsidRDefault="000811B3" w:rsidP="000811B3">
      <w:pPr>
        <w:jc w:val="center"/>
        <w:rPr>
          <w:rFonts w:ascii="Times New Roman" w:hAnsi="Times New Roman" w:cs="Times New Roman" w:hint="eastAsia"/>
        </w:rPr>
      </w:pPr>
      <w:r w:rsidRPr="000811B3">
        <w:rPr>
          <w:rFonts w:ascii="Times New Roman" w:hAnsi="Times New Roman" w:cs="Times New Roman"/>
        </w:rPr>
        <w:drawing>
          <wp:inline distT="0" distB="0" distL="0" distR="0" wp14:anchorId="6FEC4230" wp14:editId="47753F36">
            <wp:extent cx="3975440" cy="1841261"/>
            <wp:effectExtent l="0" t="0" r="6350" b="6985"/>
            <wp:docPr id="1507626440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26440" name="图片 1" descr="图形用户界面, 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5581" cy="1845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BC839" w14:textId="77777777" w:rsidR="000811B3" w:rsidRPr="000811B3" w:rsidRDefault="000811B3" w:rsidP="000811B3">
      <w:pPr>
        <w:rPr>
          <w:rFonts w:ascii="Times New Roman" w:hAnsi="Times New Roman" w:cs="Times New Roman"/>
          <w:b/>
          <w:bCs/>
        </w:rPr>
      </w:pPr>
      <w:r w:rsidRPr="000811B3">
        <w:rPr>
          <w:rFonts w:ascii="Times New Roman" w:hAnsi="Times New Roman" w:cs="Times New Roman"/>
          <w:b/>
          <w:bCs/>
        </w:rPr>
        <w:t>用例</w:t>
      </w:r>
      <w:r w:rsidRPr="000811B3">
        <w:rPr>
          <w:rFonts w:ascii="Times New Roman" w:hAnsi="Times New Roman" w:cs="Times New Roman"/>
          <w:b/>
          <w:bCs/>
        </w:rPr>
        <w:t xml:space="preserve"> 3</w:t>
      </w:r>
      <w:r w:rsidRPr="000811B3">
        <w:rPr>
          <w:rFonts w:ascii="Times New Roman" w:hAnsi="Times New Roman" w:cs="Times New Roman"/>
          <w:b/>
          <w:bCs/>
        </w:rPr>
        <w:t>：扫描历史记录查询（数据层验证）</w:t>
      </w:r>
    </w:p>
    <w:p w14:paraId="79DD0E1E" w14:textId="77777777" w:rsidR="000811B3" w:rsidRPr="000811B3" w:rsidRDefault="000811B3" w:rsidP="000811B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用例目标：实现</w:t>
      </w:r>
      <w:r w:rsidRPr="000811B3">
        <w:rPr>
          <w:rFonts w:ascii="Times New Roman" w:hAnsi="Times New Roman" w:cs="Times New Roman"/>
        </w:rPr>
        <w:t xml:space="preserve"> MySQL </w:t>
      </w:r>
      <w:r w:rsidRPr="000811B3">
        <w:rPr>
          <w:rFonts w:ascii="Times New Roman" w:hAnsi="Times New Roman" w:cs="Times New Roman"/>
        </w:rPr>
        <w:t>分页查询、多表数据关联，验证数据访问层交互能力；</w:t>
      </w:r>
    </w:p>
    <w:p w14:paraId="307385D1" w14:textId="77777777" w:rsidR="000811B3" w:rsidRPr="000811B3" w:rsidRDefault="000811B3" w:rsidP="000811B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lastRenderedPageBreak/>
        <w:t>实现功能：前端请求历史记录</w:t>
      </w:r>
      <w:r w:rsidRPr="000811B3">
        <w:rPr>
          <w:rFonts w:ascii="Times New Roman" w:hAnsi="Times New Roman" w:cs="Times New Roman"/>
        </w:rPr>
        <w:t>→</w:t>
      </w:r>
      <w:proofErr w:type="gramStart"/>
      <w:r w:rsidRPr="000811B3">
        <w:rPr>
          <w:rFonts w:ascii="Times New Roman" w:hAnsi="Times New Roman" w:cs="Times New Roman"/>
        </w:rPr>
        <w:t>后端联表查询</w:t>
      </w:r>
      <w:proofErr w:type="gramEnd"/>
      <w:r w:rsidRPr="000811B3">
        <w:rPr>
          <w:rFonts w:ascii="Times New Roman" w:hAnsi="Times New Roman" w:cs="Times New Roman"/>
        </w:rPr>
        <w:t>扫描任务</w:t>
      </w:r>
      <w:r w:rsidRPr="000811B3">
        <w:rPr>
          <w:rFonts w:ascii="Times New Roman" w:hAnsi="Times New Roman" w:cs="Times New Roman"/>
        </w:rPr>
        <w:t xml:space="preserve"> + </w:t>
      </w:r>
      <w:r w:rsidRPr="000811B3">
        <w:rPr>
          <w:rFonts w:ascii="Times New Roman" w:hAnsi="Times New Roman" w:cs="Times New Roman"/>
        </w:rPr>
        <w:t>结果</w:t>
      </w:r>
      <w:r w:rsidRPr="000811B3">
        <w:rPr>
          <w:rFonts w:ascii="Times New Roman" w:hAnsi="Times New Roman" w:cs="Times New Roman"/>
        </w:rPr>
        <w:t>→</w:t>
      </w:r>
      <w:r w:rsidRPr="000811B3">
        <w:rPr>
          <w:rFonts w:ascii="Times New Roman" w:hAnsi="Times New Roman" w:cs="Times New Roman"/>
        </w:rPr>
        <w:t>分页返回数据</w:t>
      </w:r>
      <w:r w:rsidRPr="000811B3">
        <w:rPr>
          <w:rFonts w:ascii="Times New Roman" w:hAnsi="Times New Roman" w:cs="Times New Roman"/>
        </w:rPr>
        <w:t>→</w:t>
      </w:r>
      <w:r w:rsidRPr="000811B3">
        <w:rPr>
          <w:rFonts w:ascii="Times New Roman" w:hAnsi="Times New Roman" w:cs="Times New Roman"/>
        </w:rPr>
        <w:t>前端表格展示；</w:t>
      </w:r>
    </w:p>
    <w:p w14:paraId="5AE17293" w14:textId="77777777" w:rsidR="000811B3" w:rsidRDefault="000811B3" w:rsidP="000811B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验证点：数据库查询高效、数据格式标准、前端渲染正常。</w:t>
      </w:r>
    </w:p>
    <w:p w14:paraId="3B252640" w14:textId="1D385AEB" w:rsidR="000811B3" w:rsidRDefault="000811B3" w:rsidP="000811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核心代码：</w:t>
      </w:r>
    </w:p>
    <w:p w14:paraId="47A4600D" w14:textId="77777777" w:rsidR="00021828" w:rsidRPr="00021828" w:rsidRDefault="00021828" w:rsidP="00021828">
      <w:pPr>
        <w:rPr>
          <w:rFonts w:ascii="Times New Roman" w:hAnsi="Times New Roman" w:cs="Times New Roman"/>
          <w:shd w:val="pct15" w:color="auto" w:fill="FFFFFF"/>
        </w:rPr>
      </w:pPr>
      <w:r w:rsidRPr="00021828">
        <w:rPr>
          <w:rFonts w:ascii="Times New Roman" w:hAnsi="Times New Roman" w:cs="Times New Roman"/>
          <w:shd w:val="pct15" w:color="auto" w:fill="FFFFFF"/>
        </w:rPr>
        <w:t xml:space="preserve"># </w:t>
      </w:r>
      <w:r w:rsidRPr="00021828">
        <w:rPr>
          <w:rFonts w:ascii="Times New Roman" w:hAnsi="Times New Roman" w:cs="Times New Roman"/>
          <w:shd w:val="pct15" w:color="auto" w:fill="FFFFFF"/>
        </w:rPr>
        <w:t>分页查询历史记录</w:t>
      </w:r>
    </w:p>
    <w:p w14:paraId="0805AFF0" w14:textId="77777777" w:rsidR="00021828" w:rsidRPr="00021828" w:rsidRDefault="00021828" w:rsidP="00021828">
      <w:pPr>
        <w:rPr>
          <w:rFonts w:ascii="Times New Roman" w:hAnsi="Times New Roman" w:cs="Times New Roman"/>
          <w:shd w:val="pct15" w:color="auto" w:fill="FFFFFF"/>
        </w:rPr>
      </w:pPr>
      <w:r w:rsidRPr="00021828">
        <w:rPr>
          <w:rFonts w:ascii="Times New Roman" w:hAnsi="Times New Roman" w:cs="Times New Roman"/>
          <w:shd w:val="pct15" w:color="auto" w:fill="FFFFFF"/>
        </w:rPr>
        <w:t xml:space="preserve">tasks = </w:t>
      </w:r>
      <w:proofErr w:type="spellStart"/>
      <w:proofErr w:type="gramStart"/>
      <w:r w:rsidRPr="00021828">
        <w:rPr>
          <w:rFonts w:ascii="Times New Roman" w:hAnsi="Times New Roman" w:cs="Times New Roman"/>
          <w:shd w:val="pct15" w:color="auto" w:fill="FFFFFF"/>
        </w:rPr>
        <w:t>ScanTask.query.order</w:t>
      </w:r>
      <w:proofErr w:type="gramEnd"/>
      <w:r w:rsidRPr="00021828">
        <w:rPr>
          <w:rFonts w:ascii="Times New Roman" w:hAnsi="Times New Roman" w:cs="Times New Roman"/>
          <w:shd w:val="pct15" w:color="auto" w:fill="FFFFFF"/>
        </w:rPr>
        <w:t>_by</w:t>
      </w:r>
      <w:proofErr w:type="spellEnd"/>
      <w:r w:rsidRPr="00021828">
        <w:rPr>
          <w:rFonts w:ascii="Times New Roman" w:hAnsi="Times New Roman" w:cs="Times New Roman"/>
          <w:shd w:val="pct15" w:color="auto" w:fill="FFFFFF"/>
        </w:rPr>
        <w:t>(</w:t>
      </w:r>
      <w:proofErr w:type="spellStart"/>
      <w:r w:rsidRPr="00021828">
        <w:rPr>
          <w:rFonts w:ascii="Times New Roman" w:hAnsi="Times New Roman" w:cs="Times New Roman"/>
          <w:shd w:val="pct15" w:color="auto" w:fill="FFFFFF"/>
        </w:rPr>
        <w:t>ScanTask.create_time.desc</w:t>
      </w:r>
      <w:proofErr w:type="spellEnd"/>
      <w:r w:rsidRPr="00021828">
        <w:rPr>
          <w:rFonts w:ascii="Times New Roman" w:hAnsi="Times New Roman" w:cs="Times New Roman"/>
          <w:shd w:val="pct15" w:color="auto" w:fill="FFFFFF"/>
        </w:rPr>
        <w:t>()).paginate()</w:t>
      </w:r>
    </w:p>
    <w:p w14:paraId="5D3B3C2A" w14:textId="77777777" w:rsidR="00021828" w:rsidRPr="00021828" w:rsidRDefault="00021828" w:rsidP="00021828">
      <w:pPr>
        <w:rPr>
          <w:rFonts w:ascii="Times New Roman" w:hAnsi="Times New Roman" w:cs="Times New Roman"/>
          <w:shd w:val="pct15" w:color="auto" w:fill="FFFFFF"/>
        </w:rPr>
      </w:pPr>
      <w:r w:rsidRPr="00021828">
        <w:rPr>
          <w:rFonts w:ascii="Times New Roman" w:hAnsi="Times New Roman" w:cs="Times New Roman"/>
          <w:shd w:val="pct15" w:color="auto" w:fill="FFFFFF"/>
        </w:rPr>
        <w:t>return {</w:t>
      </w:r>
    </w:p>
    <w:p w14:paraId="447FF704" w14:textId="77777777" w:rsidR="00021828" w:rsidRPr="00021828" w:rsidRDefault="00021828" w:rsidP="00021828">
      <w:pPr>
        <w:rPr>
          <w:rFonts w:ascii="Times New Roman" w:hAnsi="Times New Roman" w:cs="Times New Roman"/>
          <w:shd w:val="pct15" w:color="auto" w:fill="FFFFFF"/>
        </w:rPr>
      </w:pPr>
      <w:r w:rsidRPr="00021828">
        <w:rPr>
          <w:rFonts w:ascii="Times New Roman" w:hAnsi="Times New Roman" w:cs="Times New Roman"/>
          <w:shd w:val="pct15" w:color="auto" w:fill="FFFFFF"/>
        </w:rPr>
        <w:t xml:space="preserve">    "data": </w:t>
      </w:r>
      <w:r w:rsidRPr="00021828">
        <w:rPr>
          <w:rFonts w:ascii="Times New Roman" w:hAnsi="Times New Roman" w:cs="Times New Roman"/>
          <w:shd w:val="pct15" w:color="auto" w:fill="FFFFFF"/>
        </w:rPr>
        <w:t>任务列表</w:t>
      </w:r>
      <w:r w:rsidRPr="00021828">
        <w:rPr>
          <w:rFonts w:ascii="Times New Roman" w:hAnsi="Times New Roman" w:cs="Times New Roman"/>
          <w:shd w:val="pct15" w:color="auto" w:fill="FFFFFF"/>
        </w:rPr>
        <w:t>,</w:t>
      </w:r>
    </w:p>
    <w:p w14:paraId="7C343389" w14:textId="77777777" w:rsidR="00021828" w:rsidRPr="00021828" w:rsidRDefault="00021828" w:rsidP="00021828">
      <w:pPr>
        <w:rPr>
          <w:rFonts w:ascii="Times New Roman" w:hAnsi="Times New Roman" w:cs="Times New Roman"/>
          <w:shd w:val="pct15" w:color="auto" w:fill="FFFFFF"/>
        </w:rPr>
      </w:pPr>
      <w:r w:rsidRPr="00021828">
        <w:rPr>
          <w:rFonts w:ascii="Times New Roman" w:hAnsi="Times New Roman" w:cs="Times New Roman"/>
          <w:shd w:val="pct15" w:color="auto" w:fill="FFFFFF"/>
        </w:rPr>
        <w:t xml:space="preserve">    "total": </w:t>
      </w:r>
      <w:r w:rsidRPr="00021828">
        <w:rPr>
          <w:rFonts w:ascii="Times New Roman" w:hAnsi="Times New Roman" w:cs="Times New Roman"/>
          <w:shd w:val="pct15" w:color="auto" w:fill="FFFFFF"/>
        </w:rPr>
        <w:t>总条数</w:t>
      </w:r>
    </w:p>
    <w:p w14:paraId="545FC47A" w14:textId="79A9FBDD" w:rsidR="00021828" w:rsidRPr="00021828" w:rsidRDefault="00021828" w:rsidP="00021828">
      <w:pPr>
        <w:rPr>
          <w:rFonts w:ascii="Times New Roman" w:hAnsi="Times New Roman" w:cs="Times New Roman"/>
          <w:shd w:val="pct15" w:color="auto" w:fill="FFFFFF"/>
        </w:rPr>
      </w:pPr>
      <w:r w:rsidRPr="00021828">
        <w:rPr>
          <w:rFonts w:ascii="Times New Roman" w:hAnsi="Times New Roman" w:cs="Times New Roman"/>
          <w:shd w:val="pct15" w:color="auto" w:fill="FFFFFF"/>
        </w:rPr>
        <w:t>}</w:t>
      </w:r>
    </w:p>
    <w:p w14:paraId="45E90F25" w14:textId="6B93E4CC" w:rsidR="000811B3" w:rsidRDefault="000811B3" w:rsidP="000811B3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运行截图：</w:t>
      </w:r>
    </w:p>
    <w:p w14:paraId="4AC85994" w14:textId="68BAD4B0" w:rsidR="000811B3" w:rsidRDefault="000811B3" w:rsidP="000811B3">
      <w:pPr>
        <w:jc w:val="center"/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drawing>
          <wp:inline distT="0" distB="0" distL="0" distR="0" wp14:anchorId="627E63D7" wp14:editId="419A2396">
            <wp:extent cx="4840942" cy="1833567"/>
            <wp:effectExtent l="0" t="0" r="0" b="0"/>
            <wp:docPr id="7219256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256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286" cy="183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339D" w14:textId="74FA9E34" w:rsidR="00436DEE" w:rsidRPr="000811B3" w:rsidRDefault="00436DEE" w:rsidP="000811B3">
      <w:pPr>
        <w:jc w:val="center"/>
        <w:rPr>
          <w:rFonts w:ascii="Times New Roman" w:hAnsi="Times New Roman" w:cs="Times New Roman" w:hint="eastAsia"/>
        </w:rPr>
      </w:pPr>
      <w:r w:rsidRPr="00436DEE">
        <w:rPr>
          <w:rFonts w:ascii="Times New Roman" w:hAnsi="Times New Roman" w:cs="Times New Roman"/>
        </w:rPr>
        <w:drawing>
          <wp:inline distT="0" distB="0" distL="0" distR="0" wp14:anchorId="4D942E9F" wp14:editId="10211F3A">
            <wp:extent cx="4772484" cy="567113"/>
            <wp:effectExtent l="0" t="0" r="0" b="4445"/>
            <wp:docPr id="2116147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471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4551" cy="56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4E77" w14:textId="77777777" w:rsidR="000811B3" w:rsidRPr="000811B3" w:rsidRDefault="000811B3" w:rsidP="000811B3">
      <w:pPr>
        <w:rPr>
          <w:rFonts w:ascii="Times New Roman" w:hAnsi="Times New Roman" w:cs="Times New Roman"/>
          <w:b/>
          <w:bCs/>
          <w:sz w:val="24"/>
          <w:szCs w:val="28"/>
        </w:rPr>
      </w:pPr>
      <w:r w:rsidRPr="000811B3">
        <w:rPr>
          <w:rFonts w:ascii="Cambria Math" w:hAnsi="Cambria Math" w:cs="Cambria Math"/>
          <w:b/>
          <w:bCs/>
          <w:sz w:val="24"/>
          <w:szCs w:val="28"/>
        </w:rPr>
        <w:t>③</w:t>
      </w:r>
      <w:r w:rsidRPr="000811B3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Pr="000811B3">
        <w:rPr>
          <w:rFonts w:ascii="Times New Roman" w:hAnsi="Times New Roman" w:cs="Times New Roman"/>
          <w:b/>
          <w:bCs/>
          <w:sz w:val="24"/>
          <w:szCs w:val="28"/>
        </w:rPr>
        <w:t>原型测试</w:t>
      </w:r>
    </w:p>
    <w:p w14:paraId="7ECFF5A1" w14:textId="164A308B" w:rsidR="000811B3" w:rsidRPr="000811B3" w:rsidRDefault="000811B3" w:rsidP="000811B3">
      <w:p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 xml:space="preserve">1. </w:t>
      </w:r>
      <w:r w:rsidRPr="000811B3">
        <w:rPr>
          <w:rFonts w:ascii="Times New Roman" w:hAnsi="Times New Roman" w:cs="Times New Roman"/>
        </w:rPr>
        <w:t>功能测试</w:t>
      </w:r>
    </w:p>
    <w:p w14:paraId="0B0F2FDB" w14:textId="77777777" w:rsidR="000811B3" w:rsidRPr="000811B3" w:rsidRDefault="000811B3" w:rsidP="000811B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测试对象：登录接口、文件上传扫描接口、历史记录查询接口；</w:t>
      </w:r>
    </w:p>
    <w:p w14:paraId="60AB9C87" w14:textId="77777777" w:rsidR="000811B3" w:rsidRPr="000811B3" w:rsidRDefault="000811B3" w:rsidP="000811B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测试标准：接口响应正常、参数校验有效、业务逻辑执行成功、数据入库准确；</w:t>
      </w:r>
    </w:p>
    <w:p w14:paraId="32A0DB2F" w14:textId="12CD71CE" w:rsidR="000811B3" w:rsidRPr="000811B3" w:rsidRDefault="000811B3" w:rsidP="000811B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测试结果：</w:t>
      </w:r>
      <w:r w:rsidRPr="000811B3">
        <w:rPr>
          <w:rFonts w:ascii="Times New Roman" w:hAnsi="Times New Roman" w:cs="Times New Roman"/>
        </w:rPr>
        <w:t>3</w:t>
      </w:r>
      <w:r w:rsidRPr="000811B3">
        <w:rPr>
          <w:rFonts w:ascii="Times New Roman" w:hAnsi="Times New Roman" w:cs="Times New Roman"/>
        </w:rPr>
        <w:t>个核心用例功能测试通</w:t>
      </w:r>
      <w:r>
        <w:rPr>
          <w:rFonts w:ascii="Times New Roman" w:hAnsi="Times New Roman" w:cs="Times New Roman" w:hint="eastAsia"/>
        </w:rPr>
        <w:t>过</w:t>
      </w:r>
      <w:r w:rsidRPr="000811B3">
        <w:rPr>
          <w:rFonts w:ascii="Times New Roman" w:hAnsi="Times New Roman" w:cs="Times New Roman"/>
        </w:rPr>
        <w:t>。</w:t>
      </w:r>
    </w:p>
    <w:p w14:paraId="60056261" w14:textId="3734FECB" w:rsidR="000811B3" w:rsidRPr="000811B3" w:rsidRDefault="000811B3" w:rsidP="000811B3">
      <w:p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 xml:space="preserve">2. </w:t>
      </w:r>
      <w:r w:rsidRPr="000811B3">
        <w:rPr>
          <w:rFonts w:ascii="Times New Roman" w:hAnsi="Times New Roman" w:cs="Times New Roman"/>
        </w:rPr>
        <w:t>压力测试</w:t>
      </w:r>
    </w:p>
    <w:p w14:paraId="499C07F1" w14:textId="6AB264DC" w:rsidR="000811B3" w:rsidRPr="000811B3" w:rsidRDefault="000811B3" w:rsidP="000811B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测试场景：</w:t>
      </w:r>
      <w:r>
        <w:rPr>
          <w:rFonts w:ascii="Times New Roman" w:hAnsi="Times New Roman" w:cs="Times New Roman" w:hint="eastAsia"/>
        </w:rPr>
        <w:t>20</w:t>
      </w:r>
      <w:r w:rsidRPr="000811B3">
        <w:rPr>
          <w:rFonts w:ascii="Times New Roman" w:hAnsi="Times New Roman" w:cs="Times New Roman"/>
        </w:rPr>
        <w:t>并发用户调用文件扫描接口；</w:t>
      </w:r>
    </w:p>
    <w:p w14:paraId="01E98730" w14:textId="77777777" w:rsidR="000811B3" w:rsidRPr="000811B3" w:rsidRDefault="000811B3" w:rsidP="000811B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测试指标：平均响应时间、错误率、系统稳定性；</w:t>
      </w:r>
    </w:p>
    <w:p w14:paraId="7A44D206" w14:textId="0AAE983C" w:rsidR="000811B3" w:rsidRPr="000811B3" w:rsidRDefault="000811B3" w:rsidP="000811B3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测试结果：平均响应时间：</w:t>
      </w:r>
      <w:r w:rsidRPr="000811B3">
        <w:rPr>
          <w:rFonts w:ascii="Times New Roman" w:hAnsi="Times New Roman" w:cs="Times New Roman"/>
        </w:rPr>
        <w:t>≤280ms</w:t>
      </w:r>
      <w:r w:rsidRPr="000811B3">
        <w:rPr>
          <w:rFonts w:ascii="Times New Roman" w:hAnsi="Times New Roman" w:cs="Times New Roman"/>
        </w:rPr>
        <w:t>；请求错误率：</w:t>
      </w:r>
      <w:r w:rsidRPr="000811B3">
        <w:rPr>
          <w:rFonts w:ascii="Times New Roman" w:hAnsi="Times New Roman" w:cs="Times New Roman"/>
        </w:rPr>
        <w:t>0%</w:t>
      </w:r>
      <w:r w:rsidRPr="000811B3">
        <w:rPr>
          <w:rFonts w:ascii="Times New Roman" w:hAnsi="Times New Roman" w:cs="Times New Roman"/>
        </w:rPr>
        <w:t>；系统无卡顿、无崩溃，并发能力满足项目预期。</w:t>
      </w:r>
    </w:p>
    <w:p w14:paraId="3D3A3C25" w14:textId="77777777" w:rsidR="000811B3" w:rsidRPr="000811B3" w:rsidRDefault="000811B3" w:rsidP="000811B3">
      <w:pPr>
        <w:rPr>
          <w:rFonts w:ascii="Times New Roman" w:hAnsi="Times New Roman" w:cs="Times New Roman"/>
          <w:b/>
          <w:bCs/>
          <w:sz w:val="28"/>
          <w:szCs w:val="32"/>
        </w:rPr>
      </w:pPr>
      <w:r w:rsidRPr="000811B3">
        <w:rPr>
          <w:rFonts w:ascii="Times New Roman" w:hAnsi="Times New Roman" w:cs="Times New Roman"/>
          <w:b/>
          <w:bCs/>
          <w:sz w:val="28"/>
          <w:szCs w:val="32"/>
        </w:rPr>
        <w:t>（</w:t>
      </w:r>
      <w:r w:rsidRPr="000811B3">
        <w:rPr>
          <w:rFonts w:ascii="Times New Roman" w:hAnsi="Times New Roman" w:cs="Times New Roman"/>
          <w:b/>
          <w:bCs/>
          <w:sz w:val="28"/>
          <w:szCs w:val="32"/>
        </w:rPr>
        <w:t>3</w:t>
      </w:r>
      <w:r w:rsidRPr="000811B3">
        <w:rPr>
          <w:rFonts w:ascii="Times New Roman" w:hAnsi="Times New Roman" w:cs="Times New Roman"/>
          <w:b/>
          <w:bCs/>
          <w:sz w:val="28"/>
          <w:szCs w:val="32"/>
        </w:rPr>
        <w:t>）</w:t>
      </w:r>
      <w:r w:rsidRPr="000811B3">
        <w:rPr>
          <w:rFonts w:ascii="Times New Roman" w:hAnsi="Times New Roman" w:cs="Times New Roman"/>
          <w:b/>
          <w:bCs/>
          <w:sz w:val="28"/>
          <w:szCs w:val="32"/>
        </w:rPr>
        <w:t xml:space="preserve">AI </w:t>
      </w:r>
      <w:r w:rsidRPr="000811B3">
        <w:rPr>
          <w:rFonts w:ascii="Times New Roman" w:hAnsi="Times New Roman" w:cs="Times New Roman"/>
          <w:b/>
          <w:bCs/>
          <w:sz w:val="28"/>
          <w:szCs w:val="32"/>
        </w:rPr>
        <w:t>协作反思</w:t>
      </w:r>
    </w:p>
    <w:p w14:paraId="7E223CF7" w14:textId="77777777" w:rsidR="000811B3" w:rsidRPr="000811B3" w:rsidRDefault="000811B3" w:rsidP="000811B3">
      <w:pPr>
        <w:rPr>
          <w:rFonts w:ascii="Times New Roman" w:hAnsi="Times New Roman" w:cs="Times New Roman"/>
        </w:rPr>
      </w:pPr>
      <w:r w:rsidRPr="000811B3">
        <w:rPr>
          <w:rFonts w:ascii="Times New Roman" w:hAnsi="Times New Roman" w:cs="Times New Roman"/>
        </w:rPr>
        <w:t>在关键算法设计阶段，</w:t>
      </w:r>
      <w:r w:rsidRPr="000811B3">
        <w:rPr>
          <w:rFonts w:ascii="Times New Roman" w:hAnsi="Times New Roman" w:cs="Times New Roman"/>
        </w:rPr>
        <w:t xml:space="preserve">AI </w:t>
      </w:r>
      <w:r w:rsidRPr="000811B3">
        <w:rPr>
          <w:rFonts w:ascii="Times New Roman" w:hAnsi="Times New Roman" w:cs="Times New Roman"/>
        </w:rPr>
        <w:t>仅提供了基础正则匹配方案，未结合</w:t>
      </w:r>
      <w:r w:rsidRPr="000811B3">
        <w:rPr>
          <w:rFonts w:ascii="Times New Roman" w:hAnsi="Times New Roman" w:cs="Times New Roman"/>
        </w:rPr>
        <w:t xml:space="preserve"> Python </w:t>
      </w:r>
      <w:r w:rsidRPr="000811B3">
        <w:rPr>
          <w:rFonts w:ascii="Times New Roman" w:hAnsi="Times New Roman" w:cs="Times New Roman"/>
        </w:rPr>
        <w:t>语言特性提出</w:t>
      </w:r>
      <w:r w:rsidRPr="000811B3">
        <w:rPr>
          <w:rFonts w:ascii="Times New Roman" w:hAnsi="Times New Roman" w:cs="Times New Roman"/>
        </w:rPr>
        <w:t xml:space="preserve"> AST </w:t>
      </w:r>
      <w:r w:rsidRPr="000811B3">
        <w:rPr>
          <w:rFonts w:ascii="Times New Roman" w:hAnsi="Times New Roman" w:cs="Times New Roman"/>
        </w:rPr>
        <w:t>语法树解析优化思路，纯文本匹配存在误报率高、检测精度低的问题，无法满足安全检测工具的专业要求，且伪代码缺少节点过滤、结果去重等核心逻辑。我结合静态代码分析专业知识，对算法进行优化升级，构建了</w:t>
      </w:r>
      <w:r w:rsidRPr="000811B3">
        <w:rPr>
          <w:rFonts w:ascii="Times New Roman" w:hAnsi="Times New Roman" w:cs="Times New Roman"/>
        </w:rPr>
        <w:t xml:space="preserve"> AST + </w:t>
      </w:r>
      <w:r w:rsidRPr="000811B3">
        <w:rPr>
          <w:rFonts w:ascii="Times New Roman" w:hAnsi="Times New Roman" w:cs="Times New Roman"/>
        </w:rPr>
        <w:t>正则双层校验架构，补充了风险分级、数据脱敏、漏洞去重等关键逻辑，并完成了算法流程图、伪代码与复杂度分析。在技术原型实现阶段，</w:t>
      </w:r>
      <w:r w:rsidRPr="000811B3">
        <w:rPr>
          <w:rFonts w:ascii="Times New Roman" w:hAnsi="Times New Roman" w:cs="Times New Roman"/>
        </w:rPr>
        <w:t xml:space="preserve">AI </w:t>
      </w:r>
      <w:r w:rsidRPr="000811B3">
        <w:rPr>
          <w:rFonts w:ascii="Times New Roman" w:hAnsi="Times New Roman" w:cs="Times New Roman"/>
        </w:rPr>
        <w:t>推荐的</w:t>
      </w:r>
      <w:proofErr w:type="gramStart"/>
      <w:r w:rsidRPr="000811B3">
        <w:rPr>
          <w:rFonts w:ascii="Times New Roman" w:hAnsi="Times New Roman" w:cs="Times New Roman"/>
        </w:rPr>
        <w:t>用例未</w:t>
      </w:r>
      <w:proofErr w:type="gramEnd"/>
      <w:r w:rsidRPr="000811B3">
        <w:rPr>
          <w:rFonts w:ascii="Times New Roman" w:hAnsi="Times New Roman" w:cs="Times New Roman"/>
        </w:rPr>
        <w:t>适配</w:t>
      </w:r>
      <w:r w:rsidRPr="000811B3">
        <w:rPr>
          <w:rFonts w:ascii="Times New Roman" w:hAnsi="Times New Roman" w:cs="Times New Roman"/>
        </w:rPr>
        <w:t xml:space="preserve"> Flask </w:t>
      </w:r>
      <w:r w:rsidRPr="000811B3">
        <w:rPr>
          <w:rFonts w:ascii="Times New Roman" w:hAnsi="Times New Roman" w:cs="Times New Roman"/>
        </w:rPr>
        <w:t>轻量化架构，我根据项目技术</w:t>
      </w:r>
      <w:proofErr w:type="gramStart"/>
      <w:r w:rsidRPr="000811B3">
        <w:rPr>
          <w:rFonts w:ascii="Times New Roman" w:hAnsi="Times New Roman" w:cs="Times New Roman"/>
        </w:rPr>
        <w:t>栈</w:t>
      </w:r>
      <w:proofErr w:type="gramEnd"/>
      <w:r w:rsidRPr="000811B3">
        <w:rPr>
          <w:rFonts w:ascii="Times New Roman" w:hAnsi="Times New Roman" w:cs="Times New Roman"/>
        </w:rPr>
        <w:t>重新规划了登录认证、文件扫描、历史查询三大核心用例，严格按照四层架构与编码规范完成全链路代码开发，同时补充</w:t>
      </w:r>
      <w:r w:rsidRPr="000811B3">
        <w:rPr>
          <w:rFonts w:ascii="Times New Roman" w:hAnsi="Times New Roman" w:cs="Times New Roman"/>
        </w:rPr>
        <w:lastRenderedPageBreak/>
        <w:t>了功能测试与压力测试环节。最终实现的核心算法与技术原型，完美验证了</w:t>
      </w:r>
      <w:r w:rsidRPr="000811B3">
        <w:rPr>
          <w:rFonts w:ascii="Times New Roman" w:hAnsi="Times New Roman" w:cs="Times New Roman"/>
        </w:rPr>
        <w:t xml:space="preserve"> </w:t>
      </w:r>
      <w:proofErr w:type="spellStart"/>
      <w:r w:rsidRPr="000811B3">
        <w:rPr>
          <w:rFonts w:ascii="Times New Roman" w:hAnsi="Times New Roman" w:cs="Times New Roman"/>
        </w:rPr>
        <w:t>Flask+Vue+MySQL</w:t>
      </w:r>
      <w:proofErr w:type="spellEnd"/>
      <w:r w:rsidRPr="000811B3">
        <w:rPr>
          <w:rFonts w:ascii="Times New Roman" w:hAnsi="Times New Roman" w:cs="Times New Roman"/>
        </w:rPr>
        <w:t xml:space="preserve"> </w:t>
      </w:r>
      <w:r w:rsidRPr="000811B3">
        <w:rPr>
          <w:rFonts w:ascii="Times New Roman" w:hAnsi="Times New Roman" w:cs="Times New Roman"/>
        </w:rPr>
        <w:t>技术方案的可行性，完全符合课程实验的规范化要求。</w:t>
      </w:r>
    </w:p>
    <w:p w14:paraId="36341E38" w14:textId="77777777" w:rsidR="000811B3" w:rsidRPr="000811B3" w:rsidRDefault="000811B3" w:rsidP="000811B3">
      <w:pPr>
        <w:rPr>
          <w:rFonts w:ascii="Times New Roman" w:hAnsi="Times New Roman" w:cs="Times New Roman" w:hint="eastAsia"/>
          <w:shd w:val="pct15" w:color="auto" w:fill="FFFFFF"/>
        </w:rPr>
      </w:pPr>
    </w:p>
    <w:sectPr w:rsidR="000811B3" w:rsidRPr="000811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F55B5" w14:textId="77777777" w:rsidR="006357B4" w:rsidRDefault="006357B4" w:rsidP="002C2C83">
      <w:pPr>
        <w:rPr>
          <w:rFonts w:hint="eastAsia"/>
        </w:rPr>
      </w:pPr>
      <w:r>
        <w:separator/>
      </w:r>
    </w:p>
  </w:endnote>
  <w:endnote w:type="continuationSeparator" w:id="0">
    <w:p w14:paraId="3B96347A" w14:textId="77777777" w:rsidR="006357B4" w:rsidRDefault="006357B4" w:rsidP="002C2C8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77C7D" w14:textId="77777777" w:rsidR="006357B4" w:rsidRDefault="006357B4" w:rsidP="002C2C83">
      <w:pPr>
        <w:rPr>
          <w:rFonts w:hint="eastAsia"/>
        </w:rPr>
      </w:pPr>
      <w:r>
        <w:separator/>
      </w:r>
    </w:p>
  </w:footnote>
  <w:footnote w:type="continuationSeparator" w:id="0">
    <w:p w14:paraId="1B208378" w14:textId="77777777" w:rsidR="006357B4" w:rsidRDefault="006357B4" w:rsidP="002C2C8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328D"/>
    <w:multiLevelType w:val="hybridMultilevel"/>
    <w:tmpl w:val="3998DAC8"/>
    <w:lvl w:ilvl="0" w:tplc="74F4569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440BE4"/>
    <w:multiLevelType w:val="multilevel"/>
    <w:tmpl w:val="A83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968A6"/>
    <w:multiLevelType w:val="multilevel"/>
    <w:tmpl w:val="C578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3774B"/>
    <w:multiLevelType w:val="multilevel"/>
    <w:tmpl w:val="9E32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E7ED8"/>
    <w:multiLevelType w:val="multilevel"/>
    <w:tmpl w:val="24A2B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EastAsia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58326A"/>
    <w:multiLevelType w:val="multilevel"/>
    <w:tmpl w:val="710E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256592"/>
    <w:multiLevelType w:val="multilevel"/>
    <w:tmpl w:val="A13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D4087"/>
    <w:multiLevelType w:val="multilevel"/>
    <w:tmpl w:val="545C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E0D32"/>
    <w:multiLevelType w:val="multilevel"/>
    <w:tmpl w:val="E5D8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716DBD"/>
    <w:multiLevelType w:val="multilevel"/>
    <w:tmpl w:val="653E8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263701"/>
    <w:multiLevelType w:val="multilevel"/>
    <w:tmpl w:val="A5CE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70104"/>
    <w:multiLevelType w:val="multilevel"/>
    <w:tmpl w:val="5306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1B599F"/>
    <w:multiLevelType w:val="multilevel"/>
    <w:tmpl w:val="020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2E69FF"/>
    <w:multiLevelType w:val="hybridMultilevel"/>
    <w:tmpl w:val="75C0AF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71B86669"/>
    <w:multiLevelType w:val="multilevel"/>
    <w:tmpl w:val="1078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693921">
    <w:abstractNumId w:val="6"/>
  </w:num>
  <w:num w:numId="2" w16cid:durableId="581378277">
    <w:abstractNumId w:val="2"/>
  </w:num>
  <w:num w:numId="3" w16cid:durableId="1450902082">
    <w:abstractNumId w:val="5"/>
  </w:num>
  <w:num w:numId="4" w16cid:durableId="1819033446">
    <w:abstractNumId w:val="7"/>
  </w:num>
  <w:num w:numId="5" w16cid:durableId="1641303385">
    <w:abstractNumId w:val="11"/>
  </w:num>
  <w:num w:numId="6" w16cid:durableId="1475220506">
    <w:abstractNumId w:val="8"/>
  </w:num>
  <w:num w:numId="7" w16cid:durableId="175770454">
    <w:abstractNumId w:val="9"/>
  </w:num>
  <w:num w:numId="8" w16cid:durableId="468592735">
    <w:abstractNumId w:val="4"/>
  </w:num>
  <w:num w:numId="9" w16cid:durableId="762609638">
    <w:abstractNumId w:val="13"/>
  </w:num>
  <w:num w:numId="10" w16cid:durableId="1115445725">
    <w:abstractNumId w:val="0"/>
  </w:num>
  <w:num w:numId="11" w16cid:durableId="1768039539">
    <w:abstractNumId w:val="10"/>
  </w:num>
  <w:num w:numId="12" w16cid:durableId="53239176">
    <w:abstractNumId w:val="3"/>
  </w:num>
  <w:num w:numId="13" w16cid:durableId="1211725905">
    <w:abstractNumId w:val="12"/>
  </w:num>
  <w:num w:numId="14" w16cid:durableId="204603717">
    <w:abstractNumId w:val="1"/>
  </w:num>
  <w:num w:numId="15" w16cid:durableId="18223824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A23"/>
    <w:rsid w:val="00021828"/>
    <w:rsid w:val="000538C8"/>
    <w:rsid w:val="000811B3"/>
    <w:rsid w:val="002C2C83"/>
    <w:rsid w:val="002F0D0F"/>
    <w:rsid w:val="003F3A23"/>
    <w:rsid w:val="00436DEE"/>
    <w:rsid w:val="006357B4"/>
    <w:rsid w:val="00653718"/>
    <w:rsid w:val="007B6DEA"/>
    <w:rsid w:val="007C7DA1"/>
    <w:rsid w:val="008F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4FF07C"/>
  <w15:chartTrackingRefBased/>
  <w15:docId w15:val="{0C9540FD-73BD-497D-8FAC-A174CCA6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F3A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3A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A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3A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3A2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3A2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3A2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3A2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F3A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F3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F3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F3A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F3A2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F3A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F3A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F3A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F3A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F3A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F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3A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F3A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F3A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F3A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F3A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F3A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F3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F3A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F3A2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C2C8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C2C8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C2C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C2C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6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9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1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0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7</Pages>
  <Words>696</Words>
  <Characters>3968</Characters>
  <Application>Microsoft Office Word</Application>
  <DocSecurity>0</DocSecurity>
  <Lines>33</Lines>
  <Paragraphs>9</Paragraphs>
  <ScaleCrop>false</ScaleCrop>
  <Company/>
  <LinksUpToDate>false</LinksUpToDate>
  <CharactersWithSpaces>4655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卓 陈</dc:creator>
  <cp:keywords/>
  <dc:description/>
  <cp:lastModifiedBy>卓 陈</cp:lastModifiedBy>
  <cp:revision>3</cp:revision>
  <dcterms:created xsi:type="dcterms:W3CDTF">2026-04-26T12:58:00Z</dcterms:created>
  <dcterms:modified xsi:type="dcterms:W3CDTF">2026-04-27T14:30:00Z</dcterms:modified>
</cp:coreProperties>
</file>