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04F7" w14:textId="79040520" w:rsidR="00A33335" w:rsidRDefault="00A33335">
      <w:r>
        <w:rPr>
          <w:rFonts w:hint="eastAsia"/>
        </w:rPr>
        <w:t>[</w:t>
      </w:r>
      <w:r>
        <w:t>showing more detail]</w:t>
      </w:r>
    </w:p>
    <w:p w14:paraId="3178EEF9" w14:textId="58F101B5" w:rsidR="00A33335" w:rsidRDefault="00A33335">
      <w:r>
        <w:rPr>
          <w:rFonts w:hint="eastAsia"/>
        </w:rPr>
        <w:t>-</w:t>
      </w:r>
      <w:r>
        <w:t>v</w:t>
      </w:r>
    </w:p>
    <w:p w14:paraId="30DB602F" w14:textId="77777777" w:rsidR="00A33335" w:rsidRDefault="00A33335">
      <w:pPr>
        <w:rPr>
          <w:rFonts w:hint="eastAsia"/>
        </w:rPr>
      </w:pPr>
    </w:p>
    <w:p w14:paraId="4A9E6E59" w14:textId="713EA350" w:rsidR="00A33335" w:rsidRDefault="00A33335">
      <w:r>
        <w:rPr>
          <w:rFonts w:hint="eastAsia"/>
        </w:rPr>
        <w:t>[s</w:t>
      </w:r>
      <w:r>
        <w:t>how stdout</w:t>
      </w:r>
      <w:r>
        <w:rPr>
          <w:rFonts w:hint="eastAsia"/>
        </w:rPr>
        <w:t>]</w:t>
      </w:r>
    </w:p>
    <w:p w14:paraId="0B0C2B81" w14:textId="2EC66C85" w:rsidR="00A33335" w:rsidRDefault="00A33335">
      <w:r>
        <w:rPr>
          <w:rFonts w:hint="eastAsia"/>
        </w:rPr>
        <w:t>-</w:t>
      </w:r>
      <w:r>
        <w:t>s</w:t>
      </w:r>
    </w:p>
    <w:p w14:paraId="0D3DE716" w14:textId="77777777" w:rsidR="00A33335" w:rsidRPr="00A33335" w:rsidRDefault="00A33335">
      <w:pPr>
        <w:rPr>
          <w:rFonts w:hint="eastAsia"/>
        </w:rPr>
      </w:pPr>
    </w:p>
    <w:p w14:paraId="17417DD3" w14:textId="6B05C656" w:rsidR="00693EFD" w:rsidRDefault="00A33335">
      <w:r>
        <w:t>[disable warning]</w:t>
      </w:r>
    </w:p>
    <w:p w14:paraId="5796B439" w14:textId="60C3A511" w:rsidR="00A33335" w:rsidRDefault="00A33335">
      <w:r>
        <w:rPr>
          <w:rFonts w:hint="eastAsia"/>
        </w:rPr>
        <w:t>-</w:t>
      </w:r>
      <w:r>
        <w:t>-disable-warnings</w:t>
      </w:r>
    </w:p>
    <w:p w14:paraId="4CA076B6" w14:textId="77777777" w:rsidR="00A33335" w:rsidRDefault="00A33335">
      <w:pPr>
        <w:rPr>
          <w:rFonts w:hint="eastAsia"/>
        </w:rPr>
      </w:pPr>
      <w:bookmarkStart w:id="0" w:name="_GoBack"/>
      <w:bookmarkEnd w:id="0"/>
    </w:p>
    <w:sectPr w:rsidR="00A333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BF063" w14:textId="77777777" w:rsidR="00633291" w:rsidRDefault="00633291" w:rsidP="00A33335">
      <w:r>
        <w:separator/>
      </w:r>
    </w:p>
  </w:endnote>
  <w:endnote w:type="continuationSeparator" w:id="0">
    <w:p w14:paraId="099A40A6" w14:textId="77777777" w:rsidR="00633291" w:rsidRDefault="00633291" w:rsidP="00A3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51AFD" w14:textId="77777777" w:rsidR="00633291" w:rsidRDefault="00633291" w:rsidP="00A33335">
      <w:r>
        <w:separator/>
      </w:r>
    </w:p>
  </w:footnote>
  <w:footnote w:type="continuationSeparator" w:id="0">
    <w:p w14:paraId="7DAFBD76" w14:textId="77777777" w:rsidR="00633291" w:rsidRDefault="00633291" w:rsidP="00A33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6C2D"/>
    <w:rsid w:val="00633291"/>
    <w:rsid w:val="00693EFD"/>
    <w:rsid w:val="00846C2D"/>
    <w:rsid w:val="00A33335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F4439"/>
  <w15:chartTrackingRefBased/>
  <w15:docId w15:val="{38434EEC-FC9B-4791-9209-5A66315B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33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33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2019-04-15T03:32:00Z</dcterms:created>
  <dcterms:modified xsi:type="dcterms:W3CDTF">2019-04-15T03:33:00Z</dcterms:modified>
</cp:coreProperties>
</file>