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55E80" w14:textId="72FD7319" w:rsidR="00551D05" w:rsidRDefault="00551D05" w:rsidP="00FE7FC8"/>
    <w:p w14:paraId="3D791698" w14:textId="557195CE" w:rsidR="00211670" w:rsidRDefault="00551D05" w:rsidP="00FE7FC8">
      <w:r w:rsidRPr="00211670">
        <w:rPr>
          <w:color w:val="FF0000"/>
        </w:rPr>
        <w:t>[Using the numpy]</w:t>
      </w:r>
      <w:r>
        <w:t xml:space="preserve"> </w:t>
      </w:r>
    </w:p>
    <w:p w14:paraId="0AA9C3CB" w14:textId="5933D93E" w:rsidR="00FE7FC8" w:rsidRDefault="00FE7FC8" w:rsidP="00FE7FC8">
      <w:pPr>
        <w:pStyle w:val="a3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 xml:space="preserve">oad </w:t>
      </w:r>
      <w:r>
        <w:t>the numpy array to the tensor Variable</w:t>
      </w:r>
      <w:r>
        <w:br/>
      </w:r>
      <w:r w:rsidR="00211670">
        <w:t xml:space="preserve">&gt;&gt; </w:t>
      </w:r>
      <w:r>
        <w:rPr>
          <w:rFonts w:hint="eastAsia"/>
        </w:rPr>
        <w:t>w = tf.get_variable(&lt;name&gt;</w:t>
      </w:r>
      <w:r>
        <w:t>, initializer = &lt;numpy array&gt;</w:t>
      </w:r>
      <w:r>
        <w:rPr>
          <w:rFonts w:hint="eastAsia"/>
        </w:rPr>
        <w:t>)</w:t>
      </w:r>
    </w:p>
    <w:p w14:paraId="4D50835B" w14:textId="1EDC6D3E" w:rsidR="00211670" w:rsidRDefault="00211670" w:rsidP="00211670">
      <w:pPr>
        <w:ind w:left="480"/>
        <w:rPr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ut the model should be desig</w:t>
      </w:r>
      <w:r>
        <w:rPr>
          <w:color w:val="FF0000"/>
        </w:rPr>
        <w:t>n</w:t>
      </w:r>
      <w:r>
        <w:rPr>
          <w:rFonts w:hint="eastAsia"/>
          <w:color w:val="FF0000"/>
        </w:rPr>
        <w:t>ed to have</w:t>
      </w:r>
      <w:r>
        <w:rPr>
          <w:color w:val="FF0000"/>
        </w:rPr>
        <w:t xml:space="preserve"> two modes, one is for very first variable initialization, the other is for loading numpy vairable</w:t>
      </w:r>
    </w:p>
    <w:p w14:paraId="0BAFC8AB" w14:textId="77777777" w:rsidR="00211670" w:rsidRPr="00211670" w:rsidRDefault="00211670" w:rsidP="00211670">
      <w:pPr>
        <w:ind w:left="480"/>
        <w:rPr>
          <w:color w:val="FF0000"/>
        </w:rPr>
      </w:pPr>
    </w:p>
    <w:p w14:paraId="1A03EDD9" w14:textId="27A65CAE" w:rsidR="00FE7FC8" w:rsidRDefault="00FE7FC8" w:rsidP="00FE7F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to load numpy from tx</w:t>
      </w:r>
      <w:r>
        <w:t>t</w:t>
      </w:r>
    </w:p>
    <w:p w14:paraId="0ADB4C1F" w14:textId="75DFFA09" w:rsidR="00FE7FC8" w:rsidRDefault="00211670" w:rsidP="00FE7FC8">
      <w:pPr>
        <w:pStyle w:val="a3"/>
        <w:ind w:leftChars="0"/>
      </w:pPr>
      <w:r>
        <w:t xml:space="preserve">&gt;&gt; </w:t>
      </w:r>
      <w:r w:rsidR="00FE7FC8">
        <w:t>array = np.loadtxt(&lt;filename&gt;)</w:t>
      </w:r>
    </w:p>
    <w:p w14:paraId="1A95E696" w14:textId="03BBBBBF" w:rsidR="00FE7FC8" w:rsidRDefault="00FE7FC8"/>
    <w:p w14:paraId="541E4B27" w14:textId="363D18B8" w:rsidR="00FE7FC8" w:rsidRDefault="00FE7FC8" w:rsidP="00FE7F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to dump out numpy as txt</w:t>
      </w:r>
    </w:p>
    <w:p w14:paraId="60EA1E16" w14:textId="79A1B52F" w:rsidR="00FE7FC8" w:rsidRDefault="00211670" w:rsidP="00FE7FC8">
      <w:pPr>
        <w:pStyle w:val="a3"/>
        <w:ind w:leftChars="0"/>
      </w:pPr>
      <w:r>
        <w:t xml:space="preserve">&gt;&gt; </w:t>
      </w:r>
      <w:r w:rsidR="00FE7FC8">
        <w:t>np.save</w:t>
      </w:r>
      <w:r w:rsidR="00FE7FC8">
        <w:rPr>
          <w:rFonts w:hint="eastAsia"/>
        </w:rPr>
        <w:t>txt(</w:t>
      </w:r>
      <w:r w:rsidR="00FE7FC8">
        <w:t>&lt;filename&gt;</w:t>
      </w:r>
      <w:r w:rsidR="00FE7FC8">
        <w:rPr>
          <w:rFonts w:hint="eastAsia"/>
        </w:rPr>
        <w:t>)</w:t>
      </w:r>
    </w:p>
    <w:p w14:paraId="17D1A21F" w14:textId="36596F43" w:rsidR="00211670" w:rsidRDefault="00211670" w:rsidP="00211670"/>
    <w:p w14:paraId="53807AD4" w14:textId="60186F59" w:rsidR="00211670" w:rsidRPr="00B5046B" w:rsidRDefault="00211670" w:rsidP="00211670">
      <w:pPr>
        <w:rPr>
          <w:color w:val="FF0000"/>
        </w:rPr>
      </w:pPr>
      <w:r w:rsidRPr="00211670">
        <w:rPr>
          <w:color w:val="FF0000"/>
        </w:rPr>
        <w:t>[Using tensorflow: tf.train.Saver()]</w:t>
      </w:r>
    </w:p>
    <w:p w14:paraId="1FD2F1BB" w14:textId="77777777" w:rsidR="00211670" w:rsidRDefault="00211670" w:rsidP="002116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Step1: declare the saver </w:t>
      </w:r>
      <w:bookmarkStart w:id="0" w:name="_GoBack"/>
      <w:bookmarkEnd w:id="0"/>
    </w:p>
    <w:p w14:paraId="15DAE44F" w14:textId="6528C32B" w:rsidR="00211670" w:rsidRDefault="00211670" w:rsidP="00211670">
      <w:pPr>
        <w:pStyle w:val="a3"/>
        <w:ind w:leftChars="0"/>
      </w:pPr>
      <w:r>
        <w:rPr>
          <w:rFonts w:hint="eastAsia"/>
        </w:rPr>
        <w:t xml:space="preserve">&gt;&gt; </w:t>
      </w:r>
      <w:r>
        <w:t>saver = tf.train.Saver()</w:t>
      </w:r>
    </w:p>
    <w:p w14:paraId="67D44154" w14:textId="2EC7CD29" w:rsidR="000906E0" w:rsidRDefault="00641729" w:rsidP="00211670">
      <w:pPr>
        <w:pStyle w:val="a3"/>
        <w:ind w:leftChars="0"/>
        <w:rPr>
          <w:rFonts w:hint="eastAsia"/>
        </w:rPr>
      </w:pPr>
      <w:r w:rsidRPr="00641729">
        <w:rPr>
          <w:highlight w:val="yellow"/>
        </w:rPr>
        <w:t>The declaration of saver should be after the whole variable declaration, because it will only save the variable before it.</w:t>
      </w:r>
    </w:p>
    <w:p w14:paraId="0A404943" w14:textId="77777777" w:rsidR="00211670" w:rsidRDefault="00211670" w:rsidP="00211670"/>
    <w:p w14:paraId="0980F678" w14:textId="251D854F" w:rsidR="00211670" w:rsidRDefault="00211670" w:rsidP="000E30F1">
      <w:pPr>
        <w:pStyle w:val="a3"/>
        <w:numPr>
          <w:ilvl w:val="0"/>
          <w:numId w:val="1"/>
        </w:numPr>
        <w:ind w:leftChars="0"/>
      </w:pPr>
      <w:r>
        <w:t xml:space="preserve">Step2: </w:t>
      </w:r>
      <w:r>
        <w:rPr>
          <w:rFonts w:hint="eastAsia"/>
        </w:rPr>
        <w:t>save the whole session.</w:t>
      </w:r>
      <w:r>
        <w:br/>
      </w:r>
      <w:r>
        <w:rPr>
          <w:rFonts w:hint="eastAsia"/>
        </w:rPr>
        <w:t>&gt;&gt; saver.save(</w:t>
      </w:r>
      <w:r>
        <w:t>&lt;session_variable&gt;, &lt;save_file_path</w:t>
      </w:r>
      <w:r w:rsidR="000E30F1">
        <w:t>/filename</w:t>
      </w:r>
      <w:r>
        <w:t>&gt;</w:t>
      </w:r>
      <w:r w:rsidR="000E30F1">
        <w:t xml:space="preserve"> </w:t>
      </w:r>
      <w:r>
        <w:rPr>
          <w:rFonts w:hint="eastAsia"/>
        </w:rPr>
        <w:t>)</w:t>
      </w:r>
      <w:r>
        <w:t xml:space="preserve"> </w:t>
      </w:r>
    </w:p>
    <w:p w14:paraId="1D280A22" w14:textId="43AB39EA" w:rsidR="000E30F1" w:rsidRDefault="000E30F1" w:rsidP="000E30F1">
      <w:pPr>
        <w:pStyle w:val="a3"/>
        <w:numPr>
          <w:ilvl w:val="0"/>
          <w:numId w:val="2"/>
        </w:numPr>
        <w:ind w:leftChars="0"/>
      </w:pPr>
      <w:r>
        <w:t xml:space="preserve">It doesn’t actually save the file as &lt;filename&gt;. Instead it saves three files. </w:t>
      </w:r>
    </w:p>
    <w:p w14:paraId="2A945550" w14:textId="640589C2" w:rsidR="00B5046B" w:rsidRDefault="00B5046B" w:rsidP="00B5046B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filename usally use ‘.ckpt’ extension for check point.</w:t>
      </w:r>
    </w:p>
    <w:p w14:paraId="5194A0BA" w14:textId="221F18D8" w:rsidR="00B5046B" w:rsidRDefault="00B5046B" w:rsidP="00B50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 saved file names are</w:t>
      </w:r>
      <w:r>
        <w:t>…</w:t>
      </w:r>
    </w:p>
    <w:p w14:paraId="4B34426C" w14:textId="1A5228E5" w:rsidR="00B5046B" w:rsidRDefault="00B5046B" w:rsidP="00B5046B">
      <w:pPr>
        <w:pStyle w:val="a3"/>
        <w:ind w:leftChars="0" w:left="840"/>
      </w:pPr>
      <w:r>
        <w:t xml:space="preserve">Ex: &gt;&gt; </w:t>
      </w:r>
      <w:r>
        <w:rPr>
          <w:rFonts w:hint="eastAsia"/>
        </w:rPr>
        <w:t>saver.save(</w:t>
      </w:r>
      <w:r>
        <w:t>sess, ‘tmp.ckpt’</w:t>
      </w:r>
      <w:r>
        <w:rPr>
          <w:rFonts w:hint="eastAsia"/>
        </w:rPr>
        <w:t>)</w:t>
      </w:r>
      <w:r>
        <w:t xml:space="preserve"> </w:t>
      </w:r>
    </w:p>
    <w:p w14:paraId="2EE4FB95" w14:textId="04E68392" w:rsidR="00B5046B" w:rsidRDefault="00B5046B" w:rsidP="00B5046B">
      <w:pPr>
        <w:pStyle w:val="a3"/>
        <w:ind w:leftChars="0" w:left="840"/>
      </w:pPr>
      <w:r>
        <w:t xml:space="preserve">The saved file: ‘tmp.ckpt.data-xxxx-of-xxxx, ‘tmp.ckpt.index’, ‘tmp.ckpt.meta’ </w:t>
      </w:r>
    </w:p>
    <w:p w14:paraId="22CC389F" w14:textId="49B4E4E4" w:rsidR="00B5046B" w:rsidRDefault="00B5046B" w:rsidP="00B5046B"/>
    <w:p w14:paraId="3BBDE076" w14:textId="5A314014" w:rsidR="00B5046B" w:rsidRDefault="00B5046B" w:rsidP="00B504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Step3:</w:t>
      </w:r>
      <w:r>
        <w:t xml:space="preserve"> restore the session</w:t>
      </w:r>
    </w:p>
    <w:p w14:paraId="73C74991" w14:textId="13283B0D" w:rsidR="00B5046B" w:rsidRDefault="00B5046B" w:rsidP="00B5046B">
      <w:pPr>
        <w:pStyle w:val="a3"/>
        <w:ind w:leftChars="0"/>
      </w:pPr>
      <w:r>
        <w:t>&gt;&gt; saver.restore(&lt;session_variable&gt;, &lt;save_file_path/filename&gt;)</w:t>
      </w:r>
    </w:p>
    <w:p w14:paraId="123AD34D" w14:textId="796842EE" w:rsidR="00B5046B" w:rsidRDefault="00B5046B" w:rsidP="00B5046B">
      <w:pPr>
        <w:pStyle w:val="a3"/>
        <w:ind w:leftChars="0"/>
      </w:pPr>
      <w:r>
        <w:t>The session does not need to initialize variable with initializer before restore operation.</w:t>
      </w:r>
    </w:p>
    <w:p w14:paraId="2FDC9B13" w14:textId="77777777" w:rsidR="00B5046B" w:rsidRPr="00B5046B" w:rsidRDefault="00B5046B" w:rsidP="00B5046B"/>
    <w:sectPr w:rsidR="00B5046B" w:rsidRPr="00B5046B" w:rsidSect="00551D0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4D423" w14:textId="77777777" w:rsidR="000009B8" w:rsidRDefault="000009B8" w:rsidP="000906E0">
      <w:r>
        <w:separator/>
      </w:r>
    </w:p>
  </w:endnote>
  <w:endnote w:type="continuationSeparator" w:id="0">
    <w:p w14:paraId="6B47DA94" w14:textId="77777777" w:rsidR="000009B8" w:rsidRDefault="000009B8" w:rsidP="0009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6D09B" w14:textId="77777777" w:rsidR="000009B8" w:rsidRDefault="000009B8" w:rsidP="000906E0">
      <w:r>
        <w:separator/>
      </w:r>
    </w:p>
  </w:footnote>
  <w:footnote w:type="continuationSeparator" w:id="0">
    <w:p w14:paraId="4FEC73AB" w14:textId="77777777" w:rsidR="000009B8" w:rsidRDefault="000009B8" w:rsidP="00090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4653E"/>
    <w:multiLevelType w:val="hybridMultilevel"/>
    <w:tmpl w:val="2BA4C1CA"/>
    <w:lvl w:ilvl="0" w:tplc="4BF20B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5D55278"/>
    <w:multiLevelType w:val="hybridMultilevel"/>
    <w:tmpl w:val="FCAE64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6BD2"/>
    <w:rsid w:val="000009B8"/>
    <w:rsid w:val="000906E0"/>
    <w:rsid w:val="000E30F1"/>
    <w:rsid w:val="00211670"/>
    <w:rsid w:val="00551D05"/>
    <w:rsid w:val="00641729"/>
    <w:rsid w:val="00693EFD"/>
    <w:rsid w:val="00B5046B"/>
    <w:rsid w:val="00CB5F6B"/>
    <w:rsid w:val="00EE6BD2"/>
    <w:rsid w:val="00FE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F91FA"/>
  <w15:chartTrackingRefBased/>
  <w15:docId w15:val="{A94B9C79-341B-4362-9C91-25635E48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FC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90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06E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0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06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昀展 蔡</cp:lastModifiedBy>
  <cp:revision>5</cp:revision>
  <dcterms:created xsi:type="dcterms:W3CDTF">2018-09-26T22:35:00Z</dcterms:created>
  <dcterms:modified xsi:type="dcterms:W3CDTF">2019-02-14T01:53:00Z</dcterms:modified>
</cp:coreProperties>
</file>