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0"/>
        </w:rPr>
      </w:pPr>
      <w:r>
        <w:rPr>
          <w:sz w:val="20"/>
          <w:highlight w:val="none"/>
          <w:u w:val="single"/>
        </w:rPr>
        <w:t xml:space="preserve">${bags}</w:t>
      </w:r>
      <w:r>
        <w:rPr>
          <w:sz w:val="20"/>
          <w:highlight w:val="none"/>
          <w:u w:val="single"/>
        </w:rPr>
      </w:r>
      <w:r/>
    </w:p>
    <w:p>
      <w:pPr>
        <w:jc w:val="center"/>
        <w:rPr>
          <w:sz w:val="20"/>
          <w:highlight w:val="none"/>
          <w:u w:val="single"/>
        </w:rPr>
      </w:pPr>
      <w:r/>
      <w:bookmarkStart w:id="0" w:name="_Hlk95343478"/>
      <w:r>
        <w:rPr>
          <w:b/>
          <w:sz w:val="20"/>
          <w:u w:val="single"/>
        </w:rPr>
        <w:t xml:space="preserve">NOMBRE: </w:t>
      </w:r>
      <w:r>
        <w:rPr>
          <w:sz w:val="20"/>
          <w:u w:val="single"/>
        </w:rPr>
        <w:t xml:space="preserve">${traveler}</w:t>
      </w:r>
      <w:r>
        <w:rPr>
          <w:b/>
          <w:sz w:val="20"/>
        </w:rPr>
        <w:t xml:space="preserve">              PASAPORTE: </w:t>
      </w:r>
      <w:r>
        <w:rPr>
          <w:sz w:val="20"/>
          <w:u w:val="single"/>
        </w:rPr>
        <w:t xml:space="preserve">${passport}</w:t>
      </w:r>
      <w:r>
        <w:rPr>
          <w:b/>
          <w:sz w:val="20"/>
        </w:rPr>
        <w:t xml:space="preserve">     </w:t>
      </w:r>
      <w:r>
        <w:rPr>
          <w:b/>
          <w:sz w:val="20"/>
        </w:rPr>
        <w:tab/>
      </w:r>
      <w:r>
        <w:rPr>
          <w:b/>
          <w:sz w:val="20"/>
        </w:rPr>
        <w:t xml:space="preserve">FECHA: </w:t>
      </w:r>
      <w:r>
        <w:rPr>
          <w:sz w:val="20"/>
          <w:u w:val="single"/>
        </w:rPr>
        <w:t xml:space="preserve">${date}</w:t>
      </w:r>
      <w:r/>
    </w:p>
    <w:tbl>
      <w:tblPr>
        <w:tblStyle w:val="849"/>
        <w:tblW w:w="10060" w:type="dxa"/>
        <w:tblLook w:val="04A0" w:firstRow="1" w:lastRow="0" w:firstColumn="1" w:lastColumn="0" w:noHBand="0" w:noVBand="1"/>
      </w:tblPr>
      <w:tblGrid>
        <w:gridCol w:w="4675"/>
        <w:gridCol w:w="5385"/>
      </w:tblGrid>
      <w:tr>
        <w:trPr>
          <w:trHeight w:val="447"/>
        </w:trPr>
        <w:tc>
          <w:tcPr>
            <w:tcW w:w="4675" w:type="dxa"/>
            <w:textDirection w:val="lrTb"/>
            <w:noWrap w:val="false"/>
          </w:tcPr>
          <w:p>
            <w:pPr>
              <w:rPr>
                <w:rFonts w:ascii="Arial Black" w:hAnsi="Arial Black" w:cs="Aharoni"/>
                <w:color w:val="000000"/>
              </w:rPr>
            </w:pPr>
            <w:r/>
            <w:bookmarkStart w:id="1" w:name="_Hlk95344583"/>
            <w:r>
              <w:rPr>
                <w:rFonts w:ascii="Arial Black" w:hAnsi="Arial Black" w:cs="Aharoni"/>
                <w:color w:val="000000" w:themeColor="text1"/>
                <w:sz w:val="28"/>
                <w:szCs w:val="28"/>
              </w:rPr>
              <w:t xml:space="preserve">MALETA #</w:t>
            </w:r>
            <w:r>
              <w:rPr>
                <w:rFonts w:ascii="Arial Black" w:hAnsi="Arial Black" w:cs="Aharoni"/>
                <w:color w:val="000000" w:themeColor="text1"/>
                <w:sz w:val="32"/>
                <w:szCs w:val="32"/>
              </w:rPr>
              <w:t xml:space="preserve"> ${bag}</w:t>
            </w:r>
            <w:r/>
          </w:p>
        </w:tc>
        <w:tc>
          <w:tcPr>
            <w:tcW w:w="5385" w:type="dxa"/>
            <w:textDirection w:val="lrTb"/>
            <w:noWrap w:val="false"/>
          </w:tcPr>
          <w:p>
            <w:pPr>
              <w:jc w:val="right"/>
              <w:rPr>
                <w:rFonts w:ascii="Arial Black" w:hAnsi="Arial Black"/>
                <w:color w:val="000000"/>
              </w:rPr>
            </w:pPr>
            <w:r>
              <w:rPr>
                <w:rFonts w:ascii="Arial Black" w:hAnsi="Arial Black"/>
                <w:color w:val="000000" w:themeColor="text1"/>
                <w:sz w:val="32"/>
                <w:szCs w:val="32"/>
              </w:rPr>
              <w:t xml:space="preserve">${number_bag}/</w:t>
            </w:r>
            <w:r>
              <w:rPr>
                <w:rFonts w:ascii="Arial Black" w:hAnsi="Arial Black"/>
                <w:color w:val="000000" w:themeColor="text1"/>
                <w:sz w:val="32"/>
                <w:szCs w:val="32"/>
              </w:rPr>
              <w:t xml:space="preserve">${total}  </w:t>
            </w:r>
            <w:r/>
          </w:p>
        </w:tc>
      </w:tr>
      <w:tr>
        <w:trPr>
          <w:trHeight w:val="522"/>
        </w:trPr>
        <w:tc>
          <w:tcPr>
            <w:tcW w:w="4675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DIRECCION OFICINA CENTRAL GUATEMALA</w:t>
            </w:r>
            <w:r/>
          </w:p>
        </w:tc>
        <w:tc>
          <w:tcPr>
            <w:tcW w:w="5385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${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guatemala_offices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}</w:t>
            </w:r>
            <w:r>
              <w:rPr>
                <w:b/>
                <w:color w:val="000000" w:themeColor="text1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tcW w:w="4675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DIRECCION OFICINA CENTRAL ${city}</w:t>
            </w:r>
            <w:r/>
          </w:p>
        </w:tc>
        <w:tc>
          <w:tcPr>
            <w:tcW w:w="5385" w:type="dxa"/>
            <w:textDirection w:val="lrTb"/>
            <w:noWrap w:val="false"/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${address_city} </w:t>
            </w:r>
            <w:r/>
          </w:p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bookmarkEnd w:id="0"/>
            <w:r/>
            <w:bookmarkEnd w:id="1"/>
            <w:r/>
            <w:r/>
          </w:p>
        </w:tc>
      </w:tr>
    </w:tbl>
    <w:p>
      <w:pPr>
        <w:jc w:val="center"/>
        <w:tabs>
          <w:tab w:val="left" w:pos="1214" w:leader="none"/>
        </w:tabs>
        <w:rPr>
          <w:b w:val="0"/>
          <w:sz w:val="20"/>
          <w:u w:val="none"/>
        </w:rPr>
      </w:pPr>
      <w:r>
        <w:rPr>
          <w:b w:val="0"/>
          <w:sz w:val="20"/>
          <w:highlight w:val="none"/>
          <w:u w:val="none"/>
        </w:rPr>
      </w:r>
      <w:r>
        <w:rPr>
          <w:b w:val="0"/>
          <w:sz w:val="20"/>
          <w:highlight w:val="none"/>
          <w:u w:val="none"/>
        </w:rPr>
      </w:r>
    </w:p>
    <w:p>
      <w:pPr>
        <w:jc w:val="center"/>
        <w:tabs>
          <w:tab w:val="left" w:pos="1214" w:leader="none"/>
        </w:tabs>
        <w:rPr>
          <w:b w:val="0"/>
          <w:sz w:val="20"/>
          <w:highlight w:val="none"/>
          <w:u w:val="none"/>
        </w:rPr>
      </w:pPr>
      <w:r>
        <w:rPr>
          <w:b w:val="0"/>
          <w:sz w:val="20"/>
          <w:u w:val="none"/>
        </w:rPr>
        <w:t xml:space="preserve">${table}</w:t>
      </w:r>
      <w:r/>
    </w:p>
    <w:p>
      <w:pPr>
        <w:jc w:val="center"/>
        <w:pageBreakBefore/>
        <w:tabs>
          <w:tab w:val="left" w:pos="1214" w:leader="none"/>
        </w:tabs>
        <w:rPr>
          <w:b w:val="0"/>
          <w:sz w:val="20"/>
          <w:u w:val="none"/>
        </w:rPr>
      </w:pPr>
      <w:r>
        <w:rPr>
          <w:b w:val="0"/>
          <w:sz w:val="20"/>
          <w:highlight w:val="none"/>
          <w:u w:val="none"/>
        </w:rPr>
      </w:r>
      <w:r>
        <w:rPr>
          <w:b w:val="0"/>
          <w:sz w:val="20"/>
          <w:highlight w:val="none"/>
          <w:u w:val="none"/>
        </w:rPr>
      </w:r>
    </w:p>
    <w:p>
      <w:pPr>
        <w:jc w:val="center"/>
        <w:tabs>
          <w:tab w:val="left" w:pos="1214" w:leader="none"/>
        </w:tabs>
        <w:rPr>
          <w:b w:val="0"/>
          <w:sz w:val="20"/>
          <w:highlight w:val="none"/>
          <w:u w:val="none"/>
        </w:rPr>
      </w:pPr>
      <w:r>
        <w:rPr>
          <w:b w:val="0"/>
          <w:sz w:val="20"/>
          <w:u w:val="none"/>
        </w:rPr>
      </w:r>
      <w:r>
        <w:rPr>
          <w:sz w:val="20"/>
        </w:rPr>
        <w:t xml:space="preserve">${/bags}</w:t>
      </w:r>
      <w:r/>
    </w:p>
    <w:sectPr>
      <w:headerReference w:type="default" r:id="rId8"/>
      <w:footerReference w:type="default" r:id="rId9"/>
      <w:footnotePr/>
      <w:endnotePr/>
      <w:type w:val="nextPage"/>
      <w:pgSz w:w="12240" w:h="15840" w:orient="portrait"/>
      <w:pgMar w:top="1440" w:right="1080" w:bottom="1440" w:left="1080" w:header="708" w:footer="708" w:gutter="0"/>
      <w:pgBorders w:display="allPages" w:offsetFrom="page" w:zOrder="front">
        <w:bottom w:color="0070c0" w:space="24" w:sz="4" w:val="single"/>
        <w:left w:color="0070c0" w:space="24" w:sz="4" w:val="single"/>
        <w:right w:color="0070c0" w:space="24" w:sz="4" w:val="single"/>
        <w:top w:color="0070c0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haroni">
    <w:panose1 w:val="02020802060505020204"/>
  </w:font>
  <w:font w:name="Arial Black">
    <w:panose1 w:val="020B0A04020102020204"/>
  </w:font>
  <w:font w:name="Times New Roman">
    <w:panose1 w:val="02020603050405020304"/>
  </w:font>
  <w:font w:name="Courier New">
    <w:panose1 w:val="02070409020205020404"/>
  </w:font>
  <w:font w:name="Segoe UI">
    <w:panose1 w:val="020B05020404040202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center"/>
      <w:rPr>
        <w:b/>
        <w:color w:val="4472C4"/>
        <w:sz w:val="56"/>
        <w:u w:val="singl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/>
    <w:bookmarkStart w:id="2" w:name="_Hlk95343529"/>
    <w:r/>
    <w:bookmarkStart w:id="3" w:name="_Hlk95343530"/>
    <w:r>
      <w:rPr>
        <w:b/>
        <w:color w:val="4472C4" w:themeColor="accent5"/>
        <w:sz w:val="72"/>
        <w:u w:val="singl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FAST EXPRESS</w:t>
    </w:r>
    <w:r>
      <w:rPr>
        <w:b/>
        <w:color w:val="4472C4" w:themeColor="accent5"/>
        <w:sz w:val="72"/>
        <w:u w:val="singl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bookmarkEnd w:id="2"/>
    <w:r/>
    <w:bookmarkEnd w:id="3"/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GT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7">
    <w:name w:val="Heading 1"/>
    <w:basedOn w:val="841"/>
    <w:next w:val="841"/>
    <w:link w:val="66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8">
    <w:name w:val="Heading 1 Char"/>
    <w:basedOn w:val="842"/>
    <w:link w:val="667"/>
    <w:uiPriority w:val="9"/>
    <w:rPr>
      <w:rFonts w:ascii="Arial" w:hAnsi="Arial" w:cs="Arial" w:eastAsia="Arial"/>
      <w:sz w:val="40"/>
      <w:szCs w:val="40"/>
    </w:rPr>
  </w:style>
  <w:style w:type="paragraph" w:styleId="669">
    <w:name w:val="Heading 2"/>
    <w:basedOn w:val="841"/>
    <w:next w:val="841"/>
    <w:link w:val="6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0">
    <w:name w:val="Heading 2 Char"/>
    <w:basedOn w:val="842"/>
    <w:link w:val="669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2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2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2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2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2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2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1"/>
    <w:next w:val="841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2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List Paragraph"/>
    <w:basedOn w:val="841"/>
    <w:uiPriority w:val="34"/>
    <w:qFormat/>
    <w:pPr>
      <w:contextualSpacing/>
      <w:ind w:left="720"/>
    </w:pPr>
  </w:style>
  <w:style w:type="paragraph" w:styleId="686">
    <w:name w:val="Title"/>
    <w:basedOn w:val="841"/>
    <w:next w:val="841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2"/>
    <w:link w:val="686"/>
    <w:uiPriority w:val="10"/>
    <w:rPr>
      <w:sz w:val="48"/>
      <w:szCs w:val="48"/>
    </w:rPr>
  </w:style>
  <w:style w:type="paragraph" w:styleId="688">
    <w:name w:val="Subtitle"/>
    <w:basedOn w:val="841"/>
    <w:next w:val="841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2"/>
    <w:link w:val="688"/>
    <w:uiPriority w:val="11"/>
    <w:rPr>
      <w:sz w:val="24"/>
      <w:szCs w:val="24"/>
    </w:rPr>
  </w:style>
  <w:style w:type="paragraph" w:styleId="690">
    <w:name w:val="Quote"/>
    <w:basedOn w:val="841"/>
    <w:next w:val="841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1"/>
    <w:next w:val="841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2"/>
    <w:link w:val="845"/>
    <w:uiPriority w:val="99"/>
  </w:style>
  <w:style w:type="character" w:styleId="695">
    <w:name w:val="Footer Char"/>
    <w:basedOn w:val="842"/>
    <w:link w:val="847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7"/>
    <w:uiPriority w:val="99"/>
  </w:style>
  <w:style w:type="table" w:styleId="698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Header"/>
    <w:basedOn w:val="841"/>
    <w:link w:val="846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46" w:customStyle="1">
    <w:name w:val="Encabezado Car"/>
    <w:basedOn w:val="842"/>
    <w:link w:val="845"/>
    <w:uiPriority w:val="99"/>
  </w:style>
  <w:style w:type="paragraph" w:styleId="847">
    <w:name w:val="Footer"/>
    <w:basedOn w:val="841"/>
    <w:link w:val="848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48" w:customStyle="1">
    <w:name w:val="Pie de página Car"/>
    <w:basedOn w:val="842"/>
    <w:link w:val="847"/>
    <w:uiPriority w:val="99"/>
  </w:style>
  <w:style w:type="table" w:styleId="849">
    <w:name w:val="Table Grid"/>
    <w:basedOn w:val="84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841"/>
    <w:link w:val="85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1" w:customStyle="1">
    <w:name w:val="Texto de globo Car"/>
    <w:basedOn w:val="842"/>
    <w:link w:val="850"/>
    <w:uiPriority w:val="99"/>
    <w:semiHidden/>
    <w:rPr>
      <w:rFonts w:ascii="Segoe UI" w:hAnsi="Segoe UI" w:cs="Segoe UI"/>
      <w:sz w:val="18"/>
      <w:szCs w:val="18"/>
    </w:rPr>
  </w:style>
  <w:style w:type="table" w:styleId="852">
    <w:name w:val="Grid Table 4 Accent 5"/>
    <w:basedOn w:val="843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472C4" w:themeColor="accent5" w:sz="4" w:space="0"/>
        </w:tcBorders>
      </w:tcPr>
    </w:tblStylePr>
  </w:style>
  <w:style w:type="paragraph" w:styleId="853">
    <w:name w:val="HTML Preformatted"/>
    <w:basedOn w:val="841"/>
    <w:link w:val="85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eastAsia="es-GT"/>
    </w:rPr>
  </w:style>
  <w:style w:type="character" w:styleId="854" w:customStyle="1">
    <w:name w:val="HTML con formato previo Car"/>
    <w:basedOn w:val="842"/>
    <w:link w:val="853"/>
    <w:uiPriority w:val="99"/>
    <w:rPr>
      <w:rFonts w:ascii="Courier New" w:hAnsi="Courier New" w:cs="Courier New" w:eastAsia="Times New Roman"/>
      <w:sz w:val="20"/>
      <w:szCs w:val="20"/>
      <w:lang w:eastAsia="es-GT"/>
    </w:rPr>
  </w:style>
  <w:style w:type="character" w:styleId="855" w:customStyle="1">
    <w:name w:val="y2iqfc"/>
    <w:basedOn w:val="842"/>
  </w:style>
  <w:style w:type="paragraph" w:styleId="856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F528F76B-3C68-4F28-B700-1C916C96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essly Alva</dc:creator>
  <cp:keywords/>
  <dc:description/>
  <cp:revision>152</cp:revision>
  <dcterms:created xsi:type="dcterms:W3CDTF">2021-09-02T04:29:00Z</dcterms:created>
  <dcterms:modified xsi:type="dcterms:W3CDTF">2022-05-10T04:58:54Z</dcterms:modified>
</cp:coreProperties>
</file>