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AE3F3" w14:textId="41E5B54C" w:rsidR="006B3944" w:rsidRPr="006B3944" w:rsidRDefault="006B3944" w:rsidP="006B3944">
      <w:pPr>
        <w:pStyle w:val="Title"/>
        <w:jc w:val="center"/>
        <w:rPr>
          <w:rFonts w:ascii="Times New Roman" w:hAnsi="Times New Roman" w:cs="Times New Roman"/>
          <w:b/>
          <w:bCs/>
          <w:sz w:val="52"/>
          <w:szCs w:val="52"/>
        </w:rPr>
      </w:pPr>
      <w:r w:rsidRPr="006B3944">
        <w:rPr>
          <w:rFonts w:ascii="Times New Roman" w:hAnsi="Times New Roman" w:cs="Times New Roman"/>
          <w:b/>
          <w:bCs/>
          <w:sz w:val="52"/>
          <w:szCs w:val="52"/>
        </w:rPr>
        <w:t>IKEA PROJECT</w:t>
      </w:r>
    </w:p>
    <w:p w14:paraId="1A6807A5" w14:textId="2FF5D189" w:rsidR="00EE1B2A" w:rsidRPr="0033123A" w:rsidRDefault="00EE1B2A" w:rsidP="0033123A">
      <w:pPr>
        <w:pStyle w:val="Heading1"/>
        <w:rPr>
          <w:rFonts w:ascii="Times New Roman" w:hAnsi="Times New Roman" w:cs="Times New Roman"/>
          <w:b/>
          <w:bCs/>
          <w:i/>
          <w:iCs/>
          <w:color w:val="auto"/>
          <w:sz w:val="28"/>
          <w:szCs w:val="28"/>
        </w:rPr>
      </w:pPr>
      <w:r w:rsidRPr="0033123A">
        <w:rPr>
          <w:rFonts w:ascii="Times New Roman" w:hAnsi="Times New Roman" w:cs="Times New Roman"/>
          <w:b/>
          <w:bCs/>
          <w:i/>
          <w:iCs/>
          <w:color w:val="auto"/>
          <w:sz w:val="28"/>
          <w:szCs w:val="28"/>
        </w:rPr>
        <w:t>PYTHON PROGRAMMING</w:t>
      </w:r>
    </w:p>
    <w:p w14:paraId="4B45B00C" w14:textId="666625EC"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HELPER FU</w:t>
      </w:r>
      <w:r w:rsidR="0042708C">
        <w:rPr>
          <w:rFonts w:ascii="Times New Roman" w:hAnsi="Times New Roman" w:cs="Times New Roman"/>
          <w:b/>
          <w:bCs/>
          <w:sz w:val="24"/>
          <w:szCs w:val="24"/>
        </w:rPr>
        <w:t>N</w:t>
      </w:r>
      <w:r w:rsidRPr="006B3944">
        <w:rPr>
          <w:rFonts w:ascii="Times New Roman" w:hAnsi="Times New Roman" w:cs="Times New Roman"/>
          <w:b/>
          <w:bCs/>
          <w:sz w:val="24"/>
          <w:szCs w:val="24"/>
        </w:rPr>
        <w:t>CTIONS</w:t>
      </w:r>
    </w:p>
    <w:p w14:paraId="4B7F8F88" w14:textId="77777777" w:rsidR="006B3944" w:rsidRPr="006B3944" w:rsidRDefault="006B3944" w:rsidP="006B3944">
      <w:pPr>
        <w:pStyle w:val="ListParagraph"/>
        <w:numPr>
          <w:ilvl w:val="0"/>
          <w:numId w:val="1"/>
        </w:numPr>
        <w:rPr>
          <w:rFonts w:ascii="Times New Roman" w:hAnsi="Times New Roman" w:cs="Times New Roman"/>
        </w:rPr>
      </w:pPr>
      <w:proofErr w:type="spellStart"/>
      <w:r w:rsidRPr="006B3944">
        <w:rPr>
          <w:rFonts w:ascii="Times New Roman" w:hAnsi="Times New Roman" w:cs="Times New Roman"/>
        </w:rPr>
        <w:t>cap_outliers_iqr</w:t>
      </w:r>
      <w:proofErr w:type="spellEnd"/>
    </w:p>
    <w:p w14:paraId="077751A7" w14:textId="6DF4C012" w:rsidR="006B3944" w:rsidRPr="006B3944" w:rsidRDefault="006B3944" w:rsidP="006B3944">
      <w:pPr>
        <w:ind w:firstLine="360"/>
        <w:rPr>
          <w:rFonts w:ascii="Times New Roman" w:hAnsi="Times New Roman" w:cs="Times New Roman"/>
        </w:rPr>
      </w:pPr>
      <w:r w:rsidRPr="006B3944">
        <w:rPr>
          <w:rFonts w:ascii="Times New Roman" w:hAnsi="Times New Roman" w:cs="Times New Roman"/>
        </w:rPr>
        <w:t xml:space="preserve">We detect outliers using the Inter-Quartile </w:t>
      </w:r>
      <w:r w:rsidR="00303827" w:rsidRPr="006B3944">
        <w:rPr>
          <w:rFonts w:ascii="Times New Roman" w:hAnsi="Times New Roman" w:cs="Times New Roman"/>
        </w:rPr>
        <w:t>Range</w:t>
      </w:r>
      <w:r w:rsidRPr="006B3944">
        <w:rPr>
          <w:rFonts w:ascii="Times New Roman" w:hAnsi="Times New Roman" w:cs="Times New Roman"/>
        </w:rPr>
        <w:t xml:space="preserve"> rule and cap them by replacing them with</w:t>
      </w:r>
      <w:r w:rsidR="00303827">
        <w:rPr>
          <w:rFonts w:ascii="Times New Roman" w:hAnsi="Times New Roman" w:cs="Times New Roman"/>
        </w:rPr>
        <w:t xml:space="preserve"> </w:t>
      </w:r>
      <w:r w:rsidRPr="006B3944">
        <w:rPr>
          <w:rFonts w:ascii="Times New Roman" w:hAnsi="Times New Roman" w:cs="Times New Roman"/>
        </w:rPr>
        <w:t>the min/max.</w:t>
      </w:r>
    </w:p>
    <w:p w14:paraId="0784208E" w14:textId="77777777" w:rsidR="006B3944" w:rsidRPr="006B3944" w:rsidRDefault="006B3944" w:rsidP="006B3944">
      <w:pPr>
        <w:pStyle w:val="ListParagraph"/>
        <w:numPr>
          <w:ilvl w:val="0"/>
          <w:numId w:val="1"/>
        </w:numPr>
        <w:rPr>
          <w:rFonts w:ascii="Times New Roman" w:hAnsi="Times New Roman" w:cs="Times New Roman"/>
        </w:rPr>
      </w:pPr>
      <w:proofErr w:type="spellStart"/>
      <w:r w:rsidRPr="006B3944">
        <w:rPr>
          <w:rFonts w:ascii="Times New Roman" w:hAnsi="Times New Roman" w:cs="Times New Roman"/>
        </w:rPr>
        <w:t>normalize_online_sellable</w:t>
      </w:r>
      <w:proofErr w:type="spellEnd"/>
    </w:p>
    <w:p w14:paraId="52E4338C" w14:textId="61796361" w:rsidR="006B3944" w:rsidRPr="006B3944" w:rsidRDefault="006B3944" w:rsidP="006B3944">
      <w:pPr>
        <w:ind w:firstLine="360"/>
        <w:rPr>
          <w:rFonts w:ascii="Times New Roman" w:hAnsi="Times New Roman" w:cs="Times New Roman"/>
        </w:rPr>
      </w:pPr>
      <w:r w:rsidRPr="006B3944">
        <w:rPr>
          <w:rFonts w:ascii="Times New Roman" w:hAnsi="Times New Roman" w:cs="Times New Roman"/>
        </w:rPr>
        <w:t xml:space="preserve">We turn positive statements into 1 and negative </w:t>
      </w:r>
      <w:r w:rsidR="00303827" w:rsidRPr="006B3944">
        <w:rPr>
          <w:rFonts w:ascii="Times New Roman" w:hAnsi="Times New Roman" w:cs="Times New Roman"/>
        </w:rPr>
        <w:t>statements</w:t>
      </w:r>
      <w:r w:rsidRPr="006B3944">
        <w:rPr>
          <w:rFonts w:ascii="Times New Roman" w:hAnsi="Times New Roman" w:cs="Times New Roman"/>
        </w:rPr>
        <w:t xml:space="preserve"> into 0</w:t>
      </w:r>
      <w:r w:rsidR="00303827">
        <w:rPr>
          <w:rFonts w:ascii="Times New Roman" w:hAnsi="Times New Roman" w:cs="Times New Roman"/>
        </w:rPr>
        <w:t>.</w:t>
      </w:r>
    </w:p>
    <w:p w14:paraId="179A558F" w14:textId="77777777" w:rsidR="006B3944" w:rsidRPr="006B3944" w:rsidRDefault="006B3944" w:rsidP="006B3944">
      <w:pPr>
        <w:pStyle w:val="ListParagraph"/>
        <w:numPr>
          <w:ilvl w:val="0"/>
          <w:numId w:val="1"/>
        </w:numPr>
        <w:rPr>
          <w:rFonts w:ascii="Times New Roman" w:hAnsi="Times New Roman" w:cs="Times New Roman"/>
        </w:rPr>
      </w:pPr>
      <w:proofErr w:type="spellStart"/>
      <w:r w:rsidRPr="006B3944">
        <w:rPr>
          <w:rFonts w:ascii="Times New Roman" w:hAnsi="Times New Roman" w:cs="Times New Roman"/>
        </w:rPr>
        <w:t>create_market_features</w:t>
      </w:r>
      <w:proofErr w:type="spellEnd"/>
    </w:p>
    <w:p w14:paraId="16D0FE4F" w14:textId="77777777" w:rsidR="006B3944" w:rsidRPr="006B3944" w:rsidRDefault="006B3944" w:rsidP="006B3944">
      <w:pPr>
        <w:ind w:firstLine="360"/>
        <w:rPr>
          <w:rFonts w:ascii="Times New Roman" w:hAnsi="Times New Roman" w:cs="Times New Roman"/>
        </w:rPr>
      </w:pPr>
      <w:r w:rsidRPr="006B3944">
        <w:rPr>
          <w:rFonts w:ascii="Times New Roman" w:hAnsi="Times New Roman" w:cs="Times New Roman"/>
        </w:rPr>
        <w:t xml:space="preserve">We create new data based on the base dataset, in which we derive different indicators for each country. </w:t>
      </w:r>
    </w:p>
    <w:p w14:paraId="4DEC2D78" w14:textId="77777777" w:rsidR="006B3944" w:rsidRPr="006B3944" w:rsidRDefault="006B3944" w:rsidP="006B3944">
      <w:pPr>
        <w:pStyle w:val="ListParagraph"/>
        <w:numPr>
          <w:ilvl w:val="0"/>
          <w:numId w:val="1"/>
        </w:numPr>
        <w:rPr>
          <w:rFonts w:ascii="Times New Roman" w:hAnsi="Times New Roman" w:cs="Times New Roman"/>
        </w:rPr>
      </w:pPr>
      <w:proofErr w:type="spellStart"/>
      <w:r w:rsidRPr="006B3944">
        <w:rPr>
          <w:rFonts w:ascii="Times New Roman" w:hAnsi="Times New Roman" w:cs="Times New Roman"/>
        </w:rPr>
        <w:t>expansion_score</w:t>
      </w:r>
      <w:proofErr w:type="spellEnd"/>
    </w:p>
    <w:p w14:paraId="78993493" w14:textId="77C9B861" w:rsidR="006B3944" w:rsidRPr="006B3944" w:rsidRDefault="006B3944" w:rsidP="006B3944">
      <w:pPr>
        <w:ind w:firstLine="360"/>
        <w:rPr>
          <w:rFonts w:ascii="Times New Roman" w:hAnsi="Times New Roman" w:cs="Times New Roman"/>
        </w:rPr>
      </w:pPr>
      <w:r w:rsidRPr="006B3944">
        <w:rPr>
          <w:rFonts w:ascii="Times New Roman" w:hAnsi="Times New Roman" w:cs="Times New Roman"/>
        </w:rPr>
        <w:t>We create a new variable, determining an artificial score to measure how attractive each count</w:t>
      </w:r>
      <w:r w:rsidR="0042708C">
        <w:rPr>
          <w:rFonts w:ascii="Times New Roman" w:hAnsi="Times New Roman" w:cs="Times New Roman"/>
        </w:rPr>
        <w:t>r</w:t>
      </w:r>
      <w:r w:rsidRPr="006B3944">
        <w:rPr>
          <w:rFonts w:ascii="Times New Roman" w:hAnsi="Times New Roman" w:cs="Times New Roman"/>
        </w:rPr>
        <w:t xml:space="preserve">y is for expansion. we give some </w:t>
      </w:r>
      <w:r w:rsidR="00303827" w:rsidRPr="006B3944">
        <w:rPr>
          <w:rFonts w:ascii="Times New Roman" w:hAnsi="Times New Roman" w:cs="Times New Roman"/>
        </w:rPr>
        <w:t>attributes (</w:t>
      </w:r>
      <w:r w:rsidRPr="006B3944">
        <w:rPr>
          <w:rFonts w:ascii="Times New Roman" w:hAnsi="Times New Roman" w:cs="Times New Roman"/>
        </w:rPr>
        <w:t xml:space="preserve">rating, number of products, number of ratings/reviews, online saleability, average price, discounts) what we considered appropriate weights, some negative, in order to calculate an attractiveness variable. We then create dummy variable </w:t>
      </w:r>
      <w:proofErr w:type="spellStart"/>
      <w:r w:rsidRPr="006B3944">
        <w:rPr>
          <w:rFonts w:ascii="Times New Roman" w:hAnsi="Times New Roman" w:cs="Times New Roman"/>
        </w:rPr>
        <w:t>high_potential_market</w:t>
      </w:r>
      <w:proofErr w:type="spellEnd"/>
      <w:r w:rsidRPr="006B3944">
        <w:rPr>
          <w:rFonts w:ascii="Times New Roman" w:hAnsi="Times New Roman" w:cs="Times New Roman"/>
        </w:rPr>
        <w:t xml:space="preserve"> based on the expansion score.</w:t>
      </w:r>
    </w:p>
    <w:p w14:paraId="2882DF65" w14:textId="77777777" w:rsidR="006B3944" w:rsidRPr="006B3944" w:rsidRDefault="006B3944" w:rsidP="006B3944">
      <w:pPr>
        <w:rPr>
          <w:rFonts w:ascii="Times New Roman" w:hAnsi="Times New Roman" w:cs="Times New Roman"/>
        </w:rPr>
      </w:pPr>
    </w:p>
    <w:p w14:paraId="3FC0E010"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DATA CLEANING</w:t>
      </w:r>
    </w:p>
    <w:p w14:paraId="65608C65" w14:textId="1DDB856A" w:rsidR="006B3944" w:rsidRPr="006B3944" w:rsidRDefault="006B3944" w:rsidP="006B3944">
      <w:pPr>
        <w:pStyle w:val="ListParagraph"/>
        <w:numPr>
          <w:ilvl w:val="0"/>
          <w:numId w:val="2"/>
        </w:numPr>
        <w:rPr>
          <w:rFonts w:ascii="Times New Roman" w:hAnsi="Times New Roman" w:cs="Times New Roman"/>
        </w:rPr>
      </w:pPr>
      <w:r w:rsidRPr="006B3944">
        <w:rPr>
          <w:rFonts w:ascii="Times New Roman" w:hAnsi="Times New Roman" w:cs="Times New Roman"/>
        </w:rPr>
        <w:t xml:space="preserve">We make the </w:t>
      </w:r>
      <w:proofErr w:type="spellStart"/>
      <w:r w:rsidRPr="006B3944">
        <w:rPr>
          <w:rFonts w:ascii="Times New Roman" w:hAnsi="Times New Roman" w:cs="Times New Roman"/>
        </w:rPr>
        <w:t>online_sellable</w:t>
      </w:r>
      <w:proofErr w:type="spellEnd"/>
      <w:r w:rsidRPr="006B3944">
        <w:rPr>
          <w:rFonts w:ascii="Times New Roman" w:hAnsi="Times New Roman" w:cs="Times New Roman"/>
        </w:rPr>
        <w:t xml:space="preserve"> variable binary.</w:t>
      </w:r>
    </w:p>
    <w:p w14:paraId="43F6DC94" w14:textId="61AABA4C" w:rsidR="006B3944" w:rsidRPr="006B3944" w:rsidRDefault="006B3944" w:rsidP="006B3944">
      <w:pPr>
        <w:pStyle w:val="ListParagraph"/>
        <w:numPr>
          <w:ilvl w:val="0"/>
          <w:numId w:val="2"/>
        </w:numPr>
        <w:rPr>
          <w:rFonts w:ascii="Times New Roman" w:hAnsi="Times New Roman" w:cs="Times New Roman"/>
        </w:rPr>
      </w:pPr>
      <w:r w:rsidRPr="006B3944">
        <w:rPr>
          <w:rFonts w:ascii="Times New Roman" w:hAnsi="Times New Roman" w:cs="Times New Roman"/>
        </w:rPr>
        <w:t>We show how many missing values each column has before we apply data cleaning.</w:t>
      </w:r>
    </w:p>
    <w:p w14:paraId="7078E418" w14:textId="7D2D0E78" w:rsidR="006B3944" w:rsidRPr="006B3944" w:rsidRDefault="006B3944" w:rsidP="006B3944">
      <w:pPr>
        <w:pStyle w:val="ListParagraph"/>
        <w:numPr>
          <w:ilvl w:val="0"/>
          <w:numId w:val="2"/>
        </w:numPr>
        <w:rPr>
          <w:rFonts w:ascii="Times New Roman" w:hAnsi="Times New Roman" w:cs="Times New Roman"/>
        </w:rPr>
      </w:pPr>
      <w:r w:rsidRPr="006B3944">
        <w:rPr>
          <w:rFonts w:ascii="Times New Roman" w:hAnsi="Times New Roman" w:cs="Times New Roman"/>
        </w:rPr>
        <w:t xml:space="preserve">We fill missing </w:t>
      </w:r>
      <w:r w:rsidR="0042708C" w:rsidRPr="006B3944">
        <w:rPr>
          <w:rFonts w:ascii="Times New Roman" w:hAnsi="Times New Roman" w:cs="Times New Roman"/>
        </w:rPr>
        <w:t>values</w:t>
      </w:r>
      <w:r w:rsidRPr="006B3944">
        <w:rPr>
          <w:rFonts w:ascii="Times New Roman" w:hAnsi="Times New Roman" w:cs="Times New Roman"/>
        </w:rPr>
        <w:t xml:space="preserve"> with either 0 or medians, for numeric variables, and Unknown for String variables.</w:t>
      </w:r>
    </w:p>
    <w:p w14:paraId="68D34DC0" w14:textId="2D910158" w:rsidR="006B3944" w:rsidRPr="006B3944" w:rsidRDefault="006B3944" w:rsidP="006B3944">
      <w:pPr>
        <w:pStyle w:val="ListParagraph"/>
        <w:numPr>
          <w:ilvl w:val="0"/>
          <w:numId w:val="2"/>
        </w:numPr>
        <w:rPr>
          <w:rFonts w:ascii="Times New Roman" w:hAnsi="Times New Roman" w:cs="Times New Roman"/>
        </w:rPr>
      </w:pPr>
      <w:r w:rsidRPr="006B3944">
        <w:rPr>
          <w:rFonts w:ascii="Times New Roman" w:hAnsi="Times New Roman" w:cs="Times New Roman"/>
        </w:rPr>
        <w:t xml:space="preserve">We show the missing values after data cleaning. </w:t>
      </w:r>
    </w:p>
    <w:p w14:paraId="0D5AA149" w14:textId="77777777" w:rsidR="006B3944" w:rsidRPr="006B3944" w:rsidRDefault="006B3944" w:rsidP="006B3944">
      <w:pPr>
        <w:rPr>
          <w:rFonts w:ascii="Times New Roman" w:hAnsi="Times New Roman" w:cs="Times New Roman"/>
        </w:rPr>
      </w:pPr>
    </w:p>
    <w:p w14:paraId="68EA1B86" w14:textId="2EBFE08A"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GROUPING AND AGGREGATION</w:t>
      </w:r>
    </w:p>
    <w:p w14:paraId="37318612" w14:textId="55E893A8"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Country summary shows the general statistics for each country: average number of products, median price, average rating for products</w:t>
      </w:r>
      <w:r>
        <w:rPr>
          <w:rFonts w:ascii="Times New Roman" w:hAnsi="Times New Roman" w:cs="Times New Roman"/>
        </w:rPr>
        <w:t xml:space="preserve"> </w:t>
      </w:r>
      <w:r w:rsidRPr="006B3944">
        <w:rPr>
          <w:rFonts w:ascii="Times New Roman" w:hAnsi="Times New Roman" w:cs="Times New Roman"/>
        </w:rPr>
        <w:t>(customer satisfaction), size of the catalogue, average customer engagement per product, total level of discount activity.</w:t>
      </w:r>
    </w:p>
    <w:p w14:paraId="01F139C8" w14:textId="77777777"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Category summary summarizes the data set by product category.</w:t>
      </w:r>
    </w:p>
    <w:p w14:paraId="1E426DF2" w14:textId="77777777" w:rsidR="006B3944" w:rsidRPr="006B3944" w:rsidRDefault="006B3944" w:rsidP="006B3944">
      <w:pPr>
        <w:rPr>
          <w:rFonts w:ascii="Times New Roman" w:hAnsi="Times New Roman" w:cs="Times New Roman"/>
        </w:rPr>
      </w:pPr>
    </w:p>
    <w:p w14:paraId="7580B0E8"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MERGE AND JOIN</w:t>
      </w:r>
    </w:p>
    <w:p w14:paraId="650FBCE0" w14:textId="67CA5ACD"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 xml:space="preserve">We manufactured two tables, one showing the average price and number of products, for each main category of products in each country, while the other, for the same observations, shows the average product rating. </w:t>
      </w:r>
      <w:r>
        <w:rPr>
          <w:rFonts w:ascii="Times New Roman" w:hAnsi="Times New Roman" w:cs="Times New Roman"/>
        </w:rPr>
        <w:t>W</w:t>
      </w:r>
      <w:r w:rsidRPr="006B3944">
        <w:rPr>
          <w:rFonts w:ascii="Times New Roman" w:hAnsi="Times New Roman" w:cs="Times New Roman"/>
        </w:rPr>
        <w:t>e merge them on country and main category and display, for each category in each country, the average price, number of products and average ratings.</w:t>
      </w:r>
    </w:p>
    <w:p w14:paraId="27CDBC50" w14:textId="77777777" w:rsidR="006B3944" w:rsidRPr="006B3944" w:rsidRDefault="006B3944" w:rsidP="006B3944">
      <w:pPr>
        <w:rPr>
          <w:rFonts w:ascii="Times New Roman" w:hAnsi="Times New Roman" w:cs="Times New Roman"/>
        </w:rPr>
      </w:pPr>
    </w:p>
    <w:p w14:paraId="1ABE01DC"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MATPLOTLIB VISUALIZATIONS</w:t>
      </w:r>
    </w:p>
    <w:p w14:paraId="4AEF1576" w14:textId="636C8E66"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show the top 10 countries by number of product</w:t>
      </w:r>
      <w:r>
        <w:rPr>
          <w:rFonts w:ascii="Times New Roman" w:hAnsi="Times New Roman" w:cs="Times New Roman"/>
        </w:rPr>
        <w:t xml:space="preserve"> and</w:t>
      </w:r>
      <w:r w:rsidRPr="006B3944">
        <w:rPr>
          <w:rFonts w:ascii="Times New Roman" w:hAnsi="Times New Roman" w:cs="Times New Roman"/>
        </w:rPr>
        <w:t xml:space="preserve"> the top categories by average price, identifying the premium product segments.</w:t>
      </w:r>
    </w:p>
    <w:p w14:paraId="511738B1" w14:textId="56860349" w:rsidR="006B3944" w:rsidRPr="006B3944" w:rsidRDefault="006B3944" w:rsidP="006B3944">
      <w:pPr>
        <w:ind w:firstLine="720"/>
        <w:rPr>
          <w:rFonts w:ascii="Times New Roman" w:hAnsi="Times New Roman" w:cs="Times New Roman"/>
        </w:rPr>
      </w:pPr>
      <w:r>
        <w:rPr>
          <w:rFonts w:ascii="Times New Roman" w:hAnsi="Times New Roman" w:cs="Times New Roman"/>
        </w:rPr>
        <w:t>W</w:t>
      </w:r>
      <w:r w:rsidRPr="006B3944">
        <w:rPr>
          <w:rFonts w:ascii="Times New Roman" w:hAnsi="Times New Roman" w:cs="Times New Roman"/>
        </w:rPr>
        <w:t>e show a scatter plot displaying the relationship between price and rating for individual products to visually inspect whether more expensive products tend to receive better ratings.</w:t>
      </w:r>
    </w:p>
    <w:p w14:paraId="02E6BC91" w14:textId="77777777" w:rsidR="006B3944" w:rsidRPr="006B3944" w:rsidRDefault="006B3944" w:rsidP="006B3944">
      <w:pPr>
        <w:rPr>
          <w:rFonts w:ascii="Times New Roman" w:hAnsi="Times New Roman" w:cs="Times New Roman"/>
        </w:rPr>
      </w:pPr>
    </w:p>
    <w:p w14:paraId="68DCA71E"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ENCODING SCALING AND CLUSTERING</w:t>
      </w:r>
    </w:p>
    <w:p w14:paraId="74041CB0" w14:textId="10B365CA"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 xml:space="preserve">We create the </w:t>
      </w:r>
      <w:proofErr w:type="spellStart"/>
      <w:r w:rsidRPr="006B3944">
        <w:rPr>
          <w:rFonts w:ascii="Times New Roman" w:hAnsi="Times New Roman" w:cs="Times New Roman"/>
        </w:rPr>
        <w:t>market_df</w:t>
      </w:r>
      <w:proofErr w:type="spellEnd"/>
      <w:r w:rsidRPr="006B3944">
        <w:rPr>
          <w:rFonts w:ascii="Times New Roman" w:hAnsi="Times New Roman" w:cs="Times New Roman"/>
        </w:rPr>
        <w:t>, with count</w:t>
      </w:r>
      <w:r w:rsidR="0042708C">
        <w:rPr>
          <w:rFonts w:ascii="Times New Roman" w:hAnsi="Times New Roman" w:cs="Times New Roman"/>
        </w:rPr>
        <w:t>r</w:t>
      </w:r>
      <w:r w:rsidRPr="006B3944">
        <w:rPr>
          <w:rFonts w:ascii="Times New Roman" w:hAnsi="Times New Roman" w:cs="Times New Roman"/>
        </w:rPr>
        <w:t>y-level data.</w:t>
      </w:r>
    </w:p>
    <w:p w14:paraId="5CCD8745" w14:textId="77777777"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 xml:space="preserve">We select the </w:t>
      </w:r>
      <w:proofErr w:type="spellStart"/>
      <w:r w:rsidRPr="006B3944">
        <w:rPr>
          <w:rFonts w:ascii="Times New Roman" w:hAnsi="Times New Roman" w:cs="Times New Roman"/>
        </w:rPr>
        <w:t>cluster_features</w:t>
      </w:r>
      <w:proofErr w:type="spellEnd"/>
      <w:r w:rsidRPr="006B3944">
        <w:rPr>
          <w:rFonts w:ascii="Times New Roman" w:hAnsi="Times New Roman" w:cs="Times New Roman"/>
        </w:rPr>
        <w:t xml:space="preserve">, that we will use for clustering. </w:t>
      </w:r>
    </w:p>
    <w:p w14:paraId="53CB3B4E" w14:textId="77777777"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standardize variables.</w:t>
      </w:r>
    </w:p>
    <w:p w14:paraId="36AF05FD" w14:textId="569FCA6D"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 xml:space="preserve">We use </w:t>
      </w:r>
      <w:proofErr w:type="spellStart"/>
      <w:r w:rsidRPr="006B3944">
        <w:rPr>
          <w:rFonts w:ascii="Times New Roman" w:hAnsi="Times New Roman" w:cs="Times New Roman"/>
        </w:rPr>
        <w:t>KMeans</w:t>
      </w:r>
      <w:proofErr w:type="spellEnd"/>
      <w:r w:rsidRPr="006B3944">
        <w:rPr>
          <w:rFonts w:ascii="Times New Roman" w:hAnsi="Times New Roman" w:cs="Times New Roman"/>
        </w:rPr>
        <w:t xml:space="preserve"> to divide the countries into 3 groups.</w:t>
      </w:r>
    </w:p>
    <w:p w14:paraId="73858EE7" w14:textId="77777777" w:rsidR="006B3944" w:rsidRPr="006B3944" w:rsidRDefault="006B3944" w:rsidP="006B3944">
      <w:pPr>
        <w:rPr>
          <w:rFonts w:ascii="Times New Roman" w:hAnsi="Times New Roman" w:cs="Times New Roman"/>
        </w:rPr>
      </w:pPr>
    </w:p>
    <w:p w14:paraId="65C82582"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LOGISTIC REGRESSION</w:t>
      </w:r>
    </w:p>
    <w:p w14:paraId="4A53D427" w14:textId="4D54B64C"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try to predict, using the cluster features, whether a count</w:t>
      </w:r>
      <w:r w:rsidR="0042708C">
        <w:rPr>
          <w:rFonts w:ascii="Times New Roman" w:hAnsi="Times New Roman" w:cs="Times New Roman"/>
        </w:rPr>
        <w:t>r</w:t>
      </w:r>
      <w:r w:rsidRPr="006B3944">
        <w:rPr>
          <w:rFonts w:ascii="Times New Roman" w:hAnsi="Times New Roman" w:cs="Times New Roman"/>
        </w:rPr>
        <w:t>y is a high potential market or not.</w:t>
      </w:r>
    </w:p>
    <w:p w14:paraId="0CFEB38A" w14:textId="77777777"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prepare the model and fit it.</w:t>
      </w:r>
    </w:p>
    <w:p w14:paraId="223A60AB" w14:textId="77777777"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show accuracy and classification report:</w:t>
      </w:r>
    </w:p>
    <w:p w14:paraId="349B480E" w14:textId="153C3555" w:rsidR="006B3944" w:rsidRPr="006B3944" w:rsidRDefault="006B3944" w:rsidP="006B3944">
      <w:pPr>
        <w:pStyle w:val="ListParagraph"/>
        <w:numPr>
          <w:ilvl w:val="0"/>
          <w:numId w:val="1"/>
        </w:numPr>
        <w:rPr>
          <w:rFonts w:ascii="Times New Roman" w:hAnsi="Times New Roman" w:cs="Times New Roman"/>
        </w:rPr>
      </w:pPr>
      <w:r w:rsidRPr="006B3944">
        <w:rPr>
          <w:rFonts w:ascii="Times New Roman" w:hAnsi="Times New Roman" w:cs="Times New Roman"/>
        </w:rPr>
        <w:t>precision = when the model predicts that class, how often is it right</w:t>
      </w:r>
    </w:p>
    <w:p w14:paraId="442802F3" w14:textId="420A7662" w:rsidR="006B3944" w:rsidRPr="006B3944" w:rsidRDefault="006B3944" w:rsidP="006B3944">
      <w:pPr>
        <w:pStyle w:val="ListParagraph"/>
        <w:numPr>
          <w:ilvl w:val="0"/>
          <w:numId w:val="1"/>
        </w:numPr>
        <w:rPr>
          <w:rFonts w:ascii="Times New Roman" w:hAnsi="Times New Roman" w:cs="Times New Roman"/>
        </w:rPr>
      </w:pPr>
      <w:r w:rsidRPr="006B3944">
        <w:rPr>
          <w:rFonts w:ascii="Times New Roman" w:hAnsi="Times New Roman" w:cs="Times New Roman"/>
        </w:rPr>
        <w:t>recall = how much of that real class it manages to detect</w:t>
      </w:r>
    </w:p>
    <w:p w14:paraId="4E05F127" w14:textId="2831CD97" w:rsidR="006B3944" w:rsidRPr="006B3944" w:rsidRDefault="006B3944" w:rsidP="006B3944">
      <w:pPr>
        <w:pStyle w:val="ListParagraph"/>
        <w:numPr>
          <w:ilvl w:val="0"/>
          <w:numId w:val="1"/>
        </w:numPr>
        <w:rPr>
          <w:rFonts w:ascii="Times New Roman" w:hAnsi="Times New Roman" w:cs="Times New Roman"/>
        </w:rPr>
      </w:pPr>
      <w:r w:rsidRPr="006B3944">
        <w:rPr>
          <w:rFonts w:ascii="Times New Roman" w:hAnsi="Times New Roman" w:cs="Times New Roman"/>
        </w:rPr>
        <w:t>f1-score = balance between precision and recall</w:t>
      </w:r>
    </w:p>
    <w:p w14:paraId="55014CF1" w14:textId="104D1C7E" w:rsidR="006B3944" w:rsidRPr="006B3944" w:rsidRDefault="006B3944" w:rsidP="006B3944">
      <w:pPr>
        <w:pStyle w:val="ListParagraph"/>
        <w:numPr>
          <w:ilvl w:val="0"/>
          <w:numId w:val="1"/>
        </w:numPr>
        <w:rPr>
          <w:rFonts w:ascii="Times New Roman" w:hAnsi="Times New Roman" w:cs="Times New Roman"/>
        </w:rPr>
      </w:pPr>
      <w:r w:rsidRPr="006B3944">
        <w:rPr>
          <w:rFonts w:ascii="Times New Roman" w:hAnsi="Times New Roman" w:cs="Times New Roman"/>
        </w:rPr>
        <w:t>support = number of cases in that class</w:t>
      </w:r>
    </w:p>
    <w:p w14:paraId="64854C5A" w14:textId="1EDC8B66" w:rsidR="006B3944" w:rsidRPr="006B3944" w:rsidRDefault="006B3944" w:rsidP="006B3944">
      <w:pPr>
        <w:ind w:firstLine="360"/>
        <w:rPr>
          <w:rFonts w:ascii="Times New Roman" w:hAnsi="Times New Roman" w:cs="Times New Roman"/>
        </w:rPr>
      </w:pPr>
      <w:r w:rsidRPr="006B3944">
        <w:rPr>
          <w:rFonts w:ascii="Times New Roman" w:hAnsi="Times New Roman" w:cs="Times New Roman"/>
        </w:rPr>
        <w:t>We show the coefficients for each feature</w:t>
      </w:r>
      <w:r>
        <w:rPr>
          <w:rFonts w:ascii="Times New Roman" w:hAnsi="Times New Roman" w:cs="Times New Roman"/>
        </w:rPr>
        <w:t xml:space="preserve"> and </w:t>
      </w:r>
      <w:r w:rsidRPr="006B3944">
        <w:rPr>
          <w:rFonts w:ascii="Times New Roman" w:hAnsi="Times New Roman" w:cs="Times New Roman"/>
        </w:rPr>
        <w:t>the market potential ranking; how attractive the market is for expansion</w:t>
      </w:r>
      <w:r>
        <w:rPr>
          <w:rFonts w:ascii="Times New Roman" w:hAnsi="Times New Roman" w:cs="Times New Roman"/>
        </w:rPr>
        <w:t>.</w:t>
      </w:r>
    </w:p>
    <w:p w14:paraId="68CF07F6" w14:textId="77777777" w:rsidR="006B3944" w:rsidRPr="006B3944" w:rsidRDefault="006B3944" w:rsidP="006B3944">
      <w:pPr>
        <w:rPr>
          <w:rFonts w:ascii="Times New Roman" w:hAnsi="Times New Roman" w:cs="Times New Roman"/>
        </w:rPr>
      </w:pPr>
    </w:p>
    <w:p w14:paraId="69715E74"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MULTIPLE REGRESSION</w:t>
      </w:r>
    </w:p>
    <w:p w14:paraId="3D416C2C" w14:textId="07428089"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prepare the regression data building a dataset that explains the price using the rating, rating count, discount, online s</w:t>
      </w:r>
      <w:r>
        <w:rPr>
          <w:rFonts w:ascii="Times New Roman" w:hAnsi="Times New Roman" w:cs="Times New Roman"/>
        </w:rPr>
        <w:t>a</w:t>
      </w:r>
      <w:r w:rsidRPr="006B3944">
        <w:rPr>
          <w:rFonts w:ascii="Times New Roman" w:hAnsi="Times New Roman" w:cs="Times New Roman"/>
        </w:rPr>
        <w:t>l</w:t>
      </w:r>
      <w:r>
        <w:rPr>
          <w:rFonts w:ascii="Times New Roman" w:hAnsi="Times New Roman" w:cs="Times New Roman"/>
        </w:rPr>
        <w:t>e</w:t>
      </w:r>
      <w:r w:rsidRPr="006B3944">
        <w:rPr>
          <w:rFonts w:ascii="Times New Roman" w:hAnsi="Times New Roman" w:cs="Times New Roman"/>
        </w:rPr>
        <w:t>ability and category</w:t>
      </w:r>
      <w:r>
        <w:rPr>
          <w:rFonts w:ascii="Times New Roman" w:hAnsi="Times New Roman" w:cs="Times New Roman"/>
        </w:rPr>
        <w:t xml:space="preserve"> </w:t>
      </w:r>
      <w:r w:rsidRPr="006B3944">
        <w:rPr>
          <w:rFonts w:ascii="Times New Roman" w:hAnsi="Times New Roman" w:cs="Times New Roman"/>
        </w:rPr>
        <w:t>(converted into dummies)</w:t>
      </w:r>
      <w:r>
        <w:rPr>
          <w:rFonts w:ascii="Times New Roman" w:hAnsi="Times New Roman" w:cs="Times New Roman"/>
        </w:rPr>
        <w:t>.</w:t>
      </w:r>
    </w:p>
    <w:p w14:paraId="11DF9A45" w14:textId="1D49B481"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fit the OLS model using price as the dependent variable</w:t>
      </w:r>
      <w:r>
        <w:rPr>
          <w:rFonts w:ascii="Times New Roman" w:hAnsi="Times New Roman" w:cs="Times New Roman"/>
        </w:rPr>
        <w:t>.</w:t>
      </w:r>
    </w:p>
    <w:p w14:paraId="4A2E0B14" w14:textId="77777777"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show the regression output.</w:t>
      </w:r>
    </w:p>
    <w:p w14:paraId="636BD914" w14:textId="77777777" w:rsidR="006B3944" w:rsidRPr="006B3944" w:rsidRDefault="006B3944" w:rsidP="006B3944">
      <w:pPr>
        <w:rPr>
          <w:rFonts w:ascii="Times New Roman" w:hAnsi="Times New Roman" w:cs="Times New Roman"/>
        </w:rPr>
      </w:pPr>
    </w:p>
    <w:p w14:paraId="3B73B3CD"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GEOPANDAS MAP</w:t>
      </w:r>
    </w:p>
    <w:p w14:paraId="60C589A6" w14:textId="77777777"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show each country ranked by different variables.</w:t>
      </w:r>
    </w:p>
    <w:p w14:paraId="153E9EC4" w14:textId="77777777" w:rsidR="006B3944" w:rsidRPr="006B3944" w:rsidRDefault="006B3944" w:rsidP="006B3944">
      <w:pPr>
        <w:rPr>
          <w:rFonts w:ascii="Times New Roman" w:hAnsi="Times New Roman" w:cs="Times New Roman"/>
        </w:rPr>
      </w:pPr>
    </w:p>
    <w:p w14:paraId="1E5D898A" w14:textId="0697C2EC" w:rsidR="006B3944" w:rsidRPr="006B3944" w:rsidRDefault="006B3944" w:rsidP="006B3944">
      <w:pPr>
        <w:rPr>
          <w:rFonts w:ascii="Times New Roman" w:hAnsi="Times New Roman" w:cs="Times New Roman"/>
        </w:rPr>
      </w:pPr>
      <w:r w:rsidRPr="006B3944">
        <w:rPr>
          <w:rFonts w:ascii="Times New Roman" w:hAnsi="Times New Roman" w:cs="Times New Roman"/>
          <w:b/>
          <w:bCs/>
          <w:sz w:val="24"/>
          <w:szCs w:val="24"/>
        </w:rPr>
        <w:t>INTERPRETATIONS</w:t>
      </w:r>
    </w:p>
    <w:p w14:paraId="05723FCA" w14:textId="7788E765"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lastRenderedPageBreak/>
        <w:t>From our graphical representations, we can conclude that the most prolific countries, by catalogue size, are northern and western European countries, and the USA, and the most profitable categories by average price are beds-and-mattresses, garden-terrace-and-balcony and desks-and-office-chairs. From this analysis we can pre-emptively assume some baseline expansion strategies into easter</w:t>
      </w:r>
      <w:r>
        <w:rPr>
          <w:rFonts w:ascii="Times New Roman" w:hAnsi="Times New Roman" w:cs="Times New Roman"/>
        </w:rPr>
        <w:t>n</w:t>
      </w:r>
      <w:r w:rsidRPr="006B3944">
        <w:rPr>
          <w:rFonts w:ascii="Times New Roman" w:hAnsi="Times New Roman" w:cs="Times New Roman"/>
        </w:rPr>
        <w:t xml:space="preserve"> Europe, </w:t>
      </w:r>
      <w:r>
        <w:rPr>
          <w:rFonts w:ascii="Times New Roman" w:hAnsi="Times New Roman" w:cs="Times New Roman"/>
        </w:rPr>
        <w:t>A</w:t>
      </w:r>
      <w:r w:rsidRPr="006B3944">
        <w:rPr>
          <w:rFonts w:ascii="Times New Roman" w:hAnsi="Times New Roman" w:cs="Times New Roman"/>
        </w:rPr>
        <w:t xml:space="preserve">sia, </w:t>
      </w:r>
      <w:r>
        <w:rPr>
          <w:rFonts w:ascii="Times New Roman" w:hAnsi="Times New Roman" w:cs="Times New Roman"/>
        </w:rPr>
        <w:t>S</w:t>
      </w:r>
      <w:r w:rsidRPr="006B3944">
        <w:rPr>
          <w:rFonts w:ascii="Times New Roman" w:hAnsi="Times New Roman" w:cs="Times New Roman"/>
        </w:rPr>
        <w:t>outh America and Africa, into the most profitable product categories.</w:t>
      </w:r>
    </w:p>
    <w:p w14:paraId="0B05D4E5" w14:textId="77777777" w:rsidR="006B3944" w:rsidRPr="006B3944" w:rsidRDefault="006B3944" w:rsidP="006B3944">
      <w:pPr>
        <w:rPr>
          <w:rFonts w:ascii="Times New Roman" w:hAnsi="Times New Roman" w:cs="Times New Roman"/>
        </w:rPr>
      </w:pPr>
    </w:p>
    <w:p w14:paraId="46802434" w14:textId="36934E6F" w:rsidR="006B3944" w:rsidRDefault="006B3944" w:rsidP="006B3944">
      <w:pPr>
        <w:rPr>
          <w:rFonts w:ascii="Times New Roman" w:hAnsi="Times New Roman" w:cs="Times New Roman"/>
        </w:rPr>
      </w:pPr>
      <w:r w:rsidRPr="006B3944">
        <w:rPr>
          <w:rFonts w:ascii="Times New Roman" w:hAnsi="Times New Roman" w:cs="Times New Roman"/>
          <w:b/>
          <w:bCs/>
          <w:sz w:val="24"/>
          <w:szCs w:val="24"/>
        </w:rPr>
        <w:t>CLUSTERING</w:t>
      </w:r>
    </w:p>
    <w:p w14:paraId="79C5049E" w14:textId="304447B8"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Our data was split into 3 clusters:</w:t>
      </w:r>
    </w:p>
    <w:p w14:paraId="164F20C8" w14:textId="436E1201" w:rsidR="006B3944" w:rsidRPr="006B3944" w:rsidRDefault="006B3944" w:rsidP="006B3944">
      <w:pPr>
        <w:pStyle w:val="ListParagraph"/>
        <w:numPr>
          <w:ilvl w:val="0"/>
          <w:numId w:val="3"/>
        </w:numPr>
        <w:rPr>
          <w:rFonts w:ascii="Times New Roman" w:hAnsi="Times New Roman" w:cs="Times New Roman"/>
        </w:rPr>
      </w:pPr>
      <w:r w:rsidRPr="006B3944">
        <w:rPr>
          <w:rFonts w:ascii="Times New Roman" w:hAnsi="Times New Roman" w:cs="Times New Roman"/>
          <w:i/>
          <w:iCs/>
        </w:rPr>
        <w:t>cluster 0</w:t>
      </w:r>
      <w:r w:rsidRPr="006B3944">
        <w:rPr>
          <w:rFonts w:ascii="Times New Roman" w:hAnsi="Times New Roman" w:cs="Times New Roman"/>
        </w:rPr>
        <w:t xml:space="preserve"> - standard mature markets with a solid product availability, a standard price structure, strong online presence and good customer feedback. Ikea is well established in these markets and operates normally</w:t>
      </w:r>
    </w:p>
    <w:p w14:paraId="74A94409" w14:textId="77777777" w:rsidR="006B3944" w:rsidRPr="006B3944" w:rsidRDefault="006B3944" w:rsidP="006B3944">
      <w:pPr>
        <w:pStyle w:val="ListParagraph"/>
        <w:numPr>
          <w:ilvl w:val="0"/>
          <w:numId w:val="3"/>
        </w:numPr>
        <w:rPr>
          <w:rFonts w:ascii="Times New Roman" w:hAnsi="Times New Roman" w:cs="Times New Roman"/>
        </w:rPr>
      </w:pPr>
      <w:r w:rsidRPr="006B3944">
        <w:rPr>
          <w:rFonts w:ascii="Times New Roman" w:hAnsi="Times New Roman" w:cs="Times New Roman"/>
          <w:i/>
          <w:iCs/>
        </w:rPr>
        <w:t>cluster 1</w:t>
      </w:r>
      <w:r w:rsidRPr="006B3944">
        <w:rPr>
          <w:rFonts w:ascii="Times New Roman" w:hAnsi="Times New Roman" w:cs="Times New Roman"/>
        </w:rPr>
        <w:t xml:space="preserve"> - high-price markets with good ratings and slightly smaller product catalogues, these are the high-value, prime positioning markets.</w:t>
      </w:r>
    </w:p>
    <w:p w14:paraId="1CA413FE" w14:textId="064C97F4" w:rsidR="006B3944" w:rsidRPr="006B3944" w:rsidRDefault="006B3944" w:rsidP="006B3944">
      <w:pPr>
        <w:pStyle w:val="ListParagraph"/>
        <w:numPr>
          <w:ilvl w:val="0"/>
          <w:numId w:val="3"/>
        </w:numPr>
        <w:rPr>
          <w:rFonts w:ascii="Times New Roman" w:hAnsi="Times New Roman" w:cs="Times New Roman"/>
        </w:rPr>
      </w:pPr>
      <w:r w:rsidRPr="006B3944">
        <w:rPr>
          <w:rFonts w:ascii="Times New Roman" w:hAnsi="Times New Roman" w:cs="Times New Roman"/>
          <w:i/>
          <w:iCs/>
        </w:rPr>
        <w:t>cluster 2</w:t>
      </w:r>
      <w:r w:rsidRPr="006B3944">
        <w:rPr>
          <w:rFonts w:ascii="Times New Roman" w:hAnsi="Times New Roman" w:cs="Times New Roman"/>
        </w:rPr>
        <w:t xml:space="preserve"> - markets with a wide product availability and competitive pricing. they have extremely strong online presences and a high sales volume. Ikea has a strong e-commerce performance in these countries.</w:t>
      </w:r>
    </w:p>
    <w:p w14:paraId="5D9FC187" w14:textId="77777777" w:rsidR="006B3944" w:rsidRPr="006B3944" w:rsidRDefault="006B3944" w:rsidP="006B3944">
      <w:pPr>
        <w:rPr>
          <w:rFonts w:ascii="Times New Roman" w:hAnsi="Times New Roman" w:cs="Times New Roman"/>
        </w:rPr>
      </w:pPr>
    </w:p>
    <w:p w14:paraId="7F83BE8F"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 xml:space="preserve">LOGISTIC REGRESSION </w:t>
      </w:r>
    </w:p>
    <w:p w14:paraId="54D0321B" w14:textId="1E752D10" w:rsidR="006B3944" w:rsidRPr="006B3944" w:rsidRDefault="006B3944" w:rsidP="006B3944">
      <w:pPr>
        <w:ind w:firstLine="720"/>
        <w:rPr>
          <w:rFonts w:ascii="Times New Roman" w:hAnsi="Times New Roman" w:cs="Times New Roman"/>
        </w:rPr>
      </w:pPr>
      <w:r w:rsidRPr="006B3944">
        <w:rPr>
          <w:rFonts w:ascii="Times New Roman" w:hAnsi="Times New Roman" w:cs="Times New Roman"/>
        </w:rPr>
        <w:t>We try to predict the expansion score of each country, split into 2 groups, using 8 regression coefficients. We are able to predi</w:t>
      </w:r>
      <w:r>
        <w:rPr>
          <w:rFonts w:ascii="Times New Roman" w:hAnsi="Times New Roman" w:cs="Times New Roman"/>
        </w:rPr>
        <w:t>ct</w:t>
      </w:r>
      <w:r w:rsidRPr="006B3944">
        <w:rPr>
          <w:rFonts w:ascii="Times New Roman" w:hAnsi="Times New Roman" w:cs="Times New Roman"/>
        </w:rPr>
        <w:t xml:space="preserve"> this with a 93% accuracy rate, having the ratings and number of products as the most influent independent variables.</w:t>
      </w:r>
    </w:p>
    <w:p w14:paraId="521F1C62" w14:textId="77777777" w:rsidR="006B3944" w:rsidRPr="006B3944" w:rsidRDefault="006B3944" w:rsidP="006B3944">
      <w:pPr>
        <w:rPr>
          <w:rFonts w:ascii="Times New Roman" w:hAnsi="Times New Roman" w:cs="Times New Roman"/>
        </w:rPr>
      </w:pPr>
    </w:p>
    <w:p w14:paraId="304EE6D8" w14:textId="77777777" w:rsidR="006B3944" w:rsidRPr="006B3944" w:rsidRDefault="006B3944" w:rsidP="006B3944">
      <w:pPr>
        <w:rPr>
          <w:rFonts w:ascii="Times New Roman" w:hAnsi="Times New Roman" w:cs="Times New Roman"/>
          <w:b/>
          <w:bCs/>
          <w:sz w:val="24"/>
          <w:szCs w:val="24"/>
        </w:rPr>
      </w:pPr>
      <w:r w:rsidRPr="006B3944">
        <w:rPr>
          <w:rFonts w:ascii="Times New Roman" w:hAnsi="Times New Roman" w:cs="Times New Roman"/>
          <w:b/>
          <w:bCs/>
          <w:sz w:val="24"/>
          <w:szCs w:val="24"/>
        </w:rPr>
        <w:t xml:space="preserve">MULTIPLE REGRESSION </w:t>
      </w:r>
    </w:p>
    <w:p w14:paraId="00DE063A" w14:textId="288D2528" w:rsidR="00F80F9D" w:rsidRDefault="006B3944" w:rsidP="006B3944">
      <w:pPr>
        <w:ind w:firstLine="720"/>
        <w:rPr>
          <w:rFonts w:ascii="Times New Roman" w:hAnsi="Times New Roman" w:cs="Times New Roman"/>
        </w:rPr>
      </w:pPr>
      <w:r w:rsidRPr="006B3944">
        <w:rPr>
          <w:rFonts w:ascii="Times New Roman" w:hAnsi="Times New Roman" w:cs="Times New Roman"/>
        </w:rPr>
        <w:t>We try to predict the price of each product based on ratings, discounts, online sal</w:t>
      </w:r>
      <w:r>
        <w:rPr>
          <w:rFonts w:ascii="Times New Roman" w:hAnsi="Times New Roman" w:cs="Times New Roman"/>
        </w:rPr>
        <w:t>e</w:t>
      </w:r>
      <w:r w:rsidRPr="006B3944">
        <w:rPr>
          <w:rFonts w:ascii="Times New Roman" w:hAnsi="Times New Roman" w:cs="Times New Roman"/>
        </w:rPr>
        <w:t>ability and main category. From our regression model, we are able to assess that around 36% of the price can be predicted using these variables.</w:t>
      </w:r>
    </w:p>
    <w:p w14:paraId="71581F06" w14:textId="77777777" w:rsidR="00EE1B2A" w:rsidRDefault="00EE1B2A" w:rsidP="006B3944">
      <w:pPr>
        <w:ind w:firstLine="720"/>
        <w:rPr>
          <w:rFonts w:ascii="Times New Roman" w:hAnsi="Times New Roman" w:cs="Times New Roman"/>
        </w:rPr>
      </w:pPr>
    </w:p>
    <w:p w14:paraId="2C5F91EF" w14:textId="77777777" w:rsidR="00EE1B2A" w:rsidRDefault="00EE1B2A" w:rsidP="006B3944">
      <w:pPr>
        <w:ind w:firstLine="720"/>
        <w:rPr>
          <w:rFonts w:ascii="Times New Roman" w:hAnsi="Times New Roman" w:cs="Times New Roman"/>
        </w:rPr>
      </w:pPr>
    </w:p>
    <w:p w14:paraId="48A48C40" w14:textId="1999A94D" w:rsidR="00EE1B2A" w:rsidRPr="0033123A" w:rsidRDefault="00EE1B2A" w:rsidP="0033123A">
      <w:pPr>
        <w:pStyle w:val="Heading1"/>
        <w:rPr>
          <w:rFonts w:ascii="Times New Roman" w:hAnsi="Times New Roman" w:cs="Times New Roman"/>
          <w:b/>
          <w:bCs/>
          <w:i/>
          <w:iCs/>
          <w:color w:val="auto"/>
          <w:sz w:val="28"/>
          <w:szCs w:val="28"/>
        </w:rPr>
      </w:pPr>
      <w:r w:rsidRPr="0033123A">
        <w:rPr>
          <w:rFonts w:ascii="Times New Roman" w:hAnsi="Times New Roman" w:cs="Times New Roman"/>
          <w:b/>
          <w:bCs/>
          <w:i/>
          <w:iCs/>
          <w:color w:val="auto"/>
          <w:sz w:val="28"/>
          <w:szCs w:val="28"/>
        </w:rPr>
        <w:t>SAS PROGRAMMING</w:t>
      </w:r>
    </w:p>
    <w:p w14:paraId="318377C1" w14:textId="46478F0C" w:rsidR="00EE1B2A" w:rsidRPr="00EE1B2A" w:rsidRDefault="00EE1B2A" w:rsidP="00EE1B2A">
      <w:pPr>
        <w:rPr>
          <w:rFonts w:ascii="Times New Roman" w:hAnsi="Times New Roman" w:cs="Times New Roman"/>
          <w:b/>
          <w:bCs/>
          <w:sz w:val="24"/>
          <w:szCs w:val="24"/>
        </w:rPr>
      </w:pPr>
      <w:r w:rsidRPr="00EE1B2A">
        <w:rPr>
          <w:rFonts w:ascii="Times New Roman" w:hAnsi="Times New Roman" w:cs="Times New Roman"/>
          <w:b/>
          <w:bCs/>
          <w:sz w:val="24"/>
          <w:szCs w:val="24"/>
        </w:rPr>
        <w:t>CREATING THE SAS DATASET FROM AN EXTERNAL FILE</w:t>
      </w:r>
    </w:p>
    <w:p w14:paraId="5ED9FC95" w14:textId="18B40BE6" w:rsidR="00EE1B2A" w:rsidRPr="00EE1B2A" w:rsidRDefault="00EE1B2A" w:rsidP="00EE1B2A">
      <w:pPr>
        <w:pStyle w:val="ListParagraph"/>
        <w:numPr>
          <w:ilvl w:val="0"/>
          <w:numId w:val="5"/>
        </w:numPr>
        <w:rPr>
          <w:rFonts w:ascii="Times New Roman" w:hAnsi="Times New Roman" w:cs="Times New Roman"/>
          <w:b/>
          <w:bCs/>
        </w:rPr>
      </w:pPr>
      <w:r w:rsidRPr="00EE1B2A">
        <w:rPr>
          <w:rFonts w:ascii="Times New Roman" w:hAnsi="Times New Roman" w:cs="Times New Roman"/>
          <w:b/>
          <w:bCs/>
        </w:rPr>
        <w:t>Defining the problem</w:t>
      </w:r>
    </w:p>
    <w:p w14:paraId="6BBBDA2F" w14:textId="4B2CBC6D" w:rsidR="00EE1B2A" w:rsidRPr="00EE1B2A" w:rsidRDefault="00EE1B2A" w:rsidP="00EE1B2A">
      <w:pPr>
        <w:ind w:firstLine="720"/>
        <w:rPr>
          <w:rFonts w:ascii="Times New Roman" w:hAnsi="Times New Roman" w:cs="Times New Roman"/>
        </w:rPr>
      </w:pPr>
      <w:r w:rsidRPr="00EE1B2A">
        <w:rPr>
          <w:rFonts w:ascii="Times New Roman" w:hAnsi="Times New Roman" w:cs="Times New Roman"/>
        </w:rPr>
        <w:t>The IKEA product catalogue dataset stored in CSV format must be imported into the SAS environment in order to perform statistical analysis and market expansion analysis.</w:t>
      </w:r>
    </w:p>
    <w:p w14:paraId="20AE3928" w14:textId="517306A9" w:rsidR="00EE1B2A" w:rsidRPr="00EE1B2A" w:rsidRDefault="00EE1B2A" w:rsidP="00EE1B2A">
      <w:pPr>
        <w:pStyle w:val="ListParagraph"/>
        <w:numPr>
          <w:ilvl w:val="0"/>
          <w:numId w:val="5"/>
        </w:numPr>
        <w:rPr>
          <w:rFonts w:ascii="Times New Roman" w:hAnsi="Times New Roman" w:cs="Times New Roman"/>
          <w:b/>
          <w:bCs/>
        </w:rPr>
      </w:pPr>
      <w:r w:rsidRPr="00EE1B2A">
        <w:rPr>
          <w:rFonts w:ascii="Times New Roman" w:hAnsi="Times New Roman" w:cs="Times New Roman"/>
          <w:b/>
          <w:bCs/>
        </w:rPr>
        <w:t>Information required for solving</w:t>
      </w:r>
    </w:p>
    <w:p w14:paraId="56D38594" w14:textId="77777777" w:rsidR="00EE1B2A" w:rsidRPr="00EE1B2A" w:rsidRDefault="00EE1B2A" w:rsidP="00D36E12">
      <w:pPr>
        <w:numPr>
          <w:ilvl w:val="0"/>
          <w:numId w:val="4"/>
        </w:numPr>
        <w:spacing w:after="0"/>
        <w:rPr>
          <w:rFonts w:ascii="Times New Roman" w:hAnsi="Times New Roman" w:cs="Times New Roman"/>
        </w:rPr>
      </w:pPr>
      <w:r w:rsidRPr="00EE1B2A">
        <w:rPr>
          <w:rFonts w:ascii="Times New Roman" w:hAnsi="Times New Roman" w:cs="Times New Roman"/>
        </w:rPr>
        <w:t xml:space="preserve">IKEA_product_catalog.csv dataset </w:t>
      </w:r>
    </w:p>
    <w:p w14:paraId="0BB854A3" w14:textId="77777777" w:rsidR="00EE1B2A" w:rsidRPr="00EE1B2A" w:rsidRDefault="00EE1B2A" w:rsidP="00D36E12">
      <w:pPr>
        <w:numPr>
          <w:ilvl w:val="0"/>
          <w:numId w:val="4"/>
        </w:numPr>
        <w:rPr>
          <w:rFonts w:ascii="Times New Roman" w:hAnsi="Times New Roman" w:cs="Times New Roman"/>
        </w:rPr>
      </w:pPr>
      <w:r w:rsidRPr="00EE1B2A">
        <w:rPr>
          <w:rFonts w:ascii="Times New Roman" w:hAnsi="Times New Roman" w:cs="Times New Roman"/>
        </w:rPr>
        <w:t xml:space="preserve">SAS IMPORT procedure </w:t>
      </w:r>
    </w:p>
    <w:p w14:paraId="3993AAD6" w14:textId="298962C0" w:rsidR="00EE1B2A" w:rsidRPr="00EE1B2A" w:rsidRDefault="00EE1B2A" w:rsidP="00EE1B2A">
      <w:pPr>
        <w:pStyle w:val="ListParagraph"/>
        <w:numPr>
          <w:ilvl w:val="0"/>
          <w:numId w:val="5"/>
        </w:numPr>
        <w:rPr>
          <w:rFonts w:ascii="Times New Roman" w:hAnsi="Times New Roman" w:cs="Times New Roman"/>
          <w:b/>
          <w:bCs/>
        </w:rPr>
      </w:pPr>
      <w:r w:rsidRPr="00EE1B2A">
        <w:rPr>
          <w:rFonts w:ascii="Times New Roman" w:hAnsi="Times New Roman" w:cs="Times New Roman"/>
          <w:b/>
          <w:bCs/>
        </w:rPr>
        <w:t>Calculation methods / algorithms</w:t>
      </w:r>
    </w:p>
    <w:p w14:paraId="710DA15D" w14:textId="77777777" w:rsidR="00EE1B2A" w:rsidRPr="00EE1B2A" w:rsidRDefault="00EE1B2A" w:rsidP="00EE1B2A">
      <w:pPr>
        <w:ind w:firstLine="720"/>
        <w:rPr>
          <w:rFonts w:ascii="Times New Roman" w:hAnsi="Times New Roman" w:cs="Times New Roman"/>
        </w:rPr>
      </w:pPr>
      <w:r w:rsidRPr="00EE1B2A">
        <w:rPr>
          <w:rFonts w:ascii="Times New Roman" w:hAnsi="Times New Roman" w:cs="Times New Roman"/>
        </w:rPr>
        <w:lastRenderedPageBreak/>
        <w:t>The PROC IMPORT procedure was used to load the CSV file into a SAS dataset stored in the WORK library.</w:t>
      </w:r>
    </w:p>
    <w:p w14:paraId="32F473E2" w14:textId="5DBFBD37" w:rsidR="00EE1B2A" w:rsidRPr="00EE1B2A" w:rsidRDefault="00EE1B2A" w:rsidP="00EE1B2A">
      <w:pPr>
        <w:pStyle w:val="ListParagraph"/>
        <w:numPr>
          <w:ilvl w:val="0"/>
          <w:numId w:val="5"/>
        </w:numPr>
        <w:rPr>
          <w:rFonts w:ascii="Times New Roman" w:hAnsi="Times New Roman" w:cs="Times New Roman"/>
          <w:b/>
          <w:bCs/>
        </w:rPr>
      </w:pPr>
      <w:r w:rsidRPr="00EE1B2A">
        <w:rPr>
          <w:rFonts w:ascii="Times New Roman" w:hAnsi="Times New Roman" w:cs="Times New Roman"/>
          <w:b/>
          <w:bCs/>
        </w:rPr>
        <w:t>Presentation of results</w:t>
      </w:r>
    </w:p>
    <w:p w14:paraId="670E6BC2" w14:textId="2D9836E6" w:rsidR="00EE1B2A" w:rsidRPr="00EE1B2A" w:rsidRDefault="0033123A" w:rsidP="00EE1B2A">
      <w:pPr>
        <w:rPr>
          <w:rFonts w:ascii="Times New Roman" w:hAnsi="Times New Roman" w:cs="Times New Roman"/>
        </w:rPr>
      </w:pPr>
      <w:r w:rsidRPr="0033123A">
        <w:rPr>
          <w:rFonts w:ascii="Times New Roman" w:hAnsi="Times New Roman" w:cs="Times New Roman"/>
          <w:noProof/>
        </w:rPr>
        <w:drawing>
          <wp:anchor distT="0" distB="0" distL="114300" distR="114300" simplePos="0" relativeHeight="251658240" behindDoc="0" locked="0" layoutInCell="1" allowOverlap="1" wp14:anchorId="1067DF77" wp14:editId="71586E8E">
            <wp:simplePos x="0" y="0"/>
            <wp:positionH relativeFrom="margin">
              <wp:align>center</wp:align>
            </wp:positionH>
            <wp:positionV relativeFrom="paragraph">
              <wp:posOffset>1905</wp:posOffset>
            </wp:positionV>
            <wp:extent cx="4859020" cy="2329815"/>
            <wp:effectExtent l="0" t="0" r="0" b="0"/>
            <wp:wrapTopAndBottom/>
            <wp:docPr id="45040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40716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859020" cy="2329815"/>
                    </a:xfrm>
                    <a:prstGeom prst="rect">
                      <a:avLst/>
                    </a:prstGeom>
                  </pic:spPr>
                </pic:pic>
              </a:graphicData>
            </a:graphic>
            <wp14:sizeRelH relativeFrom="page">
              <wp14:pctWidth>0</wp14:pctWidth>
            </wp14:sizeRelH>
            <wp14:sizeRelV relativeFrom="page">
              <wp14:pctHeight>0</wp14:pctHeight>
            </wp14:sizeRelV>
          </wp:anchor>
        </w:drawing>
      </w:r>
      <w:r w:rsidRPr="0033123A">
        <w:rPr>
          <w:rFonts w:ascii="Times New Roman" w:hAnsi="Times New Roman" w:cs="Times New Roman"/>
          <w:noProof/>
        </w:rPr>
        <w:drawing>
          <wp:anchor distT="0" distB="0" distL="114300" distR="114300" simplePos="0" relativeHeight="251659264" behindDoc="0" locked="0" layoutInCell="1" allowOverlap="1" wp14:anchorId="437EE3DB" wp14:editId="17820076">
            <wp:simplePos x="0" y="0"/>
            <wp:positionH relativeFrom="margin">
              <wp:align>center</wp:align>
            </wp:positionH>
            <wp:positionV relativeFrom="paragraph">
              <wp:posOffset>2329180</wp:posOffset>
            </wp:positionV>
            <wp:extent cx="4853305" cy="2075180"/>
            <wp:effectExtent l="0" t="0" r="4445" b="1270"/>
            <wp:wrapTopAndBottom/>
            <wp:docPr id="71428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8767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853305" cy="2075180"/>
                    </a:xfrm>
                    <a:prstGeom prst="rect">
                      <a:avLst/>
                    </a:prstGeom>
                  </pic:spPr>
                </pic:pic>
              </a:graphicData>
            </a:graphic>
            <wp14:sizeRelH relativeFrom="page">
              <wp14:pctWidth>0</wp14:pctWidth>
            </wp14:sizeRelH>
            <wp14:sizeRelV relativeFrom="page">
              <wp14:pctHeight>0</wp14:pctHeight>
            </wp14:sizeRelV>
          </wp:anchor>
        </w:drawing>
      </w:r>
    </w:p>
    <w:p w14:paraId="2F48D655" w14:textId="6E090878" w:rsidR="00EE1B2A" w:rsidRPr="00EE1B2A" w:rsidRDefault="00EE1B2A" w:rsidP="00EE1B2A">
      <w:pPr>
        <w:pStyle w:val="ListParagraph"/>
        <w:numPr>
          <w:ilvl w:val="0"/>
          <w:numId w:val="5"/>
        </w:numPr>
        <w:rPr>
          <w:rFonts w:ascii="Times New Roman" w:hAnsi="Times New Roman" w:cs="Times New Roman"/>
          <w:b/>
          <w:bCs/>
        </w:rPr>
      </w:pPr>
      <w:r w:rsidRPr="00EE1B2A">
        <w:rPr>
          <w:rFonts w:ascii="Times New Roman" w:hAnsi="Times New Roman" w:cs="Times New Roman"/>
          <w:b/>
          <w:bCs/>
        </w:rPr>
        <w:t>Economic interpretation</w:t>
      </w:r>
    </w:p>
    <w:p w14:paraId="18534117" w14:textId="77777777" w:rsidR="00EE1B2A" w:rsidRPr="00EE1B2A" w:rsidRDefault="00EE1B2A" w:rsidP="00EE1B2A">
      <w:pPr>
        <w:ind w:firstLine="720"/>
        <w:rPr>
          <w:rFonts w:ascii="Times New Roman" w:hAnsi="Times New Roman" w:cs="Times New Roman"/>
        </w:rPr>
      </w:pPr>
      <w:r w:rsidRPr="00EE1B2A">
        <w:rPr>
          <w:rFonts w:ascii="Times New Roman" w:hAnsi="Times New Roman" w:cs="Times New Roman"/>
        </w:rPr>
        <w:t>The successful import of the dataset allows the analysis of IKEA products, prices, ratings, discounts, and country-level market characteristics within the SAS environment.</w:t>
      </w:r>
    </w:p>
    <w:p w14:paraId="4D40888E" w14:textId="77777777" w:rsidR="00EE1B2A" w:rsidRDefault="00EE1B2A" w:rsidP="00EE1B2A">
      <w:pPr>
        <w:rPr>
          <w:rFonts w:ascii="Times New Roman" w:hAnsi="Times New Roman" w:cs="Times New Roman"/>
        </w:rPr>
      </w:pPr>
    </w:p>
    <w:p w14:paraId="1D0E8D2D" w14:textId="52C1444C" w:rsidR="00D36E12" w:rsidRPr="00D36E12" w:rsidRDefault="00D36E12" w:rsidP="00EE1B2A">
      <w:pPr>
        <w:rPr>
          <w:rFonts w:ascii="Times New Roman" w:hAnsi="Times New Roman" w:cs="Times New Roman"/>
          <w:b/>
          <w:bCs/>
          <w:sz w:val="24"/>
          <w:szCs w:val="24"/>
        </w:rPr>
      </w:pPr>
      <w:r w:rsidRPr="00EE1B2A">
        <w:rPr>
          <w:rFonts w:ascii="Times New Roman" w:hAnsi="Times New Roman" w:cs="Times New Roman"/>
          <w:b/>
          <w:bCs/>
          <w:sz w:val="24"/>
          <w:szCs w:val="24"/>
        </w:rPr>
        <w:t xml:space="preserve">CREATING </w:t>
      </w:r>
      <w:r w:rsidR="008B264A">
        <w:rPr>
          <w:rFonts w:ascii="Times New Roman" w:hAnsi="Times New Roman" w:cs="Times New Roman"/>
          <w:b/>
          <w:bCs/>
          <w:sz w:val="24"/>
          <w:szCs w:val="24"/>
        </w:rPr>
        <w:t>AND USING USER-DEFINED FORMATS</w:t>
      </w:r>
    </w:p>
    <w:p w14:paraId="612316AF" w14:textId="040AF4E8" w:rsidR="00D36E12" w:rsidRPr="00D36E12" w:rsidRDefault="00D36E12" w:rsidP="00D36E12">
      <w:pPr>
        <w:pStyle w:val="ListParagraph"/>
        <w:numPr>
          <w:ilvl w:val="0"/>
          <w:numId w:val="9"/>
        </w:numPr>
        <w:rPr>
          <w:rFonts w:ascii="Times New Roman" w:hAnsi="Times New Roman" w:cs="Times New Roman"/>
          <w:b/>
          <w:bCs/>
        </w:rPr>
      </w:pPr>
      <w:r w:rsidRPr="00D36E12">
        <w:rPr>
          <w:rFonts w:ascii="Times New Roman" w:hAnsi="Times New Roman" w:cs="Times New Roman"/>
          <w:b/>
          <w:bCs/>
        </w:rPr>
        <w:t>Defining the problem</w:t>
      </w:r>
    </w:p>
    <w:p w14:paraId="1A2A1935" w14:textId="77777777" w:rsidR="00D36E12" w:rsidRPr="00D36E12" w:rsidRDefault="00D36E12" w:rsidP="00D36E12">
      <w:pPr>
        <w:ind w:firstLine="720"/>
        <w:rPr>
          <w:rFonts w:ascii="Times New Roman" w:hAnsi="Times New Roman" w:cs="Times New Roman"/>
        </w:rPr>
      </w:pPr>
      <w:r w:rsidRPr="00D36E12">
        <w:rPr>
          <w:rFonts w:ascii="Times New Roman" w:hAnsi="Times New Roman" w:cs="Times New Roman"/>
        </w:rPr>
        <w:t>The raw values from the IKEA dataset are difficult to interpret directly in reports and statistical analyses. In particular, discount percentages and online sellability values need to be transformed into more meaningful business categories.</w:t>
      </w:r>
    </w:p>
    <w:p w14:paraId="5C15D3BA" w14:textId="275FDD60" w:rsidR="00D36E12" w:rsidRPr="00D36E12" w:rsidRDefault="00D36E12" w:rsidP="00D36E12">
      <w:pPr>
        <w:pStyle w:val="ListParagraph"/>
        <w:numPr>
          <w:ilvl w:val="0"/>
          <w:numId w:val="9"/>
        </w:numPr>
        <w:rPr>
          <w:rFonts w:ascii="Times New Roman" w:hAnsi="Times New Roman" w:cs="Times New Roman"/>
          <w:b/>
          <w:bCs/>
        </w:rPr>
      </w:pPr>
      <w:r w:rsidRPr="00D36E12">
        <w:rPr>
          <w:rFonts w:ascii="Times New Roman" w:hAnsi="Times New Roman" w:cs="Times New Roman"/>
          <w:b/>
          <w:bCs/>
        </w:rPr>
        <w:t>Information required for solving</w:t>
      </w:r>
    </w:p>
    <w:p w14:paraId="4C687FBB" w14:textId="77777777" w:rsidR="00D36E12" w:rsidRPr="00D36E12" w:rsidRDefault="00D36E12" w:rsidP="00D36E12">
      <w:pPr>
        <w:ind w:left="720"/>
        <w:rPr>
          <w:rFonts w:ascii="Times New Roman" w:hAnsi="Times New Roman" w:cs="Times New Roman"/>
        </w:rPr>
      </w:pPr>
      <w:r w:rsidRPr="00D36E12">
        <w:rPr>
          <w:rFonts w:ascii="Times New Roman" w:hAnsi="Times New Roman" w:cs="Times New Roman"/>
        </w:rPr>
        <w:t>The following variables from the dataset were used:</w:t>
      </w:r>
    </w:p>
    <w:p w14:paraId="5FF8F7C2" w14:textId="77777777" w:rsidR="00D36E12" w:rsidRPr="00D36E12" w:rsidRDefault="00D36E12" w:rsidP="00D36E12">
      <w:pPr>
        <w:numPr>
          <w:ilvl w:val="0"/>
          <w:numId w:val="6"/>
        </w:numPr>
        <w:tabs>
          <w:tab w:val="num" w:pos="1800"/>
        </w:tabs>
        <w:spacing w:after="0"/>
        <w:ind w:left="1080"/>
        <w:rPr>
          <w:rFonts w:ascii="Times New Roman" w:hAnsi="Times New Roman" w:cs="Times New Roman"/>
        </w:rPr>
      </w:pPr>
      <w:proofErr w:type="spellStart"/>
      <w:r w:rsidRPr="00D36E12">
        <w:rPr>
          <w:rFonts w:ascii="Times New Roman" w:hAnsi="Times New Roman" w:cs="Times New Roman"/>
        </w:rPr>
        <w:t>online_sellable</w:t>
      </w:r>
      <w:proofErr w:type="spellEnd"/>
      <w:r w:rsidRPr="00D36E12">
        <w:rPr>
          <w:rFonts w:ascii="Times New Roman" w:hAnsi="Times New Roman" w:cs="Times New Roman"/>
        </w:rPr>
        <w:t xml:space="preserve"> </w:t>
      </w:r>
    </w:p>
    <w:p w14:paraId="24AF1A69" w14:textId="77777777" w:rsidR="00D36E12" w:rsidRPr="00D36E12" w:rsidRDefault="00D36E12" w:rsidP="00D36E12">
      <w:pPr>
        <w:numPr>
          <w:ilvl w:val="0"/>
          <w:numId w:val="6"/>
        </w:numPr>
        <w:tabs>
          <w:tab w:val="num" w:pos="1440"/>
        </w:tabs>
        <w:ind w:left="1080"/>
        <w:rPr>
          <w:rFonts w:ascii="Times New Roman" w:hAnsi="Times New Roman" w:cs="Times New Roman"/>
        </w:rPr>
      </w:pPr>
      <w:r w:rsidRPr="00D36E12">
        <w:rPr>
          <w:rFonts w:ascii="Times New Roman" w:hAnsi="Times New Roman" w:cs="Times New Roman"/>
        </w:rPr>
        <w:t xml:space="preserve">price </w:t>
      </w:r>
    </w:p>
    <w:p w14:paraId="6C94EBCF" w14:textId="77777777" w:rsidR="00D36E12" w:rsidRPr="00D36E12" w:rsidRDefault="00D36E12" w:rsidP="00D36E12">
      <w:pPr>
        <w:ind w:firstLine="720"/>
        <w:rPr>
          <w:rFonts w:ascii="Times New Roman" w:hAnsi="Times New Roman" w:cs="Times New Roman"/>
        </w:rPr>
      </w:pPr>
      <w:r w:rsidRPr="00D36E12">
        <w:rPr>
          <w:rFonts w:ascii="Times New Roman" w:hAnsi="Times New Roman" w:cs="Times New Roman"/>
        </w:rPr>
        <w:lastRenderedPageBreak/>
        <w:t>The SAS PROC FORMAT procedure was used to create customized formats for these variables.</w:t>
      </w:r>
    </w:p>
    <w:p w14:paraId="282750D9" w14:textId="1E00655A" w:rsidR="00D36E12" w:rsidRPr="00D36E12" w:rsidRDefault="00D36E12" w:rsidP="00D36E12">
      <w:pPr>
        <w:pStyle w:val="ListParagraph"/>
        <w:numPr>
          <w:ilvl w:val="0"/>
          <w:numId w:val="9"/>
        </w:numPr>
        <w:rPr>
          <w:rFonts w:ascii="Times New Roman" w:hAnsi="Times New Roman" w:cs="Times New Roman"/>
          <w:b/>
          <w:bCs/>
        </w:rPr>
      </w:pPr>
      <w:r w:rsidRPr="00D36E12">
        <w:rPr>
          <w:rFonts w:ascii="Times New Roman" w:hAnsi="Times New Roman" w:cs="Times New Roman"/>
          <w:b/>
          <w:bCs/>
        </w:rPr>
        <w:t>Calculation methods / algorithms</w:t>
      </w:r>
    </w:p>
    <w:p w14:paraId="7101F839" w14:textId="77777777" w:rsidR="00916574" w:rsidRDefault="00D36E12" w:rsidP="00D36E12">
      <w:pPr>
        <w:ind w:firstLine="720"/>
        <w:rPr>
          <w:rFonts w:ascii="Times New Roman" w:hAnsi="Times New Roman" w:cs="Times New Roman"/>
        </w:rPr>
      </w:pPr>
      <w:r w:rsidRPr="00D36E12">
        <w:rPr>
          <w:rFonts w:ascii="Times New Roman" w:hAnsi="Times New Roman" w:cs="Times New Roman"/>
        </w:rPr>
        <w:t xml:space="preserve">User-defined formats were created in SAS using the PROC FORMAT procedure. </w:t>
      </w:r>
    </w:p>
    <w:p w14:paraId="075556FF" w14:textId="6D5F02F9" w:rsidR="00D36E12" w:rsidRPr="00D36E12" w:rsidRDefault="00D36E12" w:rsidP="00D36E12">
      <w:pPr>
        <w:ind w:firstLine="720"/>
        <w:rPr>
          <w:rFonts w:ascii="Times New Roman" w:hAnsi="Times New Roman" w:cs="Times New Roman"/>
        </w:rPr>
      </w:pPr>
      <w:r w:rsidRPr="00D36E12">
        <w:rPr>
          <w:rFonts w:ascii="Times New Roman" w:hAnsi="Times New Roman" w:cs="Times New Roman"/>
        </w:rPr>
        <w:t>The online sellability variable was transformed into a binary variable and displayed using custom labels (“Online” and “Offline”).</w:t>
      </w:r>
    </w:p>
    <w:p w14:paraId="03F37348" w14:textId="77777777" w:rsidR="00D36E12" w:rsidRPr="00D36E12" w:rsidRDefault="00D36E12" w:rsidP="00D36E12">
      <w:pPr>
        <w:ind w:firstLine="720"/>
        <w:rPr>
          <w:rFonts w:ascii="Times New Roman" w:hAnsi="Times New Roman" w:cs="Times New Roman"/>
        </w:rPr>
      </w:pPr>
      <w:r w:rsidRPr="00D36E12">
        <w:rPr>
          <w:rFonts w:ascii="Times New Roman" w:hAnsi="Times New Roman" w:cs="Times New Roman"/>
        </w:rPr>
        <w:t>The product price variable was also categorized into:</w:t>
      </w:r>
    </w:p>
    <w:p w14:paraId="2D9A40F6" w14:textId="77777777" w:rsidR="00D36E12" w:rsidRPr="00D36E12" w:rsidRDefault="00D36E12" w:rsidP="00D36E12">
      <w:pPr>
        <w:numPr>
          <w:ilvl w:val="0"/>
          <w:numId w:val="8"/>
        </w:numPr>
        <w:tabs>
          <w:tab w:val="num" w:pos="720"/>
        </w:tabs>
        <w:spacing w:after="0"/>
        <w:rPr>
          <w:rFonts w:ascii="Times New Roman" w:hAnsi="Times New Roman" w:cs="Times New Roman"/>
        </w:rPr>
      </w:pPr>
      <w:r w:rsidRPr="00D36E12">
        <w:rPr>
          <w:rFonts w:ascii="Times New Roman" w:hAnsi="Times New Roman" w:cs="Times New Roman"/>
        </w:rPr>
        <w:t xml:space="preserve">Budget </w:t>
      </w:r>
    </w:p>
    <w:p w14:paraId="11BAF2DD" w14:textId="77777777" w:rsidR="00D36E12" w:rsidRPr="00D36E12" w:rsidRDefault="00D36E12" w:rsidP="00D36E12">
      <w:pPr>
        <w:numPr>
          <w:ilvl w:val="0"/>
          <w:numId w:val="8"/>
        </w:numPr>
        <w:tabs>
          <w:tab w:val="num" w:pos="720"/>
        </w:tabs>
        <w:spacing w:after="0"/>
        <w:rPr>
          <w:rFonts w:ascii="Times New Roman" w:hAnsi="Times New Roman" w:cs="Times New Roman"/>
        </w:rPr>
      </w:pPr>
      <w:r w:rsidRPr="00D36E12">
        <w:rPr>
          <w:rFonts w:ascii="Times New Roman" w:hAnsi="Times New Roman" w:cs="Times New Roman"/>
        </w:rPr>
        <w:t xml:space="preserve">Standard </w:t>
      </w:r>
    </w:p>
    <w:p w14:paraId="4C03C56D" w14:textId="77777777" w:rsidR="00D36E12" w:rsidRPr="00D36E12" w:rsidRDefault="00D36E12" w:rsidP="00D36E12">
      <w:pPr>
        <w:numPr>
          <w:ilvl w:val="0"/>
          <w:numId w:val="8"/>
        </w:numPr>
        <w:tabs>
          <w:tab w:val="num" w:pos="720"/>
        </w:tabs>
        <w:rPr>
          <w:rFonts w:ascii="Times New Roman" w:hAnsi="Times New Roman" w:cs="Times New Roman"/>
        </w:rPr>
      </w:pPr>
      <w:r w:rsidRPr="00D36E12">
        <w:rPr>
          <w:rFonts w:ascii="Times New Roman" w:hAnsi="Times New Roman" w:cs="Times New Roman"/>
        </w:rPr>
        <w:t xml:space="preserve">Premium </w:t>
      </w:r>
    </w:p>
    <w:p w14:paraId="47B9C8D4" w14:textId="77777777" w:rsidR="00D36E12" w:rsidRPr="00D36E12" w:rsidRDefault="00D36E12" w:rsidP="00D36E12">
      <w:pPr>
        <w:ind w:firstLine="720"/>
        <w:rPr>
          <w:rFonts w:ascii="Times New Roman" w:hAnsi="Times New Roman" w:cs="Times New Roman"/>
        </w:rPr>
      </w:pPr>
      <w:r w:rsidRPr="00D36E12">
        <w:rPr>
          <w:rFonts w:ascii="Times New Roman" w:hAnsi="Times New Roman" w:cs="Times New Roman"/>
        </w:rPr>
        <w:t>These formats improve the readability and interpretation of the outputs generated in SAS procedures.</w:t>
      </w:r>
    </w:p>
    <w:p w14:paraId="4C1DA891" w14:textId="547E12DE" w:rsidR="00D36E12" w:rsidRPr="00D36E12" w:rsidRDefault="00D36E12" w:rsidP="00D36E12">
      <w:pPr>
        <w:pStyle w:val="ListParagraph"/>
        <w:numPr>
          <w:ilvl w:val="0"/>
          <w:numId w:val="9"/>
        </w:numPr>
        <w:rPr>
          <w:rFonts w:ascii="Times New Roman" w:hAnsi="Times New Roman" w:cs="Times New Roman"/>
          <w:b/>
          <w:bCs/>
        </w:rPr>
      </w:pPr>
      <w:r w:rsidRPr="00D36E12">
        <w:rPr>
          <w:rFonts w:ascii="Times New Roman" w:hAnsi="Times New Roman" w:cs="Times New Roman"/>
          <w:b/>
          <w:bCs/>
        </w:rPr>
        <w:t>Presentation of results</w:t>
      </w:r>
    </w:p>
    <w:p w14:paraId="29E46508" w14:textId="21611866" w:rsidR="00D36E12" w:rsidRPr="00D36E12" w:rsidRDefault="00916574" w:rsidP="00D36E12">
      <w:pPr>
        <w:rPr>
          <w:rFonts w:ascii="Times New Roman" w:hAnsi="Times New Roman" w:cs="Times New Roman"/>
        </w:rPr>
      </w:pPr>
      <w:r w:rsidRPr="00916574">
        <w:rPr>
          <w:rFonts w:ascii="Times New Roman" w:hAnsi="Times New Roman" w:cs="Times New Roman"/>
          <w:noProof/>
        </w:rPr>
        <w:drawing>
          <wp:inline distT="0" distB="0" distL="0" distR="0" wp14:anchorId="40EAC002" wp14:editId="131D833A">
            <wp:extent cx="2865920" cy="2088000"/>
            <wp:effectExtent l="0" t="0" r="0" b="7620"/>
            <wp:docPr id="2134963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63329" name=""/>
                    <pic:cNvPicPr/>
                  </pic:nvPicPr>
                  <pic:blipFill>
                    <a:blip r:embed="rId8"/>
                    <a:stretch>
                      <a:fillRect/>
                    </a:stretch>
                  </pic:blipFill>
                  <pic:spPr>
                    <a:xfrm>
                      <a:off x="0" y="0"/>
                      <a:ext cx="2865920" cy="2088000"/>
                    </a:xfrm>
                    <a:prstGeom prst="rect">
                      <a:avLst/>
                    </a:prstGeom>
                  </pic:spPr>
                </pic:pic>
              </a:graphicData>
            </a:graphic>
          </wp:inline>
        </w:drawing>
      </w:r>
      <w:r w:rsidRPr="00916574">
        <w:rPr>
          <w:rFonts w:ascii="Times New Roman" w:hAnsi="Times New Roman" w:cs="Times New Roman"/>
          <w:noProof/>
        </w:rPr>
        <w:drawing>
          <wp:inline distT="0" distB="0" distL="0" distR="0" wp14:anchorId="24F1D2E1" wp14:editId="1AC5E1EB">
            <wp:extent cx="1858893" cy="2088000"/>
            <wp:effectExtent l="0" t="0" r="8255" b="7620"/>
            <wp:docPr id="20726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63289" name=""/>
                    <pic:cNvPicPr/>
                  </pic:nvPicPr>
                  <pic:blipFill>
                    <a:blip r:embed="rId9"/>
                    <a:stretch>
                      <a:fillRect/>
                    </a:stretch>
                  </pic:blipFill>
                  <pic:spPr>
                    <a:xfrm>
                      <a:off x="0" y="0"/>
                      <a:ext cx="1858893" cy="2088000"/>
                    </a:xfrm>
                    <a:prstGeom prst="rect">
                      <a:avLst/>
                    </a:prstGeom>
                  </pic:spPr>
                </pic:pic>
              </a:graphicData>
            </a:graphic>
          </wp:inline>
        </w:drawing>
      </w:r>
    </w:p>
    <w:p w14:paraId="28D89480" w14:textId="5F128474" w:rsidR="00D36E12" w:rsidRPr="00D36E12" w:rsidRDefault="00D36E12" w:rsidP="00D36E12">
      <w:pPr>
        <w:pStyle w:val="ListParagraph"/>
        <w:numPr>
          <w:ilvl w:val="0"/>
          <w:numId w:val="9"/>
        </w:numPr>
        <w:rPr>
          <w:rFonts w:ascii="Times New Roman" w:hAnsi="Times New Roman" w:cs="Times New Roman"/>
          <w:b/>
          <w:bCs/>
        </w:rPr>
      </w:pPr>
      <w:r w:rsidRPr="00D36E12">
        <w:rPr>
          <w:rFonts w:ascii="Times New Roman" w:hAnsi="Times New Roman" w:cs="Times New Roman"/>
          <w:b/>
          <w:bCs/>
        </w:rPr>
        <w:t>Economic interpretation</w:t>
      </w:r>
    </w:p>
    <w:p w14:paraId="17C5B377" w14:textId="51883528" w:rsidR="00D36E12" w:rsidRDefault="00D36E12" w:rsidP="00D36E12">
      <w:pPr>
        <w:ind w:firstLine="720"/>
        <w:rPr>
          <w:rFonts w:ascii="Times New Roman" w:hAnsi="Times New Roman" w:cs="Times New Roman"/>
        </w:rPr>
      </w:pPr>
      <w:r w:rsidRPr="00D36E12">
        <w:rPr>
          <w:rFonts w:ascii="Times New Roman" w:hAnsi="Times New Roman" w:cs="Times New Roman"/>
        </w:rPr>
        <w:t xml:space="preserve">The created formats allow a clearer commercial interpretation of the IKEA product catalogue. </w:t>
      </w:r>
      <w:r w:rsidR="00916574">
        <w:rPr>
          <w:rFonts w:ascii="Times New Roman" w:hAnsi="Times New Roman" w:cs="Times New Roman"/>
        </w:rPr>
        <w:t>P</w:t>
      </w:r>
      <w:r w:rsidRPr="00D36E12">
        <w:rPr>
          <w:rFonts w:ascii="Times New Roman" w:hAnsi="Times New Roman" w:cs="Times New Roman"/>
        </w:rPr>
        <w:t>rice categories distinguish between budget and premium product segments.</w:t>
      </w:r>
    </w:p>
    <w:p w14:paraId="5C0EE96F" w14:textId="7D219911" w:rsidR="00E327B4" w:rsidRPr="00D36E12" w:rsidRDefault="00E327B4" w:rsidP="00D36E12">
      <w:pPr>
        <w:ind w:firstLine="720"/>
        <w:rPr>
          <w:rFonts w:ascii="Times New Roman" w:hAnsi="Times New Roman" w:cs="Times New Roman"/>
        </w:rPr>
      </w:pPr>
      <w:r w:rsidRPr="00E327B4">
        <w:rPr>
          <w:rFonts w:ascii="Times New Roman" w:hAnsi="Times New Roman" w:cs="Times New Roman"/>
        </w:rPr>
        <w:t>Additionally, the online/offline formatting improves the analysis of IKEA’s digital sales presence across countries and product categories.</w:t>
      </w:r>
    </w:p>
    <w:p w14:paraId="171DB852" w14:textId="77777777" w:rsidR="00D36E12" w:rsidRDefault="00D36E12" w:rsidP="00EE1B2A">
      <w:pPr>
        <w:rPr>
          <w:rFonts w:ascii="Times New Roman" w:hAnsi="Times New Roman" w:cs="Times New Roman"/>
        </w:rPr>
      </w:pPr>
    </w:p>
    <w:p w14:paraId="31352BE1" w14:textId="47B643D0" w:rsidR="008B264A" w:rsidRPr="008B264A" w:rsidRDefault="008B264A" w:rsidP="00EE1B2A">
      <w:pPr>
        <w:rPr>
          <w:rFonts w:ascii="Times New Roman" w:hAnsi="Times New Roman" w:cs="Times New Roman"/>
          <w:b/>
          <w:bCs/>
          <w:sz w:val="24"/>
          <w:szCs w:val="24"/>
        </w:rPr>
      </w:pPr>
      <w:r>
        <w:rPr>
          <w:rFonts w:ascii="Times New Roman" w:hAnsi="Times New Roman" w:cs="Times New Roman"/>
          <w:b/>
          <w:bCs/>
          <w:sz w:val="24"/>
          <w:szCs w:val="24"/>
        </w:rPr>
        <w:t>ITERATIVE AND CONDITIONAL PROCESSING OF DATA</w:t>
      </w:r>
    </w:p>
    <w:p w14:paraId="08BE76AD" w14:textId="51F38A04" w:rsidR="008B264A" w:rsidRPr="008B264A" w:rsidRDefault="008B264A" w:rsidP="008B264A">
      <w:pPr>
        <w:pStyle w:val="ListParagraph"/>
        <w:numPr>
          <w:ilvl w:val="0"/>
          <w:numId w:val="12"/>
        </w:numPr>
        <w:rPr>
          <w:rFonts w:ascii="Times New Roman" w:hAnsi="Times New Roman" w:cs="Times New Roman"/>
          <w:b/>
          <w:bCs/>
        </w:rPr>
      </w:pPr>
      <w:r w:rsidRPr="008B264A">
        <w:rPr>
          <w:rFonts w:ascii="Times New Roman" w:hAnsi="Times New Roman" w:cs="Times New Roman"/>
          <w:b/>
          <w:bCs/>
        </w:rPr>
        <w:t>Defining the problem</w:t>
      </w:r>
    </w:p>
    <w:p w14:paraId="0DDB7749" w14:textId="77777777" w:rsidR="008B264A" w:rsidRPr="008B264A" w:rsidRDefault="008B264A" w:rsidP="008B264A">
      <w:pPr>
        <w:ind w:firstLine="720"/>
        <w:rPr>
          <w:rFonts w:ascii="Times New Roman" w:hAnsi="Times New Roman" w:cs="Times New Roman"/>
        </w:rPr>
      </w:pPr>
      <w:r w:rsidRPr="008B264A">
        <w:rPr>
          <w:rFonts w:ascii="Times New Roman" w:hAnsi="Times New Roman" w:cs="Times New Roman"/>
        </w:rPr>
        <w:t>The dataset contains raw product and commercial information that must be transformed into business-oriented categories and indicators suitable for statistical analysis.</w:t>
      </w:r>
    </w:p>
    <w:p w14:paraId="377BD3FB" w14:textId="7F5EB0FA" w:rsidR="008B264A" w:rsidRPr="008B264A" w:rsidRDefault="008B264A" w:rsidP="008B264A">
      <w:pPr>
        <w:pStyle w:val="ListParagraph"/>
        <w:numPr>
          <w:ilvl w:val="0"/>
          <w:numId w:val="12"/>
        </w:numPr>
        <w:rPr>
          <w:rFonts w:ascii="Times New Roman" w:hAnsi="Times New Roman" w:cs="Times New Roman"/>
          <w:b/>
          <w:bCs/>
        </w:rPr>
      </w:pPr>
      <w:r w:rsidRPr="008B264A">
        <w:rPr>
          <w:rFonts w:ascii="Times New Roman" w:hAnsi="Times New Roman" w:cs="Times New Roman"/>
          <w:b/>
          <w:bCs/>
        </w:rPr>
        <w:t>Information required for solving</w:t>
      </w:r>
    </w:p>
    <w:p w14:paraId="24802152" w14:textId="77777777" w:rsidR="008B264A" w:rsidRPr="008B264A" w:rsidRDefault="008B264A" w:rsidP="008B264A">
      <w:pPr>
        <w:ind w:firstLine="720"/>
        <w:rPr>
          <w:rFonts w:ascii="Times New Roman" w:hAnsi="Times New Roman" w:cs="Times New Roman"/>
        </w:rPr>
      </w:pPr>
      <w:r w:rsidRPr="008B264A">
        <w:rPr>
          <w:rFonts w:ascii="Times New Roman" w:hAnsi="Times New Roman" w:cs="Times New Roman"/>
        </w:rPr>
        <w:t>The following variables were used:</w:t>
      </w:r>
    </w:p>
    <w:p w14:paraId="628B1829" w14:textId="77777777" w:rsidR="008B264A" w:rsidRPr="008B264A" w:rsidRDefault="008B264A" w:rsidP="008B264A">
      <w:pPr>
        <w:numPr>
          <w:ilvl w:val="0"/>
          <w:numId w:val="10"/>
        </w:numPr>
        <w:tabs>
          <w:tab w:val="num" w:pos="720"/>
        </w:tabs>
        <w:spacing w:after="0"/>
        <w:rPr>
          <w:rFonts w:ascii="Times New Roman" w:hAnsi="Times New Roman" w:cs="Times New Roman"/>
        </w:rPr>
      </w:pPr>
      <w:proofErr w:type="spellStart"/>
      <w:r w:rsidRPr="008B264A">
        <w:rPr>
          <w:rFonts w:ascii="Times New Roman" w:hAnsi="Times New Roman" w:cs="Times New Roman"/>
        </w:rPr>
        <w:t>online_sellable</w:t>
      </w:r>
      <w:proofErr w:type="spellEnd"/>
      <w:r w:rsidRPr="008B264A">
        <w:rPr>
          <w:rFonts w:ascii="Times New Roman" w:hAnsi="Times New Roman" w:cs="Times New Roman"/>
        </w:rPr>
        <w:t xml:space="preserve"> </w:t>
      </w:r>
    </w:p>
    <w:p w14:paraId="0D2AC0C7" w14:textId="77777777" w:rsidR="008B264A" w:rsidRPr="008B264A" w:rsidRDefault="008B264A" w:rsidP="008B264A">
      <w:pPr>
        <w:numPr>
          <w:ilvl w:val="0"/>
          <w:numId w:val="10"/>
        </w:numPr>
        <w:tabs>
          <w:tab w:val="num" w:pos="720"/>
        </w:tabs>
        <w:spacing w:after="0"/>
        <w:rPr>
          <w:rFonts w:ascii="Times New Roman" w:hAnsi="Times New Roman" w:cs="Times New Roman"/>
        </w:rPr>
      </w:pPr>
      <w:r w:rsidRPr="008B264A">
        <w:rPr>
          <w:rFonts w:ascii="Times New Roman" w:hAnsi="Times New Roman" w:cs="Times New Roman"/>
        </w:rPr>
        <w:t xml:space="preserve">price </w:t>
      </w:r>
    </w:p>
    <w:p w14:paraId="3C324AA4" w14:textId="77777777" w:rsidR="008B264A" w:rsidRPr="008B264A" w:rsidRDefault="008B264A" w:rsidP="00916574">
      <w:pPr>
        <w:numPr>
          <w:ilvl w:val="0"/>
          <w:numId w:val="10"/>
        </w:numPr>
        <w:tabs>
          <w:tab w:val="num" w:pos="720"/>
        </w:tabs>
        <w:rPr>
          <w:rFonts w:ascii="Times New Roman" w:hAnsi="Times New Roman" w:cs="Times New Roman"/>
        </w:rPr>
      </w:pPr>
      <w:proofErr w:type="spellStart"/>
      <w:r w:rsidRPr="008B264A">
        <w:rPr>
          <w:rFonts w:ascii="Times New Roman" w:hAnsi="Times New Roman" w:cs="Times New Roman"/>
        </w:rPr>
        <w:t>product_rating</w:t>
      </w:r>
      <w:proofErr w:type="spellEnd"/>
      <w:r w:rsidRPr="008B264A">
        <w:rPr>
          <w:rFonts w:ascii="Times New Roman" w:hAnsi="Times New Roman" w:cs="Times New Roman"/>
        </w:rPr>
        <w:t xml:space="preserve"> </w:t>
      </w:r>
    </w:p>
    <w:p w14:paraId="1DABA872" w14:textId="77777777" w:rsidR="008B264A" w:rsidRPr="008B264A" w:rsidRDefault="008B264A" w:rsidP="008B264A">
      <w:pPr>
        <w:ind w:firstLine="720"/>
        <w:rPr>
          <w:rFonts w:ascii="Times New Roman" w:hAnsi="Times New Roman" w:cs="Times New Roman"/>
        </w:rPr>
      </w:pPr>
      <w:r w:rsidRPr="008B264A">
        <w:rPr>
          <w:rFonts w:ascii="Times New Roman" w:hAnsi="Times New Roman" w:cs="Times New Roman"/>
        </w:rPr>
        <w:lastRenderedPageBreak/>
        <w:t>The SAS DATA step, conditional statements, arrays, and iterative processing structures were used.</w:t>
      </w:r>
    </w:p>
    <w:p w14:paraId="5D69DDC7" w14:textId="2B264FCD" w:rsidR="008B264A" w:rsidRPr="008B264A" w:rsidRDefault="008B264A" w:rsidP="008B264A">
      <w:pPr>
        <w:pStyle w:val="ListParagraph"/>
        <w:numPr>
          <w:ilvl w:val="0"/>
          <w:numId w:val="12"/>
        </w:numPr>
        <w:rPr>
          <w:rFonts w:ascii="Times New Roman" w:hAnsi="Times New Roman" w:cs="Times New Roman"/>
          <w:b/>
          <w:bCs/>
        </w:rPr>
      </w:pPr>
      <w:r w:rsidRPr="008B264A">
        <w:rPr>
          <w:rFonts w:ascii="Times New Roman" w:hAnsi="Times New Roman" w:cs="Times New Roman"/>
          <w:b/>
          <w:bCs/>
        </w:rPr>
        <w:t>Calculation methods / algorithms</w:t>
      </w:r>
    </w:p>
    <w:p w14:paraId="416DF642" w14:textId="77777777" w:rsidR="008B264A" w:rsidRPr="008B264A" w:rsidRDefault="008B264A" w:rsidP="008B264A">
      <w:pPr>
        <w:ind w:firstLine="720"/>
        <w:rPr>
          <w:rFonts w:ascii="Times New Roman" w:hAnsi="Times New Roman" w:cs="Times New Roman"/>
        </w:rPr>
      </w:pPr>
      <w:r w:rsidRPr="008B264A">
        <w:rPr>
          <w:rFonts w:ascii="Times New Roman" w:hAnsi="Times New Roman" w:cs="Times New Roman"/>
        </w:rPr>
        <w:t>Conditional processing was implemented using IF-THEN-ELSE statements to:</w:t>
      </w:r>
    </w:p>
    <w:p w14:paraId="328D0916" w14:textId="77777777" w:rsidR="008B264A" w:rsidRPr="008B264A" w:rsidRDefault="008B264A" w:rsidP="008B264A">
      <w:pPr>
        <w:numPr>
          <w:ilvl w:val="0"/>
          <w:numId w:val="11"/>
        </w:numPr>
        <w:tabs>
          <w:tab w:val="num" w:pos="720"/>
        </w:tabs>
        <w:spacing w:after="0"/>
        <w:rPr>
          <w:rFonts w:ascii="Times New Roman" w:hAnsi="Times New Roman" w:cs="Times New Roman"/>
        </w:rPr>
      </w:pPr>
      <w:r w:rsidRPr="008B264A">
        <w:rPr>
          <w:rFonts w:ascii="Times New Roman" w:hAnsi="Times New Roman" w:cs="Times New Roman"/>
        </w:rPr>
        <w:t xml:space="preserve">create a binary variable for online sellability, </w:t>
      </w:r>
    </w:p>
    <w:p w14:paraId="67A252ED" w14:textId="77777777" w:rsidR="008B264A" w:rsidRPr="008B264A" w:rsidRDefault="008B264A" w:rsidP="008B264A">
      <w:pPr>
        <w:numPr>
          <w:ilvl w:val="0"/>
          <w:numId w:val="11"/>
        </w:numPr>
        <w:tabs>
          <w:tab w:val="num" w:pos="720"/>
        </w:tabs>
        <w:spacing w:after="0"/>
        <w:rPr>
          <w:rFonts w:ascii="Times New Roman" w:hAnsi="Times New Roman" w:cs="Times New Roman"/>
        </w:rPr>
      </w:pPr>
      <w:r w:rsidRPr="008B264A">
        <w:rPr>
          <w:rFonts w:ascii="Times New Roman" w:hAnsi="Times New Roman" w:cs="Times New Roman"/>
        </w:rPr>
        <w:t xml:space="preserve">classify products into market segments, </w:t>
      </w:r>
    </w:p>
    <w:p w14:paraId="5954484E" w14:textId="77777777" w:rsidR="008B264A" w:rsidRPr="008B264A" w:rsidRDefault="008B264A" w:rsidP="008B264A">
      <w:pPr>
        <w:numPr>
          <w:ilvl w:val="0"/>
          <w:numId w:val="11"/>
        </w:numPr>
        <w:tabs>
          <w:tab w:val="num" w:pos="720"/>
        </w:tabs>
        <w:rPr>
          <w:rFonts w:ascii="Times New Roman" w:hAnsi="Times New Roman" w:cs="Times New Roman"/>
        </w:rPr>
      </w:pPr>
      <w:r w:rsidRPr="008B264A">
        <w:rPr>
          <w:rFonts w:ascii="Times New Roman" w:hAnsi="Times New Roman" w:cs="Times New Roman"/>
        </w:rPr>
        <w:t xml:space="preserve">determine expansion potential categories. </w:t>
      </w:r>
    </w:p>
    <w:p w14:paraId="1166BBFE" w14:textId="129D8396" w:rsidR="008B264A" w:rsidRPr="008B264A" w:rsidRDefault="008B264A" w:rsidP="008B264A">
      <w:pPr>
        <w:ind w:firstLine="720"/>
        <w:rPr>
          <w:rFonts w:ascii="Times New Roman" w:hAnsi="Times New Roman" w:cs="Times New Roman"/>
        </w:rPr>
      </w:pPr>
      <w:r w:rsidRPr="008B264A">
        <w:rPr>
          <w:rFonts w:ascii="Times New Roman" w:hAnsi="Times New Roman" w:cs="Times New Roman"/>
        </w:rPr>
        <w:t>Iterative processing was implemented using arrays and DO loops in order to identify and replace missing numerical values.</w:t>
      </w:r>
    </w:p>
    <w:p w14:paraId="0F9CDAE3" w14:textId="21C2C243" w:rsidR="008B264A" w:rsidRPr="00916574" w:rsidRDefault="00916574" w:rsidP="008B264A">
      <w:pPr>
        <w:pStyle w:val="ListParagraph"/>
        <w:numPr>
          <w:ilvl w:val="0"/>
          <w:numId w:val="12"/>
        </w:numPr>
        <w:rPr>
          <w:rFonts w:ascii="Times New Roman" w:hAnsi="Times New Roman" w:cs="Times New Roman"/>
          <w:b/>
          <w:bCs/>
        </w:rPr>
      </w:pPr>
      <w:r w:rsidRPr="00916574">
        <w:rPr>
          <w:rFonts w:ascii="Times New Roman" w:hAnsi="Times New Roman" w:cs="Times New Roman"/>
          <w:noProof/>
        </w:rPr>
        <w:drawing>
          <wp:anchor distT="0" distB="0" distL="114300" distR="114300" simplePos="0" relativeHeight="251660288" behindDoc="0" locked="0" layoutInCell="1" allowOverlap="1" wp14:anchorId="3BA5AFE2" wp14:editId="21AC473D">
            <wp:simplePos x="0" y="0"/>
            <wp:positionH relativeFrom="margin">
              <wp:posOffset>1120775</wp:posOffset>
            </wp:positionH>
            <wp:positionV relativeFrom="paragraph">
              <wp:posOffset>163195</wp:posOffset>
            </wp:positionV>
            <wp:extent cx="3521075" cy="2067560"/>
            <wp:effectExtent l="0" t="0" r="3175" b="8890"/>
            <wp:wrapTopAndBottom/>
            <wp:docPr id="86400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006667" name=""/>
                    <pic:cNvPicPr/>
                  </pic:nvPicPr>
                  <pic:blipFill>
                    <a:blip r:embed="rId10">
                      <a:extLst>
                        <a:ext uri="{28A0092B-C50C-407E-A947-70E740481C1C}">
                          <a14:useLocalDpi xmlns:a14="http://schemas.microsoft.com/office/drawing/2010/main" val="0"/>
                        </a:ext>
                      </a:extLst>
                    </a:blip>
                    <a:stretch>
                      <a:fillRect/>
                    </a:stretch>
                  </pic:blipFill>
                  <pic:spPr>
                    <a:xfrm>
                      <a:off x="0" y="0"/>
                      <a:ext cx="3521075" cy="2067560"/>
                    </a:xfrm>
                    <a:prstGeom prst="rect">
                      <a:avLst/>
                    </a:prstGeom>
                  </pic:spPr>
                </pic:pic>
              </a:graphicData>
            </a:graphic>
            <wp14:sizeRelH relativeFrom="margin">
              <wp14:pctWidth>0</wp14:pctWidth>
            </wp14:sizeRelH>
            <wp14:sizeRelV relativeFrom="margin">
              <wp14:pctHeight>0</wp14:pctHeight>
            </wp14:sizeRelV>
          </wp:anchor>
        </w:drawing>
      </w:r>
      <w:r w:rsidR="008B264A" w:rsidRPr="008B264A">
        <w:rPr>
          <w:rFonts w:ascii="Times New Roman" w:hAnsi="Times New Roman" w:cs="Times New Roman"/>
          <w:b/>
          <w:bCs/>
        </w:rPr>
        <w:t>Presentation of results</w:t>
      </w:r>
    </w:p>
    <w:p w14:paraId="0F85E90B" w14:textId="5FA77B26" w:rsidR="008B264A" w:rsidRPr="008B264A" w:rsidRDefault="008B264A" w:rsidP="008B264A">
      <w:pPr>
        <w:pStyle w:val="ListParagraph"/>
        <w:numPr>
          <w:ilvl w:val="0"/>
          <w:numId w:val="12"/>
        </w:numPr>
        <w:rPr>
          <w:rFonts w:ascii="Times New Roman" w:hAnsi="Times New Roman" w:cs="Times New Roman"/>
          <w:b/>
          <w:bCs/>
        </w:rPr>
      </w:pPr>
      <w:r w:rsidRPr="008B264A">
        <w:rPr>
          <w:rFonts w:ascii="Times New Roman" w:hAnsi="Times New Roman" w:cs="Times New Roman"/>
          <w:b/>
          <w:bCs/>
        </w:rPr>
        <w:t>Economic interpretation</w:t>
      </w:r>
    </w:p>
    <w:p w14:paraId="1F4A15C7" w14:textId="77777777" w:rsidR="008B264A" w:rsidRPr="008B264A" w:rsidRDefault="008B264A" w:rsidP="008B264A">
      <w:pPr>
        <w:ind w:firstLine="720"/>
        <w:rPr>
          <w:rFonts w:ascii="Times New Roman" w:hAnsi="Times New Roman" w:cs="Times New Roman"/>
        </w:rPr>
      </w:pPr>
      <w:r w:rsidRPr="008B264A">
        <w:rPr>
          <w:rFonts w:ascii="Times New Roman" w:hAnsi="Times New Roman" w:cs="Times New Roman"/>
        </w:rPr>
        <w:t>The created variables improve the commercial analysis of IKEA products by identifying premium and budget segments, evaluating expansion opportunities, and simplifying the analysis of online sales availability.</w:t>
      </w:r>
    </w:p>
    <w:p w14:paraId="78323168" w14:textId="77777777" w:rsidR="008B264A" w:rsidRPr="008B264A" w:rsidRDefault="008B264A" w:rsidP="008B264A">
      <w:pPr>
        <w:ind w:firstLine="720"/>
        <w:rPr>
          <w:rFonts w:ascii="Times New Roman" w:hAnsi="Times New Roman" w:cs="Times New Roman"/>
        </w:rPr>
      </w:pPr>
      <w:r w:rsidRPr="008B264A">
        <w:rPr>
          <w:rFonts w:ascii="Times New Roman" w:hAnsi="Times New Roman" w:cs="Times New Roman"/>
        </w:rPr>
        <w:t>Iterative processing allows a more efficient handling of missing values and improves dataset consistency for future statistical and predictive analyses.</w:t>
      </w:r>
    </w:p>
    <w:p w14:paraId="4DA0F391" w14:textId="77777777" w:rsidR="00EE1B2A" w:rsidRDefault="00EE1B2A" w:rsidP="00EE1B2A">
      <w:pPr>
        <w:rPr>
          <w:rFonts w:ascii="Times New Roman" w:hAnsi="Times New Roman" w:cs="Times New Roman"/>
        </w:rPr>
      </w:pPr>
    </w:p>
    <w:p w14:paraId="63D1B4FC" w14:textId="43CC7642" w:rsidR="0049306A" w:rsidRPr="0049306A" w:rsidRDefault="0049306A" w:rsidP="00EE1B2A">
      <w:pPr>
        <w:rPr>
          <w:rFonts w:ascii="Times New Roman" w:hAnsi="Times New Roman" w:cs="Times New Roman"/>
          <w:b/>
          <w:bCs/>
          <w:sz w:val="24"/>
          <w:szCs w:val="24"/>
        </w:rPr>
      </w:pPr>
      <w:r w:rsidRPr="0049306A">
        <w:rPr>
          <w:rFonts w:ascii="Times New Roman" w:hAnsi="Times New Roman" w:cs="Times New Roman"/>
          <w:b/>
          <w:bCs/>
          <w:sz w:val="24"/>
          <w:szCs w:val="24"/>
        </w:rPr>
        <w:t>CREATING DATA SUBSETS</w:t>
      </w:r>
    </w:p>
    <w:p w14:paraId="49F10B5A" w14:textId="24B2E35E" w:rsidR="0049306A" w:rsidRPr="0049306A" w:rsidRDefault="0049306A" w:rsidP="0049306A">
      <w:pPr>
        <w:pStyle w:val="ListParagraph"/>
        <w:numPr>
          <w:ilvl w:val="0"/>
          <w:numId w:val="15"/>
        </w:numPr>
        <w:rPr>
          <w:rFonts w:ascii="Times New Roman" w:hAnsi="Times New Roman" w:cs="Times New Roman"/>
          <w:b/>
          <w:bCs/>
        </w:rPr>
      </w:pPr>
      <w:r w:rsidRPr="0049306A">
        <w:rPr>
          <w:rFonts w:ascii="Times New Roman" w:hAnsi="Times New Roman" w:cs="Times New Roman"/>
          <w:b/>
          <w:bCs/>
        </w:rPr>
        <w:t>Defining the problem</w:t>
      </w:r>
    </w:p>
    <w:p w14:paraId="3F4D6352" w14:textId="77777777" w:rsidR="0049306A" w:rsidRPr="0049306A" w:rsidRDefault="0049306A" w:rsidP="0049306A">
      <w:pPr>
        <w:ind w:firstLine="720"/>
        <w:rPr>
          <w:rFonts w:ascii="Times New Roman" w:hAnsi="Times New Roman" w:cs="Times New Roman"/>
        </w:rPr>
      </w:pPr>
      <w:r w:rsidRPr="0049306A">
        <w:rPr>
          <w:rFonts w:ascii="Times New Roman" w:hAnsi="Times New Roman" w:cs="Times New Roman"/>
        </w:rPr>
        <w:t>The IKEA dataset contains products with different commercial characteristics, such as pricing categories, online availability, and market potential. For a more targeted analysis, separate subsets of the dataset must be created based on specific filtering conditions.</w:t>
      </w:r>
    </w:p>
    <w:p w14:paraId="16E822A6" w14:textId="4CFA263F" w:rsidR="0049306A" w:rsidRPr="0049306A" w:rsidRDefault="0049306A" w:rsidP="0049306A">
      <w:pPr>
        <w:pStyle w:val="ListParagraph"/>
        <w:numPr>
          <w:ilvl w:val="0"/>
          <w:numId w:val="15"/>
        </w:numPr>
        <w:rPr>
          <w:rFonts w:ascii="Times New Roman" w:hAnsi="Times New Roman" w:cs="Times New Roman"/>
          <w:b/>
          <w:bCs/>
        </w:rPr>
      </w:pPr>
      <w:r w:rsidRPr="0049306A">
        <w:rPr>
          <w:rFonts w:ascii="Times New Roman" w:hAnsi="Times New Roman" w:cs="Times New Roman"/>
          <w:b/>
          <w:bCs/>
        </w:rPr>
        <w:t>Information required for solving</w:t>
      </w:r>
    </w:p>
    <w:p w14:paraId="6285F652" w14:textId="77777777" w:rsidR="0049306A" w:rsidRPr="0049306A" w:rsidRDefault="0049306A" w:rsidP="0049306A">
      <w:pPr>
        <w:ind w:firstLine="720"/>
        <w:rPr>
          <w:rFonts w:ascii="Times New Roman" w:hAnsi="Times New Roman" w:cs="Times New Roman"/>
        </w:rPr>
      </w:pPr>
      <w:r w:rsidRPr="0049306A">
        <w:rPr>
          <w:rFonts w:ascii="Times New Roman" w:hAnsi="Times New Roman" w:cs="Times New Roman"/>
        </w:rPr>
        <w:t>The following variables from the dataset were used:</w:t>
      </w:r>
    </w:p>
    <w:p w14:paraId="48479496" w14:textId="77777777" w:rsidR="0049306A" w:rsidRPr="0049306A" w:rsidRDefault="0049306A" w:rsidP="0049306A">
      <w:pPr>
        <w:numPr>
          <w:ilvl w:val="0"/>
          <w:numId w:val="13"/>
        </w:numPr>
        <w:tabs>
          <w:tab w:val="num" w:pos="720"/>
        </w:tabs>
        <w:spacing w:after="0"/>
        <w:rPr>
          <w:rFonts w:ascii="Times New Roman" w:hAnsi="Times New Roman" w:cs="Times New Roman"/>
        </w:rPr>
      </w:pPr>
      <w:r w:rsidRPr="0049306A">
        <w:rPr>
          <w:rFonts w:ascii="Times New Roman" w:hAnsi="Times New Roman" w:cs="Times New Roman"/>
        </w:rPr>
        <w:t xml:space="preserve">price </w:t>
      </w:r>
    </w:p>
    <w:p w14:paraId="7D1C0E70" w14:textId="77777777" w:rsidR="0049306A" w:rsidRPr="0049306A" w:rsidRDefault="0049306A" w:rsidP="0049306A">
      <w:pPr>
        <w:numPr>
          <w:ilvl w:val="0"/>
          <w:numId w:val="13"/>
        </w:numPr>
        <w:tabs>
          <w:tab w:val="num" w:pos="720"/>
        </w:tabs>
        <w:spacing w:after="0"/>
        <w:rPr>
          <w:rFonts w:ascii="Times New Roman" w:hAnsi="Times New Roman" w:cs="Times New Roman"/>
        </w:rPr>
      </w:pPr>
      <w:proofErr w:type="spellStart"/>
      <w:r w:rsidRPr="0049306A">
        <w:rPr>
          <w:rFonts w:ascii="Times New Roman" w:hAnsi="Times New Roman" w:cs="Times New Roman"/>
        </w:rPr>
        <w:t>market_segment</w:t>
      </w:r>
      <w:proofErr w:type="spellEnd"/>
      <w:r w:rsidRPr="0049306A">
        <w:rPr>
          <w:rFonts w:ascii="Times New Roman" w:hAnsi="Times New Roman" w:cs="Times New Roman"/>
        </w:rPr>
        <w:t xml:space="preserve"> </w:t>
      </w:r>
    </w:p>
    <w:p w14:paraId="3862D79F" w14:textId="77777777" w:rsidR="0049306A" w:rsidRPr="0049306A" w:rsidRDefault="0049306A" w:rsidP="0049306A">
      <w:pPr>
        <w:numPr>
          <w:ilvl w:val="0"/>
          <w:numId w:val="13"/>
        </w:numPr>
        <w:tabs>
          <w:tab w:val="num" w:pos="720"/>
        </w:tabs>
        <w:spacing w:after="0"/>
        <w:rPr>
          <w:rFonts w:ascii="Times New Roman" w:hAnsi="Times New Roman" w:cs="Times New Roman"/>
        </w:rPr>
      </w:pPr>
      <w:proofErr w:type="spellStart"/>
      <w:r w:rsidRPr="0049306A">
        <w:rPr>
          <w:rFonts w:ascii="Times New Roman" w:hAnsi="Times New Roman" w:cs="Times New Roman"/>
        </w:rPr>
        <w:t>online_binary</w:t>
      </w:r>
      <w:proofErr w:type="spellEnd"/>
      <w:r w:rsidRPr="0049306A">
        <w:rPr>
          <w:rFonts w:ascii="Times New Roman" w:hAnsi="Times New Roman" w:cs="Times New Roman"/>
        </w:rPr>
        <w:t xml:space="preserve"> </w:t>
      </w:r>
    </w:p>
    <w:p w14:paraId="42F6CF32" w14:textId="77777777" w:rsidR="0049306A" w:rsidRPr="0049306A" w:rsidRDefault="0049306A" w:rsidP="0049306A">
      <w:pPr>
        <w:numPr>
          <w:ilvl w:val="0"/>
          <w:numId w:val="13"/>
        </w:numPr>
        <w:tabs>
          <w:tab w:val="num" w:pos="720"/>
        </w:tabs>
        <w:rPr>
          <w:rFonts w:ascii="Times New Roman" w:hAnsi="Times New Roman" w:cs="Times New Roman"/>
        </w:rPr>
      </w:pPr>
      <w:proofErr w:type="spellStart"/>
      <w:r w:rsidRPr="0049306A">
        <w:rPr>
          <w:rFonts w:ascii="Times New Roman" w:hAnsi="Times New Roman" w:cs="Times New Roman"/>
        </w:rPr>
        <w:t>expansion_potential</w:t>
      </w:r>
      <w:proofErr w:type="spellEnd"/>
      <w:r w:rsidRPr="0049306A">
        <w:rPr>
          <w:rFonts w:ascii="Times New Roman" w:hAnsi="Times New Roman" w:cs="Times New Roman"/>
        </w:rPr>
        <w:t xml:space="preserve"> </w:t>
      </w:r>
    </w:p>
    <w:p w14:paraId="1177823D" w14:textId="77777777" w:rsidR="0049306A" w:rsidRPr="0049306A" w:rsidRDefault="0049306A" w:rsidP="0049306A">
      <w:pPr>
        <w:ind w:firstLine="720"/>
        <w:rPr>
          <w:rFonts w:ascii="Times New Roman" w:hAnsi="Times New Roman" w:cs="Times New Roman"/>
        </w:rPr>
      </w:pPr>
      <w:r w:rsidRPr="0049306A">
        <w:rPr>
          <w:rFonts w:ascii="Times New Roman" w:hAnsi="Times New Roman" w:cs="Times New Roman"/>
        </w:rPr>
        <w:t>The SAS DATA step and conditional filtering using the WHERE statement were used to create the subsets.</w:t>
      </w:r>
    </w:p>
    <w:p w14:paraId="30CC262B" w14:textId="1FEBAAD7" w:rsidR="0049306A" w:rsidRPr="0049306A" w:rsidRDefault="0049306A" w:rsidP="0049306A">
      <w:pPr>
        <w:pStyle w:val="ListParagraph"/>
        <w:numPr>
          <w:ilvl w:val="0"/>
          <w:numId w:val="15"/>
        </w:numPr>
        <w:rPr>
          <w:rFonts w:ascii="Times New Roman" w:hAnsi="Times New Roman" w:cs="Times New Roman"/>
          <w:b/>
          <w:bCs/>
        </w:rPr>
      </w:pPr>
      <w:r w:rsidRPr="0049306A">
        <w:rPr>
          <w:rFonts w:ascii="Times New Roman" w:hAnsi="Times New Roman" w:cs="Times New Roman"/>
          <w:b/>
          <w:bCs/>
        </w:rPr>
        <w:lastRenderedPageBreak/>
        <w:t>Calculation methods / algorithms</w:t>
      </w:r>
    </w:p>
    <w:p w14:paraId="22E10874" w14:textId="77777777" w:rsidR="0049306A" w:rsidRPr="0049306A" w:rsidRDefault="0049306A" w:rsidP="0049306A">
      <w:pPr>
        <w:ind w:firstLine="720"/>
        <w:rPr>
          <w:rFonts w:ascii="Times New Roman" w:hAnsi="Times New Roman" w:cs="Times New Roman"/>
        </w:rPr>
      </w:pPr>
      <w:r w:rsidRPr="0049306A">
        <w:rPr>
          <w:rFonts w:ascii="Times New Roman" w:hAnsi="Times New Roman" w:cs="Times New Roman"/>
        </w:rPr>
        <w:t>Several subsets were created from the original dataset:</w:t>
      </w:r>
    </w:p>
    <w:p w14:paraId="2E0E12E6" w14:textId="77777777" w:rsidR="0049306A" w:rsidRPr="0049306A" w:rsidRDefault="0049306A" w:rsidP="0049306A">
      <w:pPr>
        <w:numPr>
          <w:ilvl w:val="0"/>
          <w:numId w:val="14"/>
        </w:numPr>
        <w:tabs>
          <w:tab w:val="num" w:pos="720"/>
        </w:tabs>
        <w:spacing w:after="0"/>
        <w:rPr>
          <w:rFonts w:ascii="Times New Roman" w:hAnsi="Times New Roman" w:cs="Times New Roman"/>
        </w:rPr>
      </w:pPr>
      <w:r w:rsidRPr="0049306A">
        <w:rPr>
          <w:rFonts w:ascii="Times New Roman" w:hAnsi="Times New Roman" w:cs="Times New Roman"/>
        </w:rPr>
        <w:t xml:space="preserve">premium products (price &gt;= 200) </w:t>
      </w:r>
    </w:p>
    <w:p w14:paraId="6CF7C357" w14:textId="77777777" w:rsidR="0049306A" w:rsidRPr="0049306A" w:rsidRDefault="0049306A" w:rsidP="0049306A">
      <w:pPr>
        <w:numPr>
          <w:ilvl w:val="0"/>
          <w:numId w:val="14"/>
        </w:numPr>
        <w:tabs>
          <w:tab w:val="num" w:pos="720"/>
        </w:tabs>
        <w:spacing w:after="0"/>
        <w:rPr>
          <w:rFonts w:ascii="Times New Roman" w:hAnsi="Times New Roman" w:cs="Times New Roman"/>
        </w:rPr>
      </w:pPr>
      <w:r w:rsidRPr="0049306A">
        <w:rPr>
          <w:rFonts w:ascii="Times New Roman" w:hAnsi="Times New Roman" w:cs="Times New Roman"/>
        </w:rPr>
        <w:t>budget products (</w:t>
      </w:r>
      <w:proofErr w:type="spellStart"/>
      <w:r w:rsidRPr="0049306A">
        <w:rPr>
          <w:rFonts w:ascii="Times New Roman" w:hAnsi="Times New Roman" w:cs="Times New Roman"/>
        </w:rPr>
        <w:t>market_segment</w:t>
      </w:r>
      <w:proofErr w:type="spellEnd"/>
      <w:r w:rsidRPr="0049306A">
        <w:rPr>
          <w:rFonts w:ascii="Times New Roman" w:hAnsi="Times New Roman" w:cs="Times New Roman"/>
        </w:rPr>
        <w:t xml:space="preserve"> = 'Budget') </w:t>
      </w:r>
    </w:p>
    <w:p w14:paraId="780DCCE0" w14:textId="77777777" w:rsidR="0049306A" w:rsidRPr="0049306A" w:rsidRDefault="0049306A" w:rsidP="0049306A">
      <w:pPr>
        <w:numPr>
          <w:ilvl w:val="0"/>
          <w:numId w:val="14"/>
        </w:numPr>
        <w:tabs>
          <w:tab w:val="num" w:pos="720"/>
        </w:tabs>
        <w:spacing w:after="0"/>
        <w:rPr>
          <w:rFonts w:ascii="Times New Roman" w:hAnsi="Times New Roman" w:cs="Times New Roman"/>
        </w:rPr>
      </w:pPr>
      <w:r w:rsidRPr="0049306A">
        <w:rPr>
          <w:rFonts w:ascii="Times New Roman" w:hAnsi="Times New Roman" w:cs="Times New Roman"/>
        </w:rPr>
        <w:t>online products (</w:t>
      </w:r>
      <w:proofErr w:type="spellStart"/>
      <w:r w:rsidRPr="0049306A">
        <w:rPr>
          <w:rFonts w:ascii="Times New Roman" w:hAnsi="Times New Roman" w:cs="Times New Roman"/>
        </w:rPr>
        <w:t>online_binary</w:t>
      </w:r>
      <w:proofErr w:type="spellEnd"/>
      <w:r w:rsidRPr="0049306A">
        <w:rPr>
          <w:rFonts w:ascii="Times New Roman" w:hAnsi="Times New Roman" w:cs="Times New Roman"/>
        </w:rPr>
        <w:t xml:space="preserve"> = 1) </w:t>
      </w:r>
    </w:p>
    <w:p w14:paraId="44799959" w14:textId="77777777" w:rsidR="0049306A" w:rsidRPr="0049306A" w:rsidRDefault="0049306A" w:rsidP="0049306A">
      <w:pPr>
        <w:numPr>
          <w:ilvl w:val="0"/>
          <w:numId w:val="14"/>
        </w:numPr>
        <w:tabs>
          <w:tab w:val="num" w:pos="720"/>
        </w:tabs>
        <w:rPr>
          <w:rFonts w:ascii="Times New Roman" w:hAnsi="Times New Roman" w:cs="Times New Roman"/>
        </w:rPr>
      </w:pPr>
      <w:r w:rsidRPr="0049306A">
        <w:rPr>
          <w:rFonts w:ascii="Times New Roman" w:hAnsi="Times New Roman" w:cs="Times New Roman"/>
        </w:rPr>
        <w:t>high potential products (</w:t>
      </w:r>
      <w:proofErr w:type="spellStart"/>
      <w:r w:rsidRPr="0049306A">
        <w:rPr>
          <w:rFonts w:ascii="Times New Roman" w:hAnsi="Times New Roman" w:cs="Times New Roman"/>
        </w:rPr>
        <w:t>expansion_potential</w:t>
      </w:r>
      <w:proofErr w:type="spellEnd"/>
      <w:r w:rsidRPr="0049306A">
        <w:rPr>
          <w:rFonts w:ascii="Times New Roman" w:hAnsi="Times New Roman" w:cs="Times New Roman"/>
        </w:rPr>
        <w:t xml:space="preserve"> = 'High potential') </w:t>
      </w:r>
    </w:p>
    <w:p w14:paraId="07FCBB6F" w14:textId="77777777" w:rsidR="0049306A" w:rsidRPr="0049306A" w:rsidRDefault="0049306A" w:rsidP="0049306A">
      <w:pPr>
        <w:ind w:firstLine="720"/>
        <w:rPr>
          <w:rFonts w:ascii="Times New Roman" w:hAnsi="Times New Roman" w:cs="Times New Roman"/>
        </w:rPr>
      </w:pPr>
      <w:r w:rsidRPr="0049306A">
        <w:rPr>
          <w:rFonts w:ascii="Times New Roman" w:hAnsi="Times New Roman" w:cs="Times New Roman"/>
        </w:rPr>
        <w:t>The subsets were generated using conditional selection criteria applied within SAS DATA steps.</w:t>
      </w:r>
    </w:p>
    <w:p w14:paraId="05AF4B79" w14:textId="3AF57A74" w:rsidR="0049306A" w:rsidRPr="0049306A" w:rsidRDefault="0049306A" w:rsidP="0049306A">
      <w:pPr>
        <w:pStyle w:val="ListParagraph"/>
        <w:numPr>
          <w:ilvl w:val="0"/>
          <w:numId w:val="15"/>
        </w:numPr>
        <w:rPr>
          <w:rFonts w:ascii="Times New Roman" w:hAnsi="Times New Roman" w:cs="Times New Roman"/>
          <w:b/>
          <w:bCs/>
        </w:rPr>
      </w:pPr>
      <w:r w:rsidRPr="0049306A">
        <w:rPr>
          <w:rFonts w:ascii="Times New Roman" w:hAnsi="Times New Roman" w:cs="Times New Roman"/>
          <w:b/>
          <w:bCs/>
        </w:rPr>
        <w:t>Presentation of results</w:t>
      </w:r>
    </w:p>
    <w:p w14:paraId="30EF12A3" w14:textId="3819CF82" w:rsidR="0049306A" w:rsidRPr="0049306A" w:rsidRDefault="00C22969" w:rsidP="0049306A">
      <w:pPr>
        <w:rPr>
          <w:rFonts w:ascii="Times New Roman" w:hAnsi="Times New Roman" w:cs="Times New Roman"/>
        </w:rPr>
      </w:pPr>
      <w:r w:rsidRPr="00C22969">
        <w:rPr>
          <w:rFonts w:ascii="Times New Roman" w:hAnsi="Times New Roman" w:cs="Times New Roman"/>
          <w:noProof/>
        </w:rPr>
        <w:drawing>
          <wp:inline distT="0" distB="0" distL="0" distR="0" wp14:anchorId="6A62A687" wp14:editId="3DB784C2">
            <wp:extent cx="2233395" cy="2340000"/>
            <wp:effectExtent l="0" t="0" r="0" b="3175"/>
            <wp:docPr id="1986898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98060" name=""/>
                    <pic:cNvPicPr/>
                  </pic:nvPicPr>
                  <pic:blipFill>
                    <a:blip r:embed="rId11"/>
                    <a:stretch>
                      <a:fillRect/>
                    </a:stretch>
                  </pic:blipFill>
                  <pic:spPr>
                    <a:xfrm>
                      <a:off x="0" y="0"/>
                      <a:ext cx="2233395" cy="2340000"/>
                    </a:xfrm>
                    <a:prstGeom prst="rect">
                      <a:avLst/>
                    </a:prstGeom>
                  </pic:spPr>
                </pic:pic>
              </a:graphicData>
            </a:graphic>
          </wp:inline>
        </w:drawing>
      </w:r>
      <w:r w:rsidRPr="00C22969">
        <w:rPr>
          <w:rFonts w:ascii="Times New Roman" w:hAnsi="Times New Roman" w:cs="Times New Roman"/>
          <w:noProof/>
        </w:rPr>
        <w:drawing>
          <wp:inline distT="0" distB="0" distL="0" distR="0" wp14:anchorId="513A7BC7" wp14:editId="60F109D5">
            <wp:extent cx="2675334" cy="2340000"/>
            <wp:effectExtent l="0" t="0" r="0" b="3175"/>
            <wp:docPr id="1974049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49329" name=""/>
                    <pic:cNvPicPr/>
                  </pic:nvPicPr>
                  <pic:blipFill rotWithShape="1">
                    <a:blip r:embed="rId12"/>
                    <a:srcRect t="1381"/>
                    <a:stretch>
                      <a:fillRect/>
                    </a:stretch>
                  </pic:blipFill>
                  <pic:spPr bwMode="auto">
                    <a:xfrm>
                      <a:off x="0" y="0"/>
                      <a:ext cx="2675334" cy="2340000"/>
                    </a:xfrm>
                    <a:prstGeom prst="rect">
                      <a:avLst/>
                    </a:prstGeom>
                    <a:ln>
                      <a:noFill/>
                    </a:ln>
                    <a:extLst>
                      <a:ext uri="{53640926-AAD7-44D8-BBD7-CCE9431645EC}">
                        <a14:shadowObscured xmlns:a14="http://schemas.microsoft.com/office/drawing/2010/main"/>
                      </a:ext>
                    </a:extLst>
                  </pic:spPr>
                </pic:pic>
              </a:graphicData>
            </a:graphic>
          </wp:inline>
        </w:drawing>
      </w:r>
    </w:p>
    <w:p w14:paraId="5EAABB19" w14:textId="5E8E58F4" w:rsidR="0049306A" w:rsidRPr="0049306A" w:rsidRDefault="0049306A" w:rsidP="0049306A">
      <w:pPr>
        <w:pStyle w:val="ListParagraph"/>
        <w:numPr>
          <w:ilvl w:val="0"/>
          <w:numId w:val="15"/>
        </w:numPr>
        <w:rPr>
          <w:rFonts w:ascii="Times New Roman" w:hAnsi="Times New Roman" w:cs="Times New Roman"/>
          <w:b/>
          <w:bCs/>
        </w:rPr>
      </w:pPr>
      <w:r w:rsidRPr="0049306A">
        <w:rPr>
          <w:rFonts w:ascii="Times New Roman" w:hAnsi="Times New Roman" w:cs="Times New Roman"/>
          <w:b/>
          <w:bCs/>
        </w:rPr>
        <w:t>Economic interpretation</w:t>
      </w:r>
    </w:p>
    <w:p w14:paraId="56D89DA6" w14:textId="77777777" w:rsidR="0049306A" w:rsidRPr="0049306A" w:rsidRDefault="0049306A" w:rsidP="0049306A">
      <w:pPr>
        <w:ind w:firstLine="720"/>
        <w:rPr>
          <w:rFonts w:ascii="Times New Roman" w:hAnsi="Times New Roman" w:cs="Times New Roman"/>
        </w:rPr>
      </w:pPr>
      <w:r w:rsidRPr="0049306A">
        <w:rPr>
          <w:rFonts w:ascii="Times New Roman" w:hAnsi="Times New Roman" w:cs="Times New Roman"/>
        </w:rPr>
        <w:t>The created subsets allow a more focused business analysis of IKEA’s commercial activity. Premium products highlight higher-value market segments, while budget products represent affordable product categories aimed at mass consumers.</w:t>
      </w:r>
    </w:p>
    <w:p w14:paraId="4F24D4E7" w14:textId="77777777" w:rsidR="0049306A" w:rsidRPr="0049306A" w:rsidRDefault="0049306A" w:rsidP="0049306A">
      <w:pPr>
        <w:ind w:firstLine="720"/>
        <w:rPr>
          <w:rFonts w:ascii="Times New Roman" w:hAnsi="Times New Roman" w:cs="Times New Roman"/>
        </w:rPr>
      </w:pPr>
      <w:r w:rsidRPr="0049306A">
        <w:rPr>
          <w:rFonts w:ascii="Times New Roman" w:hAnsi="Times New Roman" w:cs="Times New Roman"/>
        </w:rPr>
        <w:t>The online products subset supports the analysis of IKEA’s e-commerce activity, and the high-potential products subset identifies products with strong customer ratings and premium positioning, which may represent attractive opportunities for future expansion strategies.</w:t>
      </w:r>
    </w:p>
    <w:p w14:paraId="2F22E975" w14:textId="15E19453" w:rsidR="00EE1B2A" w:rsidRDefault="00EE1B2A" w:rsidP="00EE1B2A">
      <w:pPr>
        <w:rPr>
          <w:rFonts w:ascii="Times New Roman" w:hAnsi="Times New Roman" w:cs="Times New Roman"/>
        </w:rPr>
      </w:pPr>
    </w:p>
    <w:p w14:paraId="6FB31F85" w14:textId="63A70533" w:rsidR="008B264A" w:rsidRPr="00284299" w:rsidRDefault="00C22969" w:rsidP="00EE1B2A">
      <w:pPr>
        <w:rPr>
          <w:rFonts w:ascii="Times New Roman" w:hAnsi="Times New Roman" w:cs="Times New Roman"/>
          <w:b/>
          <w:bCs/>
          <w:sz w:val="24"/>
          <w:szCs w:val="24"/>
        </w:rPr>
      </w:pPr>
      <w:r w:rsidRPr="00284299">
        <w:rPr>
          <w:rFonts w:ascii="Times New Roman" w:hAnsi="Times New Roman" w:cs="Times New Roman"/>
          <w:b/>
          <w:bCs/>
          <w:sz w:val="24"/>
          <w:szCs w:val="24"/>
        </w:rPr>
        <w:t>USING SAS FUNCTIONS</w:t>
      </w:r>
    </w:p>
    <w:p w14:paraId="510913FF" w14:textId="1E98DF83" w:rsidR="00C22969" w:rsidRPr="00C22969" w:rsidRDefault="00C22969" w:rsidP="00C22969">
      <w:pPr>
        <w:pStyle w:val="ListParagraph"/>
        <w:numPr>
          <w:ilvl w:val="0"/>
          <w:numId w:val="18"/>
        </w:numPr>
        <w:rPr>
          <w:rFonts w:ascii="Times New Roman" w:hAnsi="Times New Roman" w:cs="Times New Roman"/>
          <w:b/>
          <w:bCs/>
        </w:rPr>
      </w:pPr>
      <w:r w:rsidRPr="00C22969">
        <w:rPr>
          <w:rFonts w:ascii="Times New Roman" w:hAnsi="Times New Roman" w:cs="Times New Roman"/>
          <w:b/>
          <w:bCs/>
        </w:rPr>
        <w:t>Defining the problem</w:t>
      </w:r>
    </w:p>
    <w:p w14:paraId="64510423" w14:textId="77777777" w:rsidR="00C22969" w:rsidRPr="00C22969" w:rsidRDefault="00C22969" w:rsidP="00C22969">
      <w:pPr>
        <w:ind w:firstLine="720"/>
        <w:rPr>
          <w:rFonts w:ascii="Times New Roman" w:hAnsi="Times New Roman" w:cs="Times New Roman"/>
        </w:rPr>
      </w:pPr>
      <w:r w:rsidRPr="00C22969">
        <w:rPr>
          <w:rFonts w:ascii="Times New Roman" w:hAnsi="Times New Roman" w:cs="Times New Roman"/>
        </w:rPr>
        <w:t>The raw IKEA dataset contains textual and non-standardized values that require preprocessing before statistical analysis can be performed efficiently.</w:t>
      </w:r>
    </w:p>
    <w:p w14:paraId="13189F24" w14:textId="43197270" w:rsidR="00C22969" w:rsidRPr="00C22969" w:rsidRDefault="00C22969" w:rsidP="00C22969">
      <w:pPr>
        <w:pStyle w:val="ListParagraph"/>
        <w:numPr>
          <w:ilvl w:val="0"/>
          <w:numId w:val="18"/>
        </w:numPr>
        <w:rPr>
          <w:rFonts w:ascii="Times New Roman" w:hAnsi="Times New Roman" w:cs="Times New Roman"/>
          <w:b/>
          <w:bCs/>
        </w:rPr>
      </w:pPr>
      <w:r w:rsidRPr="00C22969">
        <w:rPr>
          <w:rFonts w:ascii="Times New Roman" w:hAnsi="Times New Roman" w:cs="Times New Roman"/>
          <w:b/>
          <w:bCs/>
        </w:rPr>
        <w:t>Information required for solving</w:t>
      </w:r>
    </w:p>
    <w:p w14:paraId="329DD530" w14:textId="77777777" w:rsidR="00C22969" w:rsidRPr="00C22969" w:rsidRDefault="00C22969" w:rsidP="00C22969">
      <w:pPr>
        <w:ind w:firstLine="720"/>
        <w:rPr>
          <w:rFonts w:ascii="Times New Roman" w:hAnsi="Times New Roman" w:cs="Times New Roman"/>
        </w:rPr>
      </w:pPr>
      <w:r w:rsidRPr="00C22969">
        <w:rPr>
          <w:rFonts w:ascii="Times New Roman" w:hAnsi="Times New Roman" w:cs="Times New Roman"/>
        </w:rPr>
        <w:t>The following variables were processed:</w:t>
      </w:r>
    </w:p>
    <w:p w14:paraId="6C085340" w14:textId="77777777" w:rsidR="00C22969" w:rsidRPr="00C22969" w:rsidRDefault="00C22969" w:rsidP="00C22969">
      <w:pPr>
        <w:numPr>
          <w:ilvl w:val="0"/>
          <w:numId w:val="16"/>
        </w:numPr>
        <w:tabs>
          <w:tab w:val="num" w:pos="720"/>
        </w:tabs>
        <w:spacing w:after="0"/>
        <w:rPr>
          <w:rFonts w:ascii="Times New Roman" w:hAnsi="Times New Roman" w:cs="Times New Roman"/>
        </w:rPr>
      </w:pPr>
      <w:proofErr w:type="spellStart"/>
      <w:r w:rsidRPr="00C22969">
        <w:rPr>
          <w:rFonts w:ascii="Times New Roman" w:hAnsi="Times New Roman" w:cs="Times New Roman"/>
        </w:rPr>
        <w:t>product_rating</w:t>
      </w:r>
      <w:proofErr w:type="spellEnd"/>
      <w:r w:rsidRPr="00C22969">
        <w:rPr>
          <w:rFonts w:ascii="Times New Roman" w:hAnsi="Times New Roman" w:cs="Times New Roman"/>
        </w:rPr>
        <w:t xml:space="preserve"> </w:t>
      </w:r>
    </w:p>
    <w:p w14:paraId="166E9CAA" w14:textId="77777777" w:rsidR="00C22969" w:rsidRPr="00C22969" w:rsidRDefault="00C22969" w:rsidP="00C22969">
      <w:pPr>
        <w:numPr>
          <w:ilvl w:val="0"/>
          <w:numId w:val="16"/>
        </w:numPr>
        <w:tabs>
          <w:tab w:val="num" w:pos="720"/>
        </w:tabs>
        <w:spacing w:after="0"/>
        <w:rPr>
          <w:rFonts w:ascii="Times New Roman" w:hAnsi="Times New Roman" w:cs="Times New Roman"/>
        </w:rPr>
      </w:pPr>
      <w:r w:rsidRPr="00C22969">
        <w:rPr>
          <w:rFonts w:ascii="Times New Roman" w:hAnsi="Times New Roman" w:cs="Times New Roman"/>
        </w:rPr>
        <w:t xml:space="preserve">country </w:t>
      </w:r>
    </w:p>
    <w:p w14:paraId="2C7CD424" w14:textId="77777777" w:rsidR="00C22969" w:rsidRPr="00C22969" w:rsidRDefault="00C22969" w:rsidP="00C22969">
      <w:pPr>
        <w:numPr>
          <w:ilvl w:val="0"/>
          <w:numId w:val="16"/>
        </w:numPr>
        <w:tabs>
          <w:tab w:val="num" w:pos="720"/>
        </w:tabs>
        <w:spacing w:after="0"/>
        <w:rPr>
          <w:rFonts w:ascii="Times New Roman" w:hAnsi="Times New Roman" w:cs="Times New Roman"/>
        </w:rPr>
      </w:pPr>
      <w:proofErr w:type="spellStart"/>
      <w:r w:rsidRPr="00C22969">
        <w:rPr>
          <w:rFonts w:ascii="Times New Roman" w:hAnsi="Times New Roman" w:cs="Times New Roman"/>
        </w:rPr>
        <w:t>main_category</w:t>
      </w:r>
      <w:proofErr w:type="spellEnd"/>
      <w:r w:rsidRPr="00C22969">
        <w:rPr>
          <w:rFonts w:ascii="Times New Roman" w:hAnsi="Times New Roman" w:cs="Times New Roman"/>
        </w:rPr>
        <w:t xml:space="preserve"> </w:t>
      </w:r>
    </w:p>
    <w:p w14:paraId="4BE32D43" w14:textId="77777777" w:rsidR="00C22969" w:rsidRPr="00C22969" w:rsidRDefault="00C22969" w:rsidP="00C22969">
      <w:pPr>
        <w:numPr>
          <w:ilvl w:val="0"/>
          <w:numId w:val="16"/>
        </w:numPr>
        <w:tabs>
          <w:tab w:val="num" w:pos="720"/>
        </w:tabs>
        <w:spacing w:after="0"/>
        <w:rPr>
          <w:rFonts w:ascii="Times New Roman" w:hAnsi="Times New Roman" w:cs="Times New Roman"/>
        </w:rPr>
      </w:pPr>
      <w:proofErr w:type="spellStart"/>
      <w:r w:rsidRPr="00C22969">
        <w:rPr>
          <w:rFonts w:ascii="Times New Roman" w:hAnsi="Times New Roman" w:cs="Times New Roman"/>
        </w:rPr>
        <w:t>product_name</w:t>
      </w:r>
      <w:proofErr w:type="spellEnd"/>
      <w:r w:rsidRPr="00C22969">
        <w:rPr>
          <w:rFonts w:ascii="Times New Roman" w:hAnsi="Times New Roman" w:cs="Times New Roman"/>
        </w:rPr>
        <w:t xml:space="preserve"> </w:t>
      </w:r>
    </w:p>
    <w:p w14:paraId="654C486B" w14:textId="77777777" w:rsidR="00C22969" w:rsidRPr="00C22969" w:rsidRDefault="00C22969" w:rsidP="00C22969">
      <w:pPr>
        <w:numPr>
          <w:ilvl w:val="0"/>
          <w:numId w:val="16"/>
        </w:numPr>
        <w:tabs>
          <w:tab w:val="num" w:pos="720"/>
        </w:tabs>
        <w:rPr>
          <w:rFonts w:ascii="Times New Roman" w:hAnsi="Times New Roman" w:cs="Times New Roman"/>
        </w:rPr>
      </w:pPr>
      <w:r w:rsidRPr="00C22969">
        <w:rPr>
          <w:rFonts w:ascii="Times New Roman" w:hAnsi="Times New Roman" w:cs="Times New Roman"/>
        </w:rPr>
        <w:t xml:space="preserve">discount </w:t>
      </w:r>
    </w:p>
    <w:p w14:paraId="3A830BFC" w14:textId="77777777" w:rsidR="00C22969" w:rsidRPr="00C22969" w:rsidRDefault="00C22969" w:rsidP="00C22969">
      <w:pPr>
        <w:ind w:left="360" w:firstLine="360"/>
        <w:rPr>
          <w:rFonts w:ascii="Times New Roman" w:hAnsi="Times New Roman" w:cs="Times New Roman"/>
        </w:rPr>
      </w:pPr>
      <w:r w:rsidRPr="00C22969">
        <w:rPr>
          <w:rFonts w:ascii="Times New Roman" w:hAnsi="Times New Roman" w:cs="Times New Roman"/>
        </w:rPr>
        <w:lastRenderedPageBreak/>
        <w:t>Several SAS character and conversion functions were used to clean and transform the data.</w:t>
      </w:r>
    </w:p>
    <w:p w14:paraId="506F9797" w14:textId="45F1E732" w:rsidR="00C22969" w:rsidRPr="00C22969" w:rsidRDefault="00C22969" w:rsidP="00C22969">
      <w:pPr>
        <w:pStyle w:val="ListParagraph"/>
        <w:numPr>
          <w:ilvl w:val="0"/>
          <w:numId w:val="18"/>
        </w:numPr>
        <w:rPr>
          <w:rFonts w:ascii="Times New Roman" w:hAnsi="Times New Roman" w:cs="Times New Roman"/>
          <w:b/>
          <w:bCs/>
        </w:rPr>
      </w:pPr>
      <w:r w:rsidRPr="00C22969">
        <w:rPr>
          <w:rFonts w:ascii="Times New Roman" w:hAnsi="Times New Roman" w:cs="Times New Roman"/>
          <w:b/>
          <w:bCs/>
        </w:rPr>
        <w:t>Calculation methods / algorithms</w:t>
      </w:r>
    </w:p>
    <w:p w14:paraId="64175BE9" w14:textId="77777777" w:rsidR="00C22969" w:rsidRPr="00C22969" w:rsidRDefault="00C22969" w:rsidP="00C22969">
      <w:pPr>
        <w:ind w:firstLine="720"/>
        <w:rPr>
          <w:rFonts w:ascii="Times New Roman" w:hAnsi="Times New Roman" w:cs="Times New Roman"/>
        </w:rPr>
      </w:pPr>
      <w:r w:rsidRPr="00C22969">
        <w:rPr>
          <w:rFonts w:ascii="Times New Roman" w:hAnsi="Times New Roman" w:cs="Times New Roman"/>
        </w:rPr>
        <w:t>The following SAS functions were applied:</w:t>
      </w:r>
    </w:p>
    <w:p w14:paraId="6F2DF499" w14:textId="77777777" w:rsidR="00C22969" w:rsidRPr="00C22969" w:rsidRDefault="00C22969" w:rsidP="00C22969">
      <w:pPr>
        <w:numPr>
          <w:ilvl w:val="0"/>
          <w:numId w:val="17"/>
        </w:numPr>
        <w:tabs>
          <w:tab w:val="num" w:pos="720"/>
        </w:tabs>
        <w:spacing w:after="0"/>
        <w:rPr>
          <w:rFonts w:ascii="Times New Roman" w:hAnsi="Times New Roman" w:cs="Times New Roman"/>
        </w:rPr>
      </w:pPr>
      <w:proofErr w:type="gramStart"/>
      <w:r w:rsidRPr="00C22969">
        <w:rPr>
          <w:rFonts w:ascii="Times New Roman" w:hAnsi="Times New Roman" w:cs="Times New Roman"/>
        </w:rPr>
        <w:t>LOWCASE(</w:t>
      </w:r>
      <w:proofErr w:type="gramEnd"/>
      <w:r w:rsidRPr="00C22969">
        <w:rPr>
          <w:rFonts w:ascii="Times New Roman" w:hAnsi="Times New Roman" w:cs="Times New Roman"/>
        </w:rPr>
        <w:t xml:space="preserve">) and </w:t>
      </w:r>
      <w:proofErr w:type="gramStart"/>
      <w:r w:rsidRPr="00C22969">
        <w:rPr>
          <w:rFonts w:ascii="Times New Roman" w:hAnsi="Times New Roman" w:cs="Times New Roman"/>
        </w:rPr>
        <w:t>STRIP(</w:t>
      </w:r>
      <w:proofErr w:type="gramEnd"/>
      <w:r w:rsidRPr="00C22969">
        <w:rPr>
          <w:rFonts w:ascii="Times New Roman" w:hAnsi="Times New Roman" w:cs="Times New Roman"/>
        </w:rPr>
        <w:t xml:space="preserve">) for text standardization, </w:t>
      </w:r>
    </w:p>
    <w:p w14:paraId="510D948E" w14:textId="77777777" w:rsidR="00C22969" w:rsidRPr="00C22969" w:rsidRDefault="00C22969" w:rsidP="00C22969">
      <w:pPr>
        <w:numPr>
          <w:ilvl w:val="0"/>
          <w:numId w:val="17"/>
        </w:numPr>
        <w:tabs>
          <w:tab w:val="num" w:pos="720"/>
        </w:tabs>
        <w:spacing w:after="0"/>
        <w:rPr>
          <w:rFonts w:ascii="Times New Roman" w:hAnsi="Times New Roman" w:cs="Times New Roman"/>
        </w:rPr>
      </w:pPr>
      <w:proofErr w:type="gramStart"/>
      <w:r w:rsidRPr="00C22969">
        <w:rPr>
          <w:rFonts w:ascii="Times New Roman" w:hAnsi="Times New Roman" w:cs="Times New Roman"/>
        </w:rPr>
        <w:t>INPUT(</w:t>
      </w:r>
      <w:proofErr w:type="gramEnd"/>
      <w:r w:rsidRPr="00C22969">
        <w:rPr>
          <w:rFonts w:ascii="Times New Roman" w:hAnsi="Times New Roman" w:cs="Times New Roman"/>
        </w:rPr>
        <w:t xml:space="preserve">) for converting product ratings from character to numeric values, </w:t>
      </w:r>
    </w:p>
    <w:p w14:paraId="1108F8E9" w14:textId="77777777" w:rsidR="00C22969" w:rsidRPr="00C22969" w:rsidRDefault="00C22969" w:rsidP="00C22969">
      <w:pPr>
        <w:numPr>
          <w:ilvl w:val="0"/>
          <w:numId w:val="17"/>
        </w:numPr>
        <w:tabs>
          <w:tab w:val="num" w:pos="720"/>
        </w:tabs>
        <w:spacing w:after="0"/>
        <w:rPr>
          <w:rFonts w:ascii="Times New Roman" w:hAnsi="Times New Roman" w:cs="Times New Roman"/>
        </w:rPr>
      </w:pPr>
      <w:proofErr w:type="gramStart"/>
      <w:r w:rsidRPr="00C22969">
        <w:rPr>
          <w:rFonts w:ascii="Times New Roman" w:hAnsi="Times New Roman" w:cs="Times New Roman"/>
        </w:rPr>
        <w:t>UPCASE(</w:t>
      </w:r>
      <w:proofErr w:type="gramEnd"/>
      <w:r w:rsidRPr="00C22969">
        <w:rPr>
          <w:rFonts w:ascii="Times New Roman" w:hAnsi="Times New Roman" w:cs="Times New Roman"/>
        </w:rPr>
        <w:t xml:space="preserve">) for standardizing country names, </w:t>
      </w:r>
    </w:p>
    <w:p w14:paraId="2041B6A6" w14:textId="77777777" w:rsidR="00C22969" w:rsidRPr="00C22969" w:rsidRDefault="00C22969" w:rsidP="00C22969">
      <w:pPr>
        <w:numPr>
          <w:ilvl w:val="0"/>
          <w:numId w:val="17"/>
        </w:numPr>
        <w:tabs>
          <w:tab w:val="num" w:pos="720"/>
        </w:tabs>
        <w:spacing w:after="0"/>
        <w:rPr>
          <w:rFonts w:ascii="Times New Roman" w:hAnsi="Times New Roman" w:cs="Times New Roman"/>
        </w:rPr>
      </w:pPr>
      <w:proofErr w:type="gramStart"/>
      <w:r w:rsidRPr="00C22969">
        <w:rPr>
          <w:rFonts w:ascii="Times New Roman" w:hAnsi="Times New Roman" w:cs="Times New Roman"/>
        </w:rPr>
        <w:t>SUBSTR(</w:t>
      </w:r>
      <w:proofErr w:type="gramEnd"/>
      <w:r w:rsidRPr="00C22969">
        <w:rPr>
          <w:rFonts w:ascii="Times New Roman" w:hAnsi="Times New Roman" w:cs="Times New Roman"/>
        </w:rPr>
        <w:t xml:space="preserve">) for generating shortened product names, </w:t>
      </w:r>
    </w:p>
    <w:p w14:paraId="1408B408" w14:textId="77777777" w:rsidR="00C22969" w:rsidRPr="00C22969" w:rsidRDefault="00C22969" w:rsidP="00C22969">
      <w:pPr>
        <w:numPr>
          <w:ilvl w:val="0"/>
          <w:numId w:val="17"/>
        </w:numPr>
        <w:tabs>
          <w:tab w:val="num" w:pos="720"/>
        </w:tabs>
        <w:rPr>
          <w:rFonts w:ascii="Times New Roman" w:hAnsi="Times New Roman" w:cs="Times New Roman"/>
        </w:rPr>
      </w:pPr>
      <w:proofErr w:type="gramStart"/>
      <w:r w:rsidRPr="00C22969">
        <w:rPr>
          <w:rFonts w:ascii="Times New Roman" w:hAnsi="Times New Roman" w:cs="Times New Roman"/>
        </w:rPr>
        <w:t>COMPRESS(</w:t>
      </w:r>
      <w:proofErr w:type="gramEnd"/>
      <w:r w:rsidRPr="00C22969">
        <w:rPr>
          <w:rFonts w:ascii="Times New Roman" w:hAnsi="Times New Roman" w:cs="Times New Roman"/>
        </w:rPr>
        <w:t xml:space="preserve">) for removing unnecessary symbols from discount values. </w:t>
      </w:r>
    </w:p>
    <w:p w14:paraId="2CEF5373" w14:textId="77777777" w:rsidR="00C22969" w:rsidRPr="00C22969" w:rsidRDefault="00C22969" w:rsidP="00C22969">
      <w:pPr>
        <w:ind w:firstLine="720"/>
        <w:rPr>
          <w:rFonts w:ascii="Times New Roman" w:hAnsi="Times New Roman" w:cs="Times New Roman"/>
        </w:rPr>
      </w:pPr>
      <w:r w:rsidRPr="00C22969">
        <w:rPr>
          <w:rFonts w:ascii="Times New Roman" w:hAnsi="Times New Roman" w:cs="Times New Roman"/>
        </w:rPr>
        <w:t>These transformations improve the consistency and usability of the dataset.</w:t>
      </w:r>
    </w:p>
    <w:p w14:paraId="7461339F" w14:textId="5416D61C" w:rsidR="00C22969" w:rsidRPr="00C22969" w:rsidRDefault="00C22969" w:rsidP="00C22969">
      <w:pPr>
        <w:pStyle w:val="ListParagraph"/>
        <w:numPr>
          <w:ilvl w:val="0"/>
          <w:numId w:val="18"/>
        </w:numPr>
        <w:rPr>
          <w:rFonts w:ascii="Times New Roman" w:hAnsi="Times New Roman" w:cs="Times New Roman"/>
          <w:b/>
          <w:bCs/>
        </w:rPr>
      </w:pPr>
      <w:r w:rsidRPr="00C22969">
        <w:rPr>
          <w:rFonts w:ascii="Times New Roman" w:hAnsi="Times New Roman" w:cs="Times New Roman"/>
          <w:b/>
          <w:bCs/>
        </w:rPr>
        <w:t>Presentation of results</w:t>
      </w:r>
    </w:p>
    <w:p w14:paraId="50065A97" w14:textId="02DBF07D" w:rsidR="00C22969" w:rsidRPr="00C22969" w:rsidRDefault="00C22969" w:rsidP="00C22969">
      <w:pPr>
        <w:rPr>
          <w:rFonts w:ascii="Times New Roman" w:hAnsi="Times New Roman" w:cs="Times New Roman"/>
        </w:rPr>
      </w:pPr>
      <w:r w:rsidRPr="00C22969">
        <w:rPr>
          <w:rFonts w:ascii="Times New Roman" w:hAnsi="Times New Roman" w:cs="Times New Roman"/>
          <w:noProof/>
        </w:rPr>
        <w:drawing>
          <wp:anchor distT="0" distB="0" distL="114300" distR="114300" simplePos="0" relativeHeight="251661312" behindDoc="0" locked="0" layoutInCell="1" allowOverlap="1" wp14:anchorId="407CA71D" wp14:editId="45E25920">
            <wp:simplePos x="0" y="0"/>
            <wp:positionH relativeFrom="margin">
              <wp:align>center</wp:align>
            </wp:positionH>
            <wp:positionV relativeFrom="paragraph">
              <wp:posOffset>0</wp:posOffset>
            </wp:positionV>
            <wp:extent cx="3006725" cy="1757680"/>
            <wp:effectExtent l="0" t="0" r="3175" b="0"/>
            <wp:wrapTopAndBottom/>
            <wp:docPr id="210846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6867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06725" cy="1757680"/>
                    </a:xfrm>
                    <a:prstGeom prst="rect">
                      <a:avLst/>
                    </a:prstGeom>
                  </pic:spPr>
                </pic:pic>
              </a:graphicData>
            </a:graphic>
          </wp:anchor>
        </w:drawing>
      </w:r>
      <w:r w:rsidRPr="00C22969">
        <w:rPr>
          <w:rFonts w:ascii="Times New Roman" w:hAnsi="Times New Roman" w:cs="Times New Roman"/>
          <w:noProof/>
        </w:rPr>
        <w:drawing>
          <wp:inline distT="0" distB="0" distL="0" distR="0" wp14:anchorId="4AA58BB4" wp14:editId="48ECE74E">
            <wp:extent cx="5731510" cy="1612900"/>
            <wp:effectExtent l="0" t="0" r="2540" b="6350"/>
            <wp:docPr id="38998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80730" name=""/>
                    <pic:cNvPicPr/>
                  </pic:nvPicPr>
                  <pic:blipFill>
                    <a:blip r:embed="rId14"/>
                    <a:stretch>
                      <a:fillRect/>
                    </a:stretch>
                  </pic:blipFill>
                  <pic:spPr>
                    <a:xfrm>
                      <a:off x="0" y="0"/>
                      <a:ext cx="5731510" cy="1612900"/>
                    </a:xfrm>
                    <a:prstGeom prst="rect">
                      <a:avLst/>
                    </a:prstGeom>
                  </pic:spPr>
                </pic:pic>
              </a:graphicData>
            </a:graphic>
          </wp:inline>
        </w:drawing>
      </w:r>
    </w:p>
    <w:p w14:paraId="1ECE2833" w14:textId="35AC314B" w:rsidR="00C22969" w:rsidRPr="00C22969" w:rsidRDefault="00C22969" w:rsidP="00C22969">
      <w:pPr>
        <w:pStyle w:val="ListParagraph"/>
        <w:numPr>
          <w:ilvl w:val="0"/>
          <w:numId w:val="18"/>
        </w:numPr>
        <w:rPr>
          <w:rFonts w:ascii="Times New Roman" w:hAnsi="Times New Roman" w:cs="Times New Roman"/>
          <w:b/>
          <w:bCs/>
        </w:rPr>
      </w:pPr>
      <w:r w:rsidRPr="00C22969">
        <w:rPr>
          <w:rFonts w:ascii="Times New Roman" w:hAnsi="Times New Roman" w:cs="Times New Roman"/>
          <w:b/>
          <w:bCs/>
        </w:rPr>
        <w:t>Economic interpretation</w:t>
      </w:r>
    </w:p>
    <w:p w14:paraId="65E90218" w14:textId="77777777" w:rsidR="00C22969" w:rsidRPr="00C22969" w:rsidRDefault="00C22969" w:rsidP="00C22969">
      <w:pPr>
        <w:ind w:firstLine="720"/>
        <w:rPr>
          <w:rFonts w:ascii="Times New Roman" w:hAnsi="Times New Roman" w:cs="Times New Roman"/>
        </w:rPr>
      </w:pPr>
      <w:r w:rsidRPr="00C22969">
        <w:rPr>
          <w:rFonts w:ascii="Times New Roman" w:hAnsi="Times New Roman" w:cs="Times New Roman"/>
        </w:rPr>
        <w:t>The preprocessing stage improves the quality and consistency of the IKEA dataset, allowing more accurate statistical analysis and reporting.</w:t>
      </w:r>
    </w:p>
    <w:p w14:paraId="37023D31" w14:textId="77777777" w:rsidR="00C22969" w:rsidRPr="00C22969" w:rsidRDefault="00C22969" w:rsidP="00C22969">
      <w:pPr>
        <w:ind w:firstLine="720"/>
        <w:rPr>
          <w:rFonts w:ascii="Times New Roman" w:hAnsi="Times New Roman" w:cs="Times New Roman"/>
        </w:rPr>
      </w:pPr>
      <w:r w:rsidRPr="00C22969">
        <w:rPr>
          <w:rFonts w:ascii="Times New Roman" w:hAnsi="Times New Roman" w:cs="Times New Roman"/>
        </w:rPr>
        <w:t>Standardized country and category values facilitate international market comparisons, while numeric product ratings enable future statistical and predictive analyses. The cleaned variables also support more efficient grouping, aggregation, and business intelligence reporting.</w:t>
      </w:r>
    </w:p>
    <w:p w14:paraId="2558C073" w14:textId="77777777" w:rsidR="00C22969" w:rsidRDefault="00C22969" w:rsidP="00EE1B2A">
      <w:pPr>
        <w:rPr>
          <w:rFonts w:ascii="Times New Roman" w:hAnsi="Times New Roman" w:cs="Times New Roman"/>
        </w:rPr>
      </w:pPr>
    </w:p>
    <w:p w14:paraId="0234DBE1" w14:textId="42C1D7EE" w:rsidR="00C22969" w:rsidRPr="00284299" w:rsidRDefault="00EA4FD7" w:rsidP="00EE1B2A">
      <w:pPr>
        <w:rPr>
          <w:rFonts w:ascii="Times New Roman" w:hAnsi="Times New Roman" w:cs="Times New Roman"/>
          <w:b/>
          <w:bCs/>
          <w:sz w:val="24"/>
          <w:szCs w:val="24"/>
        </w:rPr>
      </w:pPr>
      <w:r w:rsidRPr="00284299">
        <w:rPr>
          <w:rFonts w:ascii="Times New Roman" w:hAnsi="Times New Roman" w:cs="Times New Roman"/>
          <w:b/>
          <w:bCs/>
          <w:sz w:val="24"/>
          <w:szCs w:val="24"/>
        </w:rPr>
        <w:t>COMBINING DATASETS WITH SQL PROCEDURES</w:t>
      </w:r>
    </w:p>
    <w:p w14:paraId="74028099" w14:textId="2650E500" w:rsidR="00EA4FD7" w:rsidRPr="00EA4FD7" w:rsidRDefault="00EA4FD7" w:rsidP="00EA4FD7">
      <w:pPr>
        <w:pStyle w:val="ListParagraph"/>
        <w:numPr>
          <w:ilvl w:val="0"/>
          <w:numId w:val="21"/>
        </w:numPr>
        <w:rPr>
          <w:rFonts w:ascii="Times New Roman" w:hAnsi="Times New Roman" w:cs="Times New Roman"/>
          <w:b/>
          <w:bCs/>
        </w:rPr>
      </w:pPr>
      <w:r w:rsidRPr="00EA4FD7">
        <w:rPr>
          <w:rFonts w:ascii="Times New Roman" w:hAnsi="Times New Roman" w:cs="Times New Roman"/>
          <w:b/>
          <w:bCs/>
        </w:rPr>
        <w:t>Defining the problem</w:t>
      </w:r>
    </w:p>
    <w:p w14:paraId="1F0C70EF" w14:textId="3836B175" w:rsidR="00EA4FD7" w:rsidRPr="00EA4FD7" w:rsidRDefault="00EA4FD7" w:rsidP="00EA4FD7">
      <w:pPr>
        <w:ind w:firstLine="720"/>
        <w:rPr>
          <w:rFonts w:ascii="Times New Roman" w:hAnsi="Times New Roman" w:cs="Times New Roman"/>
        </w:rPr>
      </w:pPr>
      <w:r w:rsidRPr="00EA4FD7">
        <w:rPr>
          <w:rFonts w:ascii="Times New Roman" w:hAnsi="Times New Roman" w:cs="Times New Roman"/>
        </w:rPr>
        <w:t>The IKEA dataset contains multiple business indicators that must be aggregated and combined in order to analyse market characteristics by country and product category.</w:t>
      </w:r>
    </w:p>
    <w:p w14:paraId="3B554456" w14:textId="42947C02" w:rsidR="00EA4FD7" w:rsidRPr="00EA4FD7" w:rsidRDefault="00EA4FD7" w:rsidP="00EA4FD7">
      <w:pPr>
        <w:pStyle w:val="ListParagraph"/>
        <w:numPr>
          <w:ilvl w:val="0"/>
          <w:numId w:val="21"/>
        </w:numPr>
        <w:rPr>
          <w:rFonts w:ascii="Times New Roman" w:hAnsi="Times New Roman" w:cs="Times New Roman"/>
          <w:b/>
          <w:bCs/>
        </w:rPr>
      </w:pPr>
      <w:r w:rsidRPr="00EA4FD7">
        <w:rPr>
          <w:rFonts w:ascii="Times New Roman" w:hAnsi="Times New Roman" w:cs="Times New Roman"/>
          <w:b/>
          <w:bCs/>
        </w:rPr>
        <w:t>Information required for solving</w:t>
      </w:r>
    </w:p>
    <w:p w14:paraId="512B63F8" w14:textId="77777777" w:rsidR="00EA4FD7" w:rsidRPr="00EA4FD7" w:rsidRDefault="00EA4FD7" w:rsidP="00EA4FD7">
      <w:pPr>
        <w:ind w:firstLine="720"/>
        <w:rPr>
          <w:rFonts w:ascii="Times New Roman" w:hAnsi="Times New Roman" w:cs="Times New Roman"/>
        </w:rPr>
      </w:pPr>
      <w:r w:rsidRPr="00EA4FD7">
        <w:rPr>
          <w:rFonts w:ascii="Times New Roman" w:hAnsi="Times New Roman" w:cs="Times New Roman"/>
        </w:rPr>
        <w:lastRenderedPageBreak/>
        <w:t>The following variables were used:</w:t>
      </w:r>
    </w:p>
    <w:p w14:paraId="08A6FAF0" w14:textId="77777777" w:rsidR="00EA4FD7" w:rsidRPr="00EA4FD7" w:rsidRDefault="00EA4FD7" w:rsidP="00EA4FD7">
      <w:pPr>
        <w:numPr>
          <w:ilvl w:val="0"/>
          <w:numId w:val="19"/>
        </w:numPr>
        <w:tabs>
          <w:tab w:val="num" w:pos="720"/>
        </w:tabs>
        <w:spacing w:after="0"/>
        <w:rPr>
          <w:rFonts w:ascii="Times New Roman" w:hAnsi="Times New Roman" w:cs="Times New Roman"/>
        </w:rPr>
      </w:pPr>
      <w:r w:rsidRPr="00EA4FD7">
        <w:rPr>
          <w:rFonts w:ascii="Times New Roman" w:hAnsi="Times New Roman" w:cs="Times New Roman"/>
        </w:rPr>
        <w:t xml:space="preserve">country </w:t>
      </w:r>
    </w:p>
    <w:p w14:paraId="08F57480" w14:textId="77777777" w:rsidR="00EA4FD7" w:rsidRPr="00EA4FD7" w:rsidRDefault="00EA4FD7" w:rsidP="00EA4FD7">
      <w:pPr>
        <w:numPr>
          <w:ilvl w:val="0"/>
          <w:numId w:val="19"/>
        </w:numPr>
        <w:tabs>
          <w:tab w:val="num" w:pos="720"/>
        </w:tabs>
        <w:spacing w:after="0"/>
        <w:rPr>
          <w:rFonts w:ascii="Times New Roman" w:hAnsi="Times New Roman" w:cs="Times New Roman"/>
        </w:rPr>
      </w:pPr>
      <w:proofErr w:type="spellStart"/>
      <w:r w:rsidRPr="00EA4FD7">
        <w:rPr>
          <w:rFonts w:ascii="Times New Roman" w:hAnsi="Times New Roman" w:cs="Times New Roman"/>
        </w:rPr>
        <w:t>main_category</w:t>
      </w:r>
      <w:proofErr w:type="spellEnd"/>
      <w:r w:rsidRPr="00EA4FD7">
        <w:rPr>
          <w:rFonts w:ascii="Times New Roman" w:hAnsi="Times New Roman" w:cs="Times New Roman"/>
        </w:rPr>
        <w:t xml:space="preserve"> </w:t>
      </w:r>
    </w:p>
    <w:p w14:paraId="4B830587" w14:textId="77777777" w:rsidR="00EA4FD7" w:rsidRPr="00EA4FD7" w:rsidRDefault="00EA4FD7" w:rsidP="00EA4FD7">
      <w:pPr>
        <w:numPr>
          <w:ilvl w:val="0"/>
          <w:numId w:val="19"/>
        </w:numPr>
        <w:tabs>
          <w:tab w:val="num" w:pos="720"/>
        </w:tabs>
        <w:spacing w:after="0"/>
        <w:rPr>
          <w:rFonts w:ascii="Times New Roman" w:hAnsi="Times New Roman" w:cs="Times New Roman"/>
        </w:rPr>
      </w:pPr>
      <w:r w:rsidRPr="00EA4FD7">
        <w:rPr>
          <w:rFonts w:ascii="Times New Roman" w:hAnsi="Times New Roman" w:cs="Times New Roman"/>
        </w:rPr>
        <w:t xml:space="preserve">price </w:t>
      </w:r>
    </w:p>
    <w:p w14:paraId="7C77DA44" w14:textId="77777777" w:rsidR="00EA4FD7" w:rsidRPr="00EA4FD7" w:rsidRDefault="00EA4FD7" w:rsidP="00EA4FD7">
      <w:pPr>
        <w:numPr>
          <w:ilvl w:val="0"/>
          <w:numId w:val="19"/>
        </w:numPr>
        <w:tabs>
          <w:tab w:val="num" w:pos="720"/>
        </w:tabs>
        <w:spacing w:after="0"/>
        <w:rPr>
          <w:rFonts w:ascii="Times New Roman" w:hAnsi="Times New Roman" w:cs="Times New Roman"/>
        </w:rPr>
      </w:pPr>
      <w:proofErr w:type="spellStart"/>
      <w:r w:rsidRPr="00EA4FD7">
        <w:rPr>
          <w:rFonts w:ascii="Times New Roman" w:hAnsi="Times New Roman" w:cs="Times New Roman"/>
        </w:rPr>
        <w:t>product_id</w:t>
      </w:r>
      <w:proofErr w:type="spellEnd"/>
      <w:r w:rsidRPr="00EA4FD7">
        <w:rPr>
          <w:rFonts w:ascii="Times New Roman" w:hAnsi="Times New Roman" w:cs="Times New Roman"/>
        </w:rPr>
        <w:t xml:space="preserve"> </w:t>
      </w:r>
    </w:p>
    <w:p w14:paraId="1CFD54D2" w14:textId="77777777" w:rsidR="00EA4FD7" w:rsidRPr="00EA4FD7" w:rsidRDefault="00EA4FD7" w:rsidP="00EA4FD7">
      <w:pPr>
        <w:numPr>
          <w:ilvl w:val="0"/>
          <w:numId w:val="19"/>
        </w:numPr>
        <w:tabs>
          <w:tab w:val="num" w:pos="720"/>
        </w:tabs>
        <w:rPr>
          <w:rFonts w:ascii="Times New Roman" w:hAnsi="Times New Roman" w:cs="Times New Roman"/>
        </w:rPr>
      </w:pPr>
      <w:proofErr w:type="spellStart"/>
      <w:r w:rsidRPr="00EA4FD7">
        <w:rPr>
          <w:rFonts w:ascii="Times New Roman" w:hAnsi="Times New Roman" w:cs="Times New Roman"/>
        </w:rPr>
        <w:t>rating_num</w:t>
      </w:r>
      <w:proofErr w:type="spellEnd"/>
      <w:r w:rsidRPr="00EA4FD7">
        <w:rPr>
          <w:rFonts w:ascii="Times New Roman" w:hAnsi="Times New Roman" w:cs="Times New Roman"/>
        </w:rPr>
        <w:t xml:space="preserve"> </w:t>
      </w:r>
    </w:p>
    <w:p w14:paraId="3DABC857" w14:textId="77777777" w:rsidR="00EA4FD7" w:rsidRPr="00EA4FD7" w:rsidRDefault="00EA4FD7" w:rsidP="00EA4FD7">
      <w:pPr>
        <w:ind w:firstLine="720"/>
        <w:rPr>
          <w:rFonts w:ascii="Times New Roman" w:hAnsi="Times New Roman" w:cs="Times New Roman"/>
        </w:rPr>
      </w:pPr>
      <w:r w:rsidRPr="00EA4FD7">
        <w:rPr>
          <w:rFonts w:ascii="Times New Roman" w:hAnsi="Times New Roman" w:cs="Times New Roman"/>
        </w:rPr>
        <w:t>The SAS PROC SQL, PROC SORT, and DATA MERGE procedures were used.</w:t>
      </w:r>
    </w:p>
    <w:p w14:paraId="02319976" w14:textId="386E951D" w:rsidR="00EA4FD7" w:rsidRPr="00EA4FD7" w:rsidRDefault="00EA4FD7" w:rsidP="00EA4FD7">
      <w:pPr>
        <w:pStyle w:val="ListParagraph"/>
        <w:numPr>
          <w:ilvl w:val="0"/>
          <w:numId w:val="21"/>
        </w:numPr>
        <w:rPr>
          <w:rFonts w:ascii="Times New Roman" w:hAnsi="Times New Roman" w:cs="Times New Roman"/>
          <w:b/>
          <w:bCs/>
        </w:rPr>
      </w:pPr>
      <w:r w:rsidRPr="00EA4FD7">
        <w:rPr>
          <w:rFonts w:ascii="Times New Roman" w:hAnsi="Times New Roman" w:cs="Times New Roman"/>
          <w:b/>
          <w:bCs/>
        </w:rPr>
        <w:t>Calculation methods / algorithms</w:t>
      </w:r>
    </w:p>
    <w:p w14:paraId="43D8EDE7" w14:textId="77777777" w:rsidR="00EA4FD7" w:rsidRPr="00EA4FD7" w:rsidRDefault="00EA4FD7" w:rsidP="00EA4FD7">
      <w:pPr>
        <w:ind w:firstLine="720"/>
        <w:rPr>
          <w:rFonts w:ascii="Times New Roman" w:hAnsi="Times New Roman" w:cs="Times New Roman"/>
        </w:rPr>
      </w:pPr>
      <w:r w:rsidRPr="00EA4FD7">
        <w:rPr>
          <w:rFonts w:ascii="Times New Roman" w:hAnsi="Times New Roman" w:cs="Times New Roman"/>
        </w:rPr>
        <w:t>Two aggregated datasets were created:</w:t>
      </w:r>
    </w:p>
    <w:p w14:paraId="742B8CEF" w14:textId="77777777" w:rsidR="00EA4FD7" w:rsidRPr="00EA4FD7" w:rsidRDefault="00EA4FD7" w:rsidP="00EA4FD7">
      <w:pPr>
        <w:numPr>
          <w:ilvl w:val="0"/>
          <w:numId w:val="20"/>
        </w:numPr>
        <w:tabs>
          <w:tab w:val="num" w:pos="720"/>
        </w:tabs>
        <w:spacing w:after="0"/>
        <w:rPr>
          <w:rFonts w:ascii="Times New Roman" w:hAnsi="Times New Roman" w:cs="Times New Roman"/>
        </w:rPr>
      </w:pPr>
      <w:r w:rsidRPr="00EA4FD7">
        <w:rPr>
          <w:rFonts w:ascii="Times New Roman" w:hAnsi="Times New Roman" w:cs="Times New Roman"/>
        </w:rPr>
        <w:t xml:space="preserve">a dataset containing average prices and total number of products, </w:t>
      </w:r>
    </w:p>
    <w:p w14:paraId="45CAB1BF" w14:textId="77777777" w:rsidR="00EA4FD7" w:rsidRPr="00EA4FD7" w:rsidRDefault="00EA4FD7" w:rsidP="00EA4FD7">
      <w:pPr>
        <w:numPr>
          <w:ilvl w:val="0"/>
          <w:numId w:val="20"/>
        </w:numPr>
        <w:tabs>
          <w:tab w:val="num" w:pos="720"/>
        </w:tabs>
        <w:rPr>
          <w:rFonts w:ascii="Times New Roman" w:hAnsi="Times New Roman" w:cs="Times New Roman"/>
        </w:rPr>
      </w:pPr>
      <w:r w:rsidRPr="00EA4FD7">
        <w:rPr>
          <w:rFonts w:ascii="Times New Roman" w:hAnsi="Times New Roman" w:cs="Times New Roman"/>
        </w:rPr>
        <w:t xml:space="preserve">a dataset containing average product ratings. </w:t>
      </w:r>
    </w:p>
    <w:p w14:paraId="0C11CF38" w14:textId="77777777" w:rsidR="00EA4FD7" w:rsidRPr="00EA4FD7" w:rsidRDefault="00EA4FD7" w:rsidP="00EA4FD7">
      <w:pPr>
        <w:ind w:firstLine="720"/>
        <w:rPr>
          <w:rFonts w:ascii="Times New Roman" w:hAnsi="Times New Roman" w:cs="Times New Roman"/>
        </w:rPr>
      </w:pPr>
      <w:r w:rsidRPr="00EA4FD7">
        <w:rPr>
          <w:rFonts w:ascii="Times New Roman" w:hAnsi="Times New Roman" w:cs="Times New Roman"/>
        </w:rPr>
        <w:t>The datasets were grouped by country and main product category using SQL aggregation functions. After sorting, the datasets were merged using a SAS DATA step with the MERGE statement.</w:t>
      </w:r>
    </w:p>
    <w:p w14:paraId="2247613A" w14:textId="38F614F4" w:rsidR="00EA4FD7" w:rsidRPr="00EA4FD7" w:rsidRDefault="00EA4FD7" w:rsidP="00EA4FD7">
      <w:pPr>
        <w:pStyle w:val="ListParagraph"/>
        <w:numPr>
          <w:ilvl w:val="0"/>
          <w:numId w:val="21"/>
        </w:numPr>
        <w:rPr>
          <w:rFonts w:ascii="Times New Roman" w:hAnsi="Times New Roman" w:cs="Times New Roman"/>
          <w:b/>
          <w:bCs/>
        </w:rPr>
      </w:pPr>
      <w:r w:rsidRPr="00EA4FD7">
        <w:rPr>
          <w:rFonts w:ascii="Times New Roman" w:hAnsi="Times New Roman" w:cs="Times New Roman"/>
          <w:b/>
          <w:bCs/>
        </w:rPr>
        <w:t>Presentation of results</w:t>
      </w:r>
    </w:p>
    <w:p w14:paraId="2769A54B" w14:textId="229E4AB2" w:rsidR="00EA4FD7" w:rsidRPr="00EA4FD7" w:rsidRDefault="00EA4FD7" w:rsidP="00EA4FD7">
      <w:pPr>
        <w:rPr>
          <w:rFonts w:ascii="Times New Roman" w:hAnsi="Times New Roman" w:cs="Times New Roman"/>
        </w:rPr>
      </w:pPr>
      <w:r w:rsidRPr="00EA4FD7">
        <w:rPr>
          <w:rFonts w:ascii="Times New Roman" w:hAnsi="Times New Roman" w:cs="Times New Roman"/>
          <w:noProof/>
        </w:rPr>
        <w:drawing>
          <wp:inline distT="0" distB="0" distL="0" distR="0" wp14:anchorId="4EF5F16C" wp14:editId="24C5AE72">
            <wp:extent cx="2423910" cy="1980000"/>
            <wp:effectExtent l="0" t="0" r="0" b="1270"/>
            <wp:docPr id="489396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96602" name=""/>
                    <pic:cNvPicPr/>
                  </pic:nvPicPr>
                  <pic:blipFill>
                    <a:blip r:embed="rId15"/>
                    <a:stretch>
                      <a:fillRect/>
                    </a:stretch>
                  </pic:blipFill>
                  <pic:spPr>
                    <a:xfrm>
                      <a:off x="0" y="0"/>
                      <a:ext cx="2423910" cy="1980000"/>
                    </a:xfrm>
                    <a:prstGeom prst="rect">
                      <a:avLst/>
                    </a:prstGeom>
                  </pic:spPr>
                </pic:pic>
              </a:graphicData>
            </a:graphic>
          </wp:inline>
        </w:drawing>
      </w:r>
      <w:r w:rsidRPr="00EA4FD7">
        <w:rPr>
          <w:rFonts w:ascii="Times New Roman" w:hAnsi="Times New Roman" w:cs="Times New Roman"/>
          <w:noProof/>
        </w:rPr>
        <w:drawing>
          <wp:inline distT="0" distB="0" distL="0" distR="0" wp14:anchorId="2DA4571F" wp14:editId="71B06A9B">
            <wp:extent cx="2087233" cy="1980000"/>
            <wp:effectExtent l="0" t="0" r="8890" b="1270"/>
            <wp:docPr id="4041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60353" name=""/>
                    <pic:cNvPicPr/>
                  </pic:nvPicPr>
                  <pic:blipFill>
                    <a:blip r:embed="rId16"/>
                    <a:stretch>
                      <a:fillRect/>
                    </a:stretch>
                  </pic:blipFill>
                  <pic:spPr>
                    <a:xfrm>
                      <a:off x="0" y="0"/>
                      <a:ext cx="2087233" cy="1980000"/>
                    </a:xfrm>
                    <a:prstGeom prst="rect">
                      <a:avLst/>
                    </a:prstGeom>
                  </pic:spPr>
                </pic:pic>
              </a:graphicData>
            </a:graphic>
          </wp:inline>
        </w:drawing>
      </w:r>
    </w:p>
    <w:p w14:paraId="1AF70311" w14:textId="46D3CE75" w:rsidR="00EA4FD7" w:rsidRPr="00EA4FD7" w:rsidRDefault="00EA4FD7" w:rsidP="00EA4FD7">
      <w:pPr>
        <w:pStyle w:val="ListParagraph"/>
        <w:numPr>
          <w:ilvl w:val="0"/>
          <w:numId w:val="21"/>
        </w:numPr>
        <w:rPr>
          <w:rFonts w:ascii="Times New Roman" w:hAnsi="Times New Roman" w:cs="Times New Roman"/>
          <w:b/>
          <w:bCs/>
        </w:rPr>
      </w:pPr>
      <w:r w:rsidRPr="00EA4FD7">
        <w:rPr>
          <w:rFonts w:ascii="Times New Roman" w:hAnsi="Times New Roman" w:cs="Times New Roman"/>
          <w:b/>
          <w:bCs/>
        </w:rPr>
        <w:t>Economic interpretation</w:t>
      </w:r>
    </w:p>
    <w:p w14:paraId="113D6E55" w14:textId="77777777" w:rsidR="00EA4FD7" w:rsidRPr="00EA4FD7" w:rsidRDefault="00EA4FD7" w:rsidP="00EA4FD7">
      <w:pPr>
        <w:ind w:firstLine="720"/>
        <w:rPr>
          <w:rFonts w:ascii="Times New Roman" w:hAnsi="Times New Roman" w:cs="Times New Roman"/>
        </w:rPr>
      </w:pPr>
      <w:r w:rsidRPr="00EA4FD7">
        <w:rPr>
          <w:rFonts w:ascii="Times New Roman" w:hAnsi="Times New Roman" w:cs="Times New Roman"/>
        </w:rPr>
        <w:t>The merged dataset provides a consolidated view of IKEA’s international commercial activity by combining pricing, product availability, and customer rating indicators.</w:t>
      </w:r>
    </w:p>
    <w:p w14:paraId="7CBE6D78" w14:textId="77777777" w:rsidR="00EA4FD7" w:rsidRPr="00EA4FD7" w:rsidRDefault="00EA4FD7" w:rsidP="00EA4FD7">
      <w:pPr>
        <w:ind w:firstLine="720"/>
        <w:rPr>
          <w:rFonts w:ascii="Times New Roman" w:hAnsi="Times New Roman" w:cs="Times New Roman"/>
        </w:rPr>
      </w:pPr>
      <w:r w:rsidRPr="00EA4FD7">
        <w:rPr>
          <w:rFonts w:ascii="Times New Roman" w:hAnsi="Times New Roman" w:cs="Times New Roman"/>
        </w:rPr>
        <w:t>This allows comparisons between countries and product categories, helping identify markets with strong product diversity, premium pricing strategies, and high customer satisfaction levels.</w:t>
      </w:r>
    </w:p>
    <w:p w14:paraId="0BE1357A" w14:textId="77777777" w:rsidR="00EA4FD7" w:rsidRDefault="00EA4FD7" w:rsidP="00EE1B2A">
      <w:pPr>
        <w:rPr>
          <w:rFonts w:ascii="Times New Roman" w:hAnsi="Times New Roman" w:cs="Times New Roman"/>
        </w:rPr>
      </w:pPr>
    </w:p>
    <w:p w14:paraId="09705559" w14:textId="41F95317" w:rsidR="00C22969" w:rsidRPr="00284299" w:rsidRDefault="008A5EDD" w:rsidP="00EE1B2A">
      <w:pPr>
        <w:rPr>
          <w:rFonts w:ascii="Times New Roman" w:hAnsi="Times New Roman" w:cs="Times New Roman"/>
          <w:b/>
          <w:bCs/>
          <w:sz w:val="24"/>
          <w:szCs w:val="24"/>
        </w:rPr>
      </w:pPr>
      <w:r w:rsidRPr="00284299">
        <w:rPr>
          <w:rFonts w:ascii="Times New Roman" w:hAnsi="Times New Roman" w:cs="Times New Roman"/>
          <w:b/>
          <w:bCs/>
          <w:sz w:val="24"/>
          <w:szCs w:val="24"/>
        </w:rPr>
        <w:t>USING ARRAYS</w:t>
      </w:r>
    </w:p>
    <w:p w14:paraId="44FBBFF4" w14:textId="2314130B" w:rsidR="008A5EDD" w:rsidRPr="008A5EDD" w:rsidRDefault="008A5EDD" w:rsidP="008A5EDD">
      <w:pPr>
        <w:pStyle w:val="ListParagraph"/>
        <w:numPr>
          <w:ilvl w:val="0"/>
          <w:numId w:val="25"/>
        </w:numPr>
        <w:rPr>
          <w:rFonts w:ascii="Times New Roman" w:hAnsi="Times New Roman" w:cs="Times New Roman"/>
          <w:b/>
          <w:bCs/>
        </w:rPr>
      </w:pPr>
      <w:r w:rsidRPr="008A5EDD">
        <w:rPr>
          <w:rFonts w:ascii="Times New Roman" w:hAnsi="Times New Roman" w:cs="Times New Roman"/>
          <w:b/>
          <w:bCs/>
        </w:rPr>
        <w:t>Defining the problem</w:t>
      </w:r>
    </w:p>
    <w:p w14:paraId="08FFDF8B" w14:textId="77777777" w:rsidR="008A5EDD" w:rsidRPr="008A5EDD" w:rsidRDefault="008A5EDD" w:rsidP="008A5EDD">
      <w:pPr>
        <w:ind w:firstLine="720"/>
        <w:rPr>
          <w:rFonts w:ascii="Times New Roman" w:hAnsi="Times New Roman" w:cs="Times New Roman"/>
        </w:rPr>
      </w:pPr>
      <w:r w:rsidRPr="008A5EDD">
        <w:rPr>
          <w:rFonts w:ascii="Times New Roman" w:hAnsi="Times New Roman" w:cs="Times New Roman"/>
        </w:rPr>
        <w:t>Several numerical variables from the IKEA dataset must be processed simultaneously in order to calculate commercial performance indicators for products.</w:t>
      </w:r>
    </w:p>
    <w:p w14:paraId="5B2F7A30" w14:textId="048E17C3" w:rsidR="008A5EDD" w:rsidRPr="008A5EDD" w:rsidRDefault="008A5EDD" w:rsidP="008A5EDD">
      <w:pPr>
        <w:pStyle w:val="ListParagraph"/>
        <w:numPr>
          <w:ilvl w:val="0"/>
          <w:numId w:val="25"/>
        </w:numPr>
        <w:rPr>
          <w:rFonts w:ascii="Times New Roman" w:hAnsi="Times New Roman" w:cs="Times New Roman"/>
          <w:b/>
          <w:bCs/>
        </w:rPr>
      </w:pPr>
      <w:r w:rsidRPr="008A5EDD">
        <w:rPr>
          <w:rFonts w:ascii="Times New Roman" w:hAnsi="Times New Roman" w:cs="Times New Roman"/>
          <w:b/>
          <w:bCs/>
        </w:rPr>
        <w:t>Information required for solving</w:t>
      </w:r>
    </w:p>
    <w:p w14:paraId="476F6119" w14:textId="77777777" w:rsidR="008A5EDD" w:rsidRPr="008A5EDD" w:rsidRDefault="008A5EDD" w:rsidP="008A5EDD">
      <w:pPr>
        <w:ind w:firstLine="720"/>
        <w:rPr>
          <w:rFonts w:ascii="Times New Roman" w:hAnsi="Times New Roman" w:cs="Times New Roman"/>
        </w:rPr>
      </w:pPr>
      <w:r w:rsidRPr="008A5EDD">
        <w:rPr>
          <w:rFonts w:ascii="Times New Roman" w:hAnsi="Times New Roman" w:cs="Times New Roman"/>
        </w:rPr>
        <w:t>The following variables were used:</w:t>
      </w:r>
    </w:p>
    <w:p w14:paraId="16ECD7DF" w14:textId="77777777" w:rsidR="008A5EDD" w:rsidRPr="008A5EDD" w:rsidRDefault="008A5EDD" w:rsidP="008A5EDD">
      <w:pPr>
        <w:numPr>
          <w:ilvl w:val="0"/>
          <w:numId w:val="22"/>
        </w:numPr>
        <w:tabs>
          <w:tab w:val="num" w:pos="720"/>
        </w:tabs>
        <w:spacing w:after="0"/>
        <w:rPr>
          <w:rFonts w:ascii="Times New Roman" w:hAnsi="Times New Roman" w:cs="Times New Roman"/>
        </w:rPr>
      </w:pPr>
      <w:r w:rsidRPr="008A5EDD">
        <w:rPr>
          <w:rFonts w:ascii="Times New Roman" w:hAnsi="Times New Roman" w:cs="Times New Roman"/>
        </w:rPr>
        <w:t xml:space="preserve">price </w:t>
      </w:r>
    </w:p>
    <w:p w14:paraId="17224D0C" w14:textId="77777777" w:rsidR="008A5EDD" w:rsidRPr="008A5EDD" w:rsidRDefault="008A5EDD" w:rsidP="008A5EDD">
      <w:pPr>
        <w:numPr>
          <w:ilvl w:val="0"/>
          <w:numId w:val="22"/>
        </w:numPr>
        <w:tabs>
          <w:tab w:val="num" w:pos="720"/>
        </w:tabs>
        <w:spacing w:after="0"/>
        <w:rPr>
          <w:rFonts w:ascii="Times New Roman" w:hAnsi="Times New Roman" w:cs="Times New Roman"/>
        </w:rPr>
      </w:pPr>
      <w:proofErr w:type="spellStart"/>
      <w:r w:rsidRPr="008A5EDD">
        <w:rPr>
          <w:rFonts w:ascii="Times New Roman" w:hAnsi="Times New Roman" w:cs="Times New Roman"/>
        </w:rPr>
        <w:t>rating_num</w:t>
      </w:r>
      <w:proofErr w:type="spellEnd"/>
      <w:r w:rsidRPr="008A5EDD">
        <w:rPr>
          <w:rFonts w:ascii="Times New Roman" w:hAnsi="Times New Roman" w:cs="Times New Roman"/>
        </w:rPr>
        <w:t xml:space="preserve"> </w:t>
      </w:r>
    </w:p>
    <w:p w14:paraId="19F28055" w14:textId="77777777" w:rsidR="008A5EDD" w:rsidRPr="008A5EDD" w:rsidRDefault="008A5EDD" w:rsidP="008A5EDD">
      <w:pPr>
        <w:numPr>
          <w:ilvl w:val="0"/>
          <w:numId w:val="22"/>
        </w:numPr>
        <w:tabs>
          <w:tab w:val="num" w:pos="720"/>
        </w:tabs>
        <w:rPr>
          <w:rFonts w:ascii="Times New Roman" w:hAnsi="Times New Roman" w:cs="Times New Roman"/>
        </w:rPr>
      </w:pPr>
      <w:proofErr w:type="spellStart"/>
      <w:r w:rsidRPr="008A5EDD">
        <w:rPr>
          <w:rFonts w:ascii="Times New Roman" w:hAnsi="Times New Roman" w:cs="Times New Roman"/>
        </w:rPr>
        <w:lastRenderedPageBreak/>
        <w:t>online_binary</w:t>
      </w:r>
      <w:proofErr w:type="spellEnd"/>
      <w:r w:rsidRPr="008A5EDD">
        <w:rPr>
          <w:rFonts w:ascii="Times New Roman" w:hAnsi="Times New Roman" w:cs="Times New Roman"/>
        </w:rPr>
        <w:t xml:space="preserve"> </w:t>
      </w:r>
    </w:p>
    <w:p w14:paraId="0731EE7C" w14:textId="77777777" w:rsidR="008A5EDD" w:rsidRPr="008A5EDD" w:rsidRDefault="008A5EDD" w:rsidP="008A5EDD">
      <w:pPr>
        <w:ind w:firstLine="720"/>
        <w:rPr>
          <w:rFonts w:ascii="Times New Roman" w:hAnsi="Times New Roman" w:cs="Times New Roman"/>
        </w:rPr>
      </w:pPr>
      <w:r w:rsidRPr="008A5EDD">
        <w:rPr>
          <w:rFonts w:ascii="Times New Roman" w:hAnsi="Times New Roman" w:cs="Times New Roman"/>
        </w:rPr>
        <w:t>The SAS ARRAY statement and iterative DO loops were used.</w:t>
      </w:r>
    </w:p>
    <w:p w14:paraId="2196C7F7" w14:textId="351FF8FA" w:rsidR="008A5EDD" w:rsidRPr="008A5EDD" w:rsidRDefault="008A5EDD" w:rsidP="008A5EDD">
      <w:pPr>
        <w:pStyle w:val="ListParagraph"/>
        <w:numPr>
          <w:ilvl w:val="0"/>
          <w:numId w:val="25"/>
        </w:numPr>
        <w:rPr>
          <w:rFonts w:ascii="Times New Roman" w:hAnsi="Times New Roman" w:cs="Times New Roman"/>
          <w:b/>
          <w:bCs/>
        </w:rPr>
      </w:pPr>
      <w:r w:rsidRPr="008A5EDD">
        <w:rPr>
          <w:rFonts w:ascii="Times New Roman" w:hAnsi="Times New Roman" w:cs="Times New Roman"/>
          <w:b/>
          <w:bCs/>
        </w:rPr>
        <w:t>Calculation methods / algorithms</w:t>
      </w:r>
    </w:p>
    <w:p w14:paraId="30821C0F" w14:textId="77777777" w:rsidR="008A5EDD" w:rsidRPr="008A5EDD" w:rsidRDefault="008A5EDD" w:rsidP="008A5EDD">
      <w:pPr>
        <w:ind w:firstLine="720"/>
        <w:rPr>
          <w:rFonts w:ascii="Times New Roman" w:hAnsi="Times New Roman" w:cs="Times New Roman"/>
        </w:rPr>
      </w:pPr>
      <w:r w:rsidRPr="008A5EDD">
        <w:rPr>
          <w:rFonts w:ascii="Times New Roman" w:hAnsi="Times New Roman" w:cs="Times New Roman"/>
        </w:rPr>
        <w:t>An array was created to group multiple numerical variables into a single structure. Iterative processing was performed using a DO loop in order to calculate:</w:t>
      </w:r>
    </w:p>
    <w:p w14:paraId="0A7B3050" w14:textId="77777777" w:rsidR="008A5EDD" w:rsidRPr="008A5EDD" w:rsidRDefault="008A5EDD" w:rsidP="008A5EDD">
      <w:pPr>
        <w:numPr>
          <w:ilvl w:val="0"/>
          <w:numId w:val="23"/>
        </w:numPr>
        <w:tabs>
          <w:tab w:val="clear" w:pos="720"/>
          <w:tab w:val="num" w:pos="1080"/>
        </w:tabs>
        <w:spacing w:after="0"/>
        <w:ind w:left="1080"/>
        <w:rPr>
          <w:rFonts w:ascii="Times New Roman" w:hAnsi="Times New Roman" w:cs="Times New Roman"/>
        </w:rPr>
      </w:pPr>
      <w:r w:rsidRPr="008A5EDD">
        <w:rPr>
          <w:rFonts w:ascii="Times New Roman" w:hAnsi="Times New Roman" w:cs="Times New Roman"/>
        </w:rPr>
        <w:t xml:space="preserve">a total product score, </w:t>
      </w:r>
    </w:p>
    <w:p w14:paraId="32F91DC4" w14:textId="77777777" w:rsidR="008A5EDD" w:rsidRPr="008A5EDD" w:rsidRDefault="008A5EDD" w:rsidP="008A5EDD">
      <w:pPr>
        <w:numPr>
          <w:ilvl w:val="0"/>
          <w:numId w:val="23"/>
        </w:numPr>
        <w:tabs>
          <w:tab w:val="clear" w:pos="720"/>
          <w:tab w:val="num" w:pos="1080"/>
        </w:tabs>
        <w:ind w:left="1080"/>
        <w:rPr>
          <w:rFonts w:ascii="Times New Roman" w:hAnsi="Times New Roman" w:cs="Times New Roman"/>
        </w:rPr>
      </w:pPr>
      <w:r w:rsidRPr="008A5EDD">
        <w:rPr>
          <w:rFonts w:ascii="Times New Roman" w:hAnsi="Times New Roman" w:cs="Times New Roman"/>
        </w:rPr>
        <w:t xml:space="preserve">an average commercial score. </w:t>
      </w:r>
    </w:p>
    <w:p w14:paraId="19F7C498" w14:textId="77777777" w:rsidR="008A5EDD" w:rsidRPr="008A5EDD" w:rsidRDefault="008A5EDD" w:rsidP="008A5EDD">
      <w:pPr>
        <w:ind w:left="360" w:firstLine="360"/>
        <w:rPr>
          <w:rFonts w:ascii="Times New Roman" w:hAnsi="Times New Roman" w:cs="Times New Roman"/>
        </w:rPr>
      </w:pPr>
      <w:r w:rsidRPr="008A5EDD">
        <w:rPr>
          <w:rFonts w:ascii="Times New Roman" w:hAnsi="Times New Roman" w:cs="Times New Roman"/>
        </w:rPr>
        <w:t>Based on the calculated score, products were classified into:</w:t>
      </w:r>
    </w:p>
    <w:p w14:paraId="513DAD45" w14:textId="77777777" w:rsidR="008A5EDD" w:rsidRPr="008A5EDD" w:rsidRDefault="008A5EDD" w:rsidP="008A5EDD">
      <w:pPr>
        <w:numPr>
          <w:ilvl w:val="0"/>
          <w:numId w:val="24"/>
        </w:numPr>
        <w:tabs>
          <w:tab w:val="clear" w:pos="720"/>
          <w:tab w:val="num" w:pos="1080"/>
        </w:tabs>
        <w:spacing w:after="0"/>
        <w:ind w:left="1080"/>
        <w:rPr>
          <w:rFonts w:ascii="Times New Roman" w:hAnsi="Times New Roman" w:cs="Times New Roman"/>
        </w:rPr>
      </w:pPr>
      <w:r w:rsidRPr="008A5EDD">
        <w:rPr>
          <w:rFonts w:ascii="Times New Roman" w:hAnsi="Times New Roman" w:cs="Times New Roman"/>
        </w:rPr>
        <w:t xml:space="preserve">High performance, </w:t>
      </w:r>
    </w:p>
    <w:p w14:paraId="462D16CB" w14:textId="77777777" w:rsidR="008A5EDD" w:rsidRPr="008A5EDD" w:rsidRDefault="008A5EDD" w:rsidP="008A5EDD">
      <w:pPr>
        <w:numPr>
          <w:ilvl w:val="0"/>
          <w:numId w:val="24"/>
        </w:numPr>
        <w:tabs>
          <w:tab w:val="clear" w:pos="720"/>
          <w:tab w:val="num" w:pos="1080"/>
        </w:tabs>
        <w:spacing w:after="0"/>
        <w:ind w:left="1080"/>
        <w:rPr>
          <w:rFonts w:ascii="Times New Roman" w:hAnsi="Times New Roman" w:cs="Times New Roman"/>
        </w:rPr>
      </w:pPr>
      <w:r w:rsidRPr="008A5EDD">
        <w:rPr>
          <w:rFonts w:ascii="Times New Roman" w:hAnsi="Times New Roman" w:cs="Times New Roman"/>
        </w:rPr>
        <w:t xml:space="preserve">Medium performance, </w:t>
      </w:r>
    </w:p>
    <w:p w14:paraId="4AD044B5" w14:textId="77777777" w:rsidR="008A5EDD" w:rsidRPr="008A5EDD" w:rsidRDefault="008A5EDD" w:rsidP="008A5EDD">
      <w:pPr>
        <w:numPr>
          <w:ilvl w:val="0"/>
          <w:numId w:val="24"/>
        </w:numPr>
        <w:tabs>
          <w:tab w:val="clear" w:pos="720"/>
          <w:tab w:val="num" w:pos="1080"/>
        </w:tabs>
        <w:ind w:left="1080"/>
        <w:rPr>
          <w:rFonts w:ascii="Times New Roman" w:hAnsi="Times New Roman" w:cs="Times New Roman"/>
        </w:rPr>
      </w:pPr>
      <w:r w:rsidRPr="008A5EDD">
        <w:rPr>
          <w:rFonts w:ascii="Times New Roman" w:hAnsi="Times New Roman" w:cs="Times New Roman"/>
        </w:rPr>
        <w:t xml:space="preserve">Low performance. </w:t>
      </w:r>
    </w:p>
    <w:p w14:paraId="32E8C13A" w14:textId="7A2191F5" w:rsidR="008A5EDD" w:rsidRPr="008A5EDD" w:rsidRDefault="008A5EDD" w:rsidP="008A5EDD">
      <w:pPr>
        <w:pStyle w:val="ListParagraph"/>
        <w:numPr>
          <w:ilvl w:val="0"/>
          <w:numId w:val="25"/>
        </w:numPr>
        <w:rPr>
          <w:rFonts w:ascii="Times New Roman" w:hAnsi="Times New Roman" w:cs="Times New Roman"/>
          <w:b/>
          <w:bCs/>
        </w:rPr>
      </w:pPr>
      <w:r w:rsidRPr="008A5EDD">
        <w:rPr>
          <w:rFonts w:ascii="Times New Roman" w:hAnsi="Times New Roman" w:cs="Times New Roman"/>
          <w:b/>
          <w:bCs/>
        </w:rPr>
        <w:t>Presentation of results</w:t>
      </w:r>
    </w:p>
    <w:p w14:paraId="26499002" w14:textId="5548F11A" w:rsidR="008A5EDD" w:rsidRPr="008A5EDD" w:rsidRDefault="008A5EDD" w:rsidP="008A5EDD">
      <w:pPr>
        <w:rPr>
          <w:rFonts w:ascii="Times New Roman" w:hAnsi="Times New Roman" w:cs="Times New Roman"/>
        </w:rPr>
      </w:pPr>
      <w:r w:rsidRPr="008A5EDD">
        <w:rPr>
          <w:rFonts w:ascii="Times New Roman" w:hAnsi="Times New Roman" w:cs="Times New Roman"/>
          <w:noProof/>
        </w:rPr>
        <w:drawing>
          <wp:inline distT="0" distB="0" distL="0" distR="0" wp14:anchorId="5A893FC9" wp14:editId="407BAC03">
            <wp:extent cx="2476807" cy="1692000"/>
            <wp:effectExtent l="0" t="0" r="0" b="3810"/>
            <wp:docPr id="66331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311221" name=""/>
                    <pic:cNvPicPr/>
                  </pic:nvPicPr>
                  <pic:blipFill>
                    <a:blip r:embed="rId17"/>
                    <a:stretch>
                      <a:fillRect/>
                    </a:stretch>
                  </pic:blipFill>
                  <pic:spPr>
                    <a:xfrm>
                      <a:off x="0" y="0"/>
                      <a:ext cx="2476807" cy="1692000"/>
                    </a:xfrm>
                    <a:prstGeom prst="rect">
                      <a:avLst/>
                    </a:prstGeom>
                  </pic:spPr>
                </pic:pic>
              </a:graphicData>
            </a:graphic>
          </wp:inline>
        </w:drawing>
      </w:r>
      <w:r w:rsidRPr="008A5EDD">
        <w:rPr>
          <w:rFonts w:ascii="Times New Roman" w:hAnsi="Times New Roman" w:cs="Times New Roman"/>
          <w:noProof/>
        </w:rPr>
        <w:drawing>
          <wp:inline distT="0" distB="0" distL="0" distR="0" wp14:anchorId="6A564996" wp14:editId="7BDAA529">
            <wp:extent cx="2988063" cy="1692000"/>
            <wp:effectExtent l="0" t="0" r="3175" b="3810"/>
            <wp:docPr id="499790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90847" name=""/>
                    <pic:cNvPicPr/>
                  </pic:nvPicPr>
                  <pic:blipFill>
                    <a:blip r:embed="rId18"/>
                    <a:stretch>
                      <a:fillRect/>
                    </a:stretch>
                  </pic:blipFill>
                  <pic:spPr>
                    <a:xfrm>
                      <a:off x="0" y="0"/>
                      <a:ext cx="2988063" cy="1692000"/>
                    </a:xfrm>
                    <a:prstGeom prst="rect">
                      <a:avLst/>
                    </a:prstGeom>
                  </pic:spPr>
                </pic:pic>
              </a:graphicData>
            </a:graphic>
          </wp:inline>
        </w:drawing>
      </w:r>
      <w:r w:rsidRPr="008A5EDD">
        <w:rPr>
          <w:rFonts w:ascii="Times New Roman" w:hAnsi="Times New Roman" w:cs="Times New Roman"/>
          <w:noProof/>
        </w:rPr>
        <w:drawing>
          <wp:anchor distT="0" distB="0" distL="114300" distR="114300" simplePos="0" relativeHeight="251662336" behindDoc="0" locked="0" layoutInCell="1" allowOverlap="1" wp14:anchorId="555D3440" wp14:editId="353EA19D">
            <wp:simplePos x="0" y="0"/>
            <wp:positionH relativeFrom="margin">
              <wp:align>center</wp:align>
            </wp:positionH>
            <wp:positionV relativeFrom="paragraph">
              <wp:posOffset>1709420</wp:posOffset>
            </wp:positionV>
            <wp:extent cx="2667000" cy="969645"/>
            <wp:effectExtent l="0" t="0" r="0" b="1905"/>
            <wp:wrapTopAndBottom/>
            <wp:docPr id="44949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94280" name=""/>
                    <pic:cNvPicPr/>
                  </pic:nvPicPr>
                  <pic:blipFill>
                    <a:blip r:embed="rId19">
                      <a:extLst>
                        <a:ext uri="{28A0092B-C50C-407E-A947-70E740481C1C}">
                          <a14:useLocalDpi xmlns:a14="http://schemas.microsoft.com/office/drawing/2010/main" val="0"/>
                        </a:ext>
                      </a:extLst>
                    </a:blip>
                    <a:stretch>
                      <a:fillRect/>
                    </a:stretch>
                  </pic:blipFill>
                  <pic:spPr>
                    <a:xfrm>
                      <a:off x="0" y="0"/>
                      <a:ext cx="2667000" cy="969645"/>
                    </a:xfrm>
                    <a:prstGeom prst="rect">
                      <a:avLst/>
                    </a:prstGeom>
                  </pic:spPr>
                </pic:pic>
              </a:graphicData>
            </a:graphic>
          </wp:anchor>
        </w:drawing>
      </w:r>
    </w:p>
    <w:p w14:paraId="6F267092" w14:textId="22F604CA" w:rsidR="008A5EDD" w:rsidRPr="008A5EDD" w:rsidRDefault="008A5EDD" w:rsidP="008A5EDD">
      <w:pPr>
        <w:pStyle w:val="ListParagraph"/>
        <w:numPr>
          <w:ilvl w:val="0"/>
          <w:numId w:val="25"/>
        </w:numPr>
        <w:rPr>
          <w:rFonts w:ascii="Times New Roman" w:hAnsi="Times New Roman" w:cs="Times New Roman"/>
          <w:b/>
          <w:bCs/>
        </w:rPr>
      </w:pPr>
      <w:r w:rsidRPr="008A5EDD">
        <w:rPr>
          <w:rFonts w:ascii="Times New Roman" w:hAnsi="Times New Roman" w:cs="Times New Roman"/>
          <w:b/>
          <w:bCs/>
        </w:rPr>
        <w:t>Economic interpretation</w:t>
      </w:r>
    </w:p>
    <w:p w14:paraId="30B974B2" w14:textId="77777777" w:rsidR="008A5EDD" w:rsidRPr="008A5EDD" w:rsidRDefault="008A5EDD" w:rsidP="008A5EDD">
      <w:pPr>
        <w:ind w:firstLine="720"/>
        <w:rPr>
          <w:rFonts w:ascii="Times New Roman" w:hAnsi="Times New Roman" w:cs="Times New Roman"/>
        </w:rPr>
      </w:pPr>
      <w:r w:rsidRPr="008A5EDD">
        <w:rPr>
          <w:rFonts w:ascii="Times New Roman" w:hAnsi="Times New Roman" w:cs="Times New Roman"/>
        </w:rPr>
        <w:t>The array-based processing allows simultaneous evaluation of multiple commercial indicators and simplifies repetitive operations on numerical variables.</w:t>
      </w:r>
    </w:p>
    <w:p w14:paraId="55BE9A9E" w14:textId="77777777" w:rsidR="008A5EDD" w:rsidRPr="008A5EDD" w:rsidRDefault="008A5EDD" w:rsidP="008A5EDD">
      <w:pPr>
        <w:ind w:firstLine="720"/>
        <w:rPr>
          <w:rFonts w:ascii="Times New Roman" w:hAnsi="Times New Roman" w:cs="Times New Roman"/>
        </w:rPr>
      </w:pPr>
      <w:r w:rsidRPr="008A5EDD">
        <w:rPr>
          <w:rFonts w:ascii="Times New Roman" w:hAnsi="Times New Roman" w:cs="Times New Roman"/>
        </w:rPr>
        <w:t>The resulting performance categories help identify products with strong commercial potential, combining pricing strategy, customer evaluation, and online sales availability into a single performance indicator.</w:t>
      </w:r>
    </w:p>
    <w:p w14:paraId="25E33743" w14:textId="77777777" w:rsidR="008A5EDD" w:rsidRDefault="008A5EDD" w:rsidP="00EE1B2A">
      <w:pPr>
        <w:rPr>
          <w:rFonts w:ascii="Times New Roman" w:hAnsi="Times New Roman" w:cs="Times New Roman"/>
        </w:rPr>
      </w:pPr>
    </w:p>
    <w:p w14:paraId="0707F38D" w14:textId="2AE4D46E" w:rsidR="008A5EDD" w:rsidRPr="00284299" w:rsidRDefault="00284299" w:rsidP="00EE1B2A">
      <w:pPr>
        <w:rPr>
          <w:rFonts w:ascii="Times New Roman" w:hAnsi="Times New Roman" w:cs="Times New Roman"/>
          <w:b/>
          <w:bCs/>
          <w:sz w:val="24"/>
          <w:szCs w:val="24"/>
        </w:rPr>
      </w:pPr>
      <w:r w:rsidRPr="00284299">
        <w:rPr>
          <w:rFonts w:ascii="Times New Roman" w:hAnsi="Times New Roman" w:cs="Times New Roman"/>
          <w:b/>
          <w:bCs/>
          <w:sz w:val="24"/>
          <w:szCs w:val="24"/>
        </w:rPr>
        <w:t>USING REPORT PROCEDURES</w:t>
      </w:r>
    </w:p>
    <w:p w14:paraId="6FC0CFCA" w14:textId="0246A1DD" w:rsidR="00284299" w:rsidRPr="00284299" w:rsidRDefault="00284299" w:rsidP="00284299">
      <w:pPr>
        <w:pStyle w:val="ListParagraph"/>
        <w:numPr>
          <w:ilvl w:val="0"/>
          <w:numId w:val="28"/>
        </w:numPr>
        <w:rPr>
          <w:rFonts w:ascii="Times New Roman" w:hAnsi="Times New Roman" w:cs="Times New Roman"/>
          <w:b/>
          <w:bCs/>
        </w:rPr>
      </w:pPr>
      <w:r w:rsidRPr="00284299">
        <w:rPr>
          <w:rFonts w:ascii="Times New Roman" w:hAnsi="Times New Roman" w:cs="Times New Roman"/>
          <w:b/>
          <w:bCs/>
        </w:rPr>
        <w:t>Defining the problem</w:t>
      </w:r>
    </w:p>
    <w:p w14:paraId="52F07A3C" w14:textId="21F7852A" w:rsidR="00284299" w:rsidRPr="00284299" w:rsidRDefault="00284299" w:rsidP="00284299">
      <w:pPr>
        <w:ind w:firstLine="720"/>
        <w:rPr>
          <w:rFonts w:ascii="Times New Roman" w:hAnsi="Times New Roman" w:cs="Times New Roman"/>
        </w:rPr>
      </w:pPr>
      <w:r w:rsidRPr="00284299">
        <w:rPr>
          <w:rFonts w:ascii="Times New Roman" w:hAnsi="Times New Roman" w:cs="Times New Roman"/>
        </w:rPr>
        <w:t>The IKEA dataset must be summarized and presented in a structured format in order to analyse commercial indicators such as prices, customer ratings, product segmentation, and market activity.</w:t>
      </w:r>
    </w:p>
    <w:p w14:paraId="6E8E2164" w14:textId="3C0BAC5E" w:rsidR="00284299" w:rsidRPr="00284299" w:rsidRDefault="00284299" w:rsidP="00284299">
      <w:pPr>
        <w:pStyle w:val="ListParagraph"/>
        <w:numPr>
          <w:ilvl w:val="0"/>
          <w:numId w:val="28"/>
        </w:numPr>
        <w:rPr>
          <w:rFonts w:ascii="Times New Roman" w:hAnsi="Times New Roman" w:cs="Times New Roman"/>
          <w:b/>
          <w:bCs/>
        </w:rPr>
      </w:pPr>
      <w:r w:rsidRPr="00284299">
        <w:rPr>
          <w:rFonts w:ascii="Times New Roman" w:hAnsi="Times New Roman" w:cs="Times New Roman"/>
          <w:b/>
          <w:bCs/>
        </w:rPr>
        <w:t>Information required for solving</w:t>
      </w:r>
    </w:p>
    <w:p w14:paraId="5DA3F21C" w14:textId="505F211B" w:rsidR="00284299" w:rsidRPr="00284299" w:rsidRDefault="00284299" w:rsidP="00284299">
      <w:pPr>
        <w:ind w:firstLine="720"/>
        <w:rPr>
          <w:rFonts w:ascii="Times New Roman" w:hAnsi="Times New Roman" w:cs="Times New Roman"/>
        </w:rPr>
      </w:pPr>
      <w:r w:rsidRPr="00284299">
        <w:rPr>
          <w:rFonts w:ascii="Times New Roman" w:hAnsi="Times New Roman" w:cs="Times New Roman"/>
        </w:rPr>
        <w:t>The following variables were analysed:</w:t>
      </w:r>
    </w:p>
    <w:p w14:paraId="758C14E1" w14:textId="77777777" w:rsidR="00284299" w:rsidRPr="00284299" w:rsidRDefault="00284299" w:rsidP="00284299">
      <w:pPr>
        <w:numPr>
          <w:ilvl w:val="0"/>
          <w:numId w:val="26"/>
        </w:numPr>
        <w:tabs>
          <w:tab w:val="num" w:pos="720"/>
        </w:tabs>
        <w:spacing w:after="0"/>
        <w:rPr>
          <w:rFonts w:ascii="Times New Roman" w:hAnsi="Times New Roman" w:cs="Times New Roman"/>
        </w:rPr>
      </w:pPr>
      <w:r w:rsidRPr="00284299">
        <w:rPr>
          <w:rFonts w:ascii="Times New Roman" w:hAnsi="Times New Roman" w:cs="Times New Roman"/>
        </w:rPr>
        <w:lastRenderedPageBreak/>
        <w:t xml:space="preserve">price </w:t>
      </w:r>
    </w:p>
    <w:p w14:paraId="1A09ED7B" w14:textId="77777777" w:rsidR="00284299" w:rsidRPr="00284299" w:rsidRDefault="00284299" w:rsidP="00284299">
      <w:pPr>
        <w:numPr>
          <w:ilvl w:val="0"/>
          <w:numId w:val="26"/>
        </w:numPr>
        <w:tabs>
          <w:tab w:val="num" w:pos="720"/>
        </w:tabs>
        <w:spacing w:after="0"/>
        <w:rPr>
          <w:rFonts w:ascii="Times New Roman" w:hAnsi="Times New Roman" w:cs="Times New Roman"/>
        </w:rPr>
      </w:pPr>
      <w:proofErr w:type="spellStart"/>
      <w:r w:rsidRPr="00284299">
        <w:rPr>
          <w:rFonts w:ascii="Times New Roman" w:hAnsi="Times New Roman" w:cs="Times New Roman"/>
        </w:rPr>
        <w:t>rating_num</w:t>
      </w:r>
      <w:proofErr w:type="spellEnd"/>
      <w:r w:rsidRPr="00284299">
        <w:rPr>
          <w:rFonts w:ascii="Times New Roman" w:hAnsi="Times New Roman" w:cs="Times New Roman"/>
        </w:rPr>
        <w:t xml:space="preserve"> </w:t>
      </w:r>
    </w:p>
    <w:p w14:paraId="09E85756" w14:textId="77777777" w:rsidR="00284299" w:rsidRPr="00284299" w:rsidRDefault="00284299" w:rsidP="00284299">
      <w:pPr>
        <w:numPr>
          <w:ilvl w:val="0"/>
          <w:numId w:val="26"/>
        </w:numPr>
        <w:tabs>
          <w:tab w:val="num" w:pos="720"/>
        </w:tabs>
        <w:spacing w:after="0"/>
        <w:rPr>
          <w:rFonts w:ascii="Times New Roman" w:hAnsi="Times New Roman" w:cs="Times New Roman"/>
        </w:rPr>
      </w:pPr>
      <w:proofErr w:type="spellStart"/>
      <w:r w:rsidRPr="00284299">
        <w:rPr>
          <w:rFonts w:ascii="Times New Roman" w:hAnsi="Times New Roman" w:cs="Times New Roman"/>
        </w:rPr>
        <w:t>performance_level</w:t>
      </w:r>
      <w:proofErr w:type="spellEnd"/>
      <w:r w:rsidRPr="00284299">
        <w:rPr>
          <w:rFonts w:ascii="Times New Roman" w:hAnsi="Times New Roman" w:cs="Times New Roman"/>
        </w:rPr>
        <w:t xml:space="preserve"> </w:t>
      </w:r>
    </w:p>
    <w:p w14:paraId="316B34F1" w14:textId="77777777" w:rsidR="00284299" w:rsidRPr="00284299" w:rsidRDefault="00284299" w:rsidP="00284299">
      <w:pPr>
        <w:numPr>
          <w:ilvl w:val="0"/>
          <w:numId w:val="26"/>
        </w:numPr>
        <w:tabs>
          <w:tab w:val="num" w:pos="720"/>
        </w:tabs>
        <w:spacing w:after="0"/>
        <w:rPr>
          <w:rFonts w:ascii="Times New Roman" w:hAnsi="Times New Roman" w:cs="Times New Roman"/>
        </w:rPr>
      </w:pPr>
      <w:proofErr w:type="spellStart"/>
      <w:r w:rsidRPr="00284299">
        <w:rPr>
          <w:rFonts w:ascii="Times New Roman" w:hAnsi="Times New Roman" w:cs="Times New Roman"/>
        </w:rPr>
        <w:t>market_segment</w:t>
      </w:r>
      <w:proofErr w:type="spellEnd"/>
      <w:r w:rsidRPr="00284299">
        <w:rPr>
          <w:rFonts w:ascii="Times New Roman" w:hAnsi="Times New Roman" w:cs="Times New Roman"/>
        </w:rPr>
        <w:t xml:space="preserve"> </w:t>
      </w:r>
    </w:p>
    <w:p w14:paraId="78DACBF4" w14:textId="77777777" w:rsidR="00284299" w:rsidRPr="00284299" w:rsidRDefault="00284299" w:rsidP="00284299">
      <w:pPr>
        <w:numPr>
          <w:ilvl w:val="0"/>
          <w:numId w:val="26"/>
        </w:numPr>
        <w:tabs>
          <w:tab w:val="num" w:pos="720"/>
        </w:tabs>
        <w:spacing w:after="0"/>
        <w:rPr>
          <w:rFonts w:ascii="Times New Roman" w:hAnsi="Times New Roman" w:cs="Times New Roman"/>
        </w:rPr>
      </w:pPr>
      <w:r w:rsidRPr="00284299">
        <w:rPr>
          <w:rFonts w:ascii="Times New Roman" w:hAnsi="Times New Roman" w:cs="Times New Roman"/>
        </w:rPr>
        <w:t xml:space="preserve">country </w:t>
      </w:r>
    </w:p>
    <w:p w14:paraId="7CCF37A3" w14:textId="77777777" w:rsidR="00284299" w:rsidRPr="00284299" w:rsidRDefault="00284299" w:rsidP="00284299">
      <w:pPr>
        <w:numPr>
          <w:ilvl w:val="0"/>
          <w:numId w:val="26"/>
        </w:numPr>
        <w:tabs>
          <w:tab w:val="num" w:pos="720"/>
        </w:tabs>
        <w:rPr>
          <w:rFonts w:ascii="Times New Roman" w:hAnsi="Times New Roman" w:cs="Times New Roman"/>
        </w:rPr>
      </w:pPr>
      <w:proofErr w:type="spellStart"/>
      <w:r w:rsidRPr="00284299">
        <w:rPr>
          <w:rFonts w:ascii="Times New Roman" w:hAnsi="Times New Roman" w:cs="Times New Roman"/>
        </w:rPr>
        <w:t>main_category</w:t>
      </w:r>
      <w:proofErr w:type="spellEnd"/>
      <w:r w:rsidRPr="00284299">
        <w:rPr>
          <w:rFonts w:ascii="Times New Roman" w:hAnsi="Times New Roman" w:cs="Times New Roman"/>
        </w:rPr>
        <w:t xml:space="preserve"> </w:t>
      </w:r>
    </w:p>
    <w:p w14:paraId="34966CEA" w14:textId="77777777" w:rsidR="00284299" w:rsidRPr="00284299" w:rsidRDefault="00284299" w:rsidP="00284299">
      <w:pPr>
        <w:ind w:firstLine="720"/>
        <w:rPr>
          <w:rFonts w:ascii="Times New Roman" w:hAnsi="Times New Roman" w:cs="Times New Roman"/>
        </w:rPr>
      </w:pPr>
      <w:r w:rsidRPr="00284299">
        <w:rPr>
          <w:rFonts w:ascii="Times New Roman" w:hAnsi="Times New Roman" w:cs="Times New Roman"/>
        </w:rPr>
        <w:t>The SAS reporting procedures PROC MEANS, PROC FREQ, and PROC REPORT were used.</w:t>
      </w:r>
    </w:p>
    <w:p w14:paraId="09DD1ADD" w14:textId="3B9C0EA8" w:rsidR="00284299" w:rsidRPr="00284299" w:rsidRDefault="00284299" w:rsidP="00284299">
      <w:pPr>
        <w:pStyle w:val="ListParagraph"/>
        <w:numPr>
          <w:ilvl w:val="0"/>
          <w:numId w:val="28"/>
        </w:numPr>
        <w:rPr>
          <w:rFonts w:ascii="Times New Roman" w:hAnsi="Times New Roman" w:cs="Times New Roman"/>
          <w:b/>
          <w:bCs/>
        </w:rPr>
      </w:pPr>
      <w:r w:rsidRPr="00284299">
        <w:rPr>
          <w:rFonts w:ascii="Times New Roman" w:hAnsi="Times New Roman" w:cs="Times New Roman"/>
          <w:b/>
          <w:bCs/>
        </w:rPr>
        <w:t>Calculation methods / algorithms</w:t>
      </w:r>
    </w:p>
    <w:p w14:paraId="025C3933" w14:textId="77777777" w:rsidR="00284299" w:rsidRPr="00284299" w:rsidRDefault="00284299" w:rsidP="00284299">
      <w:pPr>
        <w:ind w:firstLine="720"/>
        <w:rPr>
          <w:rFonts w:ascii="Times New Roman" w:hAnsi="Times New Roman" w:cs="Times New Roman"/>
        </w:rPr>
      </w:pPr>
      <w:r w:rsidRPr="00284299">
        <w:rPr>
          <w:rFonts w:ascii="Times New Roman" w:hAnsi="Times New Roman" w:cs="Times New Roman"/>
        </w:rPr>
        <w:t>Several reporting procedures were applied:</w:t>
      </w:r>
    </w:p>
    <w:p w14:paraId="270B13C0" w14:textId="77777777" w:rsidR="00284299" w:rsidRPr="00284299" w:rsidRDefault="00284299" w:rsidP="00284299">
      <w:pPr>
        <w:numPr>
          <w:ilvl w:val="0"/>
          <w:numId w:val="27"/>
        </w:numPr>
        <w:tabs>
          <w:tab w:val="num" w:pos="720"/>
        </w:tabs>
        <w:spacing w:after="0"/>
        <w:rPr>
          <w:rFonts w:ascii="Times New Roman" w:hAnsi="Times New Roman" w:cs="Times New Roman"/>
        </w:rPr>
      </w:pPr>
      <w:r w:rsidRPr="00284299">
        <w:rPr>
          <w:rFonts w:ascii="Times New Roman" w:hAnsi="Times New Roman" w:cs="Times New Roman"/>
        </w:rPr>
        <w:t xml:space="preserve">PROC MEANS for descriptive statistical analysis, </w:t>
      </w:r>
    </w:p>
    <w:p w14:paraId="6F016565" w14:textId="77777777" w:rsidR="00284299" w:rsidRPr="00284299" w:rsidRDefault="00284299" w:rsidP="00284299">
      <w:pPr>
        <w:numPr>
          <w:ilvl w:val="0"/>
          <w:numId w:val="27"/>
        </w:numPr>
        <w:tabs>
          <w:tab w:val="num" w:pos="720"/>
        </w:tabs>
        <w:spacing w:after="0"/>
        <w:rPr>
          <w:rFonts w:ascii="Times New Roman" w:hAnsi="Times New Roman" w:cs="Times New Roman"/>
        </w:rPr>
      </w:pPr>
      <w:r w:rsidRPr="00284299">
        <w:rPr>
          <w:rFonts w:ascii="Times New Roman" w:hAnsi="Times New Roman" w:cs="Times New Roman"/>
        </w:rPr>
        <w:t xml:space="preserve">PROC FREQ for frequency distributions, </w:t>
      </w:r>
    </w:p>
    <w:p w14:paraId="239BD0D3" w14:textId="77777777" w:rsidR="00284299" w:rsidRPr="00284299" w:rsidRDefault="00284299" w:rsidP="00284299">
      <w:pPr>
        <w:numPr>
          <w:ilvl w:val="0"/>
          <w:numId w:val="27"/>
        </w:numPr>
        <w:tabs>
          <w:tab w:val="num" w:pos="720"/>
        </w:tabs>
        <w:rPr>
          <w:rFonts w:ascii="Times New Roman" w:hAnsi="Times New Roman" w:cs="Times New Roman"/>
        </w:rPr>
      </w:pPr>
      <w:r w:rsidRPr="00284299">
        <w:rPr>
          <w:rFonts w:ascii="Times New Roman" w:hAnsi="Times New Roman" w:cs="Times New Roman"/>
        </w:rPr>
        <w:t xml:space="preserve">PROC REPORT for structured business reports grouped by country and product category. </w:t>
      </w:r>
    </w:p>
    <w:p w14:paraId="2BA6EF51" w14:textId="77777777" w:rsidR="00284299" w:rsidRPr="00284299" w:rsidRDefault="00284299" w:rsidP="00284299">
      <w:pPr>
        <w:ind w:firstLine="720"/>
        <w:rPr>
          <w:rFonts w:ascii="Times New Roman" w:hAnsi="Times New Roman" w:cs="Times New Roman"/>
        </w:rPr>
      </w:pPr>
      <w:r w:rsidRPr="00284299">
        <w:rPr>
          <w:rFonts w:ascii="Times New Roman" w:hAnsi="Times New Roman" w:cs="Times New Roman"/>
        </w:rPr>
        <w:t>The procedures generated statistical summaries and commercial reports for the IKEA dataset.</w:t>
      </w:r>
    </w:p>
    <w:p w14:paraId="3E37C6E6" w14:textId="4CA5AB11" w:rsidR="00284299" w:rsidRPr="00284299" w:rsidRDefault="00284299" w:rsidP="00284299">
      <w:pPr>
        <w:pStyle w:val="ListParagraph"/>
        <w:numPr>
          <w:ilvl w:val="0"/>
          <w:numId w:val="28"/>
        </w:numPr>
        <w:rPr>
          <w:rFonts w:ascii="Times New Roman" w:hAnsi="Times New Roman" w:cs="Times New Roman"/>
          <w:b/>
          <w:bCs/>
        </w:rPr>
      </w:pPr>
      <w:r w:rsidRPr="00284299">
        <w:rPr>
          <w:rFonts w:ascii="Times New Roman" w:hAnsi="Times New Roman" w:cs="Times New Roman"/>
          <w:b/>
          <w:bCs/>
        </w:rPr>
        <w:t>Presentation of results</w:t>
      </w:r>
    </w:p>
    <w:p w14:paraId="7CD6428A" w14:textId="35577370" w:rsidR="00284299" w:rsidRPr="00284299" w:rsidRDefault="00284299" w:rsidP="00284299">
      <w:pPr>
        <w:rPr>
          <w:rFonts w:ascii="Times New Roman" w:hAnsi="Times New Roman" w:cs="Times New Roman"/>
        </w:rPr>
      </w:pPr>
      <w:r w:rsidRPr="00284299">
        <w:rPr>
          <w:rFonts w:ascii="Times New Roman" w:hAnsi="Times New Roman" w:cs="Times New Roman"/>
          <w:noProof/>
        </w:rPr>
        <w:drawing>
          <wp:inline distT="0" distB="0" distL="0" distR="0" wp14:anchorId="628F8969" wp14:editId="53C0F87E">
            <wp:extent cx="2753306" cy="2448000"/>
            <wp:effectExtent l="0" t="0" r="9525" b="0"/>
            <wp:docPr id="1271577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77036" name=""/>
                    <pic:cNvPicPr/>
                  </pic:nvPicPr>
                  <pic:blipFill>
                    <a:blip r:embed="rId20"/>
                    <a:stretch>
                      <a:fillRect/>
                    </a:stretch>
                  </pic:blipFill>
                  <pic:spPr>
                    <a:xfrm>
                      <a:off x="0" y="0"/>
                      <a:ext cx="2753306" cy="2448000"/>
                    </a:xfrm>
                    <a:prstGeom prst="rect">
                      <a:avLst/>
                    </a:prstGeom>
                  </pic:spPr>
                </pic:pic>
              </a:graphicData>
            </a:graphic>
          </wp:inline>
        </w:drawing>
      </w:r>
      <w:r w:rsidRPr="00284299">
        <w:rPr>
          <w:rFonts w:ascii="Times New Roman" w:hAnsi="Times New Roman" w:cs="Times New Roman"/>
          <w:noProof/>
        </w:rPr>
        <w:drawing>
          <wp:inline distT="0" distB="0" distL="0" distR="0" wp14:anchorId="1C40DBC5" wp14:editId="218CD074">
            <wp:extent cx="2723152" cy="2448000"/>
            <wp:effectExtent l="0" t="0" r="1270" b="0"/>
            <wp:docPr id="135646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67340" name=""/>
                    <pic:cNvPicPr/>
                  </pic:nvPicPr>
                  <pic:blipFill>
                    <a:blip r:embed="rId21"/>
                    <a:stretch>
                      <a:fillRect/>
                    </a:stretch>
                  </pic:blipFill>
                  <pic:spPr>
                    <a:xfrm>
                      <a:off x="0" y="0"/>
                      <a:ext cx="2723152" cy="2448000"/>
                    </a:xfrm>
                    <a:prstGeom prst="rect">
                      <a:avLst/>
                    </a:prstGeom>
                  </pic:spPr>
                </pic:pic>
              </a:graphicData>
            </a:graphic>
          </wp:inline>
        </w:drawing>
      </w:r>
      <w:r w:rsidRPr="00284299">
        <w:rPr>
          <w:rFonts w:ascii="Times New Roman" w:hAnsi="Times New Roman" w:cs="Times New Roman"/>
          <w:noProof/>
        </w:rPr>
        <w:drawing>
          <wp:inline distT="0" distB="0" distL="0" distR="0" wp14:anchorId="31A94DA0" wp14:editId="48BA4621">
            <wp:extent cx="2255234" cy="1148443"/>
            <wp:effectExtent l="0" t="0" r="0" b="0"/>
            <wp:docPr id="50989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90161" name=""/>
                    <pic:cNvPicPr/>
                  </pic:nvPicPr>
                  <pic:blipFill>
                    <a:blip r:embed="rId22"/>
                    <a:stretch>
                      <a:fillRect/>
                    </a:stretch>
                  </pic:blipFill>
                  <pic:spPr>
                    <a:xfrm>
                      <a:off x="0" y="0"/>
                      <a:ext cx="2266537" cy="1154199"/>
                    </a:xfrm>
                    <a:prstGeom prst="rect">
                      <a:avLst/>
                    </a:prstGeom>
                  </pic:spPr>
                </pic:pic>
              </a:graphicData>
            </a:graphic>
          </wp:inline>
        </w:drawing>
      </w:r>
      <w:r w:rsidRPr="00284299">
        <w:rPr>
          <w:rFonts w:ascii="Times New Roman" w:hAnsi="Times New Roman" w:cs="Times New Roman"/>
          <w:noProof/>
        </w:rPr>
        <w:drawing>
          <wp:inline distT="0" distB="0" distL="0" distR="0" wp14:anchorId="76F470DE" wp14:editId="6EEFB936">
            <wp:extent cx="3218417" cy="930093"/>
            <wp:effectExtent l="0" t="0" r="1270" b="3810"/>
            <wp:docPr id="353657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57781" name=""/>
                    <pic:cNvPicPr/>
                  </pic:nvPicPr>
                  <pic:blipFill>
                    <a:blip r:embed="rId23"/>
                    <a:stretch>
                      <a:fillRect/>
                    </a:stretch>
                  </pic:blipFill>
                  <pic:spPr>
                    <a:xfrm>
                      <a:off x="0" y="0"/>
                      <a:ext cx="3284887" cy="949302"/>
                    </a:xfrm>
                    <a:prstGeom prst="rect">
                      <a:avLst/>
                    </a:prstGeom>
                  </pic:spPr>
                </pic:pic>
              </a:graphicData>
            </a:graphic>
          </wp:inline>
        </w:drawing>
      </w:r>
    </w:p>
    <w:p w14:paraId="42C391EF" w14:textId="394A10FC" w:rsidR="00284299" w:rsidRPr="00284299" w:rsidRDefault="00284299" w:rsidP="00284299">
      <w:pPr>
        <w:pStyle w:val="ListParagraph"/>
        <w:numPr>
          <w:ilvl w:val="0"/>
          <w:numId w:val="28"/>
        </w:numPr>
        <w:rPr>
          <w:rFonts w:ascii="Times New Roman" w:hAnsi="Times New Roman" w:cs="Times New Roman"/>
          <w:b/>
          <w:bCs/>
        </w:rPr>
      </w:pPr>
      <w:r w:rsidRPr="00284299">
        <w:rPr>
          <w:rFonts w:ascii="Times New Roman" w:hAnsi="Times New Roman" w:cs="Times New Roman"/>
          <w:b/>
          <w:bCs/>
        </w:rPr>
        <w:t>Economic interpretation</w:t>
      </w:r>
    </w:p>
    <w:p w14:paraId="63C24395" w14:textId="77777777" w:rsidR="00284299" w:rsidRPr="00284299" w:rsidRDefault="00284299" w:rsidP="00284299">
      <w:pPr>
        <w:ind w:firstLine="720"/>
        <w:rPr>
          <w:rFonts w:ascii="Times New Roman" w:hAnsi="Times New Roman" w:cs="Times New Roman"/>
        </w:rPr>
      </w:pPr>
      <w:r w:rsidRPr="00284299">
        <w:rPr>
          <w:rFonts w:ascii="Times New Roman" w:hAnsi="Times New Roman" w:cs="Times New Roman"/>
        </w:rPr>
        <w:t>The reporting procedures provide a structured overview of IKEA’s commercial activity across product categories and international markets.</w:t>
      </w:r>
    </w:p>
    <w:p w14:paraId="2EA78917" w14:textId="77777777" w:rsidR="00284299" w:rsidRPr="00284299" w:rsidRDefault="00284299" w:rsidP="00284299">
      <w:pPr>
        <w:ind w:firstLine="720"/>
        <w:rPr>
          <w:rFonts w:ascii="Times New Roman" w:hAnsi="Times New Roman" w:cs="Times New Roman"/>
        </w:rPr>
      </w:pPr>
      <w:r w:rsidRPr="00284299">
        <w:rPr>
          <w:rFonts w:ascii="Times New Roman" w:hAnsi="Times New Roman" w:cs="Times New Roman"/>
        </w:rPr>
        <w:t>The statistical summaries highlight pricing and rating characteristics, while the grouped reports facilitate the identification of countries and product categories with strong commercial performance and customer engagement.</w:t>
      </w:r>
    </w:p>
    <w:p w14:paraId="18CA5EBE" w14:textId="7DA144A6" w:rsidR="00284299" w:rsidRDefault="00284299" w:rsidP="00EE1B2A">
      <w:pPr>
        <w:rPr>
          <w:rFonts w:ascii="Times New Roman" w:hAnsi="Times New Roman" w:cs="Times New Roman"/>
        </w:rPr>
      </w:pPr>
    </w:p>
    <w:p w14:paraId="6FB2950B" w14:textId="07B9E139" w:rsidR="00284299" w:rsidRPr="005075A9" w:rsidRDefault="005075A9" w:rsidP="00EE1B2A">
      <w:pPr>
        <w:rPr>
          <w:rFonts w:ascii="Times New Roman" w:hAnsi="Times New Roman" w:cs="Times New Roman"/>
          <w:b/>
          <w:bCs/>
          <w:sz w:val="24"/>
          <w:szCs w:val="24"/>
        </w:rPr>
      </w:pPr>
      <w:r w:rsidRPr="005075A9">
        <w:rPr>
          <w:rFonts w:ascii="Times New Roman" w:hAnsi="Times New Roman" w:cs="Times New Roman"/>
          <w:b/>
          <w:bCs/>
          <w:sz w:val="24"/>
          <w:szCs w:val="24"/>
        </w:rPr>
        <w:t>USING STATISTICAL PROCEDURES</w:t>
      </w:r>
    </w:p>
    <w:p w14:paraId="1C650086" w14:textId="4B48DF78" w:rsidR="005075A9" w:rsidRPr="005075A9" w:rsidRDefault="005075A9" w:rsidP="005075A9">
      <w:pPr>
        <w:pStyle w:val="ListParagraph"/>
        <w:numPr>
          <w:ilvl w:val="0"/>
          <w:numId w:val="30"/>
        </w:numPr>
        <w:rPr>
          <w:rFonts w:ascii="Times New Roman" w:hAnsi="Times New Roman" w:cs="Times New Roman"/>
          <w:b/>
          <w:bCs/>
        </w:rPr>
      </w:pPr>
      <w:r w:rsidRPr="005075A9">
        <w:rPr>
          <w:rFonts w:ascii="Times New Roman" w:hAnsi="Times New Roman" w:cs="Times New Roman"/>
          <w:b/>
          <w:bCs/>
        </w:rPr>
        <w:lastRenderedPageBreak/>
        <w:t>Defining the problem</w:t>
      </w:r>
    </w:p>
    <w:p w14:paraId="69D1CF0C" w14:textId="00FFD7E9" w:rsidR="005075A9" w:rsidRPr="005075A9" w:rsidRDefault="005075A9" w:rsidP="005075A9">
      <w:pPr>
        <w:ind w:firstLine="720"/>
        <w:rPr>
          <w:rFonts w:ascii="Times New Roman" w:hAnsi="Times New Roman" w:cs="Times New Roman"/>
        </w:rPr>
      </w:pPr>
      <w:r w:rsidRPr="005075A9">
        <w:rPr>
          <w:rFonts w:ascii="Times New Roman" w:hAnsi="Times New Roman" w:cs="Times New Roman"/>
        </w:rPr>
        <w:t>The IKEA dataset must be statistically analysed in order to identify relationships between commercial variables such as product price, customer ratings, and online sales availability.</w:t>
      </w:r>
    </w:p>
    <w:p w14:paraId="3100EC4E" w14:textId="4BC720E1" w:rsidR="005075A9" w:rsidRPr="005075A9" w:rsidRDefault="005075A9" w:rsidP="005075A9">
      <w:pPr>
        <w:pStyle w:val="ListParagraph"/>
        <w:numPr>
          <w:ilvl w:val="0"/>
          <w:numId w:val="30"/>
        </w:numPr>
        <w:rPr>
          <w:rFonts w:ascii="Times New Roman" w:hAnsi="Times New Roman" w:cs="Times New Roman"/>
          <w:b/>
          <w:bCs/>
        </w:rPr>
      </w:pPr>
      <w:r w:rsidRPr="005075A9">
        <w:rPr>
          <w:rFonts w:ascii="Times New Roman" w:hAnsi="Times New Roman" w:cs="Times New Roman"/>
          <w:b/>
          <w:bCs/>
        </w:rPr>
        <w:t>Information required for solving</w:t>
      </w:r>
    </w:p>
    <w:p w14:paraId="0B764A3A" w14:textId="77777777" w:rsidR="005075A9" w:rsidRPr="005075A9" w:rsidRDefault="005075A9" w:rsidP="005075A9">
      <w:pPr>
        <w:ind w:firstLine="720"/>
        <w:rPr>
          <w:rFonts w:ascii="Times New Roman" w:hAnsi="Times New Roman" w:cs="Times New Roman"/>
        </w:rPr>
      </w:pPr>
      <w:r w:rsidRPr="005075A9">
        <w:rPr>
          <w:rFonts w:ascii="Times New Roman" w:hAnsi="Times New Roman" w:cs="Times New Roman"/>
        </w:rPr>
        <w:t>The following variables were used:</w:t>
      </w:r>
    </w:p>
    <w:p w14:paraId="540A3709" w14:textId="77777777" w:rsidR="005075A9" w:rsidRPr="005075A9" w:rsidRDefault="005075A9" w:rsidP="005075A9">
      <w:pPr>
        <w:numPr>
          <w:ilvl w:val="0"/>
          <w:numId w:val="29"/>
        </w:numPr>
        <w:tabs>
          <w:tab w:val="num" w:pos="720"/>
        </w:tabs>
        <w:spacing w:after="0"/>
        <w:rPr>
          <w:rFonts w:ascii="Times New Roman" w:hAnsi="Times New Roman" w:cs="Times New Roman"/>
        </w:rPr>
      </w:pPr>
      <w:r w:rsidRPr="005075A9">
        <w:rPr>
          <w:rFonts w:ascii="Times New Roman" w:hAnsi="Times New Roman" w:cs="Times New Roman"/>
        </w:rPr>
        <w:t xml:space="preserve">price </w:t>
      </w:r>
    </w:p>
    <w:p w14:paraId="26EE354E" w14:textId="77777777" w:rsidR="005075A9" w:rsidRPr="005075A9" w:rsidRDefault="005075A9" w:rsidP="005075A9">
      <w:pPr>
        <w:numPr>
          <w:ilvl w:val="0"/>
          <w:numId w:val="29"/>
        </w:numPr>
        <w:tabs>
          <w:tab w:val="num" w:pos="720"/>
        </w:tabs>
        <w:spacing w:after="0"/>
        <w:rPr>
          <w:rFonts w:ascii="Times New Roman" w:hAnsi="Times New Roman" w:cs="Times New Roman"/>
        </w:rPr>
      </w:pPr>
      <w:proofErr w:type="spellStart"/>
      <w:r w:rsidRPr="005075A9">
        <w:rPr>
          <w:rFonts w:ascii="Times New Roman" w:hAnsi="Times New Roman" w:cs="Times New Roman"/>
        </w:rPr>
        <w:t>rating_num</w:t>
      </w:r>
      <w:proofErr w:type="spellEnd"/>
      <w:r w:rsidRPr="005075A9">
        <w:rPr>
          <w:rFonts w:ascii="Times New Roman" w:hAnsi="Times New Roman" w:cs="Times New Roman"/>
        </w:rPr>
        <w:t xml:space="preserve"> </w:t>
      </w:r>
    </w:p>
    <w:p w14:paraId="1B7FAD6E" w14:textId="77777777" w:rsidR="005075A9" w:rsidRPr="005075A9" w:rsidRDefault="005075A9" w:rsidP="005075A9">
      <w:pPr>
        <w:numPr>
          <w:ilvl w:val="0"/>
          <w:numId w:val="29"/>
        </w:numPr>
        <w:tabs>
          <w:tab w:val="num" w:pos="720"/>
        </w:tabs>
        <w:rPr>
          <w:rFonts w:ascii="Times New Roman" w:hAnsi="Times New Roman" w:cs="Times New Roman"/>
        </w:rPr>
      </w:pPr>
      <w:proofErr w:type="spellStart"/>
      <w:r w:rsidRPr="005075A9">
        <w:rPr>
          <w:rFonts w:ascii="Times New Roman" w:hAnsi="Times New Roman" w:cs="Times New Roman"/>
        </w:rPr>
        <w:t>online_binary</w:t>
      </w:r>
      <w:proofErr w:type="spellEnd"/>
      <w:r w:rsidRPr="005075A9">
        <w:rPr>
          <w:rFonts w:ascii="Times New Roman" w:hAnsi="Times New Roman" w:cs="Times New Roman"/>
        </w:rPr>
        <w:t xml:space="preserve"> </w:t>
      </w:r>
    </w:p>
    <w:p w14:paraId="0C2D225E" w14:textId="77777777" w:rsidR="005075A9" w:rsidRPr="005075A9" w:rsidRDefault="005075A9" w:rsidP="005075A9">
      <w:pPr>
        <w:ind w:firstLine="720"/>
        <w:rPr>
          <w:rFonts w:ascii="Times New Roman" w:hAnsi="Times New Roman" w:cs="Times New Roman"/>
        </w:rPr>
      </w:pPr>
      <w:r w:rsidRPr="005075A9">
        <w:rPr>
          <w:rFonts w:ascii="Times New Roman" w:hAnsi="Times New Roman" w:cs="Times New Roman"/>
        </w:rPr>
        <w:t>The SAS statistical procedures PROC CORR and PROC REG were applied.</w:t>
      </w:r>
    </w:p>
    <w:p w14:paraId="3A8C159D" w14:textId="3422DFE9" w:rsidR="005075A9" w:rsidRPr="005075A9" w:rsidRDefault="005075A9" w:rsidP="005075A9">
      <w:pPr>
        <w:pStyle w:val="ListParagraph"/>
        <w:numPr>
          <w:ilvl w:val="0"/>
          <w:numId w:val="30"/>
        </w:numPr>
        <w:rPr>
          <w:rFonts w:ascii="Times New Roman" w:hAnsi="Times New Roman" w:cs="Times New Roman"/>
          <w:b/>
          <w:bCs/>
        </w:rPr>
      </w:pPr>
      <w:r w:rsidRPr="005075A9">
        <w:rPr>
          <w:rFonts w:ascii="Times New Roman" w:hAnsi="Times New Roman" w:cs="Times New Roman"/>
          <w:b/>
          <w:bCs/>
        </w:rPr>
        <w:t>Calculation methods / algorithms</w:t>
      </w:r>
    </w:p>
    <w:p w14:paraId="2B25FAFB" w14:textId="77777777" w:rsidR="005075A9" w:rsidRPr="005075A9" w:rsidRDefault="005075A9" w:rsidP="005075A9">
      <w:pPr>
        <w:ind w:firstLine="720"/>
        <w:rPr>
          <w:rFonts w:ascii="Times New Roman" w:hAnsi="Times New Roman" w:cs="Times New Roman"/>
        </w:rPr>
      </w:pPr>
      <w:r w:rsidRPr="005075A9">
        <w:rPr>
          <w:rFonts w:ascii="Times New Roman" w:hAnsi="Times New Roman" w:cs="Times New Roman"/>
        </w:rPr>
        <w:t>Correlation analysis was performed using PROC CORR to measure the strength and direction of relationships between variables.</w:t>
      </w:r>
    </w:p>
    <w:p w14:paraId="6B1A4BF1" w14:textId="77777777" w:rsidR="005075A9" w:rsidRPr="005075A9" w:rsidRDefault="005075A9" w:rsidP="005075A9">
      <w:pPr>
        <w:ind w:firstLine="720"/>
        <w:rPr>
          <w:rFonts w:ascii="Times New Roman" w:hAnsi="Times New Roman" w:cs="Times New Roman"/>
        </w:rPr>
      </w:pPr>
      <w:r w:rsidRPr="005075A9">
        <w:rPr>
          <w:rFonts w:ascii="Times New Roman" w:hAnsi="Times New Roman" w:cs="Times New Roman"/>
        </w:rPr>
        <w:t>Multiple linear regression was performed using PROC REG, where product price was considered the dependent variable, while customer ratings and online availability were independent variables.</w:t>
      </w:r>
    </w:p>
    <w:p w14:paraId="6AE057CE" w14:textId="1FF3EA36" w:rsidR="005075A9" w:rsidRPr="005075A9" w:rsidRDefault="005075A9" w:rsidP="005075A9">
      <w:pPr>
        <w:pStyle w:val="ListParagraph"/>
        <w:numPr>
          <w:ilvl w:val="0"/>
          <w:numId w:val="30"/>
        </w:numPr>
        <w:rPr>
          <w:rFonts w:ascii="Times New Roman" w:hAnsi="Times New Roman" w:cs="Times New Roman"/>
          <w:b/>
          <w:bCs/>
        </w:rPr>
      </w:pPr>
      <w:r w:rsidRPr="005075A9">
        <w:rPr>
          <w:rFonts w:ascii="Times New Roman" w:hAnsi="Times New Roman" w:cs="Times New Roman"/>
          <w:b/>
          <w:bCs/>
        </w:rPr>
        <w:t>Presentation of results</w:t>
      </w:r>
    </w:p>
    <w:p w14:paraId="3B957265" w14:textId="35D5131B" w:rsidR="005075A9" w:rsidRPr="005075A9" w:rsidRDefault="005075A9" w:rsidP="005075A9">
      <w:pPr>
        <w:rPr>
          <w:rFonts w:ascii="Times New Roman" w:hAnsi="Times New Roman" w:cs="Times New Roman"/>
        </w:rPr>
      </w:pPr>
      <w:r w:rsidRPr="005075A9">
        <w:rPr>
          <w:rFonts w:ascii="Times New Roman" w:hAnsi="Times New Roman" w:cs="Times New Roman"/>
          <w:noProof/>
        </w:rPr>
        <w:drawing>
          <wp:inline distT="0" distB="0" distL="0" distR="0" wp14:anchorId="726801BD" wp14:editId="5E993BBA">
            <wp:extent cx="3147375" cy="2772000"/>
            <wp:effectExtent l="0" t="0" r="0" b="0"/>
            <wp:docPr id="121785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856845" name=""/>
                    <pic:cNvPicPr/>
                  </pic:nvPicPr>
                  <pic:blipFill>
                    <a:blip r:embed="rId24"/>
                    <a:stretch>
                      <a:fillRect/>
                    </a:stretch>
                  </pic:blipFill>
                  <pic:spPr>
                    <a:xfrm>
                      <a:off x="0" y="0"/>
                      <a:ext cx="3147375" cy="2772000"/>
                    </a:xfrm>
                    <a:prstGeom prst="rect">
                      <a:avLst/>
                    </a:prstGeom>
                  </pic:spPr>
                </pic:pic>
              </a:graphicData>
            </a:graphic>
          </wp:inline>
        </w:drawing>
      </w:r>
      <w:r w:rsidRPr="005075A9">
        <w:rPr>
          <w:rFonts w:ascii="Times New Roman" w:hAnsi="Times New Roman" w:cs="Times New Roman"/>
          <w:noProof/>
        </w:rPr>
        <w:drawing>
          <wp:inline distT="0" distB="0" distL="0" distR="0" wp14:anchorId="683C8BB9" wp14:editId="743D8EEF">
            <wp:extent cx="2414160" cy="2772000"/>
            <wp:effectExtent l="0" t="0" r="5715" b="0"/>
            <wp:docPr id="1312414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14509" name=""/>
                    <pic:cNvPicPr/>
                  </pic:nvPicPr>
                  <pic:blipFill rotWithShape="1">
                    <a:blip r:embed="rId25"/>
                    <a:srcRect l="5859" r="4261"/>
                    <a:stretch>
                      <a:fillRect/>
                    </a:stretch>
                  </pic:blipFill>
                  <pic:spPr bwMode="auto">
                    <a:xfrm>
                      <a:off x="0" y="0"/>
                      <a:ext cx="2414160" cy="2772000"/>
                    </a:xfrm>
                    <a:prstGeom prst="rect">
                      <a:avLst/>
                    </a:prstGeom>
                    <a:ln>
                      <a:noFill/>
                    </a:ln>
                    <a:extLst>
                      <a:ext uri="{53640926-AAD7-44D8-BBD7-CCE9431645EC}">
                        <a14:shadowObscured xmlns:a14="http://schemas.microsoft.com/office/drawing/2010/main"/>
                      </a:ext>
                    </a:extLst>
                  </pic:spPr>
                </pic:pic>
              </a:graphicData>
            </a:graphic>
          </wp:inline>
        </w:drawing>
      </w:r>
      <w:r w:rsidR="000F7B8C" w:rsidRPr="000F7B8C">
        <w:rPr>
          <w:rFonts w:ascii="Times New Roman" w:hAnsi="Times New Roman" w:cs="Times New Roman"/>
          <w:noProof/>
        </w:rPr>
        <w:drawing>
          <wp:anchor distT="0" distB="0" distL="114300" distR="114300" simplePos="0" relativeHeight="251663360" behindDoc="0" locked="0" layoutInCell="1" allowOverlap="1" wp14:anchorId="4A4AB4AC" wp14:editId="3F1A89FF">
            <wp:simplePos x="0" y="0"/>
            <wp:positionH relativeFrom="margin">
              <wp:align>center</wp:align>
            </wp:positionH>
            <wp:positionV relativeFrom="paragraph">
              <wp:posOffset>2783840</wp:posOffset>
            </wp:positionV>
            <wp:extent cx="2797175" cy="1134745"/>
            <wp:effectExtent l="0" t="0" r="3175" b="8255"/>
            <wp:wrapTopAndBottom/>
            <wp:docPr id="16458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1796" name=""/>
                    <pic:cNvPicPr/>
                  </pic:nvPicPr>
                  <pic:blipFill>
                    <a:blip r:embed="rId26">
                      <a:extLst>
                        <a:ext uri="{28A0092B-C50C-407E-A947-70E740481C1C}">
                          <a14:useLocalDpi xmlns:a14="http://schemas.microsoft.com/office/drawing/2010/main" val="0"/>
                        </a:ext>
                      </a:extLst>
                    </a:blip>
                    <a:stretch>
                      <a:fillRect/>
                    </a:stretch>
                  </pic:blipFill>
                  <pic:spPr>
                    <a:xfrm>
                      <a:off x="0" y="0"/>
                      <a:ext cx="2797175" cy="1134745"/>
                    </a:xfrm>
                    <a:prstGeom prst="rect">
                      <a:avLst/>
                    </a:prstGeom>
                  </pic:spPr>
                </pic:pic>
              </a:graphicData>
            </a:graphic>
          </wp:anchor>
        </w:drawing>
      </w:r>
    </w:p>
    <w:p w14:paraId="6F527091" w14:textId="4DA18373" w:rsidR="005075A9" w:rsidRPr="005075A9" w:rsidRDefault="005075A9" w:rsidP="005075A9">
      <w:pPr>
        <w:pStyle w:val="ListParagraph"/>
        <w:numPr>
          <w:ilvl w:val="0"/>
          <w:numId w:val="30"/>
        </w:numPr>
        <w:rPr>
          <w:rFonts w:ascii="Times New Roman" w:hAnsi="Times New Roman" w:cs="Times New Roman"/>
          <w:b/>
          <w:bCs/>
        </w:rPr>
      </w:pPr>
      <w:r w:rsidRPr="005075A9">
        <w:rPr>
          <w:rFonts w:ascii="Times New Roman" w:hAnsi="Times New Roman" w:cs="Times New Roman"/>
          <w:b/>
          <w:bCs/>
        </w:rPr>
        <w:t>Economic interpretation</w:t>
      </w:r>
    </w:p>
    <w:p w14:paraId="48B56FC0" w14:textId="77777777" w:rsidR="005075A9" w:rsidRPr="005075A9" w:rsidRDefault="005075A9" w:rsidP="005075A9">
      <w:pPr>
        <w:ind w:firstLine="720"/>
        <w:rPr>
          <w:rFonts w:ascii="Times New Roman" w:hAnsi="Times New Roman" w:cs="Times New Roman"/>
        </w:rPr>
      </w:pPr>
      <w:r w:rsidRPr="005075A9">
        <w:rPr>
          <w:rFonts w:ascii="Times New Roman" w:hAnsi="Times New Roman" w:cs="Times New Roman"/>
        </w:rPr>
        <w:t>The statistical procedures help identify the commercial factors associated with IKEA product pricing.</w:t>
      </w:r>
    </w:p>
    <w:p w14:paraId="738CE300" w14:textId="77777777" w:rsidR="005075A9" w:rsidRPr="005075A9" w:rsidRDefault="005075A9" w:rsidP="005075A9">
      <w:pPr>
        <w:ind w:firstLine="720"/>
        <w:rPr>
          <w:rFonts w:ascii="Times New Roman" w:hAnsi="Times New Roman" w:cs="Times New Roman"/>
        </w:rPr>
      </w:pPr>
      <w:r w:rsidRPr="005075A9">
        <w:rPr>
          <w:rFonts w:ascii="Times New Roman" w:hAnsi="Times New Roman" w:cs="Times New Roman"/>
        </w:rPr>
        <w:lastRenderedPageBreak/>
        <w:t>Correlation analysis highlights relationships between customer evaluations, pricing strategy, and online availability, while the regression model estimates the influence of these factors on product prices.</w:t>
      </w:r>
    </w:p>
    <w:p w14:paraId="7EED776C" w14:textId="5D8B82C1" w:rsidR="005075A9" w:rsidRPr="005075A9" w:rsidRDefault="005075A9" w:rsidP="005075A9">
      <w:pPr>
        <w:ind w:firstLine="720"/>
        <w:rPr>
          <w:rFonts w:ascii="Times New Roman" w:hAnsi="Times New Roman" w:cs="Times New Roman"/>
        </w:rPr>
      </w:pPr>
      <w:r w:rsidRPr="005075A9">
        <w:rPr>
          <w:rFonts w:ascii="Times New Roman" w:hAnsi="Times New Roman" w:cs="Times New Roman"/>
        </w:rPr>
        <w:t>These results support the understanding of customer behaviour and pricing strategies across IKEA’s international product catalogue.</w:t>
      </w:r>
    </w:p>
    <w:p w14:paraId="4569DC19" w14:textId="77777777" w:rsidR="005075A9" w:rsidRDefault="005075A9" w:rsidP="00EE1B2A">
      <w:pPr>
        <w:rPr>
          <w:rFonts w:ascii="Times New Roman" w:hAnsi="Times New Roman" w:cs="Times New Roman"/>
        </w:rPr>
      </w:pPr>
    </w:p>
    <w:p w14:paraId="4F8840A0" w14:textId="2C3BF399" w:rsidR="00284299" w:rsidRPr="00671DEB" w:rsidRDefault="00346D49" w:rsidP="00EE1B2A">
      <w:pPr>
        <w:rPr>
          <w:rFonts w:ascii="Times New Roman" w:hAnsi="Times New Roman" w:cs="Times New Roman"/>
          <w:b/>
          <w:bCs/>
          <w:sz w:val="24"/>
          <w:szCs w:val="24"/>
        </w:rPr>
      </w:pPr>
      <w:r w:rsidRPr="00671DEB">
        <w:rPr>
          <w:rFonts w:ascii="Times New Roman" w:hAnsi="Times New Roman" w:cs="Times New Roman"/>
          <w:b/>
          <w:bCs/>
          <w:sz w:val="24"/>
          <w:szCs w:val="24"/>
        </w:rPr>
        <w:t xml:space="preserve">GENERATING GRAPHS </w:t>
      </w:r>
    </w:p>
    <w:p w14:paraId="53DC1793" w14:textId="78A51594" w:rsidR="00671DEB" w:rsidRPr="00671DEB" w:rsidRDefault="00671DEB" w:rsidP="00671DEB">
      <w:pPr>
        <w:pStyle w:val="ListParagraph"/>
        <w:numPr>
          <w:ilvl w:val="0"/>
          <w:numId w:val="33"/>
        </w:numPr>
        <w:rPr>
          <w:rFonts w:ascii="Times New Roman" w:hAnsi="Times New Roman" w:cs="Times New Roman"/>
          <w:b/>
          <w:bCs/>
        </w:rPr>
      </w:pPr>
      <w:r w:rsidRPr="00671DEB">
        <w:rPr>
          <w:rFonts w:ascii="Times New Roman" w:hAnsi="Times New Roman" w:cs="Times New Roman"/>
          <w:b/>
          <w:bCs/>
        </w:rPr>
        <w:t>Defining the problem</w:t>
      </w:r>
    </w:p>
    <w:p w14:paraId="3D815591" w14:textId="77777777" w:rsidR="00671DEB" w:rsidRPr="00671DEB" w:rsidRDefault="00671DEB" w:rsidP="00671DEB">
      <w:pPr>
        <w:ind w:firstLine="720"/>
        <w:rPr>
          <w:rFonts w:ascii="Times New Roman" w:hAnsi="Times New Roman" w:cs="Times New Roman"/>
        </w:rPr>
      </w:pPr>
      <w:r w:rsidRPr="00671DEB">
        <w:rPr>
          <w:rFonts w:ascii="Times New Roman" w:hAnsi="Times New Roman" w:cs="Times New Roman"/>
        </w:rPr>
        <w:t>Graphical visualization is necessary in order to better understand the distribution of IKEA products across market segments, the level of online availability, and the relationship between customer ratings and product prices.</w:t>
      </w:r>
    </w:p>
    <w:p w14:paraId="25BC7C7C" w14:textId="2F788AEF" w:rsidR="00671DEB" w:rsidRPr="00671DEB" w:rsidRDefault="00671DEB" w:rsidP="00671DEB">
      <w:pPr>
        <w:pStyle w:val="ListParagraph"/>
        <w:numPr>
          <w:ilvl w:val="0"/>
          <w:numId w:val="33"/>
        </w:numPr>
        <w:rPr>
          <w:rFonts w:ascii="Times New Roman" w:hAnsi="Times New Roman" w:cs="Times New Roman"/>
          <w:b/>
          <w:bCs/>
        </w:rPr>
      </w:pPr>
      <w:r w:rsidRPr="00671DEB">
        <w:rPr>
          <w:rFonts w:ascii="Times New Roman" w:hAnsi="Times New Roman" w:cs="Times New Roman"/>
          <w:b/>
          <w:bCs/>
        </w:rPr>
        <w:t>Information required for solving</w:t>
      </w:r>
    </w:p>
    <w:p w14:paraId="4B006E99" w14:textId="77777777" w:rsidR="00671DEB" w:rsidRPr="00671DEB" w:rsidRDefault="00671DEB" w:rsidP="00671DEB">
      <w:pPr>
        <w:ind w:firstLine="720"/>
        <w:rPr>
          <w:rFonts w:ascii="Times New Roman" w:hAnsi="Times New Roman" w:cs="Times New Roman"/>
        </w:rPr>
      </w:pPr>
      <w:r w:rsidRPr="00671DEB">
        <w:rPr>
          <w:rFonts w:ascii="Times New Roman" w:hAnsi="Times New Roman" w:cs="Times New Roman"/>
        </w:rPr>
        <w:t>The following variables from the dataset were visualized:</w:t>
      </w:r>
    </w:p>
    <w:p w14:paraId="6A9FBD58" w14:textId="77777777" w:rsidR="00671DEB" w:rsidRPr="00671DEB" w:rsidRDefault="00671DEB" w:rsidP="00671DEB">
      <w:pPr>
        <w:numPr>
          <w:ilvl w:val="0"/>
          <w:numId w:val="31"/>
        </w:numPr>
        <w:tabs>
          <w:tab w:val="clear" w:pos="720"/>
          <w:tab w:val="num" w:pos="1080"/>
        </w:tabs>
        <w:spacing w:after="0"/>
        <w:ind w:left="1080"/>
        <w:rPr>
          <w:rFonts w:ascii="Times New Roman" w:hAnsi="Times New Roman" w:cs="Times New Roman"/>
        </w:rPr>
      </w:pPr>
      <w:proofErr w:type="spellStart"/>
      <w:r w:rsidRPr="00671DEB">
        <w:rPr>
          <w:rFonts w:ascii="Times New Roman" w:hAnsi="Times New Roman" w:cs="Times New Roman"/>
        </w:rPr>
        <w:t>market_segment</w:t>
      </w:r>
      <w:proofErr w:type="spellEnd"/>
      <w:r w:rsidRPr="00671DEB">
        <w:rPr>
          <w:rFonts w:ascii="Times New Roman" w:hAnsi="Times New Roman" w:cs="Times New Roman"/>
        </w:rPr>
        <w:t xml:space="preserve"> </w:t>
      </w:r>
    </w:p>
    <w:p w14:paraId="0D2FCA0A" w14:textId="77777777" w:rsidR="00671DEB" w:rsidRPr="00671DEB" w:rsidRDefault="00671DEB" w:rsidP="00671DEB">
      <w:pPr>
        <w:numPr>
          <w:ilvl w:val="0"/>
          <w:numId w:val="31"/>
        </w:numPr>
        <w:tabs>
          <w:tab w:val="clear" w:pos="720"/>
          <w:tab w:val="num" w:pos="1080"/>
        </w:tabs>
        <w:spacing w:after="0"/>
        <w:ind w:left="1080"/>
        <w:rPr>
          <w:rFonts w:ascii="Times New Roman" w:hAnsi="Times New Roman" w:cs="Times New Roman"/>
        </w:rPr>
      </w:pPr>
      <w:proofErr w:type="spellStart"/>
      <w:r w:rsidRPr="00671DEB">
        <w:rPr>
          <w:rFonts w:ascii="Times New Roman" w:hAnsi="Times New Roman" w:cs="Times New Roman"/>
        </w:rPr>
        <w:t>online_binary</w:t>
      </w:r>
      <w:proofErr w:type="spellEnd"/>
      <w:r w:rsidRPr="00671DEB">
        <w:rPr>
          <w:rFonts w:ascii="Times New Roman" w:hAnsi="Times New Roman" w:cs="Times New Roman"/>
        </w:rPr>
        <w:t xml:space="preserve"> </w:t>
      </w:r>
    </w:p>
    <w:p w14:paraId="7D6698C7" w14:textId="77777777" w:rsidR="00671DEB" w:rsidRPr="00671DEB" w:rsidRDefault="00671DEB" w:rsidP="00671DEB">
      <w:pPr>
        <w:numPr>
          <w:ilvl w:val="0"/>
          <w:numId w:val="31"/>
        </w:numPr>
        <w:tabs>
          <w:tab w:val="clear" w:pos="720"/>
          <w:tab w:val="num" w:pos="1080"/>
        </w:tabs>
        <w:spacing w:after="0"/>
        <w:ind w:left="1080"/>
        <w:rPr>
          <w:rFonts w:ascii="Times New Roman" w:hAnsi="Times New Roman" w:cs="Times New Roman"/>
        </w:rPr>
      </w:pPr>
      <w:proofErr w:type="spellStart"/>
      <w:r w:rsidRPr="00671DEB">
        <w:rPr>
          <w:rFonts w:ascii="Times New Roman" w:hAnsi="Times New Roman" w:cs="Times New Roman"/>
        </w:rPr>
        <w:t>rating_num</w:t>
      </w:r>
      <w:proofErr w:type="spellEnd"/>
      <w:r w:rsidRPr="00671DEB">
        <w:rPr>
          <w:rFonts w:ascii="Times New Roman" w:hAnsi="Times New Roman" w:cs="Times New Roman"/>
        </w:rPr>
        <w:t xml:space="preserve"> </w:t>
      </w:r>
    </w:p>
    <w:p w14:paraId="63FFFE81" w14:textId="77777777" w:rsidR="00671DEB" w:rsidRPr="00671DEB" w:rsidRDefault="00671DEB" w:rsidP="00671DEB">
      <w:pPr>
        <w:numPr>
          <w:ilvl w:val="0"/>
          <w:numId w:val="31"/>
        </w:numPr>
        <w:tabs>
          <w:tab w:val="clear" w:pos="720"/>
          <w:tab w:val="num" w:pos="1080"/>
        </w:tabs>
        <w:ind w:left="1080"/>
        <w:rPr>
          <w:rFonts w:ascii="Times New Roman" w:hAnsi="Times New Roman" w:cs="Times New Roman"/>
        </w:rPr>
      </w:pPr>
      <w:r w:rsidRPr="00671DEB">
        <w:rPr>
          <w:rFonts w:ascii="Times New Roman" w:hAnsi="Times New Roman" w:cs="Times New Roman"/>
        </w:rPr>
        <w:t xml:space="preserve">price </w:t>
      </w:r>
    </w:p>
    <w:p w14:paraId="6ED39093" w14:textId="77777777" w:rsidR="00671DEB" w:rsidRPr="00671DEB" w:rsidRDefault="00671DEB" w:rsidP="00671DEB">
      <w:pPr>
        <w:ind w:left="360" w:firstLine="360"/>
        <w:rPr>
          <w:rFonts w:ascii="Times New Roman" w:hAnsi="Times New Roman" w:cs="Times New Roman"/>
        </w:rPr>
      </w:pPr>
      <w:r w:rsidRPr="00671DEB">
        <w:rPr>
          <w:rFonts w:ascii="Times New Roman" w:hAnsi="Times New Roman" w:cs="Times New Roman"/>
        </w:rPr>
        <w:t>The SAS graphical procedure PROC SGPLOT was used.</w:t>
      </w:r>
    </w:p>
    <w:p w14:paraId="455E3EF4" w14:textId="301E7813" w:rsidR="00671DEB" w:rsidRPr="00671DEB" w:rsidRDefault="00671DEB" w:rsidP="00671DEB">
      <w:pPr>
        <w:pStyle w:val="ListParagraph"/>
        <w:numPr>
          <w:ilvl w:val="0"/>
          <w:numId w:val="33"/>
        </w:numPr>
        <w:rPr>
          <w:rFonts w:ascii="Times New Roman" w:hAnsi="Times New Roman" w:cs="Times New Roman"/>
          <w:b/>
          <w:bCs/>
        </w:rPr>
      </w:pPr>
      <w:r w:rsidRPr="00671DEB">
        <w:rPr>
          <w:rFonts w:ascii="Times New Roman" w:hAnsi="Times New Roman" w:cs="Times New Roman"/>
          <w:b/>
          <w:bCs/>
        </w:rPr>
        <w:t>Calculation methods / algorithms</w:t>
      </w:r>
    </w:p>
    <w:p w14:paraId="4BA1F1AE" w14:textId="77777777" w:rsidR="00671DEB" w:rsidRPr="00671DEB" w:rsidRDefault="00671DEB" w:rsidP="00671DEB">
      <w:pPr>
        <w:ind w:firstLine="720"/>
        <w:rPr>
          <w:rFonts w:ascii="Times New Roman" w:hAnsi="Times New Roman" w:cs="Times New Roman"/>
        </w:rPr>
      </w:pPr>
      <w:r w:rsidRPr="00671DEB">
        <w:rPr>
          <w:rFonts w:ascii="Times New Roman" w:hAnsi="Times New Roman" w:cs="Times New Roman"/>
        </w:rPr>
        <w:t>Several graphical representations were created using the PROC SGPLOT procedure:</w:t>
      </w:r>
    </w:p>
    <w:p w14:paraId="1EC16E4A" w14:textId="77777777" w:rsidR="00671DEB" w:rsidRPr="00671DEB" w:rsidRDefault="00671DEB" w:rsidP="00671DEB">
      <w:pPr>
        <w:numPr>
          <w:ilvl w:val="0"/>
          <w:numId w:val="32"/>
        </w:numPr>
        <w:tabs>
          <w:tab w:val="clear" w:pos="720"/>
          <w:tab w:val="num" w:pos="1080"/>
        </w:tabs>
        <w:spacing w:after="0"/>
        <w:ind w:left="1080"/>
        <w:rPr>
          <w:rFonts w:ascii="Times New Roman" w:hAnsi="Times New Roman" w:cs="Times New Roman"/>
        </w:rPr>
      </w:pPr>
      <w:r w:rsidRPr="00671DEB">
        <w:rPr>
          <w:rFonts w:ascii="Times New Roman" w:hAnsi="Times New Roman" w:cs="Times New Roman"/>
        </w:rPr>
        <w:t xml:space="preserve">a bar chart for the distribution of market segments, </w:t>
      </w:r>
    </w:p>
    <w:p w14:paraId="7DB0CAB2" w14:textId="77777777" w:rsidR="00671DEB" w:rsidRPr="00671DEB" w:rsidRDefault="00671DEB" w:rsidP="00671DEB">
      <w:pPr>
        <w:numPr>
          <w:ilvl w:val="0"/>
          <w:numId w:val="32"/>
        </w:numPr>
        <w:tabs>
          <w:tab w:val="clear" w:pos="720"/>
          <w:tab w:val="num" w:pos="1080"/>
        </w:tabs>
        <w:spacing w:after="0"/>
        <w:ind w:left="1080"/>
        <w:rPr>
          <w:rFonts w:ascii="Times New Roman" w:hAnsi="Times New Roman" w:cs="Times New Roman"/>
        </w:rPr>
      </w:pPr>
      <w:r w:rsidRPr="00671DEB">
        <w:rPr>
          <w:rFonts w:ascii="Times New Roman" w:hAnsi="Times New Roman" w:cs="Times New Roman"/>
        </w:rPr>
        <w:t xml:space="preserve">a bar chart for online product availability, </w:t>
      </w:r>
    </w:p>
    <w:p w14:paraId="025D0940" w14:textId="77777777" w:rsidR="00671DEB" w:rsidRPr="00671DEB" w:rsidRDefault="00671DEB" w:rsidP="00671DEB">
      <w:pPr>
        <w:numPr>
          <w:ilvl w:val="0"/>
          <w:numId w:val="32"/>
        </w:numPr>
        <w:tabs>
          <w:tab w:val="clear" w:pos="720"/>
          <w:tab w:val="num" w:pos="1080"/>
        </w:tabs>
        <w:ind w:left="1080"/>
        <w:rPr>
          <w:rFonts w:ascii="Times New Roman" w:hAnsi="Times New Roman" w:cs="Times New Roman"/>
        </w:rPr>
      </w:pPr>
      <w:r w:rsidRPr="00671DEB">
        <w:rPr>
          <w:rFonts w:ascii="Times New Roman" w:hAnsi="Times New Roman" w:cs="Times New Roman"/>
        </w:rPr>
        <w:t xml:space="preserve">a scatter plot showing the relationship between product ratings and prices. </w:t>
      </w:r>
    </w:p>
    <w:p w14:paraId="46389605" w14:textId="129FB5C9" w:rsidR="00671DEB" w:rsidRPr="00671DEB" w:rsidRDefault="00671DEB" w:rsidP="00671DEB">
      <w:pPr>
        <w:ind w:left="360" w:firstLine="360"/>
        <w:rPr>
          <w:rFonts w:ascii="Times New Roman" w:hAnsi="Times New Roman" w:cs="Times New Roman"/>
        </w:rPr>
      </w:pPr>
      <w:r w:rsidRPr="00671DEB">
        <w:rPr>
          <w:rFonts w:ascii="Times New Roman" w:hAnsi="Times New Roman" w:cs="Times New Roman"/>
        </w:rPr>
        <w:t>Customized colours and graphical attributes were applied in order to improve the readability and visual appearance of the charts.</w:t>
      </w:r>
    </w:p>
    <w:p w14:paraId="03E01963" w14:textId="1903C72F" w:rsidR="00671DEB" w:rsidRPr="00671DEB" w:rsidRDefault="00671DEB" w:rsidP="00671DEB">
      <w:pPr>
        <w:pStyle w:val="ListParagraph"/>
        <w:numPr>
          <w:ilvl w:val="0"/>
          <w:numId w:val="33"/>
        </w:numPr>
        <w:rPr>
          <w:rFonts w:ascii="Times New Roman" w:hAnsi="Times New Roman" w:cs="Times New Roman"/>
          <w:b/>
          <w:bCs/>
        </w:rPr>
      </w:pPr>
      <w:r w:rsidRPr="00671DEB">
        <w:rPr>
          <w:rFonts w:ascii="Times New Roman" w:hAnsi="Times New Roman" w:cs="Times New Roman"/>
          <w:b/>
          <w:bCs/>
        </w:rPr>
        <w:t>Presentation of results</w:t>
      </w:r>
    </w:p>
    <w:p w14:paraId="473A8DBB" w14:textId="7E563E7F" w:rsidR="00671DEB" w:rsidRPr="00671DEB" w:rsidRDefault="00671DEB" w:rsidP="00671DEB">
      <w:pPr>
        <w:rPr>
          <w:rFonts w:ascii="Times New Roman" w:hAnsi="Times New Roman" w:cs="Times New Roman"/>
        </w:rPr>
      </w:pPr>
      <w:r w:rsidRPr="00671DEB">
        <w:rPr>
          <w:rFonts w:ascii="Times New Roman" w:hAnsi="Times New Roman" w:cs="Times New Roman"/>
          <w:noProof/>
        </w:rPr>
        <w:lastRenderedPageBreak/>
        <w:drawing>
          <wp:inline distT="0" distB="0" distL="0" distR="0" wp14:anchorId="18FB68D8" wp14:editId="35CED54F">
            <wp:extent cx="3251768" cy="2430000"/>
            <wp:effectExtent l="0" t="0" r="6350" b="8890"/>
            <wp:docPr id="628120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20414" name=""/>
                    <pic:cNvPicPr/>
                  </pic:nvPicPr>
                  <pic:blipFill>
                    <a:blip r:embed="rId27"/>
                    <a:stretch>
                      <a:fillRect/>
                    </a:stretch>
                  </pic:blipFill>
                  <pic:spPr>
                    <a:xfrm>
                      <a:off x="0" y="0"/>
                      <a:ext cx="3251768" cy="2430000"/>
                    </a:xfrm>
                    <a:prstGeom prst="rect">
                      <a:avLst/>
                    </a:prstGeom>
                  </pic:spPr>
                </pic:pic>
              </a:graphicData>
            </a:graphic>
          </wp:inline>
        </w:drawing>
      </w:r>
      <w:r w:rsidRPr="00671DEB">
        <w:rPr>
          <w:rFonts w:ascii="Times New Roman" w:hAnsi="Times New Roman" w:cs="Times New Roman"/>
          <w:noProof/>
        </w:rPr>
        <w:drawing>
          <wp:inline distT="0" distB="0" distL="0" distR="0" wp14:anchorId="060D7C99" wp14:editId="48AE3EB5">
            <wp:extent cx="3224045" cy="2430000"/>
            <wp:effectExtent l="0" t="0" r="0" b="8890"/>
            <wp:docPr id="65506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61307" name=""/>
                    <pic:cNvPicPr/>
                  </pic:nvPicPr>
                  <pic:blipFill>
                    <a:blip r:embed="rId28"/>
                    <a:stretch>
                      <a:fillRect/>
                    </a:stretch>
                  </pic:blipFill>
                  <pic:spPr>
                    <a:xfrm>
                      <a:off x="0" y="0"/>
                      <a:ext cx="3224045" cy="2430000"/>
                    </a:xfrm>
                    <a:prstGeom prst="rect">
                      <a:avLst/>
                    </a:prstGeom>
                  </pic:spPr>
                </pic:pic>
              </a:graphicData>
            </a:graphic>
          </wp:inline>
        </w:drawing>
      </w:r>
      <w:r w:rsidRPr="00671DEB">
        <w:rPr>
          <w:rFonts w:ascii="Times New Roman" w:hAnsi="Times New Roman" w:cs="Times New Roman"/>
          <w:noProof/>
        </w:rPr>
        <w:drawing>
          <wp:inline distT="0" distB="0" distL="0" distR="0" wp14:anchorId="4DA8783C" wp14:editId="7B8AD298">
            <wp:extent cx="3218841" cy="2430000"/>
            <wp:effectExtent l="0" t="0" r="635" b="8890"/>
            <wp:docPr id="107164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45848" name=""/>
                    <pic:cNvPicPr/>
                  </pic:nvPicPr>
                  <pic:blipFill>
                    <a:blip r:embed="rId29"/>
                    <a:stretch>
                      <a:fillRect/>
                    </a:stretch>
                  </pic:blipFill>
                  <pic:spPr>
                    <a:xfrm>
                      <a:off x="0" y="0"/>
                      <a:ext cx="3218841" cy="2430000"/>
                    </a:xfrm>
                    <a:prstGeom prst="rect">
                      <a:avLst/>
                    </a:prstGeom>
                  </pic:spPr>
                </pic:pic>
              </a:graphicData>
            </a:graphic>
          </wp:inline>
        </w:drawing>
      </w:r>
    </w:p>
    <w:p w14:paraId="2C5C2390" w14:textId="074EC52E" w:rsidR="00671DEB" w:rsidRPr="00671DEB" w:rsidRDefault="00671DEB" w:rsidP="00671DEB">
      <w:pPr>
        <w:pStyle w:val="ListParagraph"/>
        <w:numPr>
          <w:ilvl w:val="0"/>
          <w:numId w:val="33"/>
        </w:numPr>
        <w:rPr>
          <w:rFonts w:ascii="Times New Roman" w:hAnsi="Times New Roman" w:cs="Times New Roman"/>
          <w:b/>
          <w:bCs/>
        </w:rPr>
      </w:pPr>
      <w:r w:rsidRPr="00671DEB">
        <w:rPr>
          <w:rFonts w:ascii="Times New Roman" w:hAnsi="Times New Roman" w:cs="Times New Roman"/>
          <w:b/>
          <w:bCs/>
        </w:rPr>
        <w:t>Economic interpretation</w:t>
      </w:r>
    </w:p>
    <w:p w14:paraId="65CD22FA" w14:textId="3C20EECE" w:rsidR="00671DEB" w:rsidRPr="00671DEB" w:rsidRDefault="00671DEB" w:rsidP="00671DEB">
      <w:pPr>
        <w:ind w:firstLine="720"/>
        <w:rPr>
          <w:rFonts w:ascii="Times New Roman" w:hAnsi="Times New Roman" w:cs="Times New Roman"/>
        </w:rPr>
      </w:pPr>
      <w:r w:rsidRPr="00671DEB">
        <w:rPr>
          <w:rFonts w:ascii="Times New Roman" w:hAnsi="Times New Roman" w:cs="Times New Roman"/>
        </w:rPr>
        <w:t>The graphical analysis highlights the structure of IKEA’s product catalogue across commercial segments and emphasizes the importance of online product availability within the company’s international activity.</w:t>
      </w:r>
    </w:p>
    <w:p w14:paraId="09C3BE98" w14:textId="77777777" w:rsidR="00671DEB" w:rsidRPr="00671DEB" w:rsidRDefault="00671DEB" w:rsidP="00671DEB">
      <w:pPr>
        <w:ind w:firstLine="720"/>
        <w:rPr>
          <w:rFonts w:ascii="Times New Roman" w:hAnsi="Times New Roman" w:cs="Times New Roman"/>
        </w:rPr>
      </w:pPr>
      <w:r w:rsidRPr="00671DEB">
        <w:rPr>
          <w:rFonts w:ascii="Times New Roman" w:hAnsi="Times New Roman" w:cs="Times New Roman"/>
        </w:rPr>
        <w:t>The market segment distribution illustrates the balance between budget, standard, and premium products, while the online availability chart reflects IKEA’s digital sales presence.</w:t>
      </w:r>
    </w:p>
    <w:p w14:paraId="357384AB" w14:textId="77777777" w:rsidR="00671DEB" w:rsidRDefault="00671DEB" w:rsidP="00671DEB">
      <w:pPr>
        <w:ind w:firstLine="720"/>
        <w:rPr>
          <w:rFonts w:ascii="Times New Roman" w:hAnsi="Times New Roman" w:cs="Times New Roman"/>
        </w:rPr>
      </w:pPr>
      <w:r w:rsidRPr="00671DEB">
        <w:rPr>
          <w:rFonts w:ascii="Times New Roman" w:hAnsi="Times New Roman" w:cs="Times New Roman"/>
        </w:rPr>
        <w:lastRenderedPageBreak/>
        <w:t>The scatter plot provides insight into the relationship between customer satisfaction and pricing strategy, allowing the identification of possible trends between higher product ratings and premium-priced products.</w:t>
      </w:r>
    </w:p>
    <w:p w14:paraId="49687B59" w14:textId="77777777" w:rsidR="00373AD2" w:rsidRPr="00671DEB" w:rsidRDefault="00373AD2" w:rsidP="00373AD2">
      <w:pPr>
        <w:rPr>
          <w:rFonts w:ascii="Times New Roman" w:hAnsi="Times New Roman" w:cs="Times New Roman"/>
        </w:rPr>
      </w:pPr>
    </w:p>
    <w:p w14:paraId="38A5D653" w14:textId="3EC50FB2" w:rsidR="00284299" w:rsidRPr="00373AD2" w:rsidRDefault="00373AD2" w:rsidP="00EE1B2A">
      <w:pPr>
        <w:rPr>
          <w:rFonts w:ascii="Times New Roman" w:hAnsi="Times New Roman" w:cs="Times New Roman"/>
          <w:b/>
          <w:bCs/>
          <w:sz w:val="24"/>
          <w:szCs w:val="24"/>
        </w:rPr>
      </w:pPr>
      <w:r w:rsidRPr="00373AD2">
        <w:rPr>
          <w:rFonts w:ascii="Times New Roman" w:hAnsi="Times New Roman" w:cs="Times New Roman"/>
          <w:b/>
          <w:bCs/>
          <w:sz w:val="24"/>
          <w:szCs w:val="24"/>
        </w:rPr>
        <w:t>SAS MACHINE LEARNING</w:t>
      </w:r>
    </w:p>
    <w:p w14:paraId="042D2CE5" w14:textId="1DAB3436" w:rsidR="00373AD2" w:rsidRPr="00373AD2" w:rsidRDefault="00373AD2" w:rsidP="00373AD2">
      <w:pPr>
        <w:pStyle w:val="ListParagraph"/>
        <w:numPr>
          <w:ilvl w:val="0"/>
          <w:numId w:val="36"/>
        </w:numPr>
        <w:rPr>
          <w:rFonts w:ascii="Times New Roman" w:hAnsi="Times New Roman" w:cs="Times New Roman"/>
          <w:b/>
          <w:bCs/>
        </w:rPr>
      </w:pPr>
      <w:r w:rsidRPr="00373AD2">
        <w:rPr>
          <w:rFonts w:ascii="Times New Roman" w:hAnsi="Times New Roman" w:cs="Times New Roman"/>
          <w:b/>
          <w:bCs/>
        </w:rPr>
        <w:t>Defining the problem</w:t>
      </w:r>
    </w:p>
    <w:p w14:paraId="541FF308" w14:textId="77777777" w:rsidR="00373AD2" w:rsidRPr="00373AD2" w:rsidRDefault="00373AD2" w:rsidP="00373AD2">
      <w:pPr>
        <w:ind w:firstLine="720"/>
        <w:rPr>
          <w:rFonts w:ascii="Times New Roman" w:hAnsi="Times New Roman" w:cs="Times New Roman"/>
        </w:rPr>
      </w:pPr>
      <w:r w:rsidRPr="00373AD2">
        <w:rPr>
          <w:rFonts w:ascii="Times New Roman" w:hAnsi="Times New Roman" w:cs="Times New Roman"/>
        </w:rPr>
        <w:t>A Machine Learning model was developed in order to predict whether an IKEA product belongs to the high-potential category based on commercial indicators such as price, customer ratings, and online availability.</w:t>
      </w:r>
    </w:p>
    <w:p w14:paraId="68BB4954" w14:textId="57F2FA04" w:rsidR="00373AD2" w:rsidRPr="00373AD2" w:rsidRDefault="00373AD2" w:rsidP="00373AD2">
      <w:pPr>
        <w:pStyle w:val="ListParagraph"/>
        <w:numPr>
          <w:ilvl w:val="0"/>
          <w:numId w:val="36"/>
        </w:numPr>
        <w:rPr>
          <w:rFonts w:ascii="Times New Roman" w:hAnsi="Times New Roman" w:cs="Times New Roman"/>
          <w:b/>
          <w:bCs/>
        </w:rPr>
      </w:pPr>
      <w:r w:rsidRPr="00373AD2">
        <w:rPr>
          <w:rFonts w:ascii="Times New Roman" w:hAnsi="Times New Roman" w:cs="Times New Roman"/>
          <w:b/>
          <w:bCs/>
        </w:rPr>
        <w:t>Information required for solving</w:t>
      </w:r>
    </w:p>
    <w:p w14:paraId="73F90A08" w14:textId="77777777" w:rsidR="00373AD2" w:rsidRPr="00373AD2" w:rsidRDefault="00373AD2" w:rsidP="00373AD2">
      <w:pPr>
        <w:ind w:firstLine="720"/>
        <w:rPr>
          <w:rFonts w:ascii="Times New Roman" w:hAnsi="Times New Roman" w:cs="Times New Roman"/>
        </w:rPr>
      </w:pPr>
      <w:r w:rsidRPr="00373AD2">
        <w:rPr>
          <w:rFonts w:ascii="Times New Roman" w:hAnsi="Times New Roman" w:cs="Times New Roman"/>
        </w:rPr>
        <w:t>The following variables were used:</w:t>
      </w:r>
    </w:p>
    <w:p w14:paraId="3402D20A" w14:textId="77777777" w:rsidR="00373AD2" w:rsidRPr="00373AD2" w:rsidRDefault="00373AD2" w:rsidP="00373AD2">
      <w:pPr>
        <w:numPr>
          <w:ilvl w:val="0"/>
          <w:numId w:val="34"/>
        </w:numPr>
        <w:tabs>
          <w:tab w:val="clear" w:pos="720"/>
          <w:tab w:val="num" w:pos="1080"/>
        </w:tabs>
        <w:spacing w:after="0"/>
        <w:ind w:left="1080"/>
        <w:rPr>
          <w:rFonts w:ascii="Times New Roman" w:hAnsi="Times New Roman" w:cs="Times New Roman"/>
        </w:rPr>
      </w:pPr>
      <w:r w:rsidRPr="00373AD2">
        <w:rPr>
          <w:rFonts w:ascii="Times New Roman" w:hAnsi="Times New Roman" w:cs="Times New Roman"/>
        </w:rPr>
        <w:t xml:space="preserve">price </w:t>
      </w:r>
    </w:p>
    <w:p w14:paraId="6B408A4B" w14:textId="77777777" w:rsidR="00373AD2" w:rsidRPr="00373AD2" w:rsidRDefault="00373AD2" w:rsidP="00373AD2">
      <w:pPr>
        <w:numPr>
          <w:ilvl w:val="0"/>
          <w:numId w:val="34"/>
        </w:numPr>
        <w:tabs>
          <w:tab w:val="clear" w:pos="720"/>
          <w:tab w:val="num" w:pos="1080"/>
        </w:tabs>
        <w:spacing w:after="0"/>
        <w:ind w:left="1080"/>
        <w:rPr>
          <w:rFonts w:ascii="Times New Roman" w:hAnsi="Times New Roman" w:cs="Times New Roman"/>
        </w:rPr>
      </w:pPr>
      <w:proofErr w:type="spellStart"/>
      <w:r w:rsidRPr="00373AD2">
        <w:rPr>
          <w:rFonts w:ascii="Times New Roman" w:hAnsi="Times New Roman" w:cs="Times New Roman"/>
        </w:rPr>
        <w:t>rating_num</w:t>
      </w:r>
      <w:proofErr w:type="spellEnd"/>
      <w:r w:rsidRPr="00373AD2">
        <w:rPr>
          <w:rFonts w:ascii="Times New Roman" w:hAnsi="Times New Roman" w:cs="Times New Roman"/>
        </w:rPr>
        <w:t xml:space="preserve"> </w:t>
      </w:r>
    </w:p>
    <w:p w14:paraId="26065616" w14:textId="77777777" w:rsidR="00373AD2" w:rsidRPr="00373AD2" w:rsidRDefault="00373AD2" w:rsidP="00373AD2">
      <w:pPr>
        <w:numPr>
          <w:ilvl w:val="0"/>
          <w:numId w:val="34"/>
        </w:numPr>
        <w:tabs>
          <w:tab w:val="clear" w:pos="720"/>
          <w:tab w:val="num" w:pos="1080"/>
        </w:tabs>
        <w:spacing w:after="0"/>
        <w:ind w:left="1080"/>
        <w:rPr>
          <w:rFonts w:ascii="Times New Roman" w:hAnsi="Times New Roman" w:cs="Times New Roman"/>
        </w:rPr>
      </w:pPr>
      <w:proofErr w:type="spellStart"/>
      <w:r w:rsidRPr="00373AD2">
        <w:rPr>
          <w:rFonts w:ascii="Times New Roman" w:hAnsi="Times New Roman" w:cs="Times New Roman"/>
        </w:rPr>
        <w:t>online_binary</w:t>
      </w:r>
      <w:proofErr w:type="spellEnd"/>
      <w:r w:rsidRPr="00373AD2">
        <w:rPr>
          <w:rFonts w:ascii="Times New Roman" w:hAnsi="Times New Roman" w:cs="Times New Roman"/>
        </w:rPr>
        <w:t xml:space="preserve"> </w:t>
      </w:r>
    </w:p>
    <w:p w14:paraId="5C2140C3" w14:textId="77777777" w:rsidR="00373AD2" w:rsidRPr="00373AD2" w:rsidRDefault="00373AD2" w:rsidP="00373AD2">
      <w:pPr>
        <w:numPr>
          <w:ilvl w:val="0"/>
          <w:numId w:val="34"/>
        </w:numPr>
        <w:tabs>
          <w:tab w:val="clear" w:pos="720"/>
          <w:tab w:val="num" w:pos="1080"/>
        </w:tabs>
        <w:ind w:left="1080"/>
        <w:rPr>
          <w:rFonts w:ascii="Times New Roman" w:hAnsi="Times New Roman" w:cs="Times New Roman"/>
        </w:rPr>
      </w:pPr>
      <w:proofErr w:type="spellStart"/>
      <w:r w:rsidRPr="00373AD2">
        <w:rPr>
          <w:rFonts w:ascii="Times New Roman" w:hAnsi="Times New Roman" w:cs="Times New Roman"/>
        </w:rPr>
        <w:t>high_potential</w:t>
      </w:r>
      <w:proofErr w:type="spellEnd"/>
      <w:r w:rsidRPr="00373AD2">
        <w:rPr>
          <w:rFonts w:ascii="Times New Roman" w:hAnsi="Times New Roman" w:cs="Times New Roman"/>
        </w:rPr>
        <w:t xml:space="preserve"> </w:t>
      </w:r>
    </w:p>
    <w:p w14:paraId="02BE7094" w14:textId="77777777" w:rsidR="00373AD2" w:rsidRPr="00373AD2" w:rsidRDefault="00373AD2" w:rsidP="00373AD2">
      <w:pPr>
        <w:ind w:left="360" w:firstLine="360"/>
        <w:rPr>
          <w:rFonts w:ascii="Times New Roman" w:hAnsi="Times New Roman" w:cs="Times New Roman"/>
        </w:rPr>
      </w:pPr>
      <w:r w:rsidRPr="00373AD2">
        <w:rPr>
          <w:rFonts w:ascii="Times New Roman" w:hAnsi="Times New Roman" w:cs="Times New Roman"/>
        </w:rPr>
        <w:t>The SAS Machine Learning procedure PROC LOGISTIC was applied.</w:t>
      </w:r>
    </w:p>
    <w:p w14:paraId="5EF19B48" w14:textId="0DCFF106" w:rsidR="00373AD2" w:rsidRPr="00373AD2" w:rsidRDefault="00373AD2" w:rsidP="00373AD2">
      <w:pPr>
        <w:pStyle w:val="ListParagraph"/>
        <w:numPr>
          <w:ilvl w:val="0"/>
          <w:numId w:val="36"/>
        </w:numPr>
        <w:rPr>
          <w:rFonts w:ascii="Times New Roman" w:hAnsi="Times New Roman" w:cs="Times New Roman"/>
          <w:b/>
          <w:bCs/>
        </w:rPr>
      </w:pPr>
      <w:r w:rsidRPr="00373AD2">
        <w:rPr>
          <w:rFonts w:ascii="Times New Roman" w:hAnsi="Times New Roman" w:cs="Times New Roman"/>
          <w:b/>
          <w:bCs/>
        </w:rPr>
        <w:t>Calculation methods / algorithms</w:t>
      </w:r>
    </w:p>
    <w:p w14:paraId="75DEF7DD" w14:textId="77777777" w:rsidR="00373AD2" w:rsidRPr="00373AD2" w:rsidRDefault="00373AD2" w:rsidP="00373AD2">
      <w:pPr>
        <w:ind w:firstLine="720"/>
        <w:rPr>
          <w:rFonts w:ascii="Times New Roman" w:hAnsi="Times New Roman" w:cs="Times New Roman"/>
        </w:rPr>
      </w:pPr>
      <w:r w:rsidRPr="00373AD2">
        <w:rPr>
          <w:rFonts w:ascii="Times New Roman" w:hAnsi="Times New Roman" w:cs="Times New Roman"/>
        </w:rPr>
        <w:t xml:space="preserve">A binary target variable called </w:t>
      </w:r>
      <w:proofErr w:type="spellStart"/>
      <w:r w:rsidRPr="00373AD2">
        <w:rPr>
          <w:rFonts w:ascii="Times New Roman" w:hAnsi="Times New Roman" w:cs="Times New Roman"/>
        </w:rPr>
        <w:t>high_potential</w:t>
      </w:r>
      <w:proofErr w:type="spellEnd"/>
      <w:r w:rsidRPr="00373AD2">
        <w:rPr>
          <w:rFonts w:ascii="Times New Roman" w:hAnsi="Times New Roman" w:cs="Times New Roman"/>
        </w:rPr>
        <w:t xml:space="preserve"> was created based on the expansion potential classification.</w:t>
      </w:r>
    </w:p>
    <w:p w14:paraId="05D7E0E9" w14:textId="77777777" w:rsidR="00373AD2" w:rsidRPr="00373AD2" w:rsidRDefault="00373AD2" w:rsidP="00373AD2">
      <w:pPr>
        <w:ind w:firstLine="720"/>
        <w:rPr>
          <w:rFonts w:ascii="Times New Roman" w:hAnsi="Times New Roman" w:cs="Times New Roman"/>
        </w:rPr>
      </w:pPr>
      <w:r w:rsidRPr="00373AD2">
        <w:rPr>
          <w:rFonts w:ascii="Times New Roman" w:hAnsi="Times New Roman" w:cs="Times New Roman"/>
        </w:rPr>
        <w:t>Logistic regression was performed using PROC LOGISTIC, where:</w:t>
      </w:r>
    </w:p>
    <w:p w14:paraId="45DBF56E" w14:textId="77777777" w:rsidR="00373AD2" w:rsidRPr="00373AD2" w:rsidRDefault="00373AD2" w:rsidP="00373AD2">
      <w:pPr>
        <w:numPr>
          <w:ilvl w:val="0"/>
          <w:numId w:val="35"/>
        </w:numPr>
        <w:tabs>
          <w:tab w:val="num" w:pos="720"/>
        </w:tabs>
        <w:spacing w:after="0"/>
        <w:rPr>
          <w:rFonts w:ascii="Times New Roman" w:hAnsi="Times New Roman" w:cs="Times New Roman"/>
        </w:rPr>
      </w:pPr>
      <w:r w:rsidRPr="00373AD2">
        <w:rPr>
          <w:rFonts w:ascii="Times New Roman" w:hAnsi="Times New Roman" w:cs="Times New Roman"/>
        </w:rPr>
        <w:t xml:space="preserve">the dependent variable was the high-potential classification, </w:t>
      </w:r>
    </w:p>
    <w:p w14:paraId="22634BF0" w14:textId="77777777" w:rsidR="00373AD2" w:rsidRPr="00373AD2" w:rsidRDefault="00373AD2" w:rsidP="00373AD2">
      <w:pPr>
        <w:numPr>
          <w:ilvl w:val="0"/>
          <w:numId w:val="35"/>
        </w:numPr>
        <w:tabs>
          <w:tab w:val="num" w:pos="720"/>
        </w:tabs>
        <w:rPr>
          <w:rFonts w:ascii="Times New Roman" w:hAnsi="Times New Roman" w:cs="Times New Roman"/>
        </w:rPr>
      </w:pPr>
      <w:r w:rsidRPr="00373AD2">
        <w:rPr>
          <w:rFonts w:ascii="Times New Roman" w:hAnsi="Times New Roman" w:cs="Times New Roman"/>
        </w:rPr>
        <w:t xml:space="preserve">the independent variables were price, customer rating, and online availability. </w:t>
      </w:r>
    </w:p>
    <w:p w14:paraId="5664FAE5" w14:textId="44416FA8" w:rsidR="00373AD2" w:rsidRPr="00373AD2" w:rsidRDefault="00373AD2" w:rsidP="00373AD2">
      <w:pPr>
        <w:ind w:firstLine="720"/>
        <w:rPr>
          <w:rFonts w:ascii="Times New Roman" w:hAnsi="Times New Roman" w:cs="Times New Roman"/>
        </w:rPr>
      </w:pPr>
      <w:r w:rsidRPr="00373AD2">
        <w:rPr>
          <w:rFonts w:ascii="Times New Roman" w:hAnsi="Times New Roman" w:cs="Times New Roman"/>
        </w:rPr>
        <w:t>The model estimates the probability that a product belongs to the high-potential category.</w:t>
      </w:r>
    </w:p>
    <w:p w14:paraId="7AFA12AE" w14:textId="22337EBD" w:rsidR="00373AD2" w:rsidRPr="00373AD2" w:rsidRDefault="00373AD2" w:rsidP="00373AD2">
      <w:pPr>
        <w:pStyle w:val="ListParagraph"/>
        <w:numPr>
          <w:ilvl w:val="0"/>
          <w:numId w:val="36"/>
        </w:numPr>
        <w:rPr>
          <w:rFonts w:ascii="Times New Roman" w:hAnsi="Times New Roman" w:cs="Times New Roman"/>
          <w:b/>
          <w:bCs/>
        </w:rPr>
      </w:pPr>
      <w:r w:rsidRPr="00373AD2">
        <w:rPr>
          <w:rFonts w:ascii="Times New Roman" w:hAnsi="Times New Roman" w:cs="Times New Roman"/>
          <w:b/>
          <w:bCs/>
        </w:rPr>
        <w:t>Presentation of results</w:t>
      </w:r>
    </w:p>
    <w:p w14:paraId="66ABA833" w14:textId="7C2D9199" w:rsidR="00373AD2" w:rsidRPr="00373AD2" w:rsidRDefault="00373AD2" w:rsidP="00373AD2">
      <w:pPr>
        <w:rPr>
          <w:rFonts w:ascii="Times New Roman" w:hAnsi="Times New Roman" w:cs="Times New Roman"/>
        </w:rPr>
      </w:pPr>
      <w:r w:rsidRPr="00373AD2">
        <w:rPr>
          <w:rFonts w:ascii="Times New Roman" w:hAnsi="Times New Roman" w:cs="Times New Roman"/>
          <w:noProof/>
        </w:rPr>
        <w:drawing>
          <wp:inline distT="0" distB="0" distL="0" distR="0" wp14:anchorId="79B80975" wp14:editId="244FCF95">
            <wp:extent cx="2792214" cy="3132000"/>
            <wp:effectExtent l="0" t="0" r="8255" b="0"/>
            <wp:docPr id="94448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481979" name=""/>
                    <pic:cNvPicPr/>
                  </pic:nvPicPr>
                  <pic:blipFill rotWithShape="1">
                    <a:blip r:embed="rId30"/>
                    <a:srcRect l="9465" r="6712" b="18867"/>
                    <a:stretch>
                      <a:fillRect/>
                    </a:stretch>
                  </pic:blipFill>
                  <pic:spPr bwMode="auto">
                    <a:xfrm>
                      <a:off x="0" y="0"/>
                      <a:ext cx="2792214" cy="3132000"/>
                    </a:xfrm>
                    <a:prstGeom prst="rect">
                      <a:avLst/>
                    </a:prstGeom>
                    <a:ln>
                      <a:noFill/>
                    </a:ln>
                    <a:extLst>
                      <a:ext uri="{53640926-AAD7-44D8-BBD7-CCE9431645EC}">
                        <a14:shadowObscured xmlns:a14="http://schemas.microsoft.com/office/drawing/2010/main"/>
                      </a:ext>
                    </a:extLst>
                  </pic:spPr>
                </pic:pic>
              </a:graphicData>
            </a:graphic>
          </wp:inline>
        </w:drawing>
      </w:r>
      <w:r w:rsidRPr="00373AD2">
        <w:rPr>
          <w:rFonts w:ascii="Times New Roman" w:hAnsi="Times New Roman" w:cs="Times New Roman"/>
          <w:noProof/>
        </w:rPr>
        <w:drawing>
          <wp:inline distT="0" distB="0" distL="0" distR="0" wp14:anchorId="7B37867A" wp14:editId="1C2EE5BE">
            <wp:extent cx="2553261" cy="3132000"/>
            <wp:effectExtent l="0" t="0" r="0" b="0"/>
            <wp:docPr id="13543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14683" name=""/>
                    <pic:cNvPicPr/>
                  </pic:nvPicPr>
                  <pic:blipFill>
                    <a:blip r:embed="rId31"/>
                    <a:stretch>
                      <a:fillRect/>
                    </a:stretch>
                  </pic:blipFill>
                  <pic:spPr>
                    <a:xfrm>
                      <a:off x="0" y="0"/>
                      <a:ext cx="2553261" cy="3132000"/>
                    </a:xfrm>
                    <a:prstGeom prst="rect">
                      <a:avLst/>
                    </a:prstGeom>
                  </pic:spPr>
                </pic:pic>
              </a:graphicData>
            </a:graphic>
          </wp:inline>
        </w:drawing>
      </w:r>
    </w:p>
    <w:p w14:paraId="6260AAA1" w14:textId="0B83B8F9" w:rsidR="00373AD2" w:rsidRPr="00373AD2" w:rsidRDefault="00373AD2" w:rsidP="00373AD2">
      <w:pPr>
        <w:pStyle w:val="ListParagraph"/>
        <w:numPr>
          <w:ilvl w:val="0"/>
          <w:numId w:val="36"/>
        </w:numPr>
        <w:rPr>
          <w:rFonts w:ascii="Times New Roman" w:hAnsi="Times New Roman" w:cs="Times New Roman"/>
          <w:b/>
          <w:bCs/>
        </w:rPr>
      </w:pPr>
      <w:r w:rsidRPr="00373AD2">
        <w:rPr>
          <w:rFonts w:ascii="Times New Roman" w:hAnsi="Times New Roman" w:cs="Times New Roman"/>
          <w:b/>
          <w:bCs/>
        </w:rPr>
        <w:lastRenderedPageBreak/>
        <w:t>Economic interpretation</w:t>
      </w:r>
    </w:p>
    <w:p w14:paraId="317ED73A" w14:textId="77777777" w:rsidR="00373AD2" w:rsidRPr="00373AD2" w:rsidRDefault="00373AD2" w:rsidP="00373AD2">
      <w:pPr>
        <w:ind w:firstLine="720"/>
        <w:rPr>
          <w:rFonts w:ascii="Times New Roman" w:hAnsi="Times New Roman" w:cs="Times New Roman"/>
        </w:rPr>
      </w:pPr>
      <w:r w:rsidRPr="00373AD2">
        <w:rPr>
          <w:rFonts w:ascii="Times New Roman" w:hAnsi="Times New Roman" w:cs="Times New Roman"/>
        </w:rPr>
        <w:t>The logistic regression model helps identify the commercial factors associated with high-potential IKEA products.</w:t>
      </w:r>
    </w:p>
    <w:p w14:paraId="6A13A5C2" w14:textId="77777777" w:rsidR="00373AD2" w:rsidRPr="00373AD2" w:rsidRDefault="00373AD2" w:rsidP="00373AD2">
      <w:pPr>
        <w:ind w:firstLine="720"/>
        <w:rPr>
          <w:rFonts w:ascii="Times New Roman" w:hAnsi="Times New Roman" w:cs="Times New Roman"/>
        </w:rPr>
      </w:pPr>
      <w:r w:rsidRPr="00373AD2">
        <w:rPr>
          <w:rFonts w:ascii="Times New Roman" w:hAnsi="Times New Roman" w:cs="Times New Roman"/>
        </w:rPr>
        <w:t>The analysis shows how pricing strategy, customer satisfaction, and online availability may influence the probability that a product is considered commercially attractive for expansion and future business development.</w:t>
      </w:r>
    </w:p>
    <w:p w14:paraId="471250F4" w14:textId="1F1C4608" w:rsidR="00284299" w:rsidRDefault="00284299" w:rsidP="00EE1B2A">
      <w:pPr>
        <w:rPr>
          <w:rFonts w:ascii="Times New Roman" w:hAnsi="Times New Roman" w:cs="Times New Roman"/>
        </w:rPr>
      </w:pPr>
    </w:p>
    <w:p w14:paraId="29AF4CF0" w14:textId="435BACAB" w:rsidR="006C3CE8" w:rsidRPr="00AA6B97" w:rsidRDefault="006C3CE8" w:rsidP="00EE1B2A">
      <w:pPr>
        <w:rPr>
          <w:rFonts w:ascii="Times New Roman" w:hAnsi="Times New Roman" w:cs="Times New Roman"/>
          <w:b/>
          <w:bCs/>
          <w:sz w:val="24"/>
          <w:szCs w:val="24"/>
        </w:rPr>
      </w:pPr>
      <w:r w:rsidRPr="00AA6B97">
        <w:rPr>
          <w:rFonts w:ascii="Times New Roman" w:hAnsi="Times New Roman" w:cs="Times New Roman"/>
          <w:b/>
          <w:bCs/>
          <w:sz w:val="24"/>
          <w:szCs w:val="24"/>
        </w:rPr>
        <w:t>SAS VIYA</w:t>
      </w:r>
    </w:p>
    <w:p w14:paraId="13855B53" w14:textId="0B264255" w:rsidR="006C3CE8" w:rsidRPr="006C3CE8" w:rsidRDefault="006C3CE8" w:rsidP="006C3CE8">
      <w:pPr>
        <w:pStyle w:val="ListParagraph"/>
        <w:numPr>
          <w:ilvl w:val="0"/>
          <w:numId w:val="41"/>
        </w:numPr>
        <w:rPr>
          <w:rFonts w:ascii="Times New Roman" w:hAnsi="Times New Roman" w:cs="Times New Roman"/>
          <w:b/>
          <w:bCs/>
        </w:rPr>
      </w:pPr>
      <w:r w:rsidRPr="006C3CE8">
        <w:rPr>
          <w:rFonts w:ascii="Times New Roman" w:hAnsi="Times New Roman" w:cs="Times New Roman"/>
          <w:b/>
          <w:bCs/>
        </w:rPr>
        <w:t>Defining the problem</w:t>
      </w:r>
    </w:p>
    <w:p w14:paraId="7E0D45CE"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The IKEA product catalogue dataset must be analysed inside the SAS Viya environment in order to perform interactive visual analysis and identify commercial patterns regarding product prices, customer ratings, online availability, and international market activity.</w:t>
      </w:r>
    </w:p>
    <w:p w14:paraId="5E3BFB0D" w14:textId="220E6EB0" w:rsidR="006C3CE8" w:rsidRPr="006C3CE8" w:rsidRDefault="006C3CE8" w:rsidP="006C3CE8">
      <w:pPr>
        <w:pStyle w:val="ListParagraph"/>
        <w:numPr>
          <w:ilvl w:val="0"/>
          <w:numId w:val="41"/>
        </w:numPr>
        <w:rPr>
          <w:rFonts w:ascii="Times New Roman" w:hAnsi="Times New Roman" w:cs="Times New Roman"/>
          <w:b/>
          <w:bCs/>
        </w:rPr>
      </w:pPr>
      <w:r w:rsidRPr="006C3CE8">
        <w:rPr>
          <w:rFonts w:ascii="Times New Roman" w:hAnsi="Times New Roman" w:cs="Times New Roman"/>
          <w:b/>
          <w:bCs/>
        </w:rPr>
        <w:t>Information required for solving</w:t>
      </w:r>
    </w:p>
    <w:p w14:paraId="3E1B0E72"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The following resources were used:</w:t>
      </w:r>
    </w:p>
    <w:p w14:paraId="2F05F465" w14:textId="77777777" w:rsidR="006C3CE8" w:rsidRPr="006C3CE8" w:rsidRDefault="006C3CE8" w:rsidP="006C3CE8">
      <w:pPr>
        <w:numPr>
          <w:ilvl w:val="0"/>
          <w:numId w:val="37"/>
        </w:numPr>
        <w:tabs>
          <w:tab w:val="num" w:pos="720"/>
        </w:tabs>
        <w:spacing w:after="0"/>
        <w:rPr>
          <w:rFonts w:ascii="Times New Roman" w:hAnsi="Times New Roman" w:cs="Times New Roman"/>
        </w:rPr>
      </w:pPr>
      <w:r w:rsidRPr="006C3CE8">
        <w:rPr>
          <w:rFonts w:ascii="Times New Roman" w:hAnsi="Times New Roman" w:cs="Times New Roman"/>
        </w:rPr>
        <w:t xml:space="preserve">ikea_product_catalog_viya.csv dataset </w:t>
      </w:r>
    </w:p>
    <w:p w14:paraId="127D9D63" w14:textId="77777777" w:rsidR="006C3CE8" w:rsidRPr="006C3CE8" w:rsidRDefault="006C3CE8" w:rsidP="006C3CE8">
      <w:pPr>
        <w:numPr>
          <w:ilvl w:val="0"/>
          <w:numId w:val="37"/>
        </w:numPr>
        <w:tabs>
          <w:tab w:val="num" w:pos="720"/>
        </w:tabs>
        <w:spacing w:after="0"/>
        <w:rPr>
          <w:rFonts w:ascii="Times New Roman" w:hAnsi="Times New Roman" w:cs="Times New Roman"/>
        </w:rPr>
      </w:pPr>
      <w:r w:rsidRPr="006C3CE8">
        <w:rPr>
          <w:rFonts w:ascii="Times New Roman" w:hAnsi="Times New Roman" w:cs="Times New Roman"/>
        </w:rPr>
        <w:t xml:space="preserve">SAS Viya platform </w:t>
      </w:r>
    </w:p>
    <w:p w14:paraId="780B9882" w14:textId="77777777" w:rsidR="006C3CE8" w:rsidRPr="006C3CE8" w:rsidRDefault="006C3CE8" w:rsidP="006C3CE8">
      <w:pPr>
        <w:numPr>
          <w:ilvl w:val="0"/>
          <w:numId w:val="37"/>
        </w:numPr>
        <w:tabs>
          <w:tab w:val="num" w:pos="720"/>
        </w:tabs>
        <w:rPr>
          <w:rFonts w:ascii="Times New Roman" w:hAnsi="Times New Roman" w:cs="Times New Roman"/>
        </w:rPr>
      </w:pPr>
      <w:r w:rsidRPr="006C3CE8">
        <w:rPr>
          <w:rFonts w:ascii="Times New Roman" w:hAnsi="Times New Roman" w:cs="Times New Roman"/>
        </w:rPr>
        <w:t xml:space="preserve">SAS Visual Analytics </w:t>
      </w:r>
    </w:p>
    <w:p w14:paraId="6FE6A03F"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The following variables were analysed:</w:t>
      </w:r>
    </w:p>
    <w:p w14:paraId="7D9E75D0" w14:textId="77777777" w:rsidR="006C3CE8" w:rsidRPr="006C3CE8" w:rsidRDefault="006C3CE8" w:rsidP="006C3CE8">
      <w:pPr>
        <w:numPr>
          <w:ilvl w:val="0"/>
          <w:numId w:val="38"/>
        </w:numPr>
        <w:tabs>
          <w:tab w:val="num" w:pos="720"/>
        </w:tabs>
        <w:spacing w:after="0"/>
        <w:rPr>
          <w:rFonts w:ascii="Times New Roman" w:hAnsi="Times New Roman" w:cs="Times New Roman"/>
        </w:rPr>
      </w:pPr>
      <w:r w:rsidRPr="006C3CE8">
        <w:rPr>
          <w:rFonts w:ascii="Times New Roman" w:hAnsi="Times New Roman" w:cs="Times New Roman"/>
        </w:rPr>
        <w:t xml:space="preserve">country </w:t>
      </w:r>
    </w:p>
    <w:p w14:paraId="431AA02D" w14:textId="77777777" w:rsidR="006C3CE8" w:rsidRPr="006C3CE8" w:rsidRDefault="006C3CE8" w:rsidP="006C3CE8">
      <w:pPr>
        <w:numPr>
          <w:ilvl w:val="0"/>
          <w:numId w:val="38"/>
        </w:numPr>
        <w:tabs>
          <w:tab w:val="num" w:pos="720"/>
        </w:tabs>
        <w:spacing w:after="0"/>
        <w:rPr>
          <w:rFonts w:ascii="Times New Roman" w:hAnsi="Times New Roman" w:cs="Times New Roman"/>
        </w:rPr>
      </w:pPr>
      <w:proofErr w:type="spellStart"/>
      <w:r w:rsidRPr="006C3CE8">
        <w:rPr>
          <w:rFonts w:ascii="Times New Roman" w:hAnsi="Times New Roman" w:cs="Times New Roman"/>
        </w:rPr>
        <w:t>main_category</w:t>
      </w:r>
      <w:proofErr w:type="spellEnd"/>
      <w:r w:rsidRPr="006C3CE8">
        <w:rPr>
          <w:rFonts w:ascii="Times New Roman" w:hAnsi="Times New Roman" w:cs="Times New Roman"/>
        </w:rPr>
        <w:t xml:space="preserve"> </w:t>
      </w:r>
    </w:p>
    <w:p w14:paraId="6F7FC2AD" w14:textId="77777777" w:rsidR="006C3CE8" w:rsidRPr="006C3CE8" w:rsidRDefault="006C3CE8" w:rsidP="006C3CE8">
      <w:pPr>
        <w:numPr>
          <w:ilvl w:val="0"/>
          <w:numId w:val="38"/>
        </w:numPr>
        <w:tabs>
          <w:tab w:val="num" w:pos="720"/>
        </w:tabs>
        <w:spacing w:after="0"/>
        <w:rPr>
          <w:rFonts w:ascii="Times New Roman" w:hAnsi="Times New Roman" w:cs="Times New Roman"/>
        </w:rPr>
      </w:pPr>
      <w:proofErr w:type="spellStart"/>
      <w:r w:rsidRPr="006C3CE8">
        <w:rPr>
          <w:rFonts w:ascii="Times New Roman" w:hAnsi="Times New Roman" w:cs="Times New Roman"/>
        </w:rPr>
        <w:t>online_sellable</w:t>
      </w:r>
      <w:proofErr w:type="spellEnd"/>
      <w:r w:rsidRPr="006C3CE8">
        <w:rPr>
          <w:rFonts w:ascii="Times New Roman" w:hAnsi="Times New Roman" w:cs="Times New Roman"/>
        </w:rPr>
        <w:t xml:space="preserve"> </w:t>
      </w:r>
    </w:p>
    <w:p w14:paraId="135C4902" w14:textId="77777777" w:rsidR="006C3CE8" w:rsidRPr="006C3CE8" w:rsidRDefault="006C3CE8" w:rsidP="006C3CE8">
      <w:pPr>
        <w:numPr>
          <w:ilvl w:val="0"/>
          <w:numId w:val="38"/>
        </w:numPr>
        <w:tabs>
          <w:tab w:val="num" w:pos="720"/>
        </w:tabs>
        <w:spacing w:after="0"/>
        <w:rPr>
          <w:rFonts w:ascii="Times New Roman" w:hAnsi="Times New Roman" w:cs="Times New Roman"/>
        </w:rPr>
      </w:pPr>
      <w:proofErr w:type="spellStart"/>
      <w:r w:rsidRPr="006C3CE8">
        <w:rPr>
          <w:rFonts w:ascii="Times New Roman" w:hAnsi="Times New Roman" w:cs="Times New Roman"/>
        </w:rPr>
        <w:t>product_rating</w:t>
      </w:r>
      <w:proofErr w:type="spellEnd"/>
      <w:r w:rsidRPr="006C3CE8">
        <w:rPr>
          <w:rFonts w:ascii="Times New Roman" w:hAnsi="Times New Roman" w:cs="Times New Roman"/>
        </w:rPr>
        <w:t xml:space="preserve"> </w:t>
      </w:r>
    </w:p>
    <w:p w14:paraId="56698367" w14:textId="77777777" w:rsidR="006C3CE8" w:rsidRPr="006C3CE8" w:rsidRDefault="006C3CE8" w:rsidP="006C3CE8">
      <w:pPr>
        <w:numPr>
          <w:ilvl w:val="0"/>
          <w:numId w:val="38"/>
        </w:numPr>
        <w:tabs>
          <w:tab w:val="num" w:pos="720"/>
        </w:tabs>
        <w:spacing w:after="0"/>
        <w:rPr>
          <w:rFonts w:ascii="Times New Roman" w:hAnsi="Times New Roman" w:cs="Times New Roman"/>
        </w:rPr>
      </w:pPr>
      <w:proofErr w:type="spellStart"/>
      <w:r w:rsidRPr="006C3CE8">
        <w:rPr>
          <w:rFonts w:ascii="Times New Roman" w:hAnsi="Times New Roman" w:cs="Times New Roman"/>
        </w:rPr>
        <w:t>product_rating_count</w:t>
      </w:r>
      <w:proofErr w:type="spellEnd"/>
      <w:r w:rsidRPr="006C3CE8">
        <w:rPr>
          <w:rFonts w:ascii="Times New Roman" w:hAnsi="Times New Roman" w:cs="Times New Roman"/>
        </w:rPr>
        <w:t xml:space="preserve"> </w:t>
      </w:r>
    </w:p>
    <w:p w14:paraId="28E2F0AB" w14:textId="77777777" w:rsidR="006C3CE8" w:rsidRPr="006C3CE8" w:rsidRDefault="006C3CE8" w:rsidP="006C3CE8">
      <w:pPr>
        <w:numPr>
          <w:ilvl w:val="0"/>
          <w:numId w:val="38"/>
        </w:numPr>
        <w:tabs>
          <w:tab w:val="num" w:pos="720"/>
        </w:tabs>
        <w:spacing w:after="0"/>
        <w:rPr>
          <w:rFonts w:ascii="Times New Roman" w:hAnsi="Times New Roman" w:cs="Times New Roman"/>
        </w:rPr>
      </w:pPr>
      <w:r w:rsidRPr="006C3CE8">
        <w:rPr>
          <w:rFonts w:ascii="Times New Roman" w:hAnsi="Times New Roman" w:cs="Times New Roman"/>
        </w:rPr>
        <w:t xml:space="preserve">price </w:t>
      </w:r>
    </w:p>
    <w:p w14:paraId="25379954" w14:textId="77777777" w:rsidR="006C3CE8" w:rsidRPr="006C3CE8" w:rsidRDefault="006C3CE8" w:rsidP="006C3CE8">
      <w:pPr>
        <w:numPr>
          <w:ilvl w:val="0"/>
          <w:numId w:val="38"/>
        </w:numPr>
        <w:tabs>
          <w:tab w:val="num" w:pos="720"/>
        </w:tabs>
        <w:rPr>
          <w:rFonts w:ascii="Times New Roman" w:hAnsi="Times New Roman" w:cs="Times New Roman"/>
        </w:rPr>
      </w:pPr>
      <w:proofErr w:type="spellStart"/>
      <w:r w:rsidRPr="006C3CE8">
        <w:rPr>
          <w:rFonts w:ascii="Times New Roman" w:hAnsi="Times New Roman" w:cs="Times New Roman"/>
        </w:rPr>
        <w:t>product_id</w:t>
      </w:r>
      <w:proofErr w:type="spellEnd"/>
      <w:r w:rsidRPr="006C3CE8">
        <w:rPr>
          <w:rFonts w:ascii="Times New Roman" w:hAnsi="Times New Roman" w:cs="Times New Roman"/>
        </w:rPr>
        <w:t xml:space="preserve"> </w:t>
      </w:r>
    </w:p>
    <w:p w14:paraId="6101F0BF" w14:textId="746B3659" w:rsidR="006C3CE8" w:rsidRPr="006C3CE8" w:rsidRDefault="006C3CE8" w:rsidP="006C3CE8">
      <w:pPr>
        <w:pStyle w:val="ListParagraph"/>
        <w:numPr>
          <w:ilvl w:val="0"/>
          <w:numId w:val="41"/>
        </w:numPr>
        <w:rPr>
          <w:rFonts w:ascii="Times New Roman" w:hAnsi="Times New Roman" w:cs="Times New Roman"/>
          <w:b/>
          <w:bCs/>
        </w:rPr>
      </w:pPr>
      <w:r w:rsidRPr="006C3CE8">
        <w:rPr>
          <w:rFonts w:ascii="Times New Roman" w:hAnsi="Times New Roman" w:cs="Times New Roman"/>
          <w:b/>
          <w:bCs/>
        </w:rPr>
        <w:t>Calculation methods / algorithms</w:t>
      </w:r>
    </w:p>
    <w:p w14:paraId="227DC94C"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The dataset was imported into the SAS Viya environment and analysed using interactive dashboard objects and graphical visualisations.</w:t>
      </w:r>
    </w:p>
    <w:p w14:paraId="4EA03064"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Several interactive controls and charts were created:</w:t>
      </w:r>
    </w:p>
    <w:p w14:paraId="726D469D" w14:textId="77777777" w:rsidR="006C3CE8" w:rsidRPr="006C3CE8" w:rsidRDefault="006C3CE8" w:rsidP="006C3CE8">
      <w:pPr>
        <w:numPr>
          <w:ilvl w:val="0"/>
          <w:numId w:val="39"/>
        </w:numPr>
        <w:tabs>
          <w:tab w:val="num" w:pos="720"/>
        </w:tabs>
        <w:spacing w:after="0"/>
        <w:rPr>
          <w:rFonts w:ascii="Times New Roman" w:hAnsi="Times New Roman" w:cs="Times New Roman"/>
        </w:rPr>
      </w:pPr>
      <w:r w:rsidRPr="006C3CE8">
        <w:rPr>
          <w:rFonts w:ascii="Times New Roman" w:hAnsi="Times New Roman" w:cs="Times New Roman"/>
        </w:rPr>
        <w:t xml:space="preserve">a drop-down list for country selection, </w:t>
      </w:r>
    </w:p>
    <w:p w14:paraId="653AF084" w14:textId="77777777" w:rsidR="006C3CE8" w:rsidRPr="006C3CE8" w:rsidRDefault="006C3CE8" w:rsidP="006C3CE8">
      <w:pPr>
        <w:numPr>
          <w:ilvl w:val="0"/>
          <w:numId w:val="39"/>
        </w:numPr>
        <w:tabs>
          <w:tab w:val="num" w:pos="720"/>
        </w:tabs>
        <w:spacing w:after="0"/>
        <w:rPr>
          <w:rFonts w:ascii="Times New Roman" w:hAnsi="Times New Roman" w:cs="Times New Roman"/>
        </w:rPr>
      </w:pPr>
      <w:r w:rsidRPr="006C3CE8">
        <w:rPr>
          <w:rFonts w:ascii="Times New Roman" w:hAnsi="Times New Roman" w:cs="Times New Roman"/>
        </w:rPr>
        <w:t xml:space="preserve">a button bar for online product availability, </w:t>
      </w:r>
    </w:p>
    <w:p w14:paraId="2129DEFB" w14:textId="77777777" w:rsidR="006C3CE8" w:rsidRPr="006C3CE8" w:rsidRDefault="006C3CE8" w:rsidP="006C3CE8">
      <w:pPr>
        <w:numPr>
          <w:ilvl w:val="0"/>
          <w:numId w:val="39"/>
        </w:numPr>
        <w:tabs>
          <w:tab w:val="num" w:pos="720"/>
        </w:tabs>
        <w:spacing w:after="0"/>
        <w:rPr>
          <w:rFonts w:ascii="Times New Roman" w:hAnsi="Times New Roman" w:cs="Times New Roman"/>
        </w:rPr>
      </w:pPr>
      <w:r w:rsidRPr="006C3CE8">
        <w:rPr>
          <w:rFonts w:ascii="Times New Roman" w:hAnsi="Times New Roman" w:cs="Times New Roman"/>
        </w:rPr>
        <w:t xml:space="preserve">a bar chart representing the number of products available in each country, </w:t>
      </w:r>
    </w:p>
    <w:p w14:paraId="5E5C13A8" w14:textId="77777777" w:rsidR="006C3CE8" w:rsidRPr="006C3CE8" w:rsidRDefault="006C3CE8" w:rsidP="006C3CE8">
      <w:pPr>
        <w:numPr>
          <w:ilvl w:val="0"/>
          <w:numId w:val="39"/>
        </w:numPr>
        <w:tabs>
          <w:tab w:val="num" w:pos="720"/>
        </w:tabs>
        <w:spacing w:after="0"/>
        <w:rPr>
          <w:rFonts w:ascii="Times New Roman" w:hAnsi="Times New Roman" w:cs="Times New Roman"/>
        </w:rPr>
      </w:pPr>
      <w:r w:rsidRPr="006C3CE8">
        <w:rPr>
          <w:rFonts w:ascii="Times New Roman" w:hAnsi="Times New Roman" w:cs="Times New Roman"/>
        </w:rPr>
        <w:t xml:space="preserve">a bubble plot representing the relationship between product price and customer rating by country, </w:t>
      </w:r>
    </w:p>
    <w:p w14:paraId="0D6AF105" w14:textId="77777777" w:rsidR="006C3CE8" w:rsidRPr="006C3CE8" w:rsidRDefault="006C3CE8" w:rsidP="006C3CE8">
      <w:pPr>
        <w:numPr>
          <w:ilvl w:val="0"/>
          <w:numId w:val="39"/>
        </w:numPr>
        <w:tabs>
          <w:tab w:val="num" w:pos="720"/>
        </w:tabs>
        <w:rPr>
          <w:rFonts w:ascii="Times New Roman" w:hAnsi="Times New Roman" w:cs="Times New Roman"/>
        </w:rPr>
      </w:pPr>
      <w:r w:rsidRPr="006C3CE8">
        <w:rPr>
          <w:rFonts w:ascii="Times New Roman" w:hAnsi="Times New Roman" w:cs="Times New Roman"/>
        </w:rPr>
        <w:t xml:space="preserve">a bar chart representing the average product price by category. </w:t>
      </w:r>
    </w:p>
    <w:p w14:paraId="5AAD1040"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Automatic interactions between dashboard objects were enabled in order to allow dynamic filtering and comparative analysis between countries and product categories.</w:t>
      </w:r>
    </w:p>
    <w:p w14:paraId="3C55535F" w14:textId="77777777" w:rsidR="006C3CE8" w:rsidRPr="006C3CE8" w:rsidRDefault="006C3CE8" w:rsidP="006C3CE8">
      <w:pPr>
        <w:ind w:firstLine="360"/>
        <w:rPr>
          <w:rFonts w:ascii="Times New Roman" w:hAnsi="Times New Roman" w:cs="Times New Roman"/>
        </w:rPr>
      </w:pPr>
      <w:r w:rsidRPr="006C3CE8">
        <w:rPr>
          <w:rFonts w:ascii="Times New Roman" w:hAnsi="Times New Roman" w:cs="Times New Roman"/>
        </w:rPr>
        <w:t>Because of the large dataset size, aggregated measures and optimized visualisations were used to improve dashboard responsiveness and analysis performance.</w:t>
      </w:r>
    </w:p>
    <w:p w14:paraId="306C4179" w14:textId="416CE733" w:rsidR="006C3CE8" w:rsidRPr="006C3CE8" w:rsidRDefault="006C3CE8" w:rsidP="006C3CE8">
      <w:pPr>
        <w:pStyle w:val="ListParagraph"/>
        <w:numPr>
          <w:ilvl w:val="0"/>
          <w:numId w:val="41"/>
        </w:numPr>
        <w:rPr>
          <w:rFonts w:ascii="Times New Roman" w:hAnsi="Times New Roman" w:cs="Times New Roman"/>
          <w:b/>
          <w:bCs/>
        </w:rPr>
      </w:pPr>
      <w:r w:rsidRPr="006C3CE8">
        <w:rPr>
          <w:rFonts w:ascii="Times New Roman" w:hAnsi="Times New Roman" w:cs="Times New Roman"/>
          <w:b/>
          <w:bCs/>
        </w:rPr>
        <w:t>Presentation of results</w:t>
      </w:r>
    </w:p>
    <w:p w14:paraId="44189041" w14:textId="2CFA2203" w:rsidR="006C3CE8" w:rsidRPr="006C3CE8" w:rsidRDefault="006C3CE8" w:rsidP="006C3CE8">
      <w:pPr>
        <w:rPr>
          <w:rFonts w:ascii="Times New Roman" w:hAnsi="Times New Roman" w:cs="Times New Roman"/>
        </w:rPr>
      </w:pPr>
      <w:r>
        <w:rPr>
          <w:noProof/>
        </w:rPr>
        <w:lastRenderedPageBreak/>
        <w:drawing>
          <wp:inline distT="0" distB="0" distL="0" distR="0" wp14:anchorId="21CA41E1" wp14:editId="289171F7">
            <wp:extent cx="5760000" cy="948892"/>
            <wp:effectExtent l="0" t="0" r="0" b="3810"/>
            <wp:docPr id="116322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25371" name=""/>
                    <pic:cNvPicPr/>
                  </pic:nvPicPr>
                  <pic:blipFill rotWithShape="1">
                    <a:blip r:embed="rId32"/>
                    <a:srcRect l="2089" t="7212" r="1613" b="56279"/>
                    <a:stretch>
                      <a:fillRect/>
                    </a:stretch>
                  </pic:blipFill>
                  <pic:spPr bwMode="auto">
                    <a:xfrm>
                      <a:off x="0" y="0"/>
                      <a:ext cx="5760000" cy="948892"/>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1C206C0" wp14:editId="12173DF4">
            <wp:extent cx="5760000" cy="1735813"/>
            <wp:effectExtent l="0" t="0" r="0" b="0"/>
            <wp:docPr id="40900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09622" name=""/>
                    <pic:cNvPicPr/>
                  </pic:nvPicPr>
                  <pic:blipFill rotWithShape="1">
                    <a:blip r:embed="rId33"/>
                    <a:srcRect l="760" t="919" r="1238" b="3911"/>
                    <a:stretch>
                      <a:fillRect/>
                    </a:stretch>
                  </pic:blipFill>
                  <pic:spPr bwMode="auto">
                    <a:xfrm>
                      <a:off x="0" y="0"/>
                      <a:ext cx="5760000" cy="1735813"/>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2F628B9" wp14:editId="1A55BD9D">
            <wp:extent cx="5760000" cy="1719070"/>
            <wp:effectExtent l="0" t="0" r="0" b="0"/>
            <wp:docPr id="207848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89331" name=""/>
                    <pic:cNvPicPr/>
                  </pic:nvPicPr>
                  <pic:blipFill rotWithShape="1">
                    <a:blip r:embed="rId34"/>
                    <a:srcRect l="665" t="3841" r="1312" b="5137"/>
                    <a:stretch>
                      <a:fillRect/>
                    </a:stretch>
                  </pic:blipFill>
                  <pic:spPr bwMode="auto">
                    <a:xfrm>
                      <a:off x="0" y="0"/>
                      <a:ext cx="5760000" cy="171907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2F7A6DB" wp14:editId="72FE28C8">
            <wp:extent cx="5760000" cy="1671353"/>
            <wp:effectExtent l="0" t="0" r="0" b="5080"/>
            <wp:docPr id="743764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64612" name=""/>
                    <pic:cNvPicPr/>
                  </pic:nvPicPr>
                  <pic:blipFill rotWithShape="1">
                    <a:blip r:embed="rId35"/>
                    <a:srcRect l="1044" t="4249" r="1398" b="5272"/>
                    <a:stretch>
                      <a:fillRect/>
                    </a:stretch>
                  </pic:blipFill>
                  <pic:spPr bwMode="auto">
                    <a:xfrm>
                      <a:off x="0" y="0"/>
                      <a:ext cx="5760000" cy="1671353"/>
                    </a:xfrm>
                    <a:prstGeom prst="rect">
                      <a:avLst/>
                    </a:prstGeom>
                    <a:ln>
                      <a:noFill/>
                    </a:ln>
                    <a:extLst>
                      <a:ext uri="{53640926-AAD7-44D8-BBD7-CCE9431645EC}">
                        <a14:shadowObscured xmlns:a14="http://schemas.microsoft.com/office/drawing/2010/main"/>
                      </a:ext>
                    </a:extLst>
                  </pic:spPr>
                </pic:pic>
              </a:graphicData>
            </a:graphic>
          </wp:inline>
        </w:drawing>
      </w:r>
    </w:p>
    <w:p w14:paraId="32C18047" w14:textId="67C11513" w:rsidR="006C3CE8" w:rsidRPr="006C3CE8" w:rsidRDefault="006C3CE8" w:rsidP="006C3CE8">
      <w:pPr>
        <w:pStyle w:val="ListParagraph"/>
        <w:numPr>
          <w:ilvl w:val="0"/>
          <w:numId w:val="41"/>
        </w:numPr>
        <w:rPr>
          <w:rFonts w:ascii="Times New Roman" w:hAnsi="Times New Roman" w:cs="Times New Roman"/>
          <w:b/>
          <w:bCs/>
        </w:rPr>
      </w:pPr>
      <w:r w:rsidRPr="006C3CE8">
        <w:rPr>
          <w:rFonts w:ascii="Times New Roman" w:hAnsi="Times New Roman" w:cs="Times New Roman"/>
          <w:b/>
          <w:bCs/>
        </w:rPr>
        <w:t>Economic interpretation</w:t>
      </w:r>
    </w:p>
    <w:p w14:paraId="4462EAC0"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The dashboard highlights important differences between IKEA international markets regarding catalogue size, pricing strategies, customer satisfaction, and online sales presence.</w:t>
      </w:r>
    </w:p>
    <w:p w14:paraId="21D4A21E"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The country-level analysis shows that some countries contain significantly larger product catalogues, indicating stronger commercial activity and market penetration.</w:t>
      </w:r>
    </w:p>
    <w:p w14:paraId="755C0E9E"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The bubble plot analysis reveals the relationship between product prices, customer ratings, and customer engagement measured through the number of ratings. Premium products generally maintain strong customer evaluations across multiple countries.</w:t>
      </w:r>
    </w:p>
    <w:p w14:paraId="67A9CCAA"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t>The category-level analysis identifies product segments with higher average prices, highlighting premium commercial categories and potential high-value market opportunities.</w:t>
      </w:r>
    </w:p>
    <w:p w14:paraId="781D8CF7" w14:textId="77777777" w:rsidR="006C3CE8" w:rsidRPr="006C3CE8" w:rsidRDefault="006C3CE8" w:rsidP="006C3CE8">
      <w:pPr>
        <w:ind w:firstLine="720"/>
        <w:rPr>
          <w:rFonts w:ascii="Times New Roman" w:hAnsi="Times New Roman" w:cs="Times New Roman"/>
        </w:rPr>
      </w:pPr>
      <w:r w:rsidRPr="006C3CE8">
        <w:rPr>
          <w:rFonts w:ascii="Times New Roman" w:hAnsi="Times New Roman" w:cs="Times New Roman"/>
        </w:rPr>
        <w:lastRenderedPageBreak/>
        <w:t>Interactive filtering improves comparative analysis between countries and online/offline product availability, allowing a clearer understanding of IKEA’s international commercial structure and expansion potential.</w:t>
      </w:r>
    </w:p>
    <w:p w14:paraId="160777A0" w14:textId="77777777" w:rsidR="00AA6B97" w:rsidRDefault="00AA6B97" w:rsidP="00EE1B2A">
      <w:pPr>
        <w:rPr>
          <w:rFonts w:ascii="Times New Roman" w:hAnsi="Times New Roman" w:cs="Times New Roman"/>
        </w:rPr>
      </w:pPr>
    </w:p>
    <w:p w14:paraId="14C11CE7" w14:textId="6D3DB153" w:rsidR="006C3CE8" w:rsidRDefault="00AA6B97" w:rsidP="00EE1B2A">
      <w:pPr>
        <w:rPr>
          <w:rFonts w:ascii="Times New Roman" w:hAnsi="Times New Roman" w:cs="Times New Roman"/>
        </w:rPr>
      </w:pPr>
      <w:r w:rsidRPr="00AA6B97">
        <w:rPr>
          <w:rFonts w:ascii="Times New Roman" w:hAnsi="Times New Roman" w:cs="Times New Roman"/>
          <w:b/>
          <w:bCs/>
          <w:sz w:val="24"/>
          <w:szCs w:val="24"/>
        </w:rPr>
        <w:t>CONCLUSIONS</w:t>
      </w:r>
      <w:r w:rsidR="006C3CE8">
        <w:rPr>
          <w:rFonts w:ascii="Times New Roman" w:hAnsi="Times New Roman" w:cs="Times New Roman"/>
        </w:rPr>
        <w:tab/>
      </w:r>
    </w:p>
    <w:p w14:paraId="53BB5858" w14:textId="77777777" w:rsidR="00AA6B97" w:rsidRPr="00AA6B97" w:rsidRDefault="00AA6B97" w:rsidP="00AA6B97">
      <w:pPr>
        <w:ind w:firstLine="720"/>
        <w:rPr>
          <w:rFonts w:ascii="Times New Roman" w:hAnsi="Times New Roman" w:cs="Times New Roman"/>
        </w:rPr>
      </w:pPr>
      <w:r w:rsidRPr="00AA6B97">
        <w:rPr>
          <w:rFonts w:ascii="Times New Roman" w:hAnsi="Times New Roman" w:cs="Times New Roman"/>
        </w:rPr>
        <w:t>The present project analysed the IKEA international product catalogue using Python, SAS Programming, SAS Statistical Procedures, SAS Machine Learning techniques, and SAS Viya Visual Analytics tools.</w:t>
      </w:r>
    </w:p>
    <w:p w14:paraId="553914C3" w14:textId="77777777" w:rsidR="00AA6B97" w:rsidRPr="00AA6B97" w:rsidRDefault="00AA6B97" w:rsidP="00AA6B97">
      <w:pPr>
        <w:ind w:firstLine="720"/>
        <w:rPr>
          <w:rFonts w:ascii="Times New Roman" w:hAnsi="Times New Roman" w:cs="Times New Roman"/>
        </w:rPr>
      </w:pPr>
      <w:r w:rsidRPr="00AA6B97">
        <w:rPr>
          <w:rFonts w:ascii="Times New Roman" w:hAnsi="Times New Roman" w:cs="Times New Roman"/>
        </w:rPr>
        <w:t>The Python programming stage focused on data cleaning, preprocessing, grouping, aggregation, clustering, regression analysis, and graphical visualization. Several business-oriented indicators were created in order to evaluate international market characteristics, customer engagement, pricing strategies, and expansion opportunities.</w:t>
      </w:r>
    </w:p>
    <w:p w14:paraId="09DE7328" w14:textId="77777777" w:rsidR="00AA6B97" w:rsidRPr="00AA6B97" w:rsidRDefault="00AA6B97" w:rsidP="00AA6B97">
      <w:pPr>
        <w:ind w:firstLine="720"/>
        <w:rPr>
          <w:rFonts w:ascii="Times New Roman" w:hAnsi="Times New Roman" w:cs="Times New Roman"/>
        </w:rPr>
      </w:pPr>
      <w:r w:rsidRPr="00AA6B97">
        <w:rPr>
          <w:rFonts w:ascii="Times New Roman" w:hAnsi="Times New Roman" w:cs="Times New Roman"/>
        </w:rPr>
        <w:t>The SAS Programming section reproduced and extended the analytical process using SAS procedures, DATA step processing, SQL aggregation, statistical analysis, reporting procedures, and graphical representations. The project demonstrated how SAS can efficiently manage, transform, and analyse large commercial datasets.</w:t>
      </w:r>
    </w:p>
    <w:p w14:paraId="35F471BD" w14:textId="77777777" w:rsidR="00AA6B97" w:rsidRPr="00AA6B97" w:rsidRDefault="00AA6B97" w:rsidP="00AA6B97">
      <w:pPr>
        <w:ind w:firstLine="720"/>
        <w:rPr>
          <w:rFonts w:ascii="Times New Roman" w:hAnsi="Times New Roman" w:cs="Times New Roman"/>
        </w:rPr>
      </w:pPr>
      <w:r w:rsidRPr="00AA6B97">
        <w:rPr>
          <w:rFonts w:ascii="Times New Roman" w:hAnsi="Times New Roman" w:cs="Times New Roman"/>
        </w:rPr>
        <w:t>Machine Learning techniques were also applied through logistic regression models in both Python and SAS environments in order to identify high-potential products and evaluate the influence of commercial variables such as price, ratings, and online availability.</w:t>
      </w:r>
    </w:p>
    <w:p w14:paraId="7DBC3FF1" w14:textId="77777777" w:rsidR="00AA6B97" w:rsidRPr="00AA6B97" w:rsidRDefault="00AA6B97" w:rsidP="00AA6B97">
      <w:pPr>
        <w:ind w:firstLine="720"/>
        <w:rPr>
          <w:rFonts w:ascii="Times New Roman" w:hAnsi="Times New Roman" w:cs="Times New Roman"/>
        </w:rPr>
      </w:pPr>
      <w:r w:rsidRPr="00AA6B97">
        <w:rPr>
          <w:rFonts w:ascii="Times New Roman" w:hAnsi="Times New Roman" w:cs="Times New Roman"/>
        </w:rPr>
        <w:t>Finally, the SAS Viya dashboard provided an interactive visual analysis environment that allowed comparative exploration of countries, product categories, customer ratings, and pricing structures through dynamic filtering and graphical reporting.</w:t>
      </w:r>
    </w:p>
    <w:p w14:paraId="39EDEA0D" w14:textId="77777777" w:rsidR="00AA6B97" w:rsidRPr="00AA6B97" w:rsidRDefault="00AA6B97" w:rsidP="00AA6B97">
      <w:pPr>
        <w:ind w:firstLine="720"/>
        <w:rPr>
          <w:rFonts w:ascii="Times New Roman" w:hAnsi="Times New Roman" w:cs="Times New Roman"/>
        </w:rPr>
      </w:pPr>
      <w:r w:rsidRPr="00AA6B97">
        <w:rPr>
          <w:rFonts w:ascii="Times New Roman" w:hAnsi="Times New Roman" w:cs="Times New Roman"/>
        </w:rPr>
        <w:t>The obtained results highlight important differences between IKEA international markets regarding catalogue size, customer satisfaction, pricing strategies, and online commercial activity. Premium product categories and highly rated products represent potential high-value commercial opportunities for future business development and market expansion.</w:t>
      </w:r>
    </w:p>
    <w:p w14:paraId="2ED50268" w14:textId="15FA59D1" w:rsidR="00EE1B2A" w:rsidRPr="006B3944" w:rsidRDefault="00AA6B97" w:rsidP="00AA6B97">
      <w:pPr>
        <w:ind w:firstLine="720"/>
        <w:rPr>
          <w:rFonts w:ascii="Times New Roman" w:hAnsi="Times New Roman" w:cs="Times New Roman"/>
        </w:rPr>
      </w:pPr>
      <w:r w:rsidRPr="00AA6B97">
        <w:rPr>
          <w:rFonts w:ascii="Times New Roman" w:hAnsi="Times New Roman" w:cs="Times New Roman"/>
        </w:rPr>
        <w:t>Overall, the project demonstrates the practical applicability of Python and SAS technologies in business intelligence, data analysis, statistical modelling, and visual analytics for large-scale commercial datasets.</w:t>
      </w:r>
    </w:p>
    <w:sectPr w:rsidR="00EE1B2A" w:rsidRPr="006B39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5651"/>
    <w:multiLevelType w:val="hybridMultilevel"/>
    <w:tmpl w:val="6BBA37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9F3895"/>
    <w:multiLevelType w:val="multilevel"/>
    <w:tmpl w:val="D310A9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C8E64B8"/>
    <w:multiLevelType w:val="multilevel"/>
    <w:tmpl w:val="586C8B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743743"/>
    <w:multiLevelType w:val="multilevel"/>
    <w:tmpl w:val="7CC077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2492BE4"/>
    <w:multiLevelType w:val="multilevel"/>
    <w:tmpl w:val="13F026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74A2DF1"/>
    <w:multiLevelType w:val="hybridMultilevel"/>
    <w:tmpl w:val="DC2408E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D770583"/>
    <w:multiLevelType w:val="multilevel"/>
    <w:tmpl w:val="30D0FAD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DD64491"/>
    <w:multiLevelType w:val="multilevel"/>
    <w:tmpl w:val="60865D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04242A8"/>
    <w:multiLevelType w:val="hybridMultilevel"/>
    <w:tmpl w:val="295639E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EF3049"/>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10A4768"/>
    <w:multiLevelType w:val="multilevel"/>
    <w:tmpl w:val="6E7034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A036CBD"/>
    <w:multiLevelType w:val="multilevel"/>
    <w:tmpl w:val="C52C9B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2B0A52D4"/>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C962D4E"/>
    <w:multiLevelType w:val="multilevel"/>
    <w:tmpl w:val="DCD09CBA"/>
    <w:lvl w:ilvl="0">
      <w:start w:val="1"/>
      <w:numFmt w:val="bullet"/>
      <w:lvlText w:val=""/>
      <w:lvlJc w:val="left"/>
      <w:pPr>
        <w:tabs>
          <w:tab w:val="num" w:pos="1080"/>
        </w:tabs>
        <w:ind w:left="1080" w:hanging="360"/>
      </w:pPr>
      <w:rPr>
        <w:rFonts w:ascii="Symbol" w:hAnsi="Symbol" w:hint="default"/>
        <w:sz w:val="20"/>
      </w:rPr>
    </w:lvl>
    <w:lvl w:ilvl="1">
      <w:start w:val="1"/>
      <w:numFmt w:val="lowerLetter"/>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CB55ED3"/>
    <w:multiLevelType w:val="multilevel"/>
    <w:tmpl w:val="270657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32E820ED"/>
    <w:multiLevelType w:val="multilevel"/>
    <w:tmpl w:val="DCB0D6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37B6049A"/>
    <w:multiLevelType w:val="multilevel"/>
    <w:tmpl w:val="7A7A1F6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A4476D0"/>
    <w:multiLevelType w:val="multilevel"/>
    <w:tmpl w:val="95066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AF11A0"/>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927FA4"/>
    <w:multiLevelType w:val="multilevel"/>
    <w:tmpl w:val="064ABE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E8D7434"/>
    <w:multiLevelType w:val="multilevel"/>
    <w:tmpl w:val="74AA2B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1923B72"/>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2224DBC"/>
    <w:multiLevelType w:val="multilevel"/>
    <w:tmpl w:val="E0E2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FC4C7C"/>
    <w:multiLevelType w:val="multilevel"/>
    <w:tmpl w:val="E516F84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63478AD"/>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8930246"/>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2647B90"/>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5706AA2"/>
    <w:multiLevelType w:val="multilevel"/>
    <w:tmpl w:val="337EF9C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6374226"/>
    <w:multiLevelType w:val="hybridMultilevel"/>
    <w:tmpl w:val="DEA2A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50052B"/>
    <w:multiLevelType w:val="multilevel"/>
    <w:tmpl w:val="D6E251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58144AD8"/>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FFC11B4"/>
    <w:multiLevelType w:val="multilevel"/>
    <w:tmpl w:val="CDBA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EB5134"/>
    <w:multiLevelType w:val="multilevel"/>
    <w:tmpl w:val="0FF6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1B63A0"/>
    <w:multiLevelType w:val="multilevel"/>
    <w:tmpl w:val="7BB06CE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568012B"/>
    <w:multiLevelType w:val="multilevel"/>
    <w:tmpl w:val="2006DF1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679C1943"/>
    <w:multiLevelType w:val="hybridMultilevel"/>
    <w:tmpl w:val="DC2408E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7A56E4D"/>
    <w:multiLevelType w:val="hybridMultilevel"/>
    <w:tmpl w:val="1E3C4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10A59B4"/>
    <w:multiLevelType w:val="hybridMultilevel"/>
    <w:tmpl w:val="2B5498E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57277EB"/>
    <w:multiLevelType w:val="multilevel"/>
    <w:tmpl w:val="7F98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C87995"/>
    <w:multiLevelType w:val="multilevel"/>
    <w:tmpl w:val="144A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801326"/>
    <w:multiLevelType w:val="multilevel"/>
    <w:tmpl w:val="AE5213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15598357">
    <w:abstractNumId w:val="36"/>
  </w:num>
  <w:num w:numId="2" w16cid:durableId="808131596">
    <w:abstractNumId w:val="0"/>
  </w:num>
  <w:num w:numId="3" w16cid:durableId="185146478">
    <w:abstractNumId w:val="28"/>
  </w:num>
  <w:num w:numId="4" w16cid:durableId="347099192">
    <w:abstractNumId w:val="7"/>
  </w:num>
  <w:num w:numId="5" w16cid:durableId="1350058385">
    <w:abstractNumId w:val="8"/>
  </w:num>
  <w:num w:numId="6" w16cid:durableId="1775174767">
    <w:abstractNumId w:val="11"/>
  </w:num>
  <w:num w:numId="7" w16cid:durableId="879585166">
    <w:abstractNumId w:val="29"/>
  </w:num>
  <w:num w:numId="8" w16cid:durableId="438259938">
    <w:abstractNumId w:val="4"/>
  </w:num>
  <w:num w:numId="9" w16cid:durableId="1958246922">
    <w:abstractNumId w:val="37"/>
  </w:num>
  <w:num w:numId="10" w16cid:durableId="163203454">
    <w:abstractNumId w:val="40"/>
  </w:num>
  <w:num w:numId="11" w16cid:durableId="520897845">
    <w:abstractNumId w:val="13"/>
  </w:num>
  <w:num w:numId="12" w16cid:durableId="882865152">
    <w:abstractNumId w:val="5"/>
  </w:num>
  <w:num w:numId="13" w16cid:durableId="832378499">
    <w:abstractNumId w:val="16"/>
  </w:num>
  <w:num w:numId="14" w16cid:durableId="781147401">
    <w:abstractNumId w:val="23"/>
  </w:num>
  <w:num w:numId="15" w16cid:durableId="1839035816">
    <w:abstractNumId w:val="18"/>
  </w:num>
  <w:num w:numId="16" w16cid:durableId="1128013396">
    <w:abstractNumId w:val="15"/>
  </w:num>
  <w:num w:numId="17" w16cid:durableId="1562061577">
    <w:abstractNumId w:val="14"/>
  </w:num>
  <w:num w:numId="18" w16cid:durableId="1763867083">
    <w:abstractNumId w:val="25"/>
  </w:num>
  <w:num w:numId="19" w16cid:durableId="1675644228">
    <w:abstractNumId w:val="20"/>
  </w:num>
  <w:num w:numId="20" w16cid:durableId="117377434">
    <w:abstractNumId w:val="33"/>
  </w:num>
  <w:num w:numId="21" w16cid:durableId="1359117139">
    <w:abstractNumId w:val="21"/>
  </w:num>
  <w:num w:numId="22" w16cid:durableId="1703968468">
    <w:abstractNumId w:val="1"/>
  </w:num>
  <w:num w:numId="23" w16cid:durableId="171146680">
    <w:abstractNumId w:val="32"/>
  </w:num>
  <w:num w:numId="24" w16cid:durableId="1914465152">
    <w:abstractNumId w:val="31"/>
  </w:num>
  <w:num w:numId="25" w16cid:durableId="1259564744">
    <w:abstractNumId w:val="35"/>
  </w:num>
  <w:num w:numId="26" w16cid:durableId="29498938">
    <w:abstractNumId w:val="34"/>
  </w:num>
  <w:num w:numId="27" w16cid:durableId="703409313">
    <w:abstractNumId w:val="19"/>
  </w:num>
  <w:num w:numId="28" w16cid:durableId="1278028042">
    <w:abstractNumId w:val="12"/>
  </w:num>
  <w:num w:numId="29" w16cid:durableId="1266619340">
    <w:abstractNumId w:val="6"/>
  </w:num>
  <w:num w:numId="30" w16cid:durableId="129910416">
    <w:abstractNumId w:val="26"/>
  </w:num>
  <w:num w:numId="31" w16cid:durableId="36391531">
    <w:abstractNumId w:val="22"/>
  </w:num>
  <w:num w:numId="32" w16cid:durableId="1697386728">
    <w:abstractNumId w:val="17"/>
  </w:num>
  <w:num w:numId="33" w16cid:durableId="291639241">
    <w:abstractNumId w:val="9"/>
  </w:num>
  <w:num w:numId="34" w16cid:durableId="18897986">
    <w:abstractNumId w:val="38"/>
  </w:num>
  <w:num w:numId="35" w16cid:durableId="1058623791">
    <w:abstractNumId w:val="10"/>
  </w:num>
  <w:num w:numId="36" w16cid:durableId="1206330053">
    <w:abstractNumId w:val="24"/>
  </w:num>
  <w:num w:numId="37" w16cid:durableId="1871141443">
    <w:abstractNumId w:val="3"/>
  </w:num>
  <w:num w:numId="38" w16cid:durableId="990141121">
    <w:abstractNumId w:val="2"/>
  </w:num>
  <w:num w:numId="39" w16cid:durableId="375273515">
    <w:abstractNumId w:val="27"/>
  </w:num>
  <w:num w:numId="40" w16cid:durableId="361246073">
    <w:abstractNumId w:val="39"/>
  </w:num>
  <w:num w:numId="41" w16cid:durableId="21269625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348"/>
    <w:rsid w:val="000F7B8C"/>
    <w:rsid w:val="00284299"/>
    <w:rsid w:val="00303827"/>
    <w:rsid w:val="0033123A"/>
    <w:rsid w:val="00346D49"/>
    <w:rsid w:val="00373AD2"/>
    <w:rsid w:val="00386DDD"/>
    <w:rsid w:val="0042708C"/>
    <w:rsid w:val="0049306A"/>
    <w:rsid w:val="005075A9"/>
    <w:rsid w:val="00651CA0"/>
    <w:rsid w:val="00671DEB"/>
    <w:rsid w:val="006B3944"/>
    <w:rsid w:val="006C3CE8"/>
    <w:rsid w:val="0075121E"/>
    <w:rsid w:val="007C5A24"/>
    <w:rsid w:val="008A5EDD"/>
    <w:rsid w:val="008B264A"/>
    <w:rsid w:val="00916574"/>
    <w:rsid w:val="00973567"/>
    <w:rsid w:val="009B5CA2"/>
    <w:rsid w:val="00A03348"/>
    <w:rsid w:val="00AA6B97"/>
    <w:rsid w:val="00AE4ACF"/>
    <w:rsid w:val="00BA3041"/>
    <w:rsid w:val="00BB5E02"/>
    <w:rsid w:val="00C22969"/>
    <w:rsid w:val="00D36E12"/>
    <w:rsid w:val="00DE1DC2"/>
    <w:rsid w:val="00E327B4"/>
    <w:rsid w:val="00EA4FD7"/>
    <w:rsid w:val="00EE1B2A"/>
    <w:rsid w:val="00F80F9D"/>
    <w:rsid w:val="00F918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1B59F"/>
  <w15:chartTrackingRefBased/>
  <w15:docId w15:val="{BAC4C5CA-17DB-4144-8565-60963CD969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264A"/>
  </w:style>
  <w:style w:type="paragraph" w:styleId="Heading1">
    <w:name w:val="heading 1"/>
    <w:basedOn w:val="Normal"/>
    <w:next w:val="Normal"/>
    <w:link w:val="Heading1Char"/>
    <w:uiPriority w:val="9"/>
    <w:qFormat/>
    <w:rsid w:val="00A033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33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33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33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33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33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33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3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3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3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33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33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33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33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33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33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3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348"/>
    <w:rPr>
      <w:rFonts w:eastAsiaTheme="majorEastAsia" w:cstheme="majorBidi"/>
      <w:color w:val="272727" w:themeColor="text1" w:themeTint="D8"/>
    </w:rPr>
  </w:style>
  <w:style w:type="paragraph" w:styleId="Title">
    <w:name w:val="Title"/>
    <w:basedOn w:val="Normal"/>
    <w:next w:val="Normal"/>
    <w:link w:val="TitleChar"/>
    <w:uiPriority w:val="10"/>
    <w:qFormat/>
    <w:rsid w:val="00A033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3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3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3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348"/>
    <w:pPr>
      <w:spacing w:before="160"/>
      <w:jc w:val="center"/>
    </w:pPr>
    <w:rPr>
      <w:i/>
      <w:iCs/>
      <w:color w:val="404040" w:themeColor="text1" w:themeTint="BF"/>
    </w:rPr>
  </w:style>
  <w:style w:type="character" w:customStyle="1" w:styleId="QuoteChar">
    <w:name w:val="Quote Char"/>
    <w:basedOn w:val="DefaultParagraphFont"/>
    <w:link w:val="Quote"/>
    <w:uiPriority w:val="29"/>
    <w:rsid w:val="00A03348"/>
    <w:rPr>
      <w:i/>
      <w:iCs/>
      <w:color w:val="404040" w:themeColor="text1" w:themeTint="BF"/>
    </w:rPr>
  </w:style>
  <w:style w:type="paragraph" w:styleId="ListParagraph">
    <w:name w:val="List Paragraph"/>
    <w:basedOn w:val="Normal"/>
    <w:uiPriority w:val="34"/>
    <w:qFormat/>
    <w:rsid w:val="00A03348"/>
    <w:pPr>
      <w:ind w:left="720"/>
      <w:contextualSpacing/>
    </w:pPr>
  </w:style>
  <w:style w:type="character" w:styleId="IntenseEmphasis">
    <w:name w:val="Intense Emphasis"/>
    <w:basedOn w:val="DefaultParagraphFont"/>
    <w:uiPriority w:val="21"/>
    <w:qFormat/>
    <w:rsid w:val="00A03348"/>
    <w:rPr>
      <w:i/>
      <w:iCs/>
      <w:color w:val="2F5496" w:themeColor="accent1" w:themeShade="BF"/>
    </w:rPr>
  </w:style>
  <w:style w:type="paragraph" w:styleId="IntenseQuote">
    <w:name w:val="Intense Quote"/>
    <w:basedOn w:val="Normal"/>
    <w:next w:val="Normal"/>
    <w:link w:val="IntenseQuoteChar"/>
    <w:uiPriority w:val="30"/>
    <w:qFormat/>
    <w:rsid w:val="00A033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3348"/>
    <w:rPr>
      <w:i/>
      <w:iCs/>
      <w:color w:val="2F5496" w:themeColor="accent1" w:themeShade="BF"/>
    </w:rPr>
  </w:style>
  <w:style w:type="character" w:styleId="IntenseReference">
    <w:name w:val="Intense Reference"/>
    <w:basedOn w:val="DefaultParagraphFont"/>
    <w:uiPriority w:val="32"/>
    <w:qFormat/>
    <w:rsid w:val="00A0334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9641F-E6B8-4922-BD59-06810B0EB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TotalTime>
  <Pages>18</Pages>
  <Words>3424</Words>
  <Characters>19523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 Florentina</dc:creator>
  <cp:keywords/>
  <dc:description/>
  <cp:lastModifiedBy>Lucia Florentina</cp:lastModifiedBy>
  <cp:revision>13</cp:revision>
  <dcterms:created xsi:type="dcterms:W3CDTF">2026-03-25T12:50:00Z</dcterms:created>
  <dcterms:modified xsi:type="dcterms:W3CDTF">2026-05-23T16:15:00Z</dcterms:modified>
</cp:coreProperties>
</file>