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CB95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</w:p>
    <w:p w14:paraId="050ADC90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</w:p>
    <w:p w14:paraId="1F026FF8" w14:textId="77777777" w:rsidR="005E06A2" w:rsidRDefault="005E06A2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47A77BB3" w14:textId="77777777" w:rsidR="005E06A2" w:rsidRDefault="005E06A2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7B8F2009" w14:textId="77777777" w:rsidR="00FE2F24" w:rsidRDefault="00FE2F24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3CCCEAF0" w14:textId="77777777" w:rsidR="00FE2F24" w:rsidRDefault="00FE2F24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1C5DC1CC" w14:textId="77777777" w:rsidR="00FE2F24" w:rsidRDefault="00FE2F24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53E062F5" w14:textId="77777777" w:rsidR="00FE2F24" w:rsidRDefault="00FE2F24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3B8E46AD" w14:textId="77777777" w:rsidR="005E06A2" w:rsidRPr="005E06A2" w:rsidRDefault="005E06A2" w:rsidP="00F5664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0CBC3417" w14:textId="61A5095D" w:rsidR="00C852AA" w:rsidRPr="005E06A2" w:rsidRDefault="0010575F" w:rsidP="00F5664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Welcome Vladimir to our Test for D</w:t>
      </w:r>
      <w:r w:rsidR="00F92692">
        <w:rPr>
          <w:rFonts w:ascii="Arial" w:hAnsi="Arial" w:cs="Arial"/>
          <w:b/>
          <w:sz w:val="36"/>
          <w:szCs w:val="36"/>
        </w:rPr>
        <w:t>evelopers</w:t>
      </w:r>
      <w:r>
        <w:rPr>
          <w:rFonts w:ascii="Arial" w:hAnsi="Arial" w:cs="Arial"/>
          <w:b/>
          <w:sz w:val="36"/>
          <w:szCs w:val="36"/>
        </w:rPr>
        <w:t>!</w:t>
      </w:r>
    </w:p>
    <w:p w14:paraId="2B271D8A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BD3D91" w14:textId="77777777" w:rsidR="005E06A2" w:rsidRDefault="005E06A2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414584" w14:textId="77777777" w:rsidR="00FE2F24" w:rsidRDefault="00FE2F24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14C419" w14:textId="77777777" w:rsidR="00FE2F24" w:rsidRDefault="00FE2F24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6A5000A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BE7116" w14:textId="181E96AE" w:rsidR="00C852AA" w:rsidRDefault="0010575F" w:rsidP="00F9269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First your credentials for wireless LAN:</w:t>
      </w:r>
    </w:p>
    <w:p w14:paraId="694BFFDB" w14:textId="77777777" w:rsidR="0010575F" w:rsidRDefault="0010575F" w:rsidP="00F9269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A492DFC" w14:textId="39B0D1E6" w:rsidR="0010575F" w:rsidRDefault="0075274F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w-LAN: as-gast</w:t>
      </w:r>
    </w:p>
    <w:p w14:paraId="2027D251" w14:textId="15D32FEE" w:rsidR="0010575F" w:rsidRDefault="0010575F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user: vbourdine</w:t>
      </w:r>
    </w:p>
    <w:p w14:paraId="23A36E78" w14:textId="466420C0" w:rsidR="0010575F" w:rsidRDefault="0010575F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password: BC5D9-J2</w:t>
      </w:r>
    </w:p>
    <w:p w14:paraId="4F714643" w14:textId="77777777" w:rsidR="0075274F" w:rsidRDefault="0075274F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7A14CC9" w14:textId="77777777" w:rsidR="0075274F" w:rsidRDefault="0075274F" w:rsidP="0010575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AFB37E6" w14:textId="77777777" w:rsidR="0075274F" w:rsidRDefault="0075274F" w:rsidP="0010575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2900053" w14:textId="77777777" w:rsidR="0075274F" w:rsidRPr="0075274F" w:rsidRDefault="0075274F" w:rsidP="0010575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CE7611D" w14:textId="77777777" w:rsidR="00B06CF6" w:rsidRPr="00B06CF6" w:rsidRDefault="00B06CF6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B06CF6">
        <w:rPr>
          <w:rFonts w:ascii="Arial" w:hAnsi="Arial" w:cs="Arial"/>
        </w:rPr>
        <w:t>Please work on as much as you can in affordable time.</w:t>
      </w:r>
    </w:p>
    <w:p w14:paraId="13857B37" w14:textId="77777777" w:rsidR="00B06CF6" w:rsidRPr="00B06CF6" w:rsidRDefault="00B06CF6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B06CF6">
        <w:rPr>
          <w:rFonts w:ascii="Arial" w:hAnsi="Arial" w:cs="Arial"/>
        </w:rPr>
        <w:t>You can get the solution for a task if you want to continue working on a following task.</w:t>
      </w:r>
    </w:p>
    <w:p w14:paraId="02D4B31E" w14:textId="77777777" w:rsidR="00B06CF6" w:rsidRPr="00B06CF6" w:rsidRDefault="00B06CF6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B06CF6">
        <w:rPr>
          <w:rFonts w:ascii="Arial" w:hAnsi="Arial" w:cs="Arial"/>
        </w:rPr>
        <w:t>Please rather deliver less in high quality than more in lesser quality.</w:t>
      </w:r>
    </w:p>
    <w:p w14:paraId="4E739046" w14:textId="77777777" w:rsidR="00FE2F24" w:rsidRDefault="00FE2F24" w:rsidP="00FE2F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272B38F" w14:textId="77777777" w:rsidR="00FE2F24" w:rsidRDefault="00FE2F24" w:rsidP="00FE2F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1EEA91E" w14:textId="77777777" w:rsidR="00FE2F24" w:rsidRDefault="00FE2F24" w:rsidP="00FE2F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6BDAC933" w14:textId="77777777" w:rsidR="00FE2F24" w:rsidRDefault="00FE2F24" w:rsidP="00FE2F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365998C" w14:textId="77777777" w:rsidR="00FE2F24" w:rsidRDefault="00FE2F24" w:rsidP="00FE2F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3E0BEE9" w14:textId="77777777" w:rsidR="00136B85" w:rsidRDefault="00136B85" w:rsidP="00136B8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And off you go!</w:t>
      </w:r>
    </w:p>
    <w:p w14:paraId="3E830F3E" w14:textId="77777777" w:rsidR="00136B85" w:rsidRDefault="00136B85" w:rsidP="00136B8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4EC90B2" w14:textId="77777777" w:rsidR="00136B85" w:rsidRDefault="00136B85" w:rsidP="00136B8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509DA12" w14:textId="1008D93F" w:rsidR="00D911DA" w:rsidRPr="00D911DA" w:rsidRDefault="00D911DA" w:rsidP="00136B8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D911DA">
        <w:rPr>
          <w:rFonts w:ascii="Arial" w:hAnsi="Arial" w:cs="Arial"/>
        </w:rPr>
        <w:t>Have fun!</w:t>
      </w:r>
    </w:p>
    <w:p w14:paraId="7B7627B6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C76258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614B5DE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112B080" w14:textId="35F3B9D7" w:rsidR="00FE2F24" w:rsidRDefault="00FE2F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2D3675" w14:textId="77777777" w:rsidR="00D911DA" w:rsidRDefault="00D911D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DE7AAF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02A783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785627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BB3AD0C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04E884" w14:textId="77777777" w:rsidR="00B06CF6" w:rsidRP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B06CF6">
        <w:rPr>
          <w:rFonts w:ascii="Arial" w:hAnsi="Arial" w:cs="Arial"/>
          <w:b/>
        </w:rPr>
        <w:t>Task 001 - maven</w:t>
      </w:r>
    </w:p>
    <w:p w14:paraId="2AB4C4AB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58DF60" w14:textId="6AB72B58" w:rsidR="00B06CF6" w:rsidRPr="00D911DA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Create a maven or gradle based Java-Project in your favourite IDE.</w:t>
      </w:r>
    </w:p>
    <w:p w14:paraId="337E5465" w14:textId="7FA4D661" w:rsidR="00B06CF6" w:rsidRPr="00D911DA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Include dependency to a test-framework like junit to be able to unit-test your code later.</w:t>
      </w:r>
    </w:p>
    <w:p w14:paraId="3815784C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E98B6A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083CE4" w14:textId="77777777" w:rsidR="00D911DA" w:rsidRDefault="00D911D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D403F58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8E0810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0787D89" w14:textId="77777777" w:rsidR="00B06CF6" w:rsidRP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B06CF6">
        <w:rPr>
          <w:rFonts w:ascii="Arial" w:hAnsi="Arial" w:cs="Arial"/>
          <w:b/>
        </w:rPr>
        <w:t>Task 002 - Testing a sort-function</w:t>
      </w:r>
    </w:p>
    <w:p w14:paraId="619663A8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74B83F" w14:textId="7D16CF4C" w:rsidR="00B06CF6" w:rsidRPr="00D911DA" w:rsidRDefault="00B06CF6" w:rsidP="00D911DA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D911DA">
        <w:rPr>
          <w:rFonts w:ascii="Arial" w:hAnsi="Arial" w:cs="Arial"/>
        </w:rPr>
        <w:t>Create a class named ArraySorter with the following method:</w:t>
      </w:r>
    </w:p>
    <w:p w14:paraId="617A1180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277C7F8" w14:textId="77777777" w:rsidR="00136B85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DCD5408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public int[] sort(int[] unsorted) {</w:t>
      </w:r>
    </w:p>
    <w:p w14:paraId="191D7639" w14:textId="0F7BE352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int[] copy = Arrays.copyOf(unsorted, unsorted.length);</w:t>
      </w:r>
    </w:p>
    <w:p w14:paraId="1A4D2ED8" w14:textId="1ECC7E15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Arrays.sort(copy);</w:t>
      </w:r>
    </w:p>
    <w:p w14:paraId="1E0AC88C" w14:textId="260DB56F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return copy;</w:t>
      </w:r>
    </w:p>
    <w:p w14:paraId="1EBC5F8E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}</w:t>
      </w:r>
    </w:p>
    <w:p w14:paraId="76F639F0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83F3DA1" w14:textId="77777777" w:rsidR="00136B85" w:rsidRPr="00B06CF6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AA8302" w14:textId="5057E6E9" w:rsidR="00B06CF6" w:rsidRPr="00D911DA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Test the method in a class called ArraySorterTest.</w:t>
      </w:r>
    </w:p>
    <w:p w14:paraId="1770B4F4" w14:textId="528895C4" w:rsidR="00B06CF6" w:rsidRPr="00D911DA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Explain the reasons for your test-cases in JavaDoc.</w:t>
      </w:r>
    </w:p>
    <w:p w14:paraId="5F19AB7D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D4CBA0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4CB0CBB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D804E3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F1358DE" w14:textId="77777777" w:rsidR="00D911DA" w:rsidRDefault="00D911D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AA438" w14:textId="77777777" w:rsidR="00B06CF6" w:rsidRP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B06CF6">
        <w:rPr>
          <w:rFonts w:ascii="Arial" w:hAnsi="Arial" w:cs="Arial"/>
          <w:b/>
        </w:rPr>
        <w:t>Task 003 - Spring-Basics</w:t>
      </w:r>
    </w:p>
    <w:p w14:paraId="5C94A492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3DADF4C" w14:textId="42450FF2" w:rsidR="00B06CF6" w:rsidRPr="00D911DA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Include necessary Spring-Dependencies for context-resolution and testing in your maven project.</w:t>
      </w:r>
    </w:p>
    <w:p w14:paraId="6EB5301D" w14:textId="62FB53AC" w:rsidR="00B06CF6" w:rsidRPr="00D911DA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Make ArraySorter a Spring-Bean and inject it to ArraySorterTest. Extra points for not using xml. Extra points for not creating any additional file.</w:t>
      </w:r>
    </w:p>
    <w:p w14:paraId="4D7A6129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498693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5489E68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DF1B9F9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AEE3FDA" w14:textId="7BE113B2" w:rsidR="00FE2F24" w:rsidRDefault="00FE2F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BD7BF8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B41BC6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49A83D3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6C00A18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7D1BB0" w14:textId="77777777" w:rsidR="00D911DA" w:rsidRDefault="00D911D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03A9A5" w14:textId="77777777" w:rsidR="00B06CF6" w:rsidRP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B06CF6">
        <w:rPr>
          <w:rFonts w:ascii="Arial" w:hAnsi="Arial" w:cs="Arial"/>
          <w:b/>
        </w:rPr>
        <w:t>Task 004 - TDD: Writing a String-Compression-Method</w:t>
      </w:r>
    </w:p>
    <w:p w14:paraId="511485DB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F8FE200" w14:textId="644D8E64" w:rsidR="00B06CF6" w:rsidRPr="00D911DA" w:rsidRDefault="00B06CF6" w:rsidP="00D911DA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D911DA">
        <w:rPr>
          <w:rFonts w:ascii="Arial" w:hAnsi="Arial" w:cs="Arial"/>
        </w:rPr>
        <w:t>Create the following spring-service</w:t>
      </w:r>
    </w:p>
    <w:p w14:paraId="1B5FFF8C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2BF65E" w14:textId="77777777" w:rsidR="00136B85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DDE09A5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@Service</w:t>
      </w:r>
    </w:p>
    <w:p w14:paraId="5A24CB4B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public class StringCompressor {</w:t>
      </w:r>
    </w:p>
    <w:p w14:paraId="5097D99B" w14:textId="1730665F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public String compress(String uncompressed) {</w:t>
      </w:r>
    </w:p>
    <w:p w14:paraId="6C83F595" w14:textId="06AE8182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// TODO: implement</w:t>
      </w:r>
    </w:p>
    <w:p w14:paraId="1D715303" w14:textId="7E61BD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}</w:t>
      </w:r>
    </w:p>
    <w:p w14:paraId="1F8A5390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}</w:t>
      </w:r>
    </w:p>
    <w:p w14:paraId="6FAB14B1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976CC9" w14:textId="77777777" w:rsidR="00136B85" w:rsidRPr="00B06CF6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8B47B01" w14:textId="154E0B17" w:rsidR="00B06CF6" w:rsidRPr="00D911DA" w:rsidRDefault="00B06CF6" w:rsidP="00D911DA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D911DA">
        <w:rPr>
          <w:rFonts w:ascii="Arial" w:hAnsi="Arial" w:cs="Arial"/>
        </w:rPr>
        <w:t>Create the following test-class (inject compressor with spring)</w:t>
      </w:r>
    </w:p>
    <w:p w14:paraId="1145BA8C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351F94" w14:textId="77777777" w:rsidR="00136B85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DF97F9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public class StringCompressorTest {</w:t>
      </w:r>
    </w:p>
    <w:p w14:paraId="42D617A7" w14:textId="3B12443B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@Autowired</w:t>
      </w:r>
    </w:p>
    <w:p w14:paraId="2A564699" w14:textId="46D06E30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private StringCompressor stringCompressor;</w:t>
      </w:r>
    </w:p>
    <w:p w14:paraId="4ADF28C2" w14:textId="452010B6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@Test</w:t>
      </w:r>
    </w:p>
    <w:p w14:paraId="6E2B77C3" w14:textId="7A2DF7D2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public void testCompressSimple() {</w:t>
      </w:r>
    </w:p>
    <w:p w14:paraId="149E5327" w14:textId="50892E19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String uncompressed = "aaa";</w:t>
      </w:r>
    </w:p>
    <w:p w14:paraId="18E8B472" w14:textId="39BA43D5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String compressed = stringCompressor.compress(uncompressed);</w:t>
      </w:r>
    </w:p>
    <w:p w14:paraId="325F3283" w14:textId="39C9188C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assertEquals("a3", compressed);</w:t>
      </w:r>
    </w:p>
    <w:p w14:paraId="09218ECE" w14:textId="72BF885A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}</w:t>
      </w:r>
    </w:p>
    <w:p w14:paraId="677025B0" w14:textId="38DEC833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@Test</w:t>
      </w:r>
    </w:p>
    <w:p w14:paraId="5462BB43" w14:textId="55B32EC2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public void testCompressMoreComplex() {</w:t>
      </w:r>
    </w:p>
    <w:p w14:paraId="6AB6C983" w14:textId="5615A756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String uncompressed = "aabbbbcaaddddddd";</w:t>
      </w:r>
    </w:p>
    <w:p w14:paraId="015D8E12" w14:textId="17C16670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String compressed = stringCompressor.compress(uncompressed);</w:t>
      </w:r>
    </w:p>
    <w:p w14:paraId="7D1FF618" w14:textId="71838225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assertEquals("a2b4ca2d7", compressed);</w:t>
      </w:r>
    </w:p>
    <w:p w14:paraId="4E30E158" w14:textId="5D24ACC4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}</w:t>
      </w:r>
    </w:p>
    <w:p w14:paraId="4441BE44" w14:textId="6304C79F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@Test</w:t>
      </w:r>
    </w:p>
    <w:p w14:paraId="292D139E" w14:textId="496B1898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public void testCompressWithNonOptimizedResult() {</w:t>
      </w:r>
    </w:p>
    <w:p w14:paraId="415650DE" w14:textId="2C9B6666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String uncompressed = "hello";</w:t>
      </w:r>
    </w:p>
    <w:p w14:paraId="27691E88" w14:textId="60B40F19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String compressed = stringCompressor.compress(uncompressed);</w:t>
      </w:r>
    </w:p>
    <w:p w14:paraId="06C4FEA2" w14:textId="76B42D30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assertEquals(uncompressed, compressed);</w:t>
      </w:r>
    </w:p>
    <w:p w14:paraId="4E693B4E" w14:textId="793674FB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}</w:t>
      </w:r>
    </w:p>
    <w:p w14:paraId="361510DA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36B85">
        <w:rPr>
          <w:rFonts w:ascii="Arial" w:hAnsi="Arial" w:cs="Arial"/>
          <w:sz w:val="22"/>
          <w:szCs w:val="22"/>
        </w:rPr>
        <w:t>}</w:t>
      </w:r>
    </w:p>
    <w:p w14:paraId="3932CCC7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7095253" w14:textId="77777777" w:rsidR="00136B85" w:rsidRPr="00B06CF6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345C27" w14:textId="005A0B07" w:rsidR="00B06CF6" w:rsidRPr="00D911DA" w:rsidRDefault="00B06CF6" w:rsidP="00D911DA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D911DA">
        <w:rPr>
          <w:rFonts w:ascii="Arial" w:hAnsi="Arial" w:cs="Arial"/>
        </w:rPr>
        <w:t>Implement method compress so that the tests are green</w:t>
      </w:r>
    </w:p>
    <w:p w14:paraId="692339DB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6B6A76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3E821A" w14:textId="20502FC2" w:rsidR="00FE2F24" w:rsidRDefault="00FE2F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44F4AD" w14:textId="77777777" w:rsidR="00D911DA" w:rsidRDefault="00D911D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E013FF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6C0363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CAE06F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12080B" w14:textId="77777777" w:rsidR="00D911DA" w:rsidRDefault="00D911D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C01FA8" w14:textId="77777777" w:rsidR="00B06CF6" w:rsidRP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B06CF6">
        <w:rPr>
          <w:rFonts w:ascii="Arial" w:hAnsi="Arial" w:cs="Arial"/>
          <w:b/>
        </w:rPr>
        <w:t>Task 005 - Mock/Spy</w:t>
      </w:r>
    </w:p>
    <w:p w14:paraId="076F6366" w14:textId="77777777" w:rsidR="00B06CF6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5EB00A" w14:textId="5DA2A8B9" w:rsidR="00B06CF6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Write a CharGrouper-Service that aggregates ArraySorter and StringCompressor (sort all chars, then compress).</w:t>
      </w:r>
      <w:r w:rsidR="00D911DA" w:rsidRPr="00D911DA">
        <w:rPr>
          <w:rFonts w:ascii="Arial" w:hAnsi="Arial" w:cs="Arial"/>
        </w:rPr>
        <w:t xml:space="preserve"> </w:t>
      </w:r>
      <w:r w:rsidRPr="00D911DA">
        <w:rPr>
          <w:rFonts w:ascii="Arial" w:hAnsi="Arial" w:cs="Arial"/>
        </w:rPr>
        <w:t>As you will want to use it later, at least write simple test(s) for it. This one should be green, for example: assertEquals("a4bins2uz", charGrouper.group("abzuaaissna"));</w:t>
      </w:r>
    </w:p>
    <w:p w14:paraId="5BA800A9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7D944619" w14:textId="77777777" w:rsidR="00B06CF6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Now create another test-class making use of a mock-framework like mockito.</w:t>
      </w:r>
    </w:p>
    <w:p w14:paraId="6F8A9412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2E9A39A6" w14:textId="4FD86A3E" w:rsidR="00136B85" w:rsidRPr="00136B85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You are supposed to mock ArraySorter and spy on the behaviour of StringCompressor.</w:t>
      </w:r>
    </w:p>
    <w:p w14:paraId="0053EC3B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566F4E0" w14:textId="77777777" w:rsidR="00B06CF6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The services shall be injected into CharGrouper without making the field visible or creating a setter.</w:t>
      </w:r>
    </w:p>
    <w:p w14:paraId="046E8803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9CCF9B6" w14:textId="77777777" w:rsidR="00B06CF6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911DA">
        <w:rPr>
          <w:rFonts w:ascii="Arial" w:hAnsi="Arial" w:cs="Arial"/>
        </w:rPr>
        <w:t>Change the behaviour in a way that CharGrouper will return empty String for any String except "abcdef". In case of "abcdef" it shall return the String "SUCCESS".</w:t>
      </w:r>
    </w:p>
    <w:p w14:paraId="10E5F0F9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579487C5" w14:textId="77777777" w:rsidR="00B06CF6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Write tests for that strange behaviour.</w:t>
      </w:r>
    </w:p>
    <w:p w14:paraId="50C6BFA0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7829636F" w14:textId="77777777" w:rsidR="00B06CF6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Use the mockito framework to prove that the group-Method has been called exactly once.</w:t>
      </w:r>
    </w:p>
    <w:p w14:paraId="3CDB4EAA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6D8957A" w14:textId="77777777" w:rsidR="00B06CF6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The tests do not make any sense? Never mind. It is about proving that you know how to use mockito.</w:t>
      </w:r>
    </w:p>
    <w:p w14:paraId="06120122" w14:textId="77777777" w:rsidR="00136B85" w:rsidRPr="00136B85" w:rsidRDefault="00136B85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1DEB68C7" w14:textId="77777777" w:rsidR="00B06CF6" w:rsidRPr="0016185A" w:rsidRDefault="00B06CF6" w:rsidP="00136B85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Bonus points for excessive Annotation usage.</w:t>
      </w:r>
    </w:p>
    <w:p w14:paraId="68688EEA" w14:textId="77777777" w:rsidR="008C3EA7" w:rsidRDefault="008C3EA7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8ABB61E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766B7F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CA68C6" w14:textId="5DF5699D" w:rsidR="00FE2F24" w:rsidRDefault="00FE2F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E184AD" w14:textId="77777777" w:rsidR="0016185A" w:rsidRDefault="0016185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06D5BC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8089AD7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D28E1DA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E3FA8C9" w14:textId="77777777" w:rsidR="008C3EA7" w:rsidRDefault="008C3EA7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1F4CA4" w14:textId="77777777" w:rsidR="00B06CF6" w:rsidRPr="008C3EA7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8C3EA7">
        <w:rPr>
          <w:rFonts w:ascii="Arial" w:hAnsi="Arial" w:cs="Arial"/>
          <w:b/>
        </w:rPr>
        <w:t>Task 006 - HTTP Service</w:t>
      </w:r>
    </w:p>
    <w:p w14:paraId="1A2CE709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ACC322E" w14:textId="77777777" w:rsidR="00B06CF6" w:rsidRPr="0016185A" w:rsidRDefault="00B06CF6" w:rsidP="00136B85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Expose CharGrouper as a HTTP-Resource that you can easily launch on your machine (it will later be consumed by a client app).</w:t>
      </w:r>
    </w:p>
    <w:p w14:paraId="47A7FFD6" w14:textId="77777777" w:rsidR="00D17B83" w:rsidRDefault="00D17B83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76ADD943" w14:textId="77777777" w:rsidR="00B06CF6" w:rsidRPr="0016185A" w:rsidRDefault="00B06CF6" w:rsidP="00136B85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Bonus points for using Spring-Boot and simplicity.</w:t>
      </w:r>
    </w:p>
    <w:p w14:paraId="130E9E18" w14:textId="77777777" w:rsidR="00D17B83" w:rsidRDefault="00D17B83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0674D548" w14:textId="7BC2CEB9" w:rsidR="00B06CF6" w:rsidRPr="0016185A" w:rsidRDefault="00B06CF6" w:rsidP="00136B85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Write a Test that launches the Application and uses a http client to consume the service. You may use any desired client lib or native Java Code.</w:t>
      </w:r>
    </w:p>
    <w:p w14:paraId="7B81860A" w14:textId="77777777" w:rsidR="00D17B83" w:rsidRDefault="00D17B83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B26DB09" w14:textId="77777777" w:rsidR="00B06CF6" w:rsidRPr="0016185A" w:rsidRDefault="00B06CF6" w:rsidP="00136B85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Assert the service returns "a4bins2uz" for input "abzuaaissna" with status code 200.</w:t>
      </w:r>
    </w:p>
    <w:p w14:paraId="543132F8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4943139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6D476E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5A1BA1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EE2D312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CADC4BC" w14:textId="77777777" w:rsidR="00B06CF6" w:rsidRPr="00D17B83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D17B83">
        <w:rPr>
          <w:rFonts w:ascii="Arial" w:hAnsi="Arial" w:cs="Arial"/>
          <w:b/>
        </w:rPr>
        <w:t>Task 007 - Frontend</w:t>
      </w:r>
    </w:p>
    <w:p w14:paraId="57969AF5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2E0CC7E" w14:textId="77777777" w:rsidR="008E2B43" w:rsidRDefault="00B06CF6" w:rsidP="00136B85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Create a very simple UI that consumes the Service created in the previou</w:t>
      </w:r>
      <w:r w:rsidR="008E2B43">
        <w:rPr>
          <w:rFonts w:ascii="Arial" w:hAnsi="Arial" w:cs="Arial"/>
        </w:rPr>
        <w:t>s task and displays the result.</w:t>
      </w:r>
    </w:p>
    <w:p w14:paraId="32931861" w14:textId="77777777" w:rsidR="008E2B43" w:rsidRPr="008E2B43" w:rsidRDefault="008E2B43" w:rsidP="008E2B43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25151B09" w14:textId="2511AFD4" w:rsidR="00B06CF6" w:rsidRPr="0016185A" w:rsidRDefault="00B06CF6" w:rsidP="00136B85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Bonus points for avoiding page reloads, even more bonus points for using</w:t>
      </w:r>
      <w:r w:rsidR="00D17B83" w:rsidRPr="0016185A">
        <w:rPr>
          <w:rFonts w:ascii="Arial" w:hAnsi="Arial" w:cs="Arial"/>
        </w:rPr>
        <w:t xml:space="preserve"> </w:t>
      </w:r>
      <w:r w:rsidRPr="0016185A">
        <w:rPr>
          <w:rFonts w:ascii="Arial" w:hAnsi="Arial" w:cs="Arial"/>
        </w:rPr>
        <w:t>angularjs. If you use JavaScript-Libraries, use a CDN.</w:t>
      </w:r>
    </w:p>
    <w:p w14:paraId="29DF72BC" w14:textId="77777777" w:rsidR="00D17B83" w:rsidRDefault="00D17B83" w:rsidP="00136B8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5BADD3F" w14:textId="77777777" w:rsidR="00B06CF6" w:rsidRPr="0016185A" w:rsidRDefault="00B06CF6" w:rsidP="00136B85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6185A">
        <w:rPr>
          <w:rFonts w:ascii="Arial" w:hAnsi="Arial" w:cs="Arial"/>
        </w:rPr>
        <w:t>Write an end-to-end - test for your application. Bonus points for using page object pattern. Even more points for doing it in an acceptance-test / bdd - style.</w:t>
      </w:r>
    </w:p>
    <w:p w14:paraId="7C415409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1D0E2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CDD1202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81C5F" w14:textId="214244AC" w:rsidR="00FE2F24" w:rsidRDefault="00FE2F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5136E2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B32649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7D0A27A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9F5E1C9" w14:textId="77777777" w:rsidR="00FE2F24" w:rsidRDefault="00FE2F24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45CC475" w14:textId="77777777" w:rsidR="0016185A" w:rsidRDefault="0016185A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CC67D78" w14:textId="77777777" w:rsidR="00B06CF6" w:rsidRPr="00D17B83" w:rsidRDefault="00B06CF6" w:rsidP="00B06CF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D17B83">
        <w:rPr>
          <w:rFonts w:ascii="Arial" w:hAnsi="Arial" w:cs="Arial"/>
          <w:b/>
        </w:rPr>
        <w:t>Task 008 - Bonus Tasks</w:t>
      </w:r>
    </w:p>
    <w:p w14:paraId="04F7526F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2E40263" w14:textId="0AC9853E" w:rsidR="00B06CF6" w:rsidRPr="0016185A" w:rsidRDefault="00B06CF6" w:rsidP="0016185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6185A">
        <w:rPr>
          <w:rFonts w:ascii="Arial" w:hAnsi="Arial" w:cs="Arial"/>
        </w:rPr>
        <w:t>A</w:t>
      </w:r>
      <w:r w:rsidR="0016185A">
        <w:rPr>
          <w:rFonts w:ascii="Arial" w:hAnsi="Arial" w:cs="Arial"/>
        </w:rPr>
        <w:t>)</w:t>
      </w:r>
      <w:r w:rsidR="0016185A" w:rsidRPr="0016185A">
        <w:rPr>
          <w:rFonts w:ascii="Arial" w:hAnsi="Arial" w:cs="Arial"/>
        </w:rPr>
        <w:t xml:space="preserve"> </w:t>
      </w:r>
      <w:r w:rsidRPr="0016185A">
        <w:rPr>
          <w:rFonts w:ascii="Arial" w:hAnsi="Arial" w:cs="Arial"/>
        </w:rPr>
        <w:t>Create ONE method that satisfies this test:</w:t>
      </w:r>
    </w:p>
    <w:p w14:paraId="1F222832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3C6202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@Test</w:t>
      </w:r>
    </w:p>
    <w:p w14:paraId="5788E2F5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public void test() {</w:t>
      </w:r>
    </w:p>
    <w:p w14:paraId="3977B123" w14:textId="7C6CBEA8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String s = "1";</w:t>
      </w:r>
    </w:p>
    <w:p w14:paraId="3FD36747" w14:textId="5E0A1963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Integer i = 1;</w:t>
      </w:r>
    </w:p>
    <w:p w14:paraId="2C2DE749" w14:textId="447CD956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s = add(s, 1);</w:t>
      </w:r>
    </w:p>
    <w:p w14:paraId="780EA2D9" w14:textId="04AA8114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assertEquals("2", s);</w:t>
      </w:r>
    </w:p>
    <w:p w14:paraId="648A5C09" w14:textId="1C267EA9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s = add(s, 5);</w:t>
      </w:r>
    </w:p>
    <w:p w14:paraId="2AF9B331" w14:textId="0BD5DB2F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assertEquals("7", s);</w:t>
      </w:r>
    </w:p>
    <w:p w14:paraId="485C242F" w14:textId="26465FFC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i = add(i, 2);</w:t>
      </w:r>
    </w:p>
    <w:p w14:paraId="11E5008F" w14:textId="74DD0C14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assertEquals((Integer) 3, i);</w:t>
      </w:r>
    </w:p>
    <w:p w14:paraId="19532D7E" w14:textId="5F254AAF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i = add(i, 1);</w:t>
      </w:r>
    </w:p>
    <w:p w14:paraId="2704EF73" w14:textId="34AEF94F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assertEquals((Integer) 4, i);</w:t>
      </w:r>
    </w:p>
    <w:p w14:paraId="0362DCDB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}</w:t>
      </w:r>
    </w:p>
    <w:p w14:paraId="379F2E75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56E7A26" w14:textId="77777777" w:rsidR="00136B85" w:rsidRPr="00B06CF6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BF7B61" w14:textId="77777777" w:rsidR="00B06CF6" w:rsidRPr="0016185A" w:rsidRDefault="00B06CF6" w:rsidP="0016185A">
      <w:pPr>
        <w:pStyle w:val="Listenabsatz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</w:rPr>
      </w:pPr>
      <w:r w:rsidRPr="0016185A">
        <w:rPr>
          <w:rFonts w:ascii="Arial" w:hAnsi="Arial" w:cs="Arial"/>
        </w:rPr>
        <w:t>Do not care about safe operations or code style. This task is only about if you know how to provide a method with the correct signature.</w:t>
      </w:r>
    </w:p>
    <w:p w14:paraId="70C6016A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50BF5F" w14:textId="77777777" w:rsidR="00136B85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CA88DD" w14:textId="77777777" w:rsidR="00136B85" w:rsidRDefault="00136B85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4406DB" w14:textId="46C62235" w:rsidR="00B06CF6" w:rsidRPr="0016185A" w:rsidRDefault="0016185A" w:rsidP="0016185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B06CF6" w:rsidRPr="0016185A">
        <w:rPr>
          <w:rFonts w:ascii="Arial" w:hAnsi="Arial" w:cs="Arial"/>
        </w:rPr>
        <w:t>Make this test execute successfully without changing the code of TestClass</w:t>
      </w:r>
    </w:p>
    <w:p w14:paraId="77312136" w14:textId="77777777" w:rsidR="00D17B83" w:rsidRDefault="00D17B83" w:rsidP="00B06CF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1C7CBC0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public class BonusBTest {</w:t>
      </w:r>
    </w:p>
    <w:p w14:paraId="78E06B40" w14:textId="32D40F6D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@Test</w:t>
      </w:r>
    </w:p>
    <w:p w14:paraId="547F62AC" w14:textId="0C60975A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public void testChangeFooBar() {</w:t>
      </w:r>
    </w:p>
    <w:p w14:paraId="35F93408" w14:textId="067B8EFF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</w:t>
      </w:r>
      <w:r w:rsidR="00B06CF6" w:rsidRPr="00136B85">
        <w:rPr>
          <w:rFonts w:ascii="Courier" w:hAnsi="Courier" w:cs="Arial"/>
          <w:sz w:val="22"/>
          <w:szCs w:val="22"/>
        </w:rPr>
        <w:t>TestClass testClass = new TestClass();</w:t>
      </w:r>
    </w:p>
    <w:p w14:paraId="344DDEB0" w14:textId="4D9A5965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</w:t>
      </w:r>
      <w:r w:rsidR="00B06CF6" w:rsidRPr="00136B85">
        <w:rPr>
          <w:rFonts w:ascii="Courier" w:hAnsi="Courier" w:cs="Arial"/>
          <w:sz w:val="22"/>
          <w:szCs w:val="22"/>
        </w:rPr>
        <w:t>assertEquals("test", testClass.getFoobar());</w:t>
      </w:r>
    </w:p>
    <w:p w14:paraId="2A64E03A" w14:textId="64BB1E86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</w:t>
      </w:r>
      <w:r w:rsidR="00B06CF6" w:rsidRPr="00136B85">
        <w:rPr>
          <w:rFonts w:ascii="Courier" w:hAnsi="Courier" w:cs="Arial"/>
          <w:sz w:val="22"/>
          <w:szCs w:val="22"/>
        </w:rPr>
        <w:t>// TODO: make fly</w:t>
      </w:r>
    </w:p>
    <w:p w14:paraId="7AFAE630" w14:textId="7B80D5B0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</w:t>
      </w:r>
      <w:r w:rsidR="00B06CF6" w:rsidRPr="00136B85">
        <w:rPr>
          <w:rFonts w:ascii="Courier" w:hAnsi="Courier" w:cs="Arial"/>
          <w:sz w:val="22"/>
          <w:szCs w:val="22"/>
        </w:rPr>
        <w:t>assertEquals("SUCCESS", testClass.getFoobar());</w:t>
      </w:r>
    </w:p>
    <w:p w14:paraId="065DA678" w14:textId="1892AF29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}</w:t>
      </w:r>
    </w:p>
    <w:p w14:paraId="51C7F3C7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}</w:t>
      </w:r>
    </w:p>
    <w:p w14:paraId="4E5672DD" w14:textId="77777777" w:rsidR="00D17B83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7EDFFD3E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class TestClass {</w:t>
      </w:r>
    </w:p>
    <w:p w14:paraId="72033F90" w14:textId="65816040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private String foobar = "test";</w:t>
      </w:r>
    </w:p>
    <w:p w14:paraId="01AA63E3" w14:textId="2F565A88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public String getFoobar() {</w:t>
      </w:r>
    </w:p>
    <w:p w14:paraId="00C6B696" w14:textId="74495127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    </w:t>
      </w:r>
      <w:r w:rsidR="00B06CF6" w:rsidRPr="00136B85">
        <w:rPr>
          <w:rFonts w:ascii="Courier" w:hAnsi="Courier" w:cs="Arial"/>
          <w:sz w:val="22"/>
          <w:szCs w:val="22"/>
        </w:rPr>
        <w:t>return foobar;</w:t>
      </w:r>
    </w:p>
    <w:p w14:paraId="62575808" w14:textId="3BBB4299" w:rsidR="00B06CF6" w:rsidRPr="00136B85" w:rsidRDefault="00D17B83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 xml:space="preserve">    </w:t>
      </w:r>
      <w:r w:rsidR="00B06CF6" w:rsidRPr="00136B85">
        <w:rPr>
          <w:rFonts w:ascii="Courier" w:hAnsi="Courier" w:cs="Arial"/>
          <w:sz w:val="22"/>
          <w:szCs w:val="22"/>
        </w:rPr>
        <w:t>}</w:t>
      </w:r>
    </w:p>
    <w:p w14:paraId="4BD91CF1" w14:textId="77777777" w:rsidR="00B06CF6" w:rsidRPr="00136B85" w:rsidRDefault="00B06CF6" w:rsidP="00B06CF6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36B85">
        <w:rPr>
          <w:rFonts w:ascii="Courier" w:hAnsi="Courier" w:cs="Arial"/>
          <w:sz w:val="22"/>
          <w:szCs w:val="22"/>
        </w:rPr>
        <w:t>}</w:t>
      </w:r>
    </w:p>
    <w:p w14:paraId="7969639D" w14:textId="77777777" w:rsidR="0075274F" w:rsidRDefault="0075274F" w:rsidP="0010575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8E3B017" w14:textId="77777777" w:rsidR="00FE2F24" w:rsidRPr="0075274F" w:rsidRDefault="00FE2F24" w:rsidP="0010575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sectPr w:rsidR="00FE2F24" w:rsidRPr="0075274F" w:rsidSect="00C852AA">
      <w:headerReference w:type="default" r:id="rId8"/>
      <w:footerReference w:type="even" r:id="rId9"/>
      <w:footerReference w:type="default" r:id="rId10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30036" w14:textId="77777777" w:rsidR="008E2B43" w:rsidRDefault="008E2B43" w:rsidP="00770E8B">
      <w:r>
        <w:separator/>
      </w:r>
    </w:p>
  </w:endnote>
  <w:endnote w:type="continuationSeparator" w:id="0">
    <w:p w14:paraId="3CD468EB" w14:textId="77777777" w:rsidR="008E2B43" w:rsidRDefault="008E2B43" w:rsidP="0077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4E566" w14:textId="77777777" w:rsidR="008E2B43" w:rsidRDefault="008E2B43" w:rsidP="005E4D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8E65FC3" w14:textId="77777777" w:rsidR="008E2B43" w:rsidRDefault="008E2B43" w:rsidP="005E4D5A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14B80" w14:textId="69806B47" w:rsidR="008E2B43" w:rsidRPr="005E4D5A" w:rsidRDefault="008E2B43" w:rsidP="005E4D5A">
    <w:pPr>
      <w:pStyle w:val="Fuzeile"/>
      <w:framePr w:wrap="around" w:vAnchor="text" w:hAnchor="margin" w:xAlign="right" w:y="1"/>
      <w:rPr>
        <w:rStyle w:val="Seitenzahl"/>
        <w:rFonts w:ascii="Arial" w:hAnsi="Arial" w:cs="Arial"/>
      </w:rPr>
    </w:pPr>
    <w:r w:rsidRPr="005E4D5A">
      <w:rPr>
        <w:rStyle w:val="Seitenzahl"/>
        <w:rFonts w:ascii="Arial" w:hAnsi="Arial" w:cs="Arial"/>
      </w:rPr>
      <w:fldChar w:fldCharType="begin"/>
    </w:r>
    <w:r w:rsidRPr="005E4D5A">
      <w:rPr>
        <w:rStyle w:val="Seitenzahl"/>
        <w:rFonts w:ascii="Arial" w:hAnsi="Arial" w:cs="Arial"/>
      </w:rPr>
      <w:instrText xml:space="preserve">PAGE  </w:instrText>
    </w:r>
    <w:r w:rsidRPr="005E4D5A">
      <w:rPr>
        <w:rStyle w:val="Seitenzahl"/>
        <w:rFonts w:ascii="Arial" w:hAnsi="Arial" w:cs="Arial"/>
      </w:rPr>
      <w:fldChar w:fldCharType="separate"/>
    </w:r>
    <w:r w:rsidR="008876B7">
      <w:rPr>
        <w:rStyle w:val="Seitenzahl"/>
        <w:rFonts w:ascii="Arial" w:hAnsi="Arial" w:cs="Arial"/>
        <w:noProof/>
      </w:rPr>
      <w:t>1</w:t>
    </w:r>
    <w:r w:rsidRPr="005E4D5A">
      <w:rPr>
        <w:rStyle w:val="Seitenzahl"/>
        <w:rFonts w:ascii="Arial" w:hAnsi="Arial" w:cs="Arial"/>
      </w:rPr>
      <w:fldChar w:fldCharType="end"/>
    </w:r>
    <w:r>
      <w:rPr>
        <w:rStyle w:val="Seitenzahl"/>
        <w:rFonts w:ascii="Arial" w:hAnsi="Arial" w:cs="Arial"/>
      </w:rPr>
      <w:t>/</w:t>
    </w:r>
    <w:r>
      <w:rPr>
        <w:rStyle w:val="Seitenzahl"/>
        <w:rFonts w:ascii="Arial" w:hAnsi="Arial" w:cs="Arial"/>
      </w:rPr>
      <w:fldChar w:fldCharType="begin"/>
    </w:r>
    <w:r>
      <w:rPr>
        <w:rStyle w:val="Seitenzahl"/>
        <w:rFonts w:ascii="Arial" w:hAnsi="Arial" w:cs="Arial"/>
      </w:rPr>
      <w:instrText xml:space="preserve"> NUMPAGES  \* MERGEFORMAT </w:instrText>
    </w:r>
    <w:r>
      <w:rPr>
        <w:rStyle w:val="Seitenzahl"/>
        <w:rFonts w:ascii="Arial" w:hAnsi="Arial" w:cs="Arial"/>
      </w:rPr>
      <w:fldChar w:fldCharType="separate"/>
    </w:r>
    <w:r w:rsidR="008876B7">
      <w:rPr>
        <w:rStyle w:val="Seitenzahl"/>
        <w:rFonts w:ascii="Arial" w:hAnsi="Arial" w:cs="Arial"/>
        <w:noProof/>
      </w:rPr>
      <w:t>1</w:t>
    </w:r>
    <w:r>
      <w:rPr>
        <w:rStyle w:val="Seitenzahl"/>
        <w:rFonts w:ascii="Arial" w:hAnsi="Arial" w:cs="Arial"/>
      </w:rPr>
      <w:fldChar w:fldCharType="end"/>
    </w:r>
  </w:p>
  <w:p w14:paraId="0C160F41" w14:textId="77777777" w:rsidR="008E2B43" w:rsidRDefault="008E2B43" w:rsidP="005E4D5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53F59" w14:textId="77777777" w:rsidR="008E2B43" w:rsidRDefault="008E2B43" w:rsidP="00770E8B">
      <w:r>
        <w:separator/>
      </w:r>
    </w:p>
  </w:footnote>
  <w:footnote w:type="continuationSeparator" w:id="0">
    <w:p w14:paraId="1E4ACADB" w14:textId="77777777" w:rsidR="008E2B43" w:rsidRDefault="008E2B43" w:rsidP="00770E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0C682" w14:textId="10863D2B" w:rsidR="008E2B43" w:rsidRDefault="008E2B43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E545DC" wp14:editId="1CF285C4">
          <wp:simplePos x="0" y="0"/>
          <wp:positionH relativeFrom="column">
            <wp:posOffset>3314700</wp:posOffset>
          </wp:positionH>
          <wp:positionV relativeFrom="paragraph">
            <wp:posOffset>-128905</wp:posOffset>
          </wp:positionV>
          <wp:extent cx="3074035" cy="893445"/>
          <wp:effectExtent l="0" t="0" r="0" b="0"/>
          <wp:wrapNone/>
          <wp:docPr id="2" name="Bild 2" descr="Macintosh HD:Users:scakmak:Desktop:axel_springer_ideas engineer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cakmak:Desktop:axel_springer_ideas engineer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4035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8325F7"/>
    <w:multiLevelType w:val="hybridMultilevel"/>
    <w:tmpl w:val="99724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B5E99"/>
    <w:multiLevelType w:val="hybridMultilevel"/>
    <w:tmpl w:val="CD5E2C94"/>
    <w:lvl w:ilvl="0" w:tplc="B82CFD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66D26"/>
    <w:multiLevelType w:val="hybridMultilevel"/>
    <w:tmpl w:val="77BCE790"/>
    <w:lvl w:ilvl="0" w:tplc="B82CFD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23E11"/>
    <w:multiLevelType w:val="hybridMultilevel"/>
    <w:tmpl w:val="54BAE504"/>
    <w:lvl w:ilvl="0" w:tplc="B82CFD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F0E64"/>
    <w:multiLevelType w:val="hybridMultilevel"/>
    <w:tmpl w:val="7ABAAB14"/>
    <w:lvl w:ilvl="0" w:tplc="B82CFD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E4BCA"/>
    <w:multiLevelType w:val="hybridMultilevel"/>
    <w:tmpl w:val="7152B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400A7"/>
    <w:multiLevelType w:val="hybridMultilevel"/>
    <w:tmpl w:val="7100688A"/>
    <w:lvl w:ilvl="0" w:tplc="B82CFD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4130A"/>
    <w:multiLevelType w:val="hybridMultilevel"/>
    <w:tmpl w:val="301C2A06"/>
    <w:lvl w:ilvl="0" w:tplc="B82CFD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14EDC"/>
    <w:multiLevelType w:val="hybridMultilevel"/>
    <w:tmpl w:val="8C4A65F6"/>
    <w:lvl w:ilvl="0" w:tplc="B82CFD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AA"/>
    <w:rsid w:val="0010575F"/>
    <w:rsid w:val="00136B85"/>
    <w:rsid w:val="0016185A"/>
    <w:rsid w:val="001F4343"/>
    <w:rsid w:val="002C4017"/>
    <w:rsid w:val="00383958"/>
    <w:rsid w:val="005828BB"/>
    <w:rsid w:val="005E06A2"/>
    <w:rsid w:val="005E4D5A"/>
    <w:rsid w:val="00605A56"/>
    <w:rsid w:val="00675094"/>
    <w:rsid w:val="0075274F"/>
    <w:rsid w:val="00770E8B"/>
    <w:rsid w:val="008876B7"/>
    <w:rsid w:val="008C3EA7"/>
    <w:rsid w:val="008E2B43"/>
    <w:rsid w:val="00B06CF6"/>
    <w:rsid w:val="00BA0187"/>
    <w:rsid w:val="00BA4322"/>
    <w:rsid w:val="00C852AA"/>
    <w:rsid w:val="00D17B83"/>
    <w:rsid w:val="00D911DA"/>
    <w:rsid w:val="00EC3C13"/>
    <w:rsid w:val="00F56649"/>
    <w:rsid w:val="00F92692"/>
    <w:rsid w:val="00FE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C7E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70E8B"/>
  </w:style>
  <w:style w:type="paragraph" w:styleId="Fuzeile">
    <w:name w:val="footer"/>
    <w:basedOn w:val="Standard"/>
    <w:link w:val="Fu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70E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70E8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70E8B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D911DA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5E4D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70E8B"/>
  </w:style>
  <w:style w:type="paragraph" w:styleId="Fuzeile">
    <w:name w:val="footer"/>
    <w:basedOn w:val="Standard"/>
    <w:link w:val="Fu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70E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70E8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70E8B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D911DA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5E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4441</Characters>
  <Application>Microsoft Macintosh Word</Application>
  <DocSecurity>0</DocSecurity>
  <Lines>37</Lines>
  <Paragraphs>10</Paragraphs>
  <ScaleCrop>false</ScaleCrop>
  <Company>Axel Springer AG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 Cakmak</dc:creator>
  <cp:keywords/>
  <dc:description/>
  <cp:lastModifiedBy>Serkan  Cakmak</cp:lastModifiedBy>
  <cp:revision>16</cp:revision>
  <cp:lastPrinted>2015-09-18T10:55:00Z</cp:lastPrinted>
  <dcterms:created xsi:type="dcterms:W3CDTF">2015-09-16T13:19:00Z</dcterms:created>
  <dcterms:modified xsi:type="dcterms:W3CDTF">2015-09-18T10:55:00Z</dcterms:modified>
</cp:coreProperties>
</file>