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228"/>
        <w:gridCol w:w="2383"/>
        <w:gridCol w:w="5785"/>
      </w:tblGrid>
      <w:tr w:rsidR="00C948AF" w:rsidTr="00640FF2">
        <w:tc>
          <w:tcPr>
            <w:tcW w:w="985" w:type="dxa"/>
            <w:vMerge w:val="restart"/>
            <w:tcBorders>
              <w:bottom w:val="nil"/>
            </w:tcBorders>
            <w:shd w:val="clear" w:color="auto" w:fill="E7E6E6" w:themeFill="background2"/>
          </w:tcPr>
          <w:p w:rsidR="00C948AF" w:rsidRPr="00640FF2" w:rsidRDefault="00C948AF" w:rsidP="00640FF2">
            <w:pPr>
              <w:pStyle w:val="LO-normal"/>
              <w:spacing w:line="240" w:lineRule="auto"/>
              <w:rPr>
                <w:rFonts w:eastAsia="Times New Roman"/>
                <w:b/>
                <w:sz w:val="20"/>
                <w:szCs w:val="20"/>
                <w:lang w:val="en-GB"/>
              </w:rPr>
            </w:pPr>
            <w:bookmarkStart w:id="0" w:name="_GoBack" w:colFirst="1" w:colLast="1"/>
            <w:r w:rsidRPr="00640FF2">
              <w:rPr>
                <w:rFonts w:eastAsia="Times New Roman"/>
                <w:b/>
                <w:sz w:val="20"/>
                <w:szCs w:val="20"/>
                <w:lang w:val="en-GB"/>
              </w:rPr>
              <w:t>System</w:t>
            </w: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Task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MT, ST, fully automatic subtitling 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System Input/Output and granularity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video, audio, text; subtitles, sentences, documents, timestamps; pre-/post-processing</w:t>
            </w:r>
          </w:p>
        </w:tc>
      </w:tr>
      <w:tr w:rsidR="00C948AF" w:rsidTr="00640FF2">
        <w:tc>
          <w:tcPr>
            <w:tcW w:w="985" w:type="dxa"/>
            <w:vMerge w:val="restart"/>
            <w:tcBorders>
              <w:bottom w:val="nil"/>
            </w:tcBorders>
            <w:shd w:val="clear" w:color="auto" w:fill="E7E6E6" w:themeFill="background2"/>
          </w:tcPr>
          <w:p w:rsidR="00C948AF" w:rsidRPr="00640FF2" w:rsidRDefault="00C948AF" w:rsidP="00640FF2">
            <w:pPr>
              <w:pStyle w:val="LO-normal"/>
              <w:spacing w:line="240" w:lineRule="auto"/>
              <w:rPr>
                <w:rFonts w:eastAsia="Times New Roman"/>
                <w:b/>
                <w:sz w:val="20"/>
                <w:szCs w:val="20"/>
                <w:lang w:val="en-GB"/>
              </w:rPr>
            </w:pPr>
            <w:r w:rsidRPr="00640FF2">
              <w:rPr>
                <w:rFonts w:eastAsia="Times New Roman"/>
                <w:b/>
                <w:sz w:val="20"/>
                <w:szCs w:val="20"/>
                <w:lang w:val="en-GB"/>
              </w:rPr>
              <w:t>Evaluation criteria</w:t>
            </w: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Type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Quality, conformity, accuracy, productivity, 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Aspect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Content (translation), form (length, segmentation), time (reading speed, spotting)</w:t>
            </w:r>
          </w:p>
        </w:tc>
      </w:tr>
      <w:tr w:rsidR="00C948AF" w:rsidTr="00640FF2">
        <w:tc>
          <w:tcPr>
            <w:tcW w:w="985" w:type="dxa"/>
            <w:vMerge w:val="restart"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0"/>
                <w:szCs w:val="20"/>
                <w:lang w:val="en-GB"/>
              </w:rPr>
            </w:pPr>
            <w:r w:rsidRPr="00640FF2">
              <w:rPr>
                <w:rFonts w:eastAsia="Times New Roman"/>
                <w:b/>
                <w:sz w:val="20"/>
                <w:szCs w:val="20"/>
                <w:lang w:val="en-GB"/>
              </w:rPr>
              <w:t>Data</w:t>
            </w: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Language(s)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Language (variety)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Size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widowControl w:val="0"/>
              <w:spacing w:line="240" w:lineRule="auto"/>
              <w:rPr>
                <w:rFonts w:eastAsia="Times New Roman"/>
                <w:sz w:val="20"/>
                <w:szCs w:val="20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Clips, minutes, sentences, tokens, 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Format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widowControl w:val="0"/>
              <w:spacing w:line="240" w:lineRule="auto"/>
              <w:rPr>
                <w:rFonts w:eastAsia="Times New Roman"/>
                <w:sz w:val="20"/>
                <w:szCs w:val="20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Video, audio, plain text, xml, srt, 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Content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widowControl w:val="0"/>
              <w:spacing w:line="240" w:lineRule="auto"/>
              <w:rPr>
                <w:rFonts w:eastAsia="Times New Roman"/>
                <w:sz w:val="20"/>
                <w:szCs w:val="20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Genre, scripted/unscripted, single/multi-speaker</w:t>
            </w:r>
          </w:p>
        </w:tc>
      </w:tr>
      <w:tr w:rsidR="00C948AF" w:rsidTr="00640FF2">
        <w:tc>
          <w:tcPr>
            <w:tcW w:w="985" w:type="dxa"/>
            <w:vMerge w:val="restart"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0"/>
                <w:szCs w:val="20"/>
                <w:lang w:val="en-GB"/>
              </w:rPr>
            </w:pPr>
            <w:r w:rsidRPr="00640FF2">
              <w:rPr>
                <w:rFonts w:eastAsia="Times New Roman"/>
                <w:b/>
                <w:sz w:val="20"/>
                <w:szCs w:val="20"/>
                <w:lang w:val="en-GB"/>
              </w:rPr>
              <w:t>Participants</w:t>
            </w: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Number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Per language pair/total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Type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Expert, how related to the authors, paid/offered course credit/voluntary, 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Expertise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Language skills, subtitling skills, PE skills, expertise with the tool/interface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How recruited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Agency, online, 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Remuneration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</w:tr>
      <w:tr w:rsidR="00C948AF" w:rsidTr="00640FF2">
        <w:tc>
          <w:tcPr>
            <w:tcW w:w="985" w:type="dxa"/>
            <w:vMerge w:val="restart"/>
            <w:tcBorders>
              <w:bottom w:val="nil"/>
            </w:tcBorders>
            <w:shd w:val="clear" w:color="auto" w:fill="E7E6E6" w:themeFill="background2"/>
            <w:textDirection w:val="btLr"/>
          </w:tcPr>
          <w:p w:rsidR="00C948AF" w:rsidRPr="00640FF2" w:rsidRDefault="00C948AF" w:rsidP="00C948AF">
            <w:pPr>
              <w:pStyle w:val="LO-normal"/>
              <w:ind w:left="113" w:right="113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b/>
                <w:sz w:val="20"/>
                <w:szCs w:val="20"/>
                <w:lang w:val="en-GB"/>
              </w:rPr>
              <w:t>Experimental setting</w:t>
            </w: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Type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PE-based, rating, error annotation 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Tool/user interface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Description and functionalities, video display, audio available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Timestamps considered/ignored, format aspects and constraints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Scale or other rating instrument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Size, list or range of possible response values, how presented to evaluators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Information given to evaluators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Training, warm-up sessions, guidelines, instructions, verbatim question/prompt/etc.</w:t>
            </w:r>
          </w:p>
        </w:tc>
      </w:tr>
      <w:tr w:rsidR="00C948AF" w:rsidTr="00640FF2">
        <w:tc>
          <w:tcPr>
            <w:tcW w:w="985" w:type="dxa"/>
            <w:vMerge/>
            <w:tcBorders>
              <w:bottom w:val="nil"/>
            </w:tcBorders>
            <w:shd w:val="clear" w:color="auto" w:fill="E7E6E6" w:themeFill="background2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Experimental conditions</w:t>
            </w:r>
          </w:p>
        </w:tc>
        <w:tc>
          <w:tcPr>
            <w:tcW w:w="5981" w:type="dxa"/>
          </w:tcPr>
          <w:p w:rsidR="00C948AF" w:rsidRPr="00640FF2" w:rsidRDefault="00C948AF" w:rsidP="00C948AF">
            <w:pPr>
              <w:pStyle w:val="LO-normal"/>
              <w:rPr>
                <w:rFonts w:eastAsia="Times New Roman"/>
                <w:b/>
                <w:sz w:val="24"/>
                <w:szCs w:val="24"/>
                <w:lang w:val="en-GB"/>
              </w:rPr>
            </w:pPr>
            <w:r w:rsidRPr="00640FF2">
              <w:rPr>
                <w:rFonts w:eastAsia="Times New Roman"/>
                <w:sz w:val="20"/>
                <w:szCs w:val="20"/>
                <w:lang w:val="en-GB"/>
              </w:rPr>
              <w:t>in the lab, remotely, on crowdsourcing platform, etc.</w:t>
            </w:r>
          </w:p>
        </w:tc>
      </w:tr>
      <w:bookmarkEnd w:id="0"/>
    </w:tbl>
    <w:p w:rsidR="00A7716E" w:rsidRDefault="00A7716E" w:rsidP="00C948AF">
      <w:pPr>
        <w:pStyle w:val="LO-normal"/>
      </w:pPr>
    </w:p>
    <w:sectPr w:rsidR="00A7716E" w:rsidSect="00AA55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AF" w:rsidRDefault="000F18AF" w:rsidP="000F18AF">
      <w:pPr>
        <w:spacing w:line="240" w:lineRule="auto"/>
      </w:pPr>
      <w:r>
        <w:separator/>
      </w:r>
    </w:p>
  </w:endnote>
  <w:endnote w:type="continuationSeparator" w:id="0">
    <w:p w:rsidR="000F18AF" w:rsidRDefault="000F18AF" w:rsidP="000F1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AF" w:rsidRDefault="000F18AF" w:rsidP="000F18AF">
      <w:pPr>
        <w:spacing w:line="240" w:lineRule="auto"/>
      </w:pPr>
      <w:r>
        <w:separator/>
      </w:r>
    </w:p>
  </w:footnote>
  <w:footnote w:type="continuationSeparator" w:id="0">
    <w:p w:rsidR="000F18AF" w:rsidRDefault="000F18AF" w:rsidP="000F1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8AF" w:rsidRPr="000F18AF" w:rsidRDefault="000F18AF">
    <w:pPr>
      <w:pStyle w:val="Header"/>
      <w:rPr>
        <w:lang w:val="en-US"/>
      </w:rPr>
    </w:pPr>
    <w:r>
      <w:rPr>
        <w:lang w:val="en-US"/>
      </w:rPr>
      <w:t>Project name</w:t>
    </w:r>
    <w:r>
      <w:rPr>
        <w:lang w:val="en-US"/>
      </w:rPr>
      <w:tab/>
    </w:r>
    <w:r>
      <w:rPr>
        <w:lang w:val="en-US"/>
      </w:rPr>
      <w:tab/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AF"/>
    <w:rsid w:val="000F18AF"/>
    <w:rsid w:val="003B02CD"/>
    <w:rsid w:val="00640FF2"/>
    <w:rsid w:val="00A7716E"/>
    <w:rsid w:val="00AA551D"/>
    <w:rsid w:val="00C948AF"/>
    <w:rsid w:val="00E7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D4F64-1165-47F7-9C64-BA858333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8AF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">
    <w:name w:val="Trans"/>
    <w:basedOn w:val="Normal"/>
    <w:qFormat/>
    <w:rsid w:val="003B02CD"/>
    <w:pPr>
      <w:jc w:val="both"/>
    </w:pPr>
    <w:rPr>
      <w:rFonts w:ascii="Times New Roman" w:hAnsi="Times New Roman" w:cs="Times New Roman"/>
    </w:rPr>
  </w:style>
  <w:style w:type="paragraph" w:customStyle="1" w:styleId="LO-normal">
    <w:name w:val="LO-normal"/>
    <w:qFormat/>
    <w:rsid w:val="00C948AF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table" w:styleId="TableGrid">
    <w:name w:val="Table Grid"/>
    <w:basedOn w:val="TableNormal"/>
    <w:uiPriority w:val="39"/>
    <w:rsid w:val="00C94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8AF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18AF"/>
    <w:rPr>
      <w:rFonts w:ascii="Arial" w:eastAsia="Arial" w:hAnsi="Arial" w:cs="Mangal"/>
      <w:szCs w:val="20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F18AF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18AF"/>
    <w:rPr>
      <w:rFonts w:ascii="Arial" w:eastAsia="Arial" w:hAnsi="Arial" w:cs="Mangal"/>
      <w:szCs w:val="20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2023-06-01T10:18:00Z</dcterms:created>
  <dcterms:modified xsi:type="dcterms:W3CDTF">2023-06-02T06:34:00Z</dcterms:modified>
</cp:coreProperties>
</file>