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ind w:left="0" w:right="0" w:hanging="0"/>
        <w:jc w:val="center"/>
        <w:rPr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i w:val="false"/>
          <w:iCs w:val="false"/>
          <w:color w:val="auto"/>
          <w:sz w:val="24"/>
          <w:szCs w:val="24"/>
          <w:lang w:val="ru-RU"/>
        </w:rPr>
      </w:r>
    </w:p>
    <w:p>
      <w:pPr>
        <w:pStyle w:val="Style19"/>
        <w:bidi w:val="0"/>
        <w:spacing w:before="0" w:after="0"/>
        <w:ind w:left="0" w:right="0" w:hanging="0"/>
        <w:jc w:val="center"/>
        <w:rPr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i w:val="false"/>
          <w:iCs w:val="false"/>
          <w:color w:val="auto"/>
          <w:sz w:val="24"/>
          <w:szCs w:val="24"/>
          <w:lang w:val="ru-RU"/>
        </w:rPr>
        <w:t>Программа:</w:t>
      </w:r>
    </w:p>
    <w:p>
      <w:pPr>
        <w:pStyle w:val="Style19"/>
        <w:bidi w:val="0"/>
        <w:spacing w:before="0" w:after="0"/>
        <w:ind w:left="0" w:right="0" w:hanging="0"/>
        <w:jc w:val="left"/>
        <w:rPr>
          <w:i/>
          <w:i/>
          <w:color w:val="A8ABB0"/>
          <w:sz w:val="16"/>
          <w:szCs w:val="16"/>
        </w:rPr>
      </w:pPr>
      <w:r>
        <w:rPr>
          <w:i/>
          <w:color w:val="A8ABB0"/>
          <w:sz w:val="16"/>
          <w:szCs w:val="16"/>
        </w:rPr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i/>
          <w:color w:val="A8ABB0"/>
          <w:sz w:val="16"/>
          <w:szCs w:val="16"/>
        </w:rPr>
        <w:t>//--------------------Подключаемые</w:t>
      </w:r>
      <w:r>
        <w:rPr>
          <w:i/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библиотеки--------------------//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headers</w:t>
      </w:r>
      <w:r>
        <w:rPr>
          <w:sz w:val="16"/>
          <w:szCs w:val="16"/>
        </w:rPr>
        <w:t>/</w:t>
      </w:r>
      <w:r>
        <w:rPr>
          <w:color w:val="D69545"/>
          <w:sz w:val="16"/>
          <w:szCs w:val="16"/>
        </w:rPr>
        <w:t>mpi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iostream</w:t>
      </w:r>
      <w:r>
        <w:rPr>
          <w:sz w:val="16"/>
          <w:szCs w:val="16"/>
        </w:rPr>
        <w:t>&gt;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cstring</w:t>
      </w:r>
      <w:r>
        <w:rPr>
          <w:sz w:val="16"/>
          <w:szCs w:val="16"/>
        </w:rPr>
        <w:t>&gt;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chrono</w:t>
      </w:r>
      <w:r>
        <w:rPr>
          <w:sz w:val="16"/>
          <w:szCs w:val="16"/>
        </w:rPr>
        <w:t>&gt;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time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i/>
          <w:color w:val="45C6D6"/>
          <w:sz w:val="16"/>
          <w:szCs w:val="16"/>
        </w:rPr>
        <w:t>using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namespace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b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argv</w:t>
      </w:r>
      <w:r>
        <w:rPr>
          <w:sz w:val="16"/>
          <w:szCs w:val="16"/>
        </w:rPr>
        <w:t>[])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//--------------------Иициализация--------------------//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sizeX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100</w:t>
      </w:r>
      <w:r>
        <w:rPr>
          <w:sz w:val="16"/>
          <w:szCs w:val="16"/>
        </w:rPr>
        <w:t>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=</w:t>
      </w:r>
      <w:r>
        <w:rPr>
          <w:color w:val="8A602C"/>
          <w:sz w:val="16"/>
          <w:szCs w:val="16"/>
        </w:rPr>
        <w:t>5</w:t>
      </w:r>
      <w:r>
        <w:rPr>
          <w:sz w:val="16"/>
          <w:szCs w:val="16"/>
        </w:rPr>
        <w:t>;</w:t>
      </w:r>
      <w:r>
        <w:rPr>
          <w:i/>
          <w:color w:val="A8ABB0"/>
          <w:sz w:val="16"/>
          <w:szCs w:val="16"/>
        </w:rPr>
        <w:t>//кол-во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итераций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MPI_Init(</w:t>
      </w:r>
      <w:r>
        <w:rPr>
          <w:color w:val="D6BB9A"/>
          <w:sz w:val="16"/>
          <w:szCs w:val="16"/>
        </w:rPr>
        <w:t>&amp;argc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&amp;argv</w:t>
      </w:r>
      <w:r>
        <w:rPr>
          <w:sz w:val="16"/>
          <w:szCs w:val="16"/>
        </w:rPr>
        <w:t>);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MPI_Comm_size(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&amp;procNum</w:t>
      </w:r>
      <w:r>
        <w:rPr>
          <w:sz w:val="16"/>
          <w:szCs w:val="16"/>
        </w:rPr>
        <w:t>);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MPI_Comm_rank(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&amp;procRank</w:t>
      </w:r>
      <w:r>
        <w:rPr>
          <w:sz w:val="16"/>
          <w:szCs w:val="16"/>
        </w:rPr>
        <w:t>);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//семя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функции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rand(),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смещено,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чтобы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было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разное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разных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процессов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srand(time(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D6BB9A"/>
          <w:sz w:val="16"/>
          <w:szCs w:val="16"/>
        </w:rPr>
        <w:t>+procRank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314159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451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%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42</w:t>
      </w:r>
      <w:r>
        <w:rPr>
          <w:sz w:val="16"/>
          <w:szCs w:val="16"/>
        </w:rPr>
        <w:t>);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start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//--------------------Запуск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цикла--------------------//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if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"Num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of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//--------------------Главный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цикл--------------------//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++j</w:t>
      </w:r>
      <w:r>
        <w:rPr>
          <w:sz w:val="16"/>
          <w:szCs w:val="16"/>
        </w:rPr>
        <w:t>){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globalSum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localSum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localSum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rand()</w:t>
      </w:r>
      <w:r>
        <w:rPr>
          <w:color w:val="D6BB9A"/>
          <w:sz w:val="16"/>
          <w:szCs w:val="16"/>
        </w:rPr>
        <w:t>%</w:t>
      </w:r>
      <w:r>
        <w:rPr>
          <w:color w:val="8A602C"/>
          <w:sz w:val="16"/>
          <w:szCs w:val="16"/>
        </w:rPr>
        <w:t>100</w:t>
      </w:r>
      <w:r>
        <w:rPr>
          <w:sz w:val="16"/>
          <w:szCs w:val="16"/>
        </w:rPr>
        <w:t>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//cout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"Local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sum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of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is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localSum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endl;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MPI_Reduce(</w:t>
      </w:r>
      <w:r>
        <w:rPr>
          <w:color w:val="D6BB9A"/>
          <w:sz w:val="16"/>
          <w:szCs w:val="16"/>
        </w:rPr>
        <w:t>&amp;localSum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&amp;globalSum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MPI_SUM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globalSum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!=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){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recieved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globalSum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MPI--------------------//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MPI_Finalize();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duration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double</w:t>
      </w:r>
      <w:r>
        <w:rPr>
          <w:sz w:val="16"/>
          <w:szCs w:val="16"/>
        </w:rPr>
        <w:t>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end-start</w:t>
      </w:r>
      <w:r>
        <w:rPr>
          <w:sz w:val="16"/>
          <w:szCs w:val="16"/>
        </w:rPr>
        <w:t>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"elapsed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sz w:val="16"/>
          <w:szCs w:val="16"/>
        </w:rPr>
        <w:t>.count()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"s\n"</w:t>
      </w:r>
      <w:r>
        <w:rPr>
          <w:sz w:val="16"/>
          <w:szCs w:val="16"/>
        </w:rPr>
        <w:t>;</w:t>
      </w:r>
    </w:p>
    <w:p>
      <w:pPr>
        <w:pStyle w:val="Style19"/>
        <w:spacing w:before="0" w:after="0"/>
        <w:ind w:left="0" w:right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return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/>
      </w:r>
    </w:p>
    <w:p>
      <w:pPr>
        <w:pStyle w:val="Style19"/>
        <w:bidi w:val="0"/>
        <w:spacing w:before="0" w:after="0"/>
        <w:ind w:left="0" w:right="0" w:hanging="0"/>
        <w:jc w:val="center"/>
        <w:rPr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rFonts w:eastAsia="NSimSun" w:cs="Liberation Mono"/>
          <w:i w:val="false"/>
          <w:iCs w:val="false"/>
          <w:color w:val="auto"/>
          <w:sz w:val="24"/>
          <w:szCs w:val="24"/>
          <w:lang w:val="ru-RU"/>
        </w:rPr>
        <w:t>Вывод программы (4 процесса)</w:t>
      </w:r>
      <w:r>
        <w:rPr>
          <w:i w:val="false"/>
          <w:iCs w:val="false"/>
          <w:color w:val="auto"/>
          <w:sz w:val="24"/>
          <w:szCs w:val="24"/>
          <w:lang w:val="ru-RU"/>
        </w:rPr>
        <w:t>:</w:t>
      </w:r>
    </w:p>
    <w:p>
      <w:pPr>
        <w:pStyle w:val="Style19"/>
        <w:bidi w:val="0"/>
        <w:spacing w:before="0" w:after="0"/>
        <w:ind w:left="0" w:right="0" w:hanging="0"/>
        <w:jc w:val="center"/>
        <w:rPr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i w:val="false"/>
          <w:iCs w:val="false"/>
          <w:color w:val="auto"/>
          <w:sz w:val="24"/>
          <w:szCs w:val="24"/>
          <w:lang w:val="ru-RU"/>
        </w:rPr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Num of processors: 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0 recieved 172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1 recieved 236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2 recieved 158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3 recieved 179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0 recieved 228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1 recieved 253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2 recieved 160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3 recieved 185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0 recieved 138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1 recieved 311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2 recieved 220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3 recieved 116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0 recieved 162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1 recieved 231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2 recieved 90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3 recieved 156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0 recieved 248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1 recieved 225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2 recieved 226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 3 recieved 219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elapsed time: 0.0042133s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elapsed time: 0.0041996s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elapsed time: 0.0042481s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elapsed time: 0.0042865s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LibreOffice/7.1.0.3$Windows_X86_64 LibreOffice_project/f6099ecf3d29644b5008cc8f48f42f4a40986e4c</Application>
  <AppVersion>15.0000</AppVersion>
  <Pages>2</Pages>
  <Words>288</Words>
  <Characters>1790</Characters>
  <CharactersWithSpaces>2210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2021-02-26T17:23:03Z</dcterms:created>
  <dc:creator/>
  <dc:description/>
  <dc:language>ru-RU</dc:language>
  <cp:lastModifiedBy/>
  <dcterms:modified xsi:type="dcterms:W3CDTF">2021-03-04T13:29:50Z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