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bees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backgrounds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objects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collectibles?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screens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“buy” upgrades/store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levels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modes?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bee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“hole in the wall”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