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EB69" w14:textId="77777777" w:rsidR="006F56FD" w:rsidRPr="009F69E1" w:rsidRDefault="00A6322B" w:rsidP="00926478">
      <w:pPr>
        <w:pStyle w:val="Heading1"/>
        <w:spacing w:before="0" w:after="245"/>
        <w:rPr>
          <w:lang w:val="ru-RU"/>
        </w:rPr>
      </w:pPr>
      <w:bookmarkStart w:id="0" w:name="_GoBack"/>
      <w:bookmarkEnd w:id="0"/>
      <w:r w:rsidRPr="009F69E1">
        <w:rPr>
          <w:lang w:val="ru-RU"/>
        </w:rPr>
        <w:t xml:space="preserve">Часть 2.2 (для </w:t>
      </w:r>
      <w:r>
        <w:t>web</w:t>
      </w:r>
      <w:r w:rsidRPr="009F69E1">
        <w:rPr>
          <w:lang w:val="ru-RU"/>
        </w:rPr>
        <w:t xml:space="preserve">-терминала) Практическая учебная задача, иллюстрирующая использование </w:t>
      </w:r>
      <w:r>
        <w:t>Linux</w:t>
      </w:r>
    </w:p>
    <w:p w14:paraId="7AA4D19D" w14:textId="77777777" w:rsidR="0087617C" w:rsidRPr="00D841F2" w:rsidRDefault="00A6322B">
      <w:bookmarkStart w:id="1" w:name="scroll-bookmark-1"/>
      <w:bookmarkEnd w:id="1"/>
      <w:r>
        <w:rPr>
          <w:b/>
        </w:rPr>
        <w:t>Установка и настройка web-сервера</w:t>
      </w:r>
    </w:p>
    <w:p w14:paraId="200A7643" w14:textId="77777777" w:rsidR="001F3C3A" w:rsidRPr="009F69E1" w:rsidRDefault="00A6322B">
      <w:pPr>
        <w:rPr>
          <w:lang w:val="ru-RU"/>
        </w:rPr>
      </w:pPr>
      <w:r w:rsidRPr="009F69E1">
        <w:rPr>
          <w:color w:val="000000"/>
          <w:lang w:val="ru-RU"/>
        </w:rPr>
        <w:t xml:space="preserve">Данная задача предназначена для прохождения практической работы, которую можно выполнить на отдельном сервисе доступному по </w:t>
      </w:r>
      <w:hyperlink r:id="rId8" w:history="1">
        <w:r w:rsidRPr="009F69E1">
          <w:rPr>
            <w:rStyle w:val="Hyperlink"/>
            <w:lang w:val="ru-RU"/>
          </w:rPr>
          <w:t>ссылке</w:t>
        </w:r>
      </w:hyperlink>
      <w:r w:rsidRPr="009F69E1">
        <w:rPr>
          <w:lang w:val="ru-RU"/>
        </w:rPr>
        <w:t xml:space="preserve"> (</w:t>
      </w:r>
      <w:r>
        <w:t>http</w:t>
      </w:r>
      <w:r w:rsidRPr="009F69E1">
        <w:rPr>
          <w:lang w:val="ru-RU"/>
        </w:rPr>
        <w:t>://</w:t>
      </w:r>
      <w:r>
        <w:t>cloudba</w:t>
      </w:r>
      <w:r w:rsidRPr="009F69E1">
        <w:rPr>
          <w:lang w:val="ru-RU"/>
        </w:rPr>
        <w:t>.</w:t>
      </w:r>
      <w:r>
        <w:t>ru</w:t>
      </w:r>
      <w:r w:rsidRPr="009F69E1">
        <w:rPr>
          <w:lang w:val="ru-RU"/>
        </w:rPr>
        <w:t>/)</w:t>
      </w:r>
      <w:r w:rsidRPr="009F69E1">
        <w:rPr>
          <w:color w:val="000000"/>
          <w:lang w:val="ru-RU"/>
        </w:rPr>
        <w:t>.</w:t>
      </w:r>
    </w:p>
    <w:p w14:paraId="4C67B67D" w14:textId="77777777" w:rsidR="001F3C3A" w:rsidRPr="009F69E1" w:rsidRDefault="00A6322B">
      <w:pPr>
        <w:rPr>
          <w:lang w:val="ru-RU"/>
        </w:rPr>
      </w:pPr>
      <w:r w:rsidRPr="009F69E1">
        <w:rPr>
          <w:color w:val="000000"/>
          <w:lang w:val="ru-RU"/>
        </w:rPr>
        <w:br/>
        <w:t xml:space="preserve">Давайте разберемся с настройкой веб-сервера, который является частью </w:t>
      </w:r>
      <w:r>
        <w:rPr>
          <w:color w:val="000000"/>
        </w:rPr>
        <w:t>cloud</w:t>
      </w:r>
      <w:r w:rsidRPr="009F69E1">
        <w:rPr>
          <w:color w:val="000000"/>
          <w:lang w:val="ru-RU"/>
        </w:rPr>
        <w:t>-</w:t>
      </w:r>
      <w:r>
        <w:rPr>
          <w:color w:val="000000"/>
        </w:rPr>
        <w:t>based</w:t>
      </w:r>
      <w:r w:rsidRPr="009F69E1">
        <w:rPr>
          <w:color w:val="000000"/>
          <w:lang w:val="ru-RU"/>
        </w:rPr>
        <w:t xml:space="preserve"> приложений. В нашем примере в качестве веб-сервера мы возьмем одно из распространённых решений на базе </w:t>
      </w:r>
      <w:r>
        <w:rPr>
          <w:color w:val="000000"/>
        </w:rPr>
        <w:t>NGINX</w:t>
      </w:r>
      <w:r w:rsidRPr="009F69E1">
        <w:rPr>
          <w:color w:val="000000"/>
          <w:lang w:val="ru-RU"/>
        </w:rPr>
        <w:t>.</w:t>
      </w:r>
      <w:r w:rsidRPr="009F69E1">
        <w:rPr>
          <w:color w:val="000000"/>
          <w:lang w:val="ru-RU"/>
        </w:rPr>
        <w:br/>
        <w:t>Для начала перейдём в домашний каталог текущего пользователя следующей командой: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155116DF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0C48F" w14:textId="77777777" w:rsidR="001F3C3A" w:rsidRDefault="00A6322B">
            <w:r>
              <w:rPr>
                <w:rFonts w:ascii="Courier New" w:hAnsi="Courier New"/>
                <w:sz w:val="18"/>
              </w:rPr>
              <w:t>/# cd ~</w:t>
            </w:r>
          </w:p>
          <w:p w14:paraId="0111720D" w14:textId="77777777" w:rsidR="001F3C3A" w:rsidRDefault="001F3C3A"/>
        </w:tc>
      </w:tr>
    </w:tbl>
    <w:p w14:paraId="62E71AB0" w14:textId="77777777" w:rsidR="001F3C3A" w:rsidRDefault="00A6322B">
      <w:r w:rsidRPr="009F69E1">
        <w:rPr>
          <w:color w:val="000000"/>
          <w:lang w:val="ru-RU"/>
        </w:rPr>
        <w:t xml:space="preserve">Т.к. мы будем работать с правами суперпользователя </w:t>
      </w:r>
      <w:r>
        <w:rPr>
          <w:i/>
          <w:color w:val="000000"/>
        </w:rPr>
        <w:t>root</w:t>
      </w:r>
      <w:r w:rsidRPr="009F69E1">
        <w:rPr>
          <w:color w:val="000000"/>
          <w:lang w:val="ru-RU"/>
        </w:rPr>
        <w:t xml:space="preserve">, то наш каталог будет </w:t>
      </w:r>
      <w:r w:rsidRPr="009F69E1">
        <w:rPr>
          <w:i/>
          <w:color w:val="000000"/>
          <w:lang w:val="ru-RU"/>
        </w:rPr>
        <w:t>/</w:t>
      </w:r>
      <w:r>
        <w:rPr>
          <w:i/>
          <w:color w:val="000000"/>
        </w:rPr>
        <w:t>root</w:t>
      </w:r>
      <w:r w:rsidRPr="009F69E1">
        <w:rPr>
          <w:color w:val="000000"/>
          <w:lang w:val="ru-RU"/>
        </w:rPr>
        <w:t xml:space="preserve">. </w:t>
      </w:r>
      <w:r>
        <w:rPr>
          <w:color w:val="000000"/>
        </w:rPr>
        <w:t>Проверим текущий путь: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A08FB74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7C7B0" w14:textId="77777777" w:rsidR="001F3C3A" w:rsidRDefault="00A6322B">
            <w:r>
              <w:rPr>
                <w:rFonts w:ascii="Courier New" w:hAnsi="Courier New"/>
                <w:sz w:val="18"/>
              </w:rPr>
              <w:t>~# pwd</w:t>
            </w:r>
            <w:r>
              <w:rPr>
                <w:rFonts w:ascii="Courier New" w:hAnsi="Courier New"/>
                <w:sz w:val="18"/>
              </w:rPr>
              <w:br/>
              <w:t>/root</w:t>
            </w:r>
          </w:p>
          <w:p w14:paraId="7AB482C0" w14:textId="77777777" w:rsidR="001F3C3A" w:rsidRDefault="001F3C3A"/>
        </w:tc>
      </w:tr>
    </w:tbl>
    <w:p w14:paraId="45A38D26" w14:textId="77777777" w:rsidR="001F3C3A" w:rsidRPr="009F69E1" w:rsidRDefault="00A6322B">
      <w:pPr>
        <w:rPr>
          <w:lang w:val="ru-RU"/>
        </w:rPr>
      </w:pPr>
      <w:r w:rsidRPr="009F69E1">
        <w:rPr>
          <w:color w:val="000000"/>
          <w:lang w:val="ru-RU"/>
        </w:rPr>
        <w:t>Теперь перейдём к настройке сервера.</w:t>
      </w:r>
    </w:p>
    <w:p w14:paraId="2E6AB5F6" w14:textId="77777777" w:rsidR="001F3C3A" w:rsidRPr="009F69E1" w:rsidRDefault="00A6322B">
      <w:pPr>
        <w:rPr>
          <w:lang w:val="ru-RU"/>
        </w:rPr>
      </w:pPr>
      <w:r w:rsidRPr="009F69E1">
        <w:rPr>
          <w:color w:val="000000"/>
          <w:lang w:val="ru-RU"/>
        </w:rPr>
        <w:t>Поскольку сервер у нас уже установлен, проверим его работу.</w:t>
      </w:r>
      <w:r w:rsidRPr="009F69E1">
        <w:rPr>
          <w:color w:val="000000"/>
          <w:lang w:val="ru-RU"/>
        </w:rPr>
        <w:br/>
        <w:t>По умолчанию, он не запущен, поэтому проверим правильность конфигурации следующей командой: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1759314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358F6" w14:textId="77777777" w:rsidR="001F3C3A" w:rsidRDefault="00A6322B">
            <w:r>
              <w:rPr>
                <w:rFonts w:ascii="Courier New" w:hAnsi="Courier New"/>
                <w:sz w:val="18"/>
              </w:rPr>
              <w:t>~#  nginx -t</w:t>
            </w:r>
            <w:r>
              <w:rPr>
                <w:rFonts w:ascii="Courier New" w:hAnsi="Courier New"/>
                <w:sz w:val="18"/>
              </w:rPr>
              <w:br/>
              <w:t>nginx: the configuration file /etc/nginx/nginx.conf syntax is ok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is successful</w:t>
            </w:r>
          </w:p>
          <w:p w14:paraId="1D08B0DB" w14:textId="77777777" w:rsidR="001F3C3A" w:rsidRDefault="001F3C3A"/>
        </w:tc>
      </w:tr>
    </w:tbl>
    <w:p w14:paraId="46985815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nginx</w:t>
      </w:r>
      <w:r w:rsidRPr="009F69E1">
        <w:rPr>
          <w:lang w:val="ru-RU"/>
        </w:rPr>
        <w:t xml:space="preserve"> - команда по управлению сервисом, а ключ -</w:t>
      </w:r>
      <w:r>
        <w:t>t</w:t>
      </w:r>
      <w:r w:rsidRPr="009F69E1">
        <w:rPr>
          <w:lang w:val="ru-RU"/>
        </w:rPr>
        <w:t xml:space="preserve"> говорит проверить его конфигурацию.</w:t>
      </w:r>
    </w:p>
    <w:p w14:paraId="5D77F42B" w14:textId="77777777" w:rsidR="001F3C3A" w:rsidRPr="009F69E1" w:rsidRDefault="00A6322B">
      <w:pPr>
        <w:rPr>
          <w:lang w:val="ru-RU"/>
        </w:rPr>
      </w:pPr>
      <w:r w:rsidRPr="009F69E1">
        <w:rPr>
          <w:color w:val="000000"/>
          <w:lang w:val="ru-RU"/>
        </w:rPr>
        <w:t>Конфигурация в рабочем состоянии.</w:t>
      </w:r>
      <w:r w:rsidRPr="009F69E1">
        <w:rPr>
          <w:color w:val="000000"/>
          <w:lang w:val="ru-RU"/>
        </w:rPr>
        <w:br/>
      </w:r>
    </w:p>
    <w:p w14:paraId="5DDF0DF4" w14:textId="77777777" w:rsidR="001F3C3A" w:rsidRDefault="00A6322B">
      <w:r w:rsidRPr="009F69E1">
        <w:rPr>
          <w:color w:val="000000"/>
          <w:lang w:val="ru-RU"/>
        </w:rPr>
        <w:t>Теперь настроим сервер для дальнейшей работы.</w:t>
      </w:r>
      <w:r w:rsidRPr="009F69E1">
        <w:rPr>
          <w:color w:val="000000"/>
          <w:lang w:val="ru-RU"/>
        </w:rPr>
        <w:br/>
        <w:t xml:space="preserve">У нас уже есть подготовленная конфигурация. </w:t>
      </w:r>
      <w:r>
        <w:rPr>
          <w:color w:val="000000"/>
        </w:rPr>
        <w:t>Для этого скачаем архив в домашнюю директорию пользователя:</w:t>
      </w:r>
      <w:r>
        <w:rPr>
          <w:color w:val="000000"/>
        </w:rPr>
        <w:br/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B319B6D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73EE7" w14:textId="77777777" w:rsidR="001F3C3A" w:rsidRDefault="00A6322B">
            <w:r>
              <w:rPr>
                <w:rFonts w:ascii="Courier New" w:hAnsi="Courier New"/>
                <w:sz w:val="18"/>
              </w:rPr>
              <w:t>~# wget https://s3-eu-west-1.amazonaws.com/cloudba/cloudba.tar.gz</w:t>
            </w:r>
          </w:p>
          <w:p w14:paraId="69A50805" w14:textId="77777777" w:rsidR="001F3C3A" w:rsidRDefault="001F3C3A"/>
        </w:tc>
      </w:tr>
    </w:tbl>
    <w:p w14:paraId="3924AF37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wget</w:t>
      </w:r>
      <w:r w:rsidRPr="009F69E1">
        <w:rPr>
          <w:lang w:val="ru-RU"/>
        </w:rPr>
        <w:t xml:space="preserve"> - утилита для загрузки файлов из сети.</w:t>
      </w:r>
    </w:p>
    <w:p w14:paraId="4F62AC51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Теперь распакуем архив в текущий каталог (подробнее про работу с архивами можно посмотреть </w:t>
      </w:r>
      <w:hyperlink r:id="rId9" w:history="1">
        <w:r w:rsidRPr="009F69E1">
          <w:rPr>
            <w:rStyle w:val="Hyperlink"/>
            <w:lang w:val="ru-RU"/>
          </w:rPr>
          <w:t>здесь</w:t>
        </w:r>
      </w:hyperlink>
      <w:r w:rsidRPr="009F69E1">
        <w:rPr>
          <w:lang w:val="ru-RU"/>
        </w:rPr>
        <w:t>):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:rsidRPr="009F69E1" w14:paraId="5D9AE5C1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98961" w14:textId="77777777" w:rsidR="001F3C3A" w:rsidRPr="009F69E1" w:rsidRDefault="00A6322B">
            <w:pPr>
              <w:rPr>
                <w:lang w:val="ru-RU"/>
              </w:rPr>
            </w:pPr>
            <w:r w:rsidRPr="009F69E1">
              <w:rPr>
                <w:rFonts w:ascii="Courier New" w:hAnsi="Courier New"/>
                <w:sz w:val="18"/>
                <w:lang w:val="ru-RU"/>
              </w:rPr>
              <w:t xml:space="preserve">~# </w:t>
            </w:r>
            <w:r>
              <w:rPr>
                <w:rFonts w:ascii="Courier New" w:hAnsi="Courier New"/>
                <w:sz w:val="18"/>
              </w:rPr>
              <w:t>tar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-</w:t>
            </w:r>
            <w:r>
              <w:rPr>
                <w:rFonts w:ascii="Courier New" w:hAnsi="Courier New"/>
                <w:sz w:val="18"/>
              </w:rPr>
              <w:t>xvf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tar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gz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index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html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</w:p>
          <w:p w14:paraId="2C97FB92" w14:textId="77777777" w:rsidR="001F3C3A" w:rsidRPr="009F69E1" w:rsidRDefault="001F3C3A">
            <w:pPr>
              <w:rPr>
                <w:lang w:val="ru-RU"/>
              </w:rPr>
            </w:pPr>
          </w:p>
        </w:tc>
      </w:tr>
    </w:tbl>
    <w:p w14:paraId="1A6D1587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tar</w:t>
      </w:r>
      <w:r w:rsidRPr="009F69E1">
        <w:rPr>
          <w:lang w:val="ru-RU"/>
        </w:rPr>
        <w:t xml:space="preserve"> - </w:t>
      </w:r>
      <w:r w:rsidRPr="009F69E1">
        <w:rPr>
          <w:color w:val="222222"/>
          <w:lang w:val="ru-RU"/>
        </w:rPr>
        <w:t xml:space="preserve">программа для работы с такими архивами (подробнее можно узнать </w:t>
      </w:r>
      <w:hyperlink r:id="rId10" w:history="1">
        <w:r w:rsidRPr="009F69E1">
          <w:rPr>
            <w:rStyle w:val="Hyperlink"/>
            <w:color w:val="222222"/>
            <w:lang w:val="ru-RU"/>
          </w:rPr>
          <w:t>здесь</w:t>
        </w:r>
      </w:hyperlink>
      <w:r w:rsidRPr="009F69E1">
        <w:rPr>
          <w:color w:val="222222"/>
          <w:lang w:val="ru-RU"/>
        </w:rPr>
        <w:t>)</w:t>
      </w:r>
    </w:p>
    <w:p w14:paraId="65DF8B8C" w14:textId="77777777" w:rsidR="001F3C3A" w:rsidRDefault="00A6322B">
      <w:r>
        <w:t>Перейдём в папку 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537D5673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959D8" w14:textId="77777777" w:rsidR="001F3C3A" w:rsidRDefault="00A6322B">
            <w:r>
              <w:rPr>
                <w:rFonts w:ascii="Courier New" w:hAnsi="Courier New"/>
                <w:sz w:val="18"/>
              </w:rPr>
              <w:lastRenderedPageBreak/>
              <w:t>~# cd cloudba</w:t>
            </w:r>
          </w:p>
          <w:p w14:paraId="37F88118" w14:textId="77777777" w:rsidR="001F3C3A" w:rsidRDefault="001F3C3A"/>
        </w:tc>
      </w:tr>
    </w:tbl>
    <w:p w14:paraId="0A6A66BA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cd</w:t>
      </w:r>
      <w:r w:rsidRPr="009F69E1">
        <w:rPr>
          <w:lang w:val="ru-RU"/>
        </w:rPr>
        <w:t xml:space="preserve"> - команда для смены каталога, сокращение от </w:t>
      </w:r>
      <w:r>
        <w:rPr>
          <w:i/>
        </w:rPr>
        <w:t>change</w:t>
      </w:r>
      <w:r w:rsidRPr="009F69E1">
        <w:rPr>
          <w:i/>
          <w:lang w:val="ru-RU"/>
        </w:rPr>
        <w:t xml:space="preserve"> </w:t>
      </w:r>
      <w:r>
        <w:rPr>
          <w:i/>
        </w:rPr>
        <w:t>directory</w:t>
      </w:r>
      <w:r w:rsidRPr="009F69E1">
        <w:rPr>
          <w:lang w:val="ru-RU"/>
        </w:rPr>
        <w:t>;</w:t>
      </w:r>
    </w:p>
    <w:p w14:paraId="2EF3A518" w14:textId="77777777" w:rsidR="001F3C3A" w:rsidRDefault="00A6322B">
      <w:r>
        <w:t>и посмотрим его содержимое: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15BDABC9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540C" w14:textId="77777777" w:rsidR="001F3C3A" w:rsidRDefault="00A6322B">
            <w:r>
              <w:rPr>
                <w:rFonts w:ascii="Courier New" w:hAnsi="Courier New"/>
                <w:sz w:val="18"/>
              </w:rPr>
              <w:t>~/cloudba# ls -lhs</w:t>
            </w:r>
            <w:r>
              <w:rPr>
                <w:rFonts w:ascii="Courier New" w:hAnsi="Courier New"/>
                <w:sz w:val="18"/>
              </w:rPr>
              <w:br/>
              <w:t>итого 12K</w:t>
            </w:r>
            <w:r>
              <w:rPr>
                <w:rFonts w:ascii="Courier New" w:hAnsi="Courier New"/>
                <w:sz w:val="18"/>
              </w:rPr>
              <w:br/>
              <w:t>4,0K -rw-r--r-- 1 root root  270 окт 17 10:43 cloudba.com.conf</w:t>
            </w:r>
            <w:r>
              <w:rPr>
                <w:rFonts w:ascii="Courier New" w:hAnsi="Courier New"/>
                <w:sz w:val="18"/>
              </w:rPr>
              <w:br/>
              <w:t>4,0K -rw-r--r-- 1 root root  137 окт 17 10:43 index.html</w:t>
            </w:r>
            <w:r>
              <w:rPr>
                <w:rFonts w:ascii="Courier New" w:hAnsi="Courier New"/>
                <w:sz w:val="18"/>
              </w:rPr>
              <w:br/>
              <w:t>4,0K -rw-r--r-- 1 root root 1,7K окт 17 10:43 nginx.conf</w:t>
            </w:r>
          </w:p>
          <w:p w14:paraId="37D23164" w14:textId="77777777" w:rsidR="001F3C3A" w:rsidRDefault="001F3C3A"/>
        </w:tc>
      </w:tr>
    </w:tbl>
    <w:p w14:paraId="28740B6C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ls</w:t>
      </w:r>
      <w:r w:rsidRPr="009F69E1">
        <w:rPr>
          <w:lang w:val="ru-RU"/>
        </w:rPr>
        <w:t xml:space="preserve"> - утилита для вывода информации о содержимом каталогов.</w:t>
      </w:r>
    </w:p>
    <w:p w14:paraId="06E6FA11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Теперь мы можем восстановить настройки нашего веб-сервера. Для этого скопируем файл с конфигурацией в каталог настроек: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:rsidRPr="009F69E1" w14:paraId="19E9A60E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40AC2" w14:textId="77777777" w:rsidR="001F3C3A" w:rsidRPr="009F69E1" w:rsidRDefault="00A6322B">
            <w:pPr>
              <w:rPr>
                <w:lang w:val="ru-RU"/>
              </w:rPr>
            </w:pPr>
            <w:r w:rsidRPr="009F69E1">
              <w:rPr>
                <w:rFonts w:ascii="Courier New" w:hAnsi="Courier New"/>
                <w:sz w:val="18"/>
                <w:lang w:val="ru-RU"/>
              </w:rPr>
              <w:t>~/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# </w:t>
            </w:r>
            <w:r>
              <w:rPr>
                <w:rFonts w:ascii="Courier New" w:hAnsi="Courier New"/>
                <w:sz w:val="18"/>
              </w:rPr>
              <w:t>cp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-</w:t>
            </w:r>
            <w:r>
              <w:rPr>
                <w:rFonts w:ascii="Courier New" w:hAnsi="Courier New"/>
                <w:sz w:val="18"/>
              </w:rPr>
              <w:t>v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/</w:t>
            </w:r>
            <w:r>
              <w:rPr>
                <w:rFonts w:ascii="Courier New" w:hAnsi="Courier New"/>
                <w:sz w:val="18"/>
              </w:rPr>
              <w:t>etc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  <w:t>'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' -&gt; '/</w:t>
            </w:r>
            <w:r>
              <w:rPr>
                <w:rFonts w:ascii="Courier New" w:hAnsi="Courier New"/>
                <w:sz w:val="18"/>
              </w:rPr>
              <w:t>etc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'</w:t>
            </w:r>
          </w:p>
          <w:p w14:paraId="29ED913D" w14:textId="77777777" w:rsidR="001F3C3A" w:rsidRPr="009F69E1" w:rsidRDefault="001F3C3A">
            <w:pPr>
              <w:rPr>
                <w:lang w:val="ru-RU"/>
              </w:rPr>
            </w:pPr>
          </w:p>
        </w:tc>
      </w:tr>
    </w:tbl>
    <w:p w14:paraId="33943935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Проверим правильность конфигурации описанной в </w:t>
      </w:r>
      <w:r>
        <w:t>nginx</w:t>
      </w:r>
      <w:r w:rsidRPr="009F69E1">
        <w:rPr>
          <w:lang w:val="ru-RU"/>
        </w:rPr>
        <w:t>.</w:t>
      </w:r>
      <w:r>
        <w:t>conf</w:t>
      </w:r>
      <w:r w:rsidRPr="009F69E1">
        <w:rPr>
          <w:lang w:val="ru-RU"/>
        </w:rPr>
        <w:t>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66E6357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38317" w14:textId="77777777" w:rsidR="001F3C3A" w:rsidRDefault="00A6322B">
            <w:r>
              <w:rPr>
                <w:rFonts w:ascii="Courier New" w:hAnsi="Courier New"/>
                <w:sz w:val="18"/>
              </w:rPr>
              <w:t>~/cloudba# nginx -t</w:t>
            </w:r>
            <w:r>
              <w:rPr>
                <w:rFonts w:ascii="Courier New" w:hAnsi="Courier New"/>
                <w:sz w:val="18"/>
              </w:rPr>
              <w:br/>
              <w:t>nginx: [emerg] unknown log format "/var/log/nginx/error.log" in /etc/nginx/nginx.conf:26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failed</w:t>
            </w:r>
          </w:p>
          <w:p w14:paraId="7CA8E537" w14:textId="77777777" w:rsidR="001F3C3A" w:rsidRDefault="001F3C3A"/>
        </w:tc>
      </w:tr>
    </w:tbl>
    <w:p w14:paraId="03E60442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Видим ошибку в конфигурации.</w:t>
      </w:r>
    </w:p>
    <w:p w14:paraId="2A3E1100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В данном случае нам говорится, что есть ошибка в файле конфигурации сервиса на строке 26: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70143DE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EE93E" w14:textId="77777777" w:rsidR="001F3C3A" w:rsidRDefault="00A6322B">
            <w:r>
              <w:rPr>
                <w:rFonts w:ascii="Courier New" w:hAnsi="Courier New"/>
                <w:sz w:val="18"/>
              </w:rPr>
              <w:t>nginx: [emerg] unknown log format "/var/log/nginx/error.log" in /etc/nginx/nginx.conf:26</w:t>
            </w:r>
          </w:p>
          <w:p w14:paraId="7EE6CADC" w14:textId="77777777" w:rsidR="001F3C3A" w:rsidRDefault="001F3C3A"/>
        </w:tc>
      </w:tr>
    </w:tbl>
    <w:p w14:paraId="069595DC" w14:textId="77777777" w:rsidR="001F3C3A" w:rsidRDefault="00A6322B">
      <w:r w:rsidRPr="009F69E1">
        <w:rPr>
          <w:lang w:val="ru-RU"/>
        </w:rPr>
        <w:t xml:space="preserve">Есть еще вариант, как можно посмотреть результаты запуска сервиса. </w:t>
      </w:r>
      <w:r>
        <w:t>Один из таких вариантов - это посмотреть логи работы сервиса: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6BF6F086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2D64A" w14:textId="77777777" w:rsidR="001F3C3A" w:rsidRDefault="00A6322B">
            <w:r>
              <w:rPr>
                <w:rFonts w:ascii="Courier New" w:hAnsi="Courier New"/>
                <w:sz w:val="18"/>
              </w:rPr>
              <w:t>~/cloudba# cat /var/log/nginx/error.log</w:t>
            </w:r>
            <w:r>
              <w:rPr>
                <w:rFonts w:ascii="Courier New" w:hAnsi="Courier New"/>
                <w:sz w:val="18"/>
              </w:rPr>
              <w:br/>
              <w:t>2018/10/29 19:07:44 [emerg] 22254#22254: unknown log format "/var/log/nginx/error.log" in /etc/nginx/nginx.conf:26</w:t>
            </w:r>
          </w:p>
          <w:p w14:paraId="0903A5A9" w14:textId="77777777" w:rsidR="001F3C3A" w:rsidRDefault="001F3C3A"/>
        </w:tc>
      </w:tr>
    </w:tbl>
    <w:p w14:paraId="7B76445B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, где </w:t>
      </w:r>
      <w:r>
        <w:rPr>
          <w:b/>
        </w:rPr>
        <w:t>cat</w:t>
      </w:r>
      <w:r w:rsidRPr="009F69E1">
        <w:rPr>
          <w:lang w:val="ru-RU"/>
        </w:rPr>
        <w:t xml:space="preserve"> - утилита для просмотра содержимого файлов, подробности можно узнать по </w:t>
      </w:r>
      <w:hyperlink r:id="rId11" w:history="1">
        <w:r w:rsidRPr="009F69E1">
          <w:rPr>
            <w:rStyle w:val="Hyperlink"/>
            <w:lang w:val="ru-RU"/>
          </w:rPr>
          <w:t>ссылке</w:t>
        </w:r>
      </w:hyperlink>
      <w:r w:rsidRPr="009F69E1">
        <w:rPr>
          <w:lang w:val="ru-RU"/>
        </w:rPr>
        <w:t>.</w:t>
      </w:r>
    </w:p>
    <w:p w14:paraId="032944AF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Итак, мы нашли проблему. Теперь поправим его, открыв файл конфигурации в редакторе </w:t>
      </w:r>
      <w:hyperlink r:id="rId12" w:history="1">
        <w:r>
          <w:rPr>
            <w:rStyle w:val="Hyperlink"/>
          </w:rPr>
          <w:t>vim</w:t>
        </w:r>
      </w:hyperlink>
      <w:r w:rsidRPr="009F69E1">
        <w:rPr>
          <w:lang w:val="ru-RU"/>
        </w:rPr>
        <w:t xml:space="preserve"> (если он не установлен, то установить его.):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7EBA1683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C9728" w14:textId="77777777" w:rsidR="001F3C3A" w:rsidRDefault="00A6322B">
            <w:r>
              <w:rPr>
                <w:rFonts w:ascii="Courier New" w:hAnsi="Courier New"/>
                <w:sz w:val="18"/>
              </w:rPr>
              <w:t>~/cloudba# vim /etc/nginx/nginx.conf</w:t>
            </w:r>
          </w:p>
          <w:p w14:paraId="6C7FD277" w14:textId="77777777" w:rsidR="001F3C3A" w:rsidRDefault="001F3C3A"/>
        </w:tc>
      </w:tr>
    </w:tbl>
    <w:p w14:paraId="43FEA663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Видим, что в файле конфигурации есть опечатка:</w:t>
      </w:r>
    </w:p>
    <w:p w14:paraId="1B41F51D" w14:textId="77777777" w:rsidR="001F3C3A" w:rsidRDefault="00A6322B">
      <w:r>
        <w:rPr>
          <w:noProof/>
        </w:rPr>
        <w:drawing>
          <wp:inline distT="0" distB="0" distL="0" distR="0" wp14:anchorId="7B3A9AB6" wp14:editId="124E2285">
            <wp:extent cx="3419475" cy="523875"/>
            <wp:effectExtent l="0" t="0" r="0" b="0"/>
            <wp:docPr id="100000" name="Picture 100000" descr="/wiki/download/attachments/761573323/image2018-10-29_19-21-43.png?version=1&amp;modificationDate=154220780030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882" w14:textId="77777777" w:rsidR="001F3C3A" w:rsidRDefault="00A6322B">
      <w:r w:rsidRPr="009F69E1">
        <w:rPr>
          <w:lang w:val="ru-RU"/>
        </w:rPr>
        <w:t>Уберём ее и сохраним файл.</w:t>
      </w:r>
      <w:r w:rsidRPr="009F69E1">
        <w:rPr>
          <w:lang w:val="ru-RU"/>
        </w:rPr>
        <w:br/>
      </w:r>
      <w:r>
        <w:t>Снова проверим конфигурацию: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1F3C3A" w14:paraId="5E30CF13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FEE4C" w14:textId="77777777" w:rsidR="001F3C3A" w:rsidRDefault="00A6322B">
            <w:r>
              <w:rPr>
                <w:rFonts w:ascii="Courier New" w:hAnsi="Courier New"/>
                <w:sz w:val="18"/>
              </w:rPr>
              <w:lastRenderedPageBreak/>
              <w:t>~/cloudba# nginx -t</w:t>
            </w:r>
            <w:r>
              <w:rPr>
                <w:rFonts w:ascii="Courier New" w:hAnsi="Courier New"/>
                <w:sz w:val="18"/>
              </w:rPr>
              <w:br/>
              <w:t>nginx: the configuration file /etc/nginx/nginx.conf syntax is ok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is successful</w:t>
            </w:r>
          </w:p>
          <w:p w14:paraId="46F5C91A" w14:textId="77777777" w:rsidR="001F3C3A" w:rsidRDefault="001F3C3A"/>
        </w:tc>
      </w:tr>
    </w:tbl>
    <w:p w14:paraId="1184E392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Конфигурация проверена, можно запускать сервис уже знакомой командой: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1F3C3A" w14:paraId="6537126E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B1F72" w14:textId="77777777" w:rsidR="001F3C3A" w:rsidRDefault="00A6322B">
            <w:r>
              <w:rPr>
                <w:rFonts w:ascii="Courier New" w:hAnsi="Courier New"/>
                <w:sz w:val="18"/>
              </w:rPr>
              <w:t>~/cloudba # service nginx start</w:t>
            </w:r>
            <w:r>
              <w:rPr>
                <w:rFonts w:ascii="Courier New" w:hAnsi="Courier New"/>
                <w:sz w:val="18"/>
              </w:rPr>
              <w:br/>
              <w:t xml:space="preserve"> * Starting nginx nginx                                                  [ OK ] </w:t>
            </w:r>
          </w:p>
          <w:p w14:paraId="55923639" w14:textId="77777777" w:rsidR="001F3C3A" w:rsidRDefault="001F3C3A"/>
        </w:tc>
      </w:tr>
    </w:tbl>
    <w:p w14:paraId="0CCAEB1E" w14:textId="77777777" w:rsidR="001F3C3A" w:rsidRPr="009F69E1" w:rsidRDefault="00A6322B">
      <w:pPr>
        <w:pStyle w:val="Heading1"/>
        <w:rPr>
          <w:lang w:val="ru-RU"/>
        </w:rPr>
      </w:pPr>
      <w:bookmarkStart w:id="2" w:name="scroll-bookmark-2"/>
      <w:r w:rsidRPr="009F69E1">
        <w:rPr>
          <w:lang w:val="ru-RU"/>
        </w:rPr>
        <w:t>Размещение приложения.</w:t>
      </w:r>
      <w:bookmarkEnd w:id="2"/>
    </w:p>
    <w:p w14:paraId="5FAA999D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Скопируем настройки для нашего веб-сервера: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1F3C3A" w:rsidRPr="009F69E1" w14:paraId="32FF88C8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41353" w14:textId="77777777" w:rsidR="001F3C3A" w:rsidRPr="009F69E1" w:rsidRDefault="00A6322B">
            <w:pPr>
              <w:rPr>
                <w:lang w:val="ru-RU"/>
              </w:rPr>
            </w:pPr>
            <w:r w:rsidRPr="009F69E1">
              <w:rPr>
                <w:rFonts w:ascii="Courier New" w:hAnsi="Courier New"/>
                <w:sz w:val="18"/>
                <w:lang w:val="ru-RU"/>
              </w:rPr>
              <w:t>~/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$ </w:t>
            </w:r>
            <w:r>
              <w:rPr>
                <w:rFonts w:ascii="Courier New" w:hAnsi="Courier New"/>
                <w:sz w:val="18"/>
              </w:rPr>
              <w:t>cp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-</w:t>
            </w:r>
            <w:r>
              <w:rPr>
                <w:rFonts w:ascii="Courier New" w:hAnsi="Courier New"/>
                <w:sz w:val="18"/>
              </w:rPr>
              <w:t>v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 xml:space="preserve"> /</w:t>
            </w:r>
            <w:r>
              <w:rPr>
                <w:rFonts w:ascii="Courier New" w:hAnsi="Courier New"/>
                <w:sz w:val="18"/>
              </w:rPr>
              <w:t>etc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d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 w:rsidRPr="009F69E1">
              <w:rPr>
                <w:rFonts w:ascii="Courier New" w:hAnsi="Courier New"/>
                <w:sz w:val="18"/>
                <w:lang w:val="ru-RU"/>
              </w:rPr>
              <w:br/>
              <w:t>'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' -&gt; '/</w:t>
            </w:r>
            <w:r>
              <w:rPr>
                <w:rFonts w:ascii="Courier New" w:hAnsi="Courier New"/>
                <w:sz w:val="18"/>
              </w:rPr>
              <w:t>etc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nginx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d</w:t>
            </w:r>
            <w:r w:rsidRPr="009F69E1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cloudba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9F69E1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9F69E1">
              <w:rPr>
                <w:rFonts w:ascii="Courier New" w:hAnsi="Courier New"/>
                <w:sz w:val="18"/>
                <w:lang w:val="ru-RU"/>
              </w:rPr>
              <w:t>'</w:t>
            </w:r>
          </w:p>
          <w:p w14:paraId="18F61139" w14:textId="77777777" w:rsidR="001F3C3A" w:rsidRPr="009F69E1" w:rsidRDefault="001F3C3A">
            <w:pPr>
              <w:rPr>
                <w:lang w:val="ru-RU"/>
              </w:rPr>
            </w:pPr>
          </w:p>
        </w:tc>
      </w:tr>
    </w:tbl>
    <w:p w14:paraId="102F28AA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Создадим каталог в файловой системе для нашего веб-приложения: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1F3C3A" w14:paraId="268707E6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7CA96" w14:textId="77777777" w:rsidR="001F3C3A" w:rsidRDefault="00A6322B">
            <w:r>
              <w:rPr>
                <w:rFonts w:ascii="Courier New" w:hAnsi="Courier New"/>
                <w:sz w:val="18"/>
              </w:rPr>
              <w:t>~/cloudba # mkdir -vp /var/www/cloudba.com/html</w:t>
            </w:r>
            <w:r>
              <w:rPr>
                <w:rFonts w:ascii="Courier New" w:hAnsi="Courier New"/>
                <w:sz w:val="18"/>
              </w:rPr>
              <w:br/>
              <w:t>mkdir: created directory '/var/www/cloudba.com'</w:t>
            </w:r>
            <w:r>
              <w:rPr>
                <w:rFonts w:ascii="Courier New" w:hAnsi="Courier New"/>
                <w:sz w:val="18"/>
              </w:rPr>
              <w:br/>
              <w:t>mkdir: created directory '/var/www/cloudba.com/html'</w:t>
            </w:r>
          </w:p>
          <w:p w14:paraId="0363CB9D" w14:textId="77777777" w:rsidR="001F3C3A" w:rsidRDefault="001F3C3A"/>
        </w:tc>
      </w:tr>
    </w:tbl>
    <w:p w14:paraId="2546CF6F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Откройте файл </w:t>
      </w:r>
      <w:r>
        <w:t>index</w:t>
      </w:r>
      <w:r w:rsidRPr="009F69E1">
        <w:rPr>
          <w:lang w:val="ru-RU"/>
        </w:rPr>
        <w:t>.</w:t>
      </w:r>
      <w:r>
        <w:t>html</w:t>
      </w:r>
      <w:r w:rsidRPr="009F69E1">
        <w:rPr>
          <w:lang w:val="ru-RU"/>
        </w:rPr>
        <w:t xml:space="preserve"> в редакторе </w:t>
      </w:r>
      <w:r>
        <w:t>vim</w:t>
      </w:r>
      <w:r w:rsidRPr="009F69E1">
        <w:rPr>
          <w:lang w:val="ru-RU"/>
        </w:rPr>
        <w:t xml:space="preserve"> и вместо "</w:t>
      </w:r>
      <w:r>
        <w:t>Cloudbase</w:t>
      </w:r>
      <w:r w:rsidRPr="009F69E1">
        <w:rPr>
          <w:lang w:val="ru-RU"/>
        </w:rPr>
        <w:t xml:space="preserve"> </w:t>
      </w:r>
      <w:r>
        <w:t>App</w:t>
      </w:r>
      <w:r w:rsidRPr="009F69E1">
        <w:rPr>
          <w:lang w:val="ru-RU"/>
        </w:rPr>
        <w:t>" внесите свой текст.</w:t>
      </w:r>
      <w:r w:rsidRPr="009F69E1">
        <w:rPr>
          <w:lang w:val="ru-RU"/>
        </w:rPr>
        <w:br/>
        <w:t>После чего, сохраним файл и скопируем в каталог веб-сервера: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1F3C3A" w14:paraId="156B3E7F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096BD" w14:textId="77777777" w:rsidR="001F3C3A" w:rsidRDefault="00A6322B">
            <w:r>
              <w:rPr>
                <w:rFonts w:ascii="Courier New" w:hAnsi="Courier New"/>
                <w:sz w:val="18"/>
              </w:rPr>
              <w:t>~/cloudba # cp -v index.html /var/www/cloudba.com/html/</w:t>
            </w:r>
            <w:r>
              <w:rPr>
                <w:rFonts w:ascii="Courier New" w:hAnsi="Courier New"/>
                <w:sz w:val="18"/>
              </w:rPr>
              <w:br/>
              <w:t>'index.html' -&gt; '/var/www/cloudba.com/html/index.html'</w:t>
            </w:r>
          </w:p>
          <w:p w14:paraId="4DF39A17" w14:textId="77777777" w:rsidR="001F3C3A" w:rsidRDefault="001F3C3A"/>
        </w:tc>
      </w:tr>
    </w:tbl>
    <w:p w14:paraId="4E495551" w14:textId="77777777" w:rsidR="001F3C3A" w:rsidRDefault="00A6322B">
      <w:r w:rsidRPr="009F69E1">
        <w:rPr>
          <w:lang w:val="ru-RU"/>
        </w:rPr>
        <w:t>После проделанных действий мы уже получим зачатки веб-приложения и можем проверить его работу.</w:t>
      </w:r>
      <w:r w:rsidRPr="009F69E1">
        <w:rPr>
          <w:lang w:val="ru-RU"/>
        </w:rPr>
        <w:br/>
      </w:r>
      <w:r>
        <w:t>Для будет использовать два способа:</w:t>
      </w:r>
    </w:p>
    <w:p w14:paraId="6E5AF3B1" w14:textId="77777777" w:rsidR="001F3C3A" w:rsidRPr="009F69E1" w:rsidRDefault="00A6322B">
      <w:pPr>
        <w:numPr>
          <w:ilvl w:val="0"/>
          <w:numId w:val="42"/>
        </w:numPr>
        <w:rPr>
          <w:lang w:val="ru-RU"/>
        </w:rPr>
      </w:pPr>
      <w:r w:rsidRPr="009F69E1">
        <w:rPr>
          <w:lang w:val="ru-RU"/>
        </w:rPr>
        <w:t xml:space="preserve">при помощи команды </w:t>
      </w:r>
      <w:r>
        <w:rPr>
          <w:b/>
        </w:rPr>
        <w:t>curl</w:t>
      </w:r>
      <w:r w:rsidRPr="009F69E1">
        <w:rPr>
          <w:lang w:val="ru-RU"/>
        </w:rPr>
        <w:t xml:space="preserve"> - это практически стандарт для проверки работы веб-приложений, или же </w:t>
      </w:r>
      <w:r>
        <w:t>API</w:t>
      </w:r>
      <w:r w:rsidRPr="009F69E1">
        <w:rPr>
          <w:lang w:val="ru-RU"/>
        </w:rPr>
        <w:t>:</w:t>
      </w:r>
    </w:p>
    <w:tbl>
      <w:tblPr>
        <w:tblStyle w:val="ListTable5Dark"/>
        <w:tblW w:w="0" w:type="auto"/>
        <w:tblLayout w:type="fixed"/>
        <w:tblLook w:val="0180" w:firstRow="0" w:lastRow="0" w:firstColumn="1" w:lastColumn="1" w:noHBand="0" w:noVBand="0"/>
      </w:tblPr>
      <w:tblGrid>
        <w:gridCol w:w="8057"/>
      </w:tblGrid>
      <w:tr w:rsidR="001F3C3A" w14:paraId="6CAB90FE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7" w:type="dxa"/>
          </w:tcPr>
          <w:p w14:paraId="3243C364" w14:textId="77777777" w:rsidR="001F3C3A" w:rsidRDefault="00A6322B">
            <w:pPr>
              <w:ind w:left="360"/>
            </w:pPr>
            <w:r>
              <w:rPr>
                <w:rFonts w:ascii="Courier New" w:hAnsi="Courier New"/>
                <w:sz w:val="18"/>
              </w:rPr>
              <w:t>~/cloudba# curl http://cloudba.com</w:t>
            </w:r>
            <w:r>
              <w:rPr>
                <w:rFonts w:ascii="Courier New" w:hAnsi="Courier New"/>
                <w:sz w:val="18"/>
              </w:rPr>
              <w:br/>
              <w:t>&lt;!DOCTYPE html&gt;</w:t>
            </w:r>
            <w:r>
              <w:rPr>
                <w:rFonts w:ascii="Courier New" w:hAnsi="Courier New"/>
                <w:sz w:val="18"/>
              </w:rPr>
              <w:br/>
              <w:t>&lt;html&gt;</w:t>
            </w:r>
            <w:r>
              <w:rPr>
                <w:rFonts w:ascii="Courier New" w:hAnsi="Courier New"/>
                <w:sz w:val="18"/>
              </w:rPr>
              <w:br/>
              <w:t>&lt;head&gt;</w:t>
            </w:r>
            <w:r>
              <w:rPr>
                <w:rFonts w:ascii="Courier New" w:hAnsi="Courier New"/>
                <w:sz w:val="18"/>
              </w:rPr>
              <w:br/>
              <w:t>&lt;title&gt;Welcome to Cloudbase App!&lt;/title&gt;</w:t>
            </w:r>
            <w:r>
              <w:rPr>
                <w:rFonts w:ascii="Courier New" w:hAnsi="Courier New"/>
                <w:sz w:val="18"/>
              </w:rPr>
              <w:br/>
              <w:t>&lt;/head&gt;</w:t>
            </w:r>
            <w:r>
              <w:rPr>
                <w:rFonts w:ascii="Courier New" w:hAnsi="Courier New"/>
                <w:sz w:val="18"/>
              </w:rPr>
              <w:br/>
              <w:t>&lt;body&gt;</w:t>
            </w:r>
            <w:r>
              <w:rPr>
                <w:rFonts w:ascii="Courier New" w:hAnsi="Courier New"/>
                <w:sz w:val="18"/>
              </w:rPr>
              <w:br/>
              <w:t>&lt;h1&gt;Welcome to Cloudbase App!&lt;/h1&gt;</w:t>
            </w:r>
            <w:r>
              <w:rPr>
                <w:rFonts w:ascii="Courier New" w:hAnsi="Courier New"/>
                <w:sz w:val="18"/>
              </w:rPr>
              <w:br/>
              <w:t>&lt;/body&gt;</w:t>
            </w:r>
            <w:r>
              <w:rPr>
                <w:rFonts w:ascii="Courier New" w:hAnsi="Courier New"/>
                <w:sz w:val="18"/>
              </w:rPr>
              <w:br/>
              <w:t>&lt;/html&gt;</w:t>
            </w:r>
          </w:p>
        </w:tc>
      </w:tr>
    </w:tbl>
    <w:p w14:paraId="0CE64CEC" w14:textId="77777777" w:rsidR="001F3C3A" w:rsidRPr="009F69E1" w:rsidRDefault="00A6322B">
      <w:pPr>
        <w:numPr>
          <w:ilvl w:val="0"/>
          <w:numId w:val="42"/>
        </w:numPr>
        <w:rPr>
          <w:lang w:val="ru-RU"/>
        </w:rPr>
      </w:pPr>
      <w:r w:rsidRPr="009F69E1">
        <w:rPr>
          <w:lang w:val="ru-RU"/>
        </w:rPr>
        <w:t xml:space="preserve">при помощи консольного брайзера </w:t>
      </w:r>
      <w:r>
        <w:rPr>
          <w:b/>
        </w:rPr>
        <w:t>w</w:t>
      </w:r>
      <w:r w:rsidRPr="009F69E1">
        <w:rPr>
          <w:b/>
          <w:lang w:val="ru-RU"/>
        </w:rPr>
        <w:t>3</w:t>
      </w:r>
      <w:r>
        <w:rPr>
          <w:b/>
        </w:rPr>
        <w:t>m</w:t>
      </w:r>
      <w:r w:rsidRPr="009F69E1">
        <w:rPr>
          <w:lang w:val="ru-RU"/>
        </w:rPr>
        <w:t xml:space="preserve"> :</w:t>
      </w:r>
    </w:p>
    <w:tbl>
      <w:tblPr>
        <w:tblStyle w:val="ListTable5Dark"/>
        <w:tblW w:w="0" w:type="auto"/>
        <w:tblLayout w:type="fixed"/>
        <w:tblLook w:val="0180" w:firstRow="0" w:lastRow="0" w:firstColumn="1" w:lastColumn="1" w:noHBand="0" w:noVBand="0"/>
      </w:tblPr>
      <w:tblGrid>
        <w:gridCol w:w="8057"/>
      </w:tblGrid>
      <w:tr w:rsidR="001F3C3A" w14:paraId="4E597CFE" w14:textId="77777777" w:rsidTr="009F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7" w:type="dxa"/>
          </w:tcPr>
          <w:p w14:paraId="7A21BBE5" w14:textId="77777777" w:rsidR="001F3C3A" w:rsidRDefault="00A6322B">
            <w:pPr>
              <w:ind w:left="360"/>
            </w:pPr>
            <w:r>
              <w:rPr>
                <w:rFonts w:ascii="Courier New" w:hAnsi="Courier New"/>
                <w:sz w:val="18"/>
              </w:rPr>
              <w:t>~/cloudba# w3m http://cloudba.com</w:t>
            </w:r>
          </w:p>
          <w:p w14:paraId="7B3228F0" w14:textId="77777777" w:rsidR="001F3C3A" w:rsidRDefault="001F3C3A">
            <w:pPr>
              <w:ind w:left="360"/>
            </w:pPr>
          </w:p>
        </w:tc>
      </w:tr>
    </w:tbl>
    <w:p w14:paraId="5A1CF536" w14:textId="77777777" w:rsidR="001F3C3A" w:rsidRDefault="00A6322B">
      <w:pPr>
        <w:ind w:left="360"/>
      </w:pPr>
      <w:r>
        <w:rPr>
          <w:noProof/>
        </w:rPr>
        <w:lastRenderedPageBreak/>
        <w:drawing>
          <wp:inline distT="0" distB="0" distL="0" distR="0" wp14:anchorId="5A8EF918" wp14:editId="39F6F113">
            <wp:extent cx="3419475" cy="3209925"/>
            <wp:effectExtent l="0" t="0" r="0" b="0"/>
            <wp:docPr id="100001" name="Picture 100001" descr="/wiki/download/attachments/761573323/image2018-10-26_10-32-44.png?version=1&amp;modificationDate=154220780278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09C3" w14:textId="77777777" w:rsidR="001F3C3A" w:rsidRPr="009F69E1" w:rsidRDefault="00A6322B">
      <w:pPr>
        <w:ind w:left="360"/>
        <w:rPr>
          <w:lang w:val="ru-RU"/>
        </w:rPr>
      </w:pPr>
      <w:r w:rsidRPr="009F69E1">
        <w:rPr>
          <w:lang w:val="ru-RU"/>
        </w:rPr>
        <w:t xml:space="preserve">Выйти из него можно нажав клавишу </w:t>
      </w:r>
      <w:r>
        <w:rPr>
          <w:b/>
        </w:rPr>
        <w:t>q</w:t>
      </w:r>
      <w:r w:rsidRPr="009F69E1">
        <w:rPr>
          <w:lang w:val="ru-RU"/>
        </w:rPr>
        <w:t xml:space="preserve"> , и затем подтвердить выход, нажав клаву </w:t>
      </w:r>
      <w:r>
        <w:rPr>
          <w:b/>
        </w:rPr>
        <w:t>y</w:t>
      </w:r>
    </w:p>
    <w:p w14:paraId="7D9B3BF4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>Итак, мы прошли по шагам, которые дают базовые навыки для дальнейшей курса.</w:t>
      </w:r>
    </w:p>
    <w:p w14:paraId="4757EFBC" w14:textId="77777777" w:rsidR="001F3C3A" w:rsidRPr="009F69E1" w:rsidRDefault="00A6322B">
      <w:pPr>
        <w:numPr>
          <w:ilvl w:val="0"/>
          <w:numId w:val="45"/>
        </w:numPr>
        <w:rPr>
          <w:lang w:val="ru-RU"/>
        </w:rPr>
      </w:pPr>
      <w:r w:rsidRPr="009F69E1">
        <w:rPr>
          <w:lang w:val="ru-RU"/>
        </w:rPr>
        <w:t>Мы смогли настроить первое веб-приложени</w:t>
      </w:r>
    </w:p>
    <w:p w14:paraId="1394CEF3" w14:textId="77777777" w:rsidR="001F3C3A" w:rsidRDefault="00A6322B">
      <w:pPr>
        <w:numPr>
          <w:ilvl w:val="0"/>
          <w:numId w:val="45"/>
        </w:numPr>
      </w:pPr>
      <w:r>
        <w:t>Проверить его работу</w:t>
      </w:r>
    </w:p>
    <w:p w14:paraId="4ED3F6F9" w14:textId="77777777" w:rsidR="001F3C3A" w:rsidRPr="009F69E1" w:rsidRDefault="00A6322B">
      <w:pPr>
        <w:numPr>
          <w:ilvl w:val="0"/>
          <w:numId w:val="45"/>
        </w:numPr>
        <w:rPr>
          <w:lang w:val="ru-RU"/>
        </w:rPr>
      </w:pPr>
      <w:r w:rsidRPr="009F69E1">
        <w:rPr>
          <w:lang w:val="ru-RU"/>
        </w:rPr>
        <w:t xml:space="preserve">Попрактиковались в работе в терминале </w:t>
      </w:r>
      <w:r>
        <w:t>Linux</w:t>
      </w:r>
    </w:p>
    <w:p w14:paraId="34B69F3A" w14:textId="77777777" w:rsidR="001F3C3A" w:rsidRPr="009F69E1" w:rsidRDefault="00A6322B">
      <w:pPr>
        <w:rPr>
          <w:lang w:val="ru-RU"/>
        </w:rPr>
      </w:pPr>
      <w:r w:rsidRPr="009F69E1">
        <w:rPr>
          <w:lang w:val="ru-RU"/>
        </w:rPr>
        <w:t xml:space="preserve">Справочные материалы можно посмотреть </w:t>
      </w:r>
      <w:hyperlink r:id="rId15" w:history="1">
        <w:r w:rsidRPr="009F69E1">
          <w:rPr>
            <w:rStyle w:val="Hyperlink"/>
            <w:b/>
            <w:lang w:val="ru-RU"/>
          </w:rPr>
          <w:t>здесь</w:t>
        </w:r>
      </w:hyperlink>
      <w:r w:rsidRPr="009F69E1">
        <w:rPr>
          <w:lang w:val="ru-RU"/>
        </w:rPr>
        <w:t>.</w:t>
      </w:r>
    </w:p>
    <w:p w14:paraId="5D0735B5" w14:textId="77777777" w:rsidR="001F3C3A" w:rsidRPr="009F69E1" w:rsidRDefault="001F3C3A">
      <w:pPr>
        <w:rPr>
          <w:lang w:val="ru-RU"/>
        </w:rPr>
      </w:pPr>
    </w:p>
    <w:p w14:paraId="78A43F16" w14:textId="77777777" w:rsidR="001F3C3A" w:rsidRPr="009F69E1" w:rsidRDefault="001F3C3A">
      <w:pPr>
        <w:rPr>
          <w:lang w:val="ru-RU"/>
        </w:rPr>
      </w:pPr>
    </w:p>
    <w:p w14:paraId="50152321" w14:textId="77777777" w:rsidR="001F3C3A" w:rsidRPr="009F69E1" w:rsidRDefault="001F3C3A">
      <w:pPr>
        <w:rPr>
          <w:lang w:val="ru-RU"/>
        </w:rPr>
      </w:pPr>
    </w:p>
    <w:p w14:paraId="55F197CE" w14:textId="77777777" w:rsidR="001F3C3A" w:rsidRPr="009F69E1" w:rsidRDefault="001F3C3A">
      <w:pPr>
        <w:rPr>
          <w:lang w:val="ru-RU"/>
        </w:rPr>
      </w:pPr>
    </w:p>
    <w:p w14:paraId="3059AC7A" w14:textId="77777777" w:rsidR="001F3C3A" w:rsidRPr="009F69E1" w:rsidRDefault="001F3C3A">
      <w:pPr>
        <w:rPr>
          <w:lang w:val="ru-RU"/>
        </w:rPr>
      </w:pPr>
    </w:p>
    <w:sectPr w:rsidR="001F3C3A" w:rsidRPr="009F69E1" w:rsidSect="008B1C6A">
      <w:headerReference w:type="default" r:id="rId16"/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753F0" w14:textId="77777777" w:rsidR="00E226FD" w:rsidRDefault="00E226FD">
      <w:pPr>
        <w:spacing w:after="0"/>
      </w:pPr>
      <w:r>
        <w:separator/>
      </w:r>
    </w:p>
  </w:endnote>
  <w:endnote w:type="continuationSeparator" w:id="0">
    <w:p w14:paraId="25DD0B14" w14:textId="77777777" w:rsidR="00E226FD" w:rsidRDefault="00E22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0F50" w14:textId="77777777" w:rsidR="00910A82" w:rsidRPr="00D8012A" w:rsidRDefault="00A6322B" w:rsidP="00EF235F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>
      <w:rPr>
        <w:noProof/>
      </w:rPr>
      <w:t>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74424" w14:textId="77777777" w:rsidR="00E226FD" w:rsidRDefault="00E226FD">
      <w:pPr>
        <w:spacing w:after="0"/>
      </w:pPr>
      <w:r>
        <w:separator/>
      </w:r>
    </w:p>
  </w:footnote>
  <w:footnote w:type="continuationSeparator" w:id="0">
    <w:p w14:paraId="58D98A7D" w14:textId="77777777" w:rsidR="00E226FD" w:rsidRDefault="00E226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9BDE0" w14:textId="77777777" w:rsidR="00EF235F" w:rsidRPr="009F69E1" w:rsidRDefault="00A6322B" w:rsidP="00EF235F">
    <w:pPr>
      <w:pStyle w:val="Header"/>
      <w:jc w:val="right"/>
      <w:rPr>
        <w:sz w:val="18"/>
        <w:szCs w:val="18"/>
        <w:lang w:val="ru-RU"/>
      </w:rPr>
    </w:pPr>
    <w:r w:rsidRPr="009D3DE2">
      <w:rPr>
        <w:sz w:val="18"/>
        <w:szCs w:val="18"/>
      </w:rPr>
      <w:t>Cloud</w:t>
    </w:r>
    <w:r w:rsidRPr="009F69E1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Application</w:t>
    </w:r>
    <w:r w:rsidRPr="009F69E1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Knowledge</w:t>
    </w:r>
    <w:r w:rsidRPr="009F69E1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Base</w:t>
    </w:r>
    <w:r w:rsidRPr="009F69E1">
      <w:rPr>
        <w:sz w:val="18"/>
        <w:szCs w:val="18"/>
        <w:lang w:val="ru-RU"/>
      </w:rPr>
      <w:t xml:space="preserve"> – Часть 2.2 (для </w:t>
    </w:r>
    <w:r w:rsidRPr="009D3DE2">
      <w:rPr>
        <w:sz w:val="18"/>
        <w:szCs w:val="18"/>
      </w:rPr>
      <w:t>web</w:t>
    </w:r>
    <w:r w:rsidRPr="009F69E1">
      <w:rPr>
        <w:sz w:val="18"/>
        <w:szCs w:val="18"/>
        <w:lang w:val="ru-RU"/>
      </w:rPr>
      <w:t xml:space="preserve">-терминала) Практическая учебная задача, иллюстрирующая использование </w:t>
    </w:r>
    <w:r w:rsidRPr="009D3DE2">
      <w:rPr>
        <w:sz w:val="18"/>
        <w:szCs w:val="18"/>
      </w:rPr>
      <w:t>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12D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E6AE3"/>
    <w:multiLevelType w:val="hybridMultilevel"/>
    <w:tmpl w:val="47A60034"/>
    <w:lvl w:ilvl="0" w:tplc="3E78E6C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140A2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41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27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66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A44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48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E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ED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A53E42"/>
    <w:multiLevelType w:val="hybridMultilevel"/>
    <w:tmpl w:val="FBFA5712"/>
    <w:lvl w:ilvl="0" w:tplc="A9EAEEA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EEC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63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2A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EF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A4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E9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CB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89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B5"/>
    <w:multiLevelType w:val="hybridMultilevel"/>
    <w:tmpl w:val="7DF627B5"/>
    <w:lvl w:ilvl="0" w:tplc="D4B01A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1541DF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0EE27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CCC0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F800C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78AAAA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632A9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214F9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F9639D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B6"/>
    <w:multiLevelType w:val="hybridMultilevel"/>
    <w:tmpl w:val="7DF627B6"/>
    <w:lvl w:ilvl="0" w:tplc="7C822B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ECC28A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B9A4A2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7D42C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6BEEE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74864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2C22A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10AE37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33C34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DF627C8"/>
    <w:multiLevelType w:val="hybridMultilevel"/>
    <w:tmpl w:val="7DF627C8"/>
    <w:lvl w:ilvl="0" w:tplc="A836A7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85AA8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57A62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73008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CA63E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648743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CAD1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F06A6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B48D2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F627CC"/>
    <w:multiLevelType w:val="hybridMultilevel"/>
    <w:tmpl w:val="7DF627CC"/>
    <w:lvl w:ilvl="0" w:tplc="B78641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6A235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90285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4C06D0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864D22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2B641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B7C7D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5D270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89C06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CD"/>
    <w:multiLevelType w:val="hybridMultilevel"/>
    <w:tmpl w:val="7DF627CD"/>
    <w:lvl w:ilvl="0" w:tplc="E3D61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E60F7C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15EE19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786B54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2548F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106E8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91A55F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443F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0503A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FA66191"/>
    <w:multiLevelType w:val="multilevel"/>
    <w:tmpl w:val="7FA661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FA66192"/>
    <w:multiLevelType w:val="hybridMultilevel"/>
    <w:tmpl w:val="7FA66192"/>
    <w:lvl w:ilvl="0" w:tplc="6BD89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ECB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D8F9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ECEC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EAC4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A6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948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04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BC9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FA66193"/>
    <w:multiLevelType w:val="hybridMultilevel"/>
    <w:tmpl w:val="7FA66193"/>
    <w:lvl w:ilvl="0" w:tplc="39780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5962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CAE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A00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6661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4C75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E64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B21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120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7FA66194"/>
    <w:multiLevelType w:val="hybridMultilevel"/>
    <w:tmpl w:val="7FA66194"/>
    <w:lvl w:ilvl="0" w:tplc="D8942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D7211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0608F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85EF0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DAAA4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36E70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36061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01CDD8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5C0D0B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3A"/>
    <w:rsid w:val="001F3C3A"/>
    <w:rsid w:val="00901A46"/>
    <w:rsid w:val="009F69E1"/>
    <w:rsid w:val="00A6322B"/>
    <w:rsid w:val="00E226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0A2"/>
  <w15:docId w15:val="{079B7A5E-C111-4B8A-92C1-E863958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styleId="ListTable5Dark">
    <w:name w:val="List Table 5 Dark"/>
    <w:basedOn w:val="TableNormal"/>
    <w:rsid w:val="009F69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ba.ru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btatlas.sigma.sbrf.ru/wiki/pages/viewpage.action?pageId=76157329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btatlas.sigma.sbrf.ru/wiki/pages/viewpage.action?pageId=7615732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btatlas.sigma.sbrf.ru/wiki/pages/viewpage.action?pageId=761573293" TargetMode="External"/><Relationship Id="rId10" Type="http://schemas.openxmlformats.org/officeDocument/2006/relationships/hyperlink" Target="https://sbtatlas.sigma.sbrf.ru/wiki/pages/viewpage.action?pageId=7615733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btatlas.sigma.sbrf.ru/wiki/pages/viewpage.action?pageId=7615733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55EC-FC5A-4845-AF10-308895B1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Стрельников</dc:creator>
  <cp:keywords>cloudba</cp:keywords>
  <cp:lastModifiedBy>A S</cp:lastModifiedBy>
  <cp:revision>111</cp:revision>
  <dcterms:created xsi:type="dcterms:W3CDTF">2016-10-04T14:03:00Z</dcterms:created>
  <dcterms:modified xsi:type="dcterms:W3CDTF">2018-12-26T08:08:00Z</dcterms:modified>
</cp:coreProperties>
</file>