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ED057" w14:textId="42AB1BA3" w:rsidR="006C2593" w:rsidRPr="00CE0724" w:rsidRDefault="00CE0724" w:rsidP="00CE0724">
      <w:pPr>
        <w:pStyle w:val="Heading1"/>
        <w:jc w:val="center"/>
      </w:pPr>
      <w:proofErr w:type="spellStart"/>
      <w:r w:rsidRPr="00CE0724">
        <w:t>Краткий</w:t>
      </w:r>
      <w:proofErr w:type="spellEnd"/>
      <w:r w:rsidRPr="00CE0724">
        <w:t xml:space="preserve"> </w:t>
      </w:r>
      <w:proofErr w:type="spellStart"/>
      <w:r w:rsidRPr="00CE0724">
        <w:t>анализ</w:t>
      </w:r>
      <w:proofErr w:type="spellEnd"/>
      <w:r w:rsidRPr="00CE0724">
        <w:t xml:space="preserve"> </w:t>
      </w:r>
      <w:proofErr w:type="spellStart"/>
      <w:r w:rsidRPr="00CE0724">
        <w:t>услуг</w:t>
      </w:r>
      <w:proofErr w:type="spellEnd"/>
      <w:r w:rsidRPr="00CE0724">
        <w:t xml:space="preserve"> </w:t>
      </w:r>
      <w:proofErr w:type="spellStart"/>
      <w:r w:rsidRPr="00CE0724">
        <w:t>вида</w:t>
      </w:r>
      <w:proofErr w:type="spellEnd"/>
      <w:r w:rsidRPr="00CE0724">
        <w:t xml:space="preserve"> «Managed Kubernetes» </w:t>
      </w:r>
      <w:proofErr w:type="spellStart"/>
      <w:r w:rsidRPr="00CE0724">
        <w:t>или</w:t>
      </w:r>
      <w:proofErr w:type="spellEnd"/>
      <w:r w:rsidRPr="00CE0724">
        <w:t xml:space="preserve"> «Container as a Service (CaaS)»</w:t>
      </w:r>
    </w:p>
    <w:p w14:paraId="39500366" w14:textId="4D47BF90" w:rsidR="00CE0724" w:rsidRDefault="00CE0724" w:rsidP="00CE0724">
      <w:pPr>
        <w:pStyle w:val="Heading2"/>
        <w:numPr>
          <w:ilvl w:val="0"/>
          <w:numId w:val="1"/>
        </w:numPr>
        <w:rPr>
          <w:lang w:val="ru-RU"/>
        </w:rPr>
      </w:pPr>
      <w:r>
        <w:t xml:space="preserve">Disclaimer – </w:t>
      </w:r>
      <w:r>
        <w:rPr>
          <w:lang w:val="ru-RU"/>
        </w:rPr>
        <w:t>вводные данные</w:t>
      </w:r>
    </w:p>
    <w:p w14:paraId="6C6B8215" w14:textId="77777777" w:rsidR="00CE0724" w:rsidRDefault="00CE0724" w:rsidP="00CE0724">
      <w:pPr>
        <w:rPr>
          <w:lang w:val="ru-RU"/>
        </w:rPr>
      </w:pPr>
      <w:r w:rsidRPr="00CE0724">
        <w:rPr>
          <w:lang w:val="ru-RU"/>
        </w:rPr>
        <w:t xml:space="preserve">Согласно договоренностям, во всех </w:t>
      </w:r>
      <w:r>
        <w:rPr>
          <w:lang w:val="ru-RU"/>
        </w:rPr>
        <w:t>описанных кейсах</w:t>
      </w:r>
      <w:r w:rsidRPr="00CE0724">
        <w:rPr>
          <w:lang w:val="ru-RU"/>
        </w:rPr>
        <w:t xml:space="preserve"> услуга заказана </w:t>
      </w:r>
      <w:r>
        <w:rPr>
          <w:lang w:val="ru-RU"/>
        </w:rPr>
        <w:t xml:space="preserve">у сервис-провайдера </w:t>
      </w:r>
      <w:r w:rsidRPr="00CE0724">
        <w:rPr>
          <w:lang w:val="ru-RU"/>
        </w:rPr>
        <w:t>(без детализации - демо доступ или коммерческий</w:t>
      </w:r>
      <w:r>
        <w:rPr>
          <w:lang w:val="ru-RU"/>
        </w:rPr>
        <w:t>, по умолчанию подразумевается, что коммерческий</w:t>
      </w:r>
      <w:r w:rsidRPr="00CE0724">
        <w:rPr>
          <w:lang w:val="ru-RU"/>
        </w:rPr>
        <w:t>)</w:t>
      </w:r>
      <w:r>
        <w:rPr>
          <w:lang w:val="ru-RU"/>
        </w:rPr>
        <w:t>:</w:t>
      </w:r>
      <w:r w:rsidRPr="00CE0724">
        <w:rPr>
          <w:lang w:val="ru-RU"/>
        </w:rPr>
        <w:t xml:space="preserve"> </w:t>
      </w:r>
    </w:p>
    <w:p w14:paraId="13042B0C" w14:textId="5710C9D8" w:rsidR="00CE0724" w:rsidRDefault="00CE0724" w:rsidP="00CE072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Все базово необходимые </w:t>
      </w:r>
      <w:r w:rsidRPr="00CE0724">
        <w:rPr>
          <w:lang w:val="ru-RU"/>
        </w:rPr>
        <w:t>ресурсы выделены</w:t>
      </w:r>
      <w:r>
        <w:rPr>
          <w:lang w:val="ru-RU"/>
        </w:rPr>
        <w:t xml:space="preserve"> и оплачены (вычислительные ресурсы ВМ, </w:t>
      </w:r>
      <w:r>
        <w:t>IP</w:t>
      </w:r>
      <w:r w:rsidRPr="00CE0724">
        <w:rPr>
          <w:lang w:val="ru-RU"/>
        </w:rPr>
        <w:t>-</w:t>
      </w:r>
      <w:r>
        <w:rPr>
          <w:lang w:val="ru-RU"/>
        </w:rPr>
        <w:t>адреса, подсети, и др.);</w:t>
      </w:r>
      <w:r w:rsidRPr="00CE0724">
        <w:rPr>
          <w:lang w:val="ru-RU"/>
        </w:rPr>
        <w:t xml:space="preserve"> </w:t>
      </w:r>
    </w:p>
    <w:p w14:paraId="449A7894" w14:textId="77777777" w:rsidR="00CE0724" w:rsidRDefault="00CE0724" w:rsidP="00CE072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</w:t>
      </w:r>
      <w:r w:rsidRPr="00CE0724">
        <w:rPr>
          <w:lang w:val="ru-RU"/>
        </w:rPr>
        <w:t xml:space="preserve">а ресурсах каждого провайдера настроен кластер </w:t>
      </w:r>
      <w:r>
        <w:t>K</w:t>
      </w:r>
      <w:r w:rsidRPr="00CE0724">
        <w:rPr>
          <w:lang w:val="ru-RU"/>
        </w:rPr>
        <w:t>8</w:t>
      </w:r>
      <w:r>
        <w:t>S</w:t>
      </w:r>
      <w:r>
        <w:rPr>
          <w:lang w:val="ru-RU"/>
        </w:rPr>
        <w:t xml:space="preserve"> в базовой конфигурации;</w:t>
      </w:r>
      <w:r w:rsidRPr="00CE0724">
        <w:rPr>
          <w:lang w:val="ru-RU"/>
        </w:rPr>
        <w:t xml:space="preserve"> </w:t>
      </w:r>
    </w:p>
    <w:p w14:paraId="548CC2EA" w14:textId="38FAB899" w:rsidR="00CE0724" w:rsidRDefault="00CE0724" w:rsidP="00CE072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</w:t>
      </w:r>
      <w:r w:rsidRPr="00CE0724">
        <w:rPr>
          <w:lang w:val="ru-RU"/>
        </w:rPr>
        <w:t xml:space="preserve">астроены все </w:t>
      </w:r>
      <w:r>
        <w:rPr>
          <w:lang w:val="ru-RU"/>
        </w:rPr>
        <w:t xml:space="preserve">базово необходимые </w:t>
      </w:r>
      <w:r w:rsidRPr="00CE0724">
        <w:rPr>
          <w:lang w:val="ru-RU"/>
        </w:rPr>
        <w:t>доступы</w:t>
      </w:r>
      <w:r>
        <w:rPr>
          <w:lang w:val="ru-RU"/>
        </w:rPr>
        <w:t xml:space="preserve"> и утилиты</w:t>
      </w:r>
      <w:r w:rsidRPr="00CE0724">
        <w:rPr>
          <w:lang w:val="ru-RU"/>
        </w:rPr>
        <w:t xml:space="preserve"> (</w:t>
      </w:r>
      <w:r>
        <w:rPr>
          <w:lang w:val="ru-RU"/>
        </w:rPr>
        <w:t xml:space="preserve">например, токены для доступа к </w:t>
      </w:r>
      <w:r>
        <w:t>Control</w:t>
      </w:r>
      <w:r w:rsidRPr="00CE0724">
        <w:rPr>
          <w:lang w:val="ru-RU"/>
        </w:rPr>
        <w:t xml:space="preserve"> </w:t>
      </w:r>
      <w:r>
        <w:t>Plane</w:t>
      </w:r>
      <w:r>
        <w:rPr>
          <w:lang w:val="ru-RU"/>
        </w:rPr>
        <w:t xml:space="preserve">, настройка </w:t>
      </w:r>
      <w:proofErr w:type="spellStart"/>
      <w:r w:rsidRPr="00A55753">
        <w:rPr>
          <w:rStyle w:val="CodeChar"/>
        </w:rPr>
        <w:t>kubeconfig</w:t>
      </w:r>
      <w:proofErr w:type="spellEnd"/>
      <w:r w:rsidRPr="00A55753">
        <w:rPr>
          <w:rStyle w:val="CodeChar"/>
          <w:lang w:val="ru-RU"/>
        </w:rPr>
        <w:t>/</w:t>
      </w:r>
      <w:proofErr w:type="spellStart"/>
      <w:r w:rsidRPr="00A55753">
        <w:rPr>
          <w:rStyle w:val="CodeChar"/>
        </w:rPr>
        <w:t>kubectl</w:t>
      </w:r>
      <w:proofErr w:type="spellEnd"/>
      <w:r w:rsidRPr="00CE0724">
        <w:rPr>
          <w:lang w:val="ru-RU"/>
        </w:rPr>
        <w:t xml:space="preserve"> на машинах разработчиков и администраторов)</w:t>
      </w:r>
      <w:r>
        <w:rPr>
          <w:lang w:val="ru-RU"/>
        </w:rPr>
        <w:t>;</w:t>
      </w:r>
    </w:p>
    <w:p w14:paraId="05889A08" w14:textId="7EFF4975" w:rsidR="00CE0724" w:rsidRDefault="00CE0724" w:rsidP="00CE072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Формат образов и среда исполнения контейнеров, для простоты – </w:t>
      </w:r>
      <w:r>
        <w:t>Docker</w:t>
      </w:r>
      <w:r w:rsidRPr="00CE0724">
        <w:rPr>
          <w:lang w:val="ru-RU"/>
        </w:rPr>
        <w:t>/</w:t>
      </w:r>
      <w:r>
        <w:t>Docker</w:t>
      </w:r>
      <w:r w:rsidRPr="00CE0724">
        <w:rPr>
          <w:lang w:val="ru-RU"/>
        </w:rPr>
        <w:t xml:space="preserve"> </w:t>
      </w:r>
      <w:r>
        <w:t>engine</w:t>
      </w:r>
      <w:r>
        <w:rPr>
          <w:lang w:val="ru-RU"/>
        </w:rPr>
        <w:t xml:space="preserve">, соответственно. В рамках данного документа дополнительные вводные, например, </w:t>
      </w:r>
      <w:r>
        <w:t>CR</w:t>
      </w:r>
      <w:r w:rsidRPr="00CE0724">
        <w:rPr>
          <w:lang w:val="ru-RU"/>
        </w:rPr>
        <w:t>-</w:t>
      </w:r>
      <w:r>
        <w:t>IO</w:t>
      </w:r>
      <w:r>
        <w:rPr>
          <w:lang w:val="ru-RU"/>
        </w:rPr>
        <w:t>, не рассматриваются.</w:t>
      </w:r>
    </w:p>
    <w:p w14:paraId="22B20025" w14:textId="7D41FA9D" w:rsidR="00B550E3" w:rsidRDefault="00B550E3" w:rsidP="00CE072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Цены не сравнивались в основном из-за слишком разного подхода к ценообразованию у разных сервис-провайдеров</w:t>
      </w:r>
      <w:r w:rsidR="00A77834" w:rsidRPr="00A77834">
        <w:rPr>
          <w:lang w:val="ru-RU"/>
        </w:rPr>
        <w:t>;</w:t>
      </w:r>
    </w:p>
    <w:p w14:paraId="3A601EBD" w14:textId="3C44069A" w:rsidR="00B550E3" w:rsidRDefault="00B550E3" w:rsidP="00CE072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Технические нюансы, преимущества и недостатки в основном описывались с точки личного опыта эксплуатации сервисов (поэтому, в частности, б</w:t>
      </w:r>
      <w:r w:rsidR="00A77834">
        <w:rPr>
          <w:lang w:val="ru-RU"/>
        </w:rPr>
        <w:t xml:space="preserve">ольше описано про </w:t>
      </w:r>
      <w:r w:rsidR="00A77834">
        <w:t>AWS</w:t>
      </w:r>
      <w:r w:rsidR="00A77834" w:rsidRPr="00A77834">
        <w:rPr>
          <w:lang w:val="ru-RU"/>
        </w:rPr>
        <w:t xml:space="preserve"> </w:t>
      </w:r>
      <w:r w:rsidR="00A77834">
        <w:t>EKS</w:t>
      </w:r>
      <w:r w:rsidR="00A77834" w:rsidRPr="00A77834">
        <w:rPr>
          <w:lang w:val="ru-RU"/>
        </w:rPr>
        <w:t>).</w:t>
      </w:r>
    </w:p>
    <w:p w14:paraId="26111719" w14:textId="086058A1" w:rsidR="00CE0724" w:rsidRDefault="00CE0724" w:rsidP="00CE0724">
      <w:pPr>
        <w:pStyle w:val="Heading2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Общая схема/принципы деплоя приложения</w:t>
      </w:r>
    </w:p>
    <w:p w14:paraId="7334C571" w14:textId="4FB114B2" w:rsidR="00CE0724" w:rsidRDefault="00CE0724" w:rsidP="00CE0724">
      <w:pPr>
        <w:rPr>
          <w:lang w:val="ru-RU"/>
        </w:rPr>
      </w:pPr>
      <w:r>
        <w:rPr>
          <w:lang w:val="ru-RU"/>
        </w:rPr>
        <w:t>Детализация и графическая схема последовательности развертывания представлена на слайдах.</w:t>
      </w:r>
    </w:p>
    <w:p w14:paraId="5773C87B" w14:textId="57B363F6" w:rsidR="00CE0724" w:rsidRDefault="00CE0724" w:rsidP="00CE0724">
      <w:pPr>
        <w:rPr>
          <w:lang w:val="ru-RU"/>
        </w:rPr>
      </w:pPr>
      <w:r w:rsidRPr="00CE0724">
        <w:rPr>
          <w:lang w:val="ru-RU"/>
        </w:rPr>
        <w:t>Первый слайд - общие подготовительные процедуры, ОБЩИЕ для любого провайдера</w:t>
      </w:r>
      <w:r>
        <w:rPr>
          <w:lang w:val="ru-RU"/>
        </w:rPr>
        <w:t xml:space="preserve"> (шаги, не являющиеся </w:t>
      </w:r>
      <w:r>
        <w:t>provider</w:t>
      </w:r>
      <w:r w:rsidRPr="00CE0724">
        <w:rPr>
          <w:lang w:val="ru-RU"/>
        </w:rPr>
        <w:t>-</w:t>
      </w:r>
      <w:r>
        <w:t>specific</w:t>
      </w:r>
      <w:r w:rsidRPr="00CE0724">
        <w:rPr>
          <w:lang w:val="ru-RU"/>
        </w:rPr>
        <w:t>). Относится ТОЛЬКО к самому приложению</w:t>
      </w:r>
      <w:r>
        <w:rPr>
          <w:lang w:val="ru-RU"/>
        </w:rPr>
        <w:t xml:space="preserve"> либо к универсальным необходимым шагам.</w:t>
      </w:r>
      <w:r w:rsidR="00B550E3">
        <w:rPr>
          <w:lang w:val="ru-RU"/>
        </w:rPr>
        <w:t xml:space="preserve"> Шаги с пометкой (ИЛИ) на схеме отражены как значки принятия решений</w:t>
      </w:r>
    </w:p>
    <w:p w14:paraId="5EEA5341" w14:textId="6E92A5A5" w:rsidR="00CE0724" w:rsidRPr="00B550E3" w:rsidRDefault="00CE0724" w:rsidP="00EC01BE">
      <w:pPr>
        <w:pStyle w:val="ListParagraph"/>
        <w:numPr>
          <w:ilvl w:val="0"/>
          <w:numId w:val="3"/>
        </w:numPr>
        <w:rPr>
          <w:lang w:val="ru-RU"/>
        </w:rPr>
      </w:pPr>
      <w:r w:rsidRPr="00B550E3">
        <w:rPr>
          <w:lang w:val="ru-RU"/>
        </w:rPr>
        <w:t>Подготовить репозиторий с исходным кодом и статическими файлами для сборки приложения</w:t>
      </w:r>
      <w:r w:rsidR="00B550E3">
        <w:rPr>
          <w:lang w:val="ru-RU"/>
        </w:rPr>
        <w:t>;</w:t>
      </w:r>
    </w:p>
    <w:p w14:paraId="5E88C232" w14:textId="0AE99B90" w:rsidR="00CE0724" w:rsidRPr="00B550E3" w:rsidRDefault="00CE0724" w:rsidP="00EC01BE">
      <w:pPr>
        <w:pStyle w:val="ListParagraph"/>
        <w:numPr>
          <w:ilvl w:val="0"/>
          <w:numId w:val="3"/>
        </w:numPr>
        <w:rPr>
          <w:lang w:val="ru-RU"/>
        </w:rPr>
      </w:pPr>
      <w:r w:rsidRPr="00B550E3">
        <w:rPr>
          <w:lang w:val="ru-RU"/>
        </w:rPr>
        <w:t xml:space="preserve">Определить базовый образ и написать </w:t>
      </w:r>
      <w:proofErr w:type="spellStart"/>
      <w:r>
        <w:t>Dockerfile</w:t>
      </w:r>
      <w:proofErr w:type="spellEnd"/>
      <w:r w:rsidRPr="00B550E3">
        <w:rPr>
          <w:lang w:val="ru-RU"/>
        </w:rPr>
        <w:t xml:space="preserve"> для </w:t>
      </w:r>
      <w:proofErr w:type="spellStart"/>
      <w:r w:rsidRPr="00B550E3">
        <w:rPr>
          <w:lang w:val="ru-RU"/>
        </w:rPr>
        <w:t>докеризации</w:t>
      </w:r>
      <w:proofErr w:type="spellEnd"/>
      <w:r w:rsidRPr="00B550E3">
        <w:rPr>
          <w:lang w:val="ru-RU"/>
        </w:rPr>
        <w:t xml:space="preserve"> приложения</w:t>
      </w:r>
      <w:r w:rsidR="00B550E3">
        <w:rPr>
          <w:lang w:val="ru-RU"/>
        </w:rPr>
        <w:t>;</w:t>
      </w:r>
    </w:p>
    <w:p w14:paraId="3F8EF359" w14:textId="3F019717" w:rsidR="00CE0724" w:rsidRPr="00B550E3" w:rsidRDefault="00B550E3" w:rsidP="00EC01BE">
      <w:pPr>
        <w:pStyle w:val="ListParagraph"/>
        <w:numPr>
          <w:ilvl w:val="0"/>
          <w:numId w:val="3"/>
        </w:numPr>
        <w:rPr>
          <w:lang w:val="ru-RU"/>
        </w:rPr>
      </w:pPr>
      <w:r w:rsidRPr="00B550E3">
        <w:rPr>
          <w:lang w:val="ru-RU"/>
        </w:rPr>
        <w:t xml:space="preserve">(ИЛИ) </w:t>
      </w:r>
      <w:r w:rsidR="00CE0724" w:rsidRPr="00B550E3">
        <w:rPr>
          <w:lang w:val="ru-RU"/>
        </w:rPr>
        <w:t xml:space="preserve">Определить реестр для хранения образов контейнеров - не привязанный к ресурсам провайдера либо привязанный (связанный </w:t>
      </w:r>
      <w:proofErr w:type="spellStart"/>
      <w:r w:rsidR="00CE0724" w:rsidRPr="00B550E3">
        <w:rPr>
          <w:lang w:val="ru-RU"/>
        </w:rPr>
        <w:t>провайдерский</w:t>
      </w:r>
      <w:proofErr w:type="spellEnd"/>
      <w:r w:rsidR="00CE0724" w:rsidRPr="00B550E3">
        <w:rPr>
          <w:lang w:val="ru-RU"/>
        </w:rPr>
        <w:t xml:space="preserve"> сервис)</w:t>
      </w:r>
      <w:r>
        <w:rPr>
          <w:lang w:val="ru-RU"/>
        </w:rPr>
        <w:t>;</w:t>
      </w:r>
    </w:p>
    <w:p w14:paraId="6A1A687C" w14:textId="2636BB0A" w:rsidR="00CE0724" w:rsidRPr="00B550E3" w:rsidRDefault="00CE0724" w:rsidP="00EC01BE">
      <w:pPr>
        <w:pStyle w:val="ListParagraph"/>
        <w:numPr>
          <w:ilvl w:val="0"/>
          <w:numId w:val="3"/>
        </w:numPr>
        <w:rPr>
          <w:lang w:val="ru-RU"/>
        </w:rPr>
      </w:pPr>
      <w:r w:rsidRPr="00B550E3">
        <w:rPr>
          <w:lang w:val="ru-RU"/>
        </w:rPr>
        <w:t xml:space="preserve">(ИЛИ) Определиться с доступом к приложению - откуда должен быть доступ и по каким каналам (публичный из </w:t>
      </w:r>
      <w:r>
        <w:t>Internet</w:t>
      </w:r>
      <w:r w:rsidRPr="00B550E3">
        <w:rPr>
          <w:lang w:val="ru-RU"/>
        </w:rPr>
        <w:t xml:space="preserve"> либо ограниченный по </w:t>
      </w:r>
      <w:r>
        <w:t>VPN</w:t>
      </w:r>
      <w:r w:rsidRPr="00B550E3">
        <w:rPr>
          <w:lang w:val="ru-RU"/>
        </w:rPr>
        <w:t xml:space="preserve"> из корп. сети)</w:t>
      </w:r>
      <w:r w:rsidR="00B550E3">
        <w:rPr>
          <w:lang w:val="ru-RU"/>
        </w:rPr>
        <w:t>;</w:t>
      </w:r>
    </w:p>
    <w:p w14:paraId="12273E02" w14:textId="2EE3C9C9" w:rsidR="00CE0724" w:rsidRPr="00B550E3" w:rsidRDefault="00CE0724" w:rsidP="00EC01BE">
      <w:pPr>
        <w:pStyle w:val="ListParagraph"/>
        <w:numPr>
          <w:ilvl w:val="0"/>
          <w:numId w:val="3"/>
        </w:numPr>
        <w:rPr>
          <w:lang w:val="ru-RU"/>
        </w:rPr>
      </w:pPr>
      <w:r w:rsidRPr="00B550E3">
        <w:rPr>
          <w:lang w:val="ru-RU"/>
        </w:rPr>
        <w:t>(ИЛИ</w:t>
      </w:r>
      <w:proofErr w:type="gramStart"/>
      <w:r w:rsidR="00B550E3" w:rsidRPr="00B550E3">
        <w:rPr>
          <w:lang w:val="ru-RU"/>
        </w:rPr>
        <w:t>)</w:t>
      </w:r>
      <w:r w:rsidR="00B550E3">
        <w:rPr>
          <w:lang w:val="ru-RU"/>
        </w:rPr>
        <w:t xml:space="preserve"> Для</w:t>
      </w:r>
      <w:proofErr w:type="gramEnd"/>
      <w:r w:rsidR="00B550E3">
        <w:rPr>
          <w:lang w:val="ru-RU"/>
        </w:rPr>
        <w:t xml:space="preserve"> доступа из Интернет –</w:t>
      </w:r>
      <w:r w:rsidRPr="00B550E3">
        <w:rPr>
          <w:lang w:val="ru-RU"/>
        </w:rPr>
        <w:t xml:space="preserve"> </w:t>
      </w:r>
      <w:r w:rsidR="00B550E3">
        <w:rPr>
          <w:lang w:val="ru-RU"/>
        </w:rPr>
        <w:t xml:space="preserve">служба </w:t>
      </w:r>
      <w:r>
        <w:t>DNS</w:t>
      </w:r>
      <w:r w:rsidRPr="00B550E3">
        <w:rPr>
          <w:lang w:val="ru-RU"/>
        </w:rPr>
        <w:t xml:space="preserve"> </w:t>
      </w:r>
      <w:r w:rsidR="00B550E3">
        <w:rPr>
          <w:lang w:val="ru-RU"/>
        </w:rPr>
        <w:t xml:space="preserve">существующая </w:t>
      </w:r>
      <w:r w:rsidRPr="00B550E3">
        <w:rPr>
          <w:lang w:val="ru-RU"/>
        </w:rPr>
        <w:t>или от</w:t>
      </w:r>
      <w:r w:rsidR="00B550E3">
        <w:rPr>
          <w:lang w:val="ru-RU"/>
        </w:rPr>
        <w:t xml:space="preserve"> сервис-</w:t>
      </w:r>
      <w:r w:rsidRPr="00B550E3">
        <w:rPr>
          <w:lang w:val="ru-RU"/>
        </w:rPr>
        <w:t>провайдера</w:t>
      </w:r>
      <w:r w:rsidR="00B550E3">
        <w:rPr>
          <w:lang w:val="ru-RU"/>
        </w:rPr>
        <w:t xml:space="preserve"> в составе пакета услуг</w:t>
      </w:r>
      <w:r w:rsidRPr="00B550E3">
        <w:rPr>
          <w:lang w:val="ru-RU"/>
        </w:rPr>
        <w:t>?</w:t>
      </w:r>
    </w:p>
    <w:p w14:paraId="068287DB" w14:textId="77777777" w:rsidR="00CE0724" w:rsidRPr="00B550E3" w:rsidRDefault="00CE0724" w:rsidP="00EC01BE">
      <w:pPr>
        <w:pStyle w:val="ListParagraph"/>
        <w:numPr>
          <w:ilvl w:val="0"/>
          <w:numId w:val="3"/>
        </w:numPr>
        <w:rPr>
          <w:lang w:val="ru-RU"/>
        </w:rPr>
      </w:pPr>
      <w:r w:rsidRPr="00B550E3">
        <w:rPr>
          <w:lang w:val="ru-RU"/>
        </w:rPr>
        <w:t xml:space="preserve">(ИЛИ) Нужен ли специфичный </w:t>
      </w:r>
      <w:proofErr w:type="spellStart"/>
      <w:r w:rsidRPr="00B550E3">
        <w:rPr>
          <w:lang w:val="ru-RU"/>
        </w:rPr>
        <w:t>провайдерский</w:t>
      </w:r>
      <w:proofErr w:type="spellEnd"/>
      <w:r w:rsidRPr="00B550E3">
        <w:rPr>
          <w:lang w:val="ru-RU"/>
        </w:rPr>
        <w:t xml:space="preserve"> сервис по балансировке нагрузки?</w:t>
      </w:r>
    </w:p>
    <w:p w14:paraId="58A287B7" w14:textId="61E44329" w:rsidR="00CE0724" w:rsidRPr="00B550E3" w:rsidRDefault="00B550E3" w:rsidP="00EC01B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доступа из Интернет - о</w:t>
      </w:r>
      <w:r w:rsidR="00CE0724" w:rsidRPr="00B550E3">
        <w:rPr>
          <w:lang w:val="ru-RU"/>
        </w:rPr>
        <w:t xml:space="preserve">пределить, нужен ли доступ по </w:t>
      </w:r>
      <w:r w:rsidR="00CE0724">
        <w:t>SSL</w:t>
      </w:r>
      <w:r>
        <w:rPr>
          <w:lang w:val="ru-RU"/>
        </w:rPr>
        <w:t>,</w:t>
      </w:r>
      <w:r w:rsidR="00CE0724" w:rsidRPr="00B550E3">
        <w:rPr>
          <w:lang w:val="ru-RU"/>
        </w:rPr>
        <w:t xml:space="preserve"> и</w:t>
      </w:r>
      <w:r>
        <w:rPr>
          <w:lang w:val="ru-RU"/>
        </w:rPr>
        <w:t>,</w:t>
      </w:r>
      <w:r w:rsidR="00CE0724" w:rsidRPr="00B550E3">
        <w:rPr>
          <w:lang w:val="ru-RU"/>
        </w:rPr>
        <w:t xml:space="preserve"> если да - какой требуется сертификат - коммерческого УЦ или публичного (</w:t>
      </w:r>
      <w:r>
        <w:rPr>
          <w:lang w:val="ru-RU"/>
        </w:rPr>
        <w:t xml:space="preserve">например, </w:t>
      </w:r>
      <w:proofErr w:type="spellStart"/>
      <w:r w:rsidR="00CE0724">
        <w:t>LetsEncrypt</w:t>
      </w:r>
      <w:proofErr w:type="spellEnd"/>
      <w:r w:rsidR="00CE0724" w:rsidRPr="00B550E3">
        <w:rPr>
          <w:lang w:val="ru-RU"/>
        </w:rPr>
        <w:t>)</w:t>
      </w:r>
      <w:r>
        <w:rPr>
          <w:lang w:val="ru-RU"/>
        </w:rPr>
        <w:t>?</w:t>
      </w:r>
    </w:p>
    <w:p w14:paraId="6E3D694B" w14:textId="77777777" w:rsidR="00CE0724" w:rsidRPr="00B550E3" w:rsidRDefault="00CE0724" w:rsidP="00EC01BE">
      <w:pPr>
        <w:pStyle w:val="ListParagraph"/>
        <w:numPr>
          <w:ilvl w:val="0"/>
          <w:numId w:val="3"/>
        </w:numPr>
        <w:rPr>
          <w:lang w:val="ru-RU"/>
        </w:rPr>
      </w:pPr>
      <w:r w:rsidRPr="00B550E3">
        <w:rPr>
          <w:lang w:val="ru-RU"/>
        </w:rPr>
        <w:t xml:space="preserve">(ИЛИ) Собрать контейнер с помощью сервиса провайдера либо собрать его локально и запушить в любой доступный извне </w:t>
      </w:r>
      <w:r>
        <w:t>Registry</w:t>
      </w:r>
      <w:r w:rsidRPr="00B550E3">
        <w:rPr>
          <w:lang w:val="ru-RU"/>
        </w:rPr>
        <w:t xml:space="preserve">. Доступ к чужому </w:t>
      </w:r>
      <w:r>
        <w:t>Registry</w:t>
      </w:r>
      <w:r w:rsidRPr="00B550E3">
        <w:rPr>
          <w:lang w:val="ru-RU"/>
        </w:rPr>
        <w:t xml:space="preserve"> - через </w:t>
      </w:r>
      <w:proofErr w:type="spellStart"/>
      <w:r w:rsidRPr="00B550E3">
        <w:rPr>
          <w:rStyle w:val="CodeChar"/>
        </w:rPr>
        <w:t>kubectl</w:t>
      </w:r>
      <w:proofErr w:type="spellEnd"/>
      <w:r w:rsidRPr="00B550E3">
        <w:rPr>
          <w:rStyle w:val="CodeChar"/>
          <w:lang w:val="ru-RU"/>
        </w:rPr>
        <w:t xml:space="preserve"> </w:t>
      </w:r>
      <w:r w:rsidRPr="00B550E3">
        <w:rPr>
          <w:rStyle w:val="CodeChar"/>
        </w:rPr>
        <w:lastRenderedPageBreak/>
        <w:t>create</w:t>
      </w:r>
      <w:r w:rsidRPr="00B550E3">
        <w:rPr>
          <w:rStyle w:val="CodeChar"/>
          <w:lang w:val="ru-RU"/>
        </w:rPr>
        <w:t xml:space="preserve"> </w:t>
      </w:r>
      <w:r w:rsidRPr="00B550E3">
        <w:rPr>
          <w:rStyle w:val="CodeChar"/>
        </w:rPr>
        <w:t>secret</w:t>
      </w:r>
      <w:r w:rsidRPr="00B550E3">
        <w:rPr>
          <w:lang w:val="ru-RU"/>
        </w:rPr>
        <w:t xml:space="preserve"> и затем через декларацию </w:t>
      </w:r>
      <w:proofErr w:type="spellStart"/>
      <w:r w:rsidRPr="00B550E3">
        <w:rPr>
          <w:rStyle w:val="CodeChar"/>
        </w:rPr>
        <w:t>imagePullSecrets</w:t>
      </w:r>
      <w:proofErr w:type="spellEnd"/>
      <w:r w:rsidRPr="00B550E3">
        <w:rPr>
          <w:lang w:val="ru-RU"/>
        </w:rPr>
        <w:t xml:space="preserve"> в </w:t>
      </w:r>
      <w:r>
        <w:t>deployment</w:t>
      </w:r>
      <w:r w:rsidRPr="00B550E3">
        <w:rPr>
          <w:lang w:val="ru-RU"/>
        </w:rPr>
        <w:t>-манифесте приложения.</w:t>
      </w:r>
    </w:p>
    <w:p w14:paraId="44FD5F14" w14:textId="77777777" w:rsidR="00CE0724" w:rsidRPr="00B550E3" w:rsidRDefault="00CE0724" w:rsidP="00EC01BE">
      <w:pPr>
        <w:pStyle w:val="ListParagraph"/>
        <w:numPr>
          <w:ilvl w:val="0"/>
          <w:numId w:val="3"/>
        </w:numPr>
        <w:rPr>
          <w:lang w:val="ru-RU"/>
        </w:rPr>
      </w:pPr>
      <w:r w:rsidRPr="00B550E3">
        <w:rPr>
          <w:lang w:val="ru-RU"/>
        </w:rPr>
        <w:t xml:space="preserve">Создать необходимый набор декларативных </w:t>
      </w:r>
      <w:r>
        <w:t>YAML</w:t>
      </w:r>
      <w:r w:rsidRPr="00B550E3">
        <w:rPr>
          <w:lang w:val="ru-RU"/>
        </w:rPr>
        <w:t xml:space="preserve">-файлов для развертывания приложения - как минимум это </w:t>
      </w:r>
      <w:r>
        <w:t>Deployment</w:t>
      </w:r>
      <w:r w:rsidRPr="00B550E3">
        <w:rPr>
          <w:lang w:val="ru-RU"/>
        </w:rPr>
        <w:t>.</w:t>
      </w:r>
      <w:proofErr w:type="spellStart"/>
      <w:r>
        <w:t>yml</w:t>
      </w:r>
      <w:proofErr w:type="spellEnd"/>
      <w:r w:rsidRPr="00B550E3">
        <w:rPr>
          <w:lang w:val="ru-RU"/>
        </w:rPr>
        <w:t xml:space="preserve"> и </w:t>
      </w:r>
      <w:r>
        <w:t>Service</w:t>
      </w:r>
      <w:r w:rsidRPr="00B550E3">
        <w:rPr>
          <w:lang w:val="ru-RU"/>
        </w:rPr>
        <w:t>.</w:t>
      </w:r>
      <w:proofErr w:type="spellStart"/>
      <w:r>
        <w:t>yml</w:t>
      </w:r>
      <w:proofErr w:type="spellEnd"/>
      <w:r w:rsidRPr="00B550E3">
        <w:rPr>
          <w:lang w:val="ru-RU"/>
        </w:rPr>
        <w:t>.</w:t>
      </w:r>
    </w:p>
    <w:p w14:paraId="47354D6B" w14:textId="77777777" w:rsidR="00CE0724" w:rsidRPr="00B550E3" w:rsidRDefault="00CE0724" w:rsidP="00EC01BE">
      <w:pPr>
        <w:pStyle w:val="ListParagraph"/>
        <w:numPr>
          <w:ilvl w:val="1"/>
          <w:numId w:val="3"/>
        </w:numPr>
        <w:rPr>
          <w:lang w:val="ru-RU"/>
        </w:rPr>
      </w:pPr>
      <w:r>
        <w:t>Deployment</w:t>
      </w:r>
      <w:r w:rsidRPr="00B550E3">
        <w:rPr>
          <w:lang w:val="ru-RU"/>
        </w:rPr>
        <w:t xml:space="preserve"> описывает само приложение, </w:t>
      </w:r>
      <w:r>
        <w:t>Service</w:t>
      </w:r>
      <w:r w:rsidRPr="00B550E3">
        <w:rPr>
          <w:lang w:val="ru-RU"/>
        </w:rPr>
        <w:t xml:space="preserve"> - точку доступа к набору </w:t>
      </w:r>
      <w:r>
        <w:t>pod</w:t>
      </w:r>
      <w:r w:rsidRPr="00B550E3">
        <w:rPr>
          <w:lang w:val="ru-RU"/>
        </w:rPr>
        <w:t>-</w:t>
      </w:r>
      <w:proofErr w:type="spellStart"/>
      <w:r w:rsidRPr="00B550E3">
        <w:rPr>
          <w:lang w:val="ru-RU"/>
        </w:rPr>
        <w:t>ов</w:t>
      </w:r>
      <w:proofErr w:type="spellEnd"/>
      <w:r w:rsidRPr="00B550E3">
        <w:rPr>
          <w:lang w:val="ru-RU"/>
        </w:rPr>
        <w:t>.</w:t>
      </w:r>
    </w:p>
    <w:p w14:paraId="62E7E2D4" w14:textId="77777777" w:rsidR="00CE0724" w:rsidRPr="00B550E3" w:rsidRDefault="00CE0724" w:rsidP="00EC01BE">
      <w:pPr>
        <w:pStyle w:val="ListParagraph"/>
        <w:numPr>
          <w:ilvl w:val="1"/>
          <w:numId w:val="3"/>
        </w:numPr>
        <w:rPr>
          <w:lang w:val="ru-RU"/>
        </w:rPr>
      </w:pPr>
      <w:r w:rsidRPr="00B550E3">
        <w:rPr>
          <w:lang w:val="ru-RU"/>
        </w:rPr>
        <w:t xml:space="preserve">В </w:t>
      </w:r>
      <w:r>
        <w:t>Service</w:t>
      </w:r>
      <w:r w:rsidRPr="00B550E3">
        <w:rPr>
          <w:lang w:val="ru-RU"/>
        </w:rPr>
        <w:t xml:space="preserve"> </w:t>
      </w:r>
      <w:r>
        <w:t>type</w:t>
      </w:r>
      <w:r w:rsidRPr="00B550E3">
        <w:rPr>
          <w:lang w:val="ru-RU"/>
        </w:rPr>
        <w:t xml:space="preserve">: </w:t>
      </w:r>
      <w:proofErr w:type="spellStart"/>
      <w:r>
        <w:t>LoadBalancer</w:t>
      </w:r>
      <w:proofErr w:type="spellEnd"/>
      <w:r w:rsidRPr="00B550E3">
        <w:rPr>
          <w:lang w:val="ru-RU"/>
        </w:rPr>
        <w:t xml:space="preserve"> создает </w:t>
      </w:r>
      <w:r>
        <w:t>L</w:t>
      </w:r>
      <w:r w:rsidRPr="00B550E3">
        <w:rPr>
          <w:lang w:val="ru-RU"/>
        </w:rPr>
        <w:t xml:space="preserve">4 </w:t>
      </w:r>
      <w:proofErr w:type="spellStart"/>
      <w:r w:rsidRPr="00B550E3">
        <w:rPr>
          <w:lang w:val="ru-RU"/>
        </w:rPr>
        <w:t>балансировщик</w:t>
      </w:r>
      <w:proofErr w:type="spellEnd"/>
      <w:r w:rsidRPr="00B550E3">
        <w:rPr>
          <w:lang w:val="ru-RU"/>
        </w:rPr>
        <w:t xml:space="preserve"> (без </w:t>
      </w:r>
      <w:proofErr w:type="spellStart"/>
      <w:r w:rsidRPr="00B550E3">
        <w:rPr>
          <w:lang w:val="ru-RU"/>
        </w:rPr>
        <w:t>терминирования</w:t>
      </w:r>
      <w:proofErr w:type="spellEnd"/>
      <w:r w:rsidRPr="00B550E3">
        <w:rPr>
          <w:lang w:val="ru-RU"/>
        </w:rPr>
        <w:t xml:space="preserve"> </w:t>
      </w:r>
      <w:r>
        <w:t>SSL</w:t>
      </w:r>
      <w:r w:rsidRPr="00B550E3">
        <w:rPr>
          <w:lang w:val="ru-RU"/>
        </w:rPr>
        <w:t xml:space="preserve">), </w:t>
      </w:r>
      <w:r>
        <w:t>kind</w:t>
      </w:r>
      <w:r w:rsidRPr="00B550E3">
        <w:rPr>
          <w:lang w:val="ru-RU"/>
        </w:rPr>
        <w:t xml:space="preserve">: </w:t>
      </w:r>
      <w:r>
        <w:t>Ingress</w:t>
      </w:r>
      <w:r w:rsidRPr="00B550E3">
        <w:rPr>
          <w:lang w:val="ru-RU"/>
        </w:rPr>
        <w:t xml:space="preserve"> создает </w:t>
      </w:r>
      <w:r>
        <w:t>L</w:t>
      </w:r>
      <w:r w:rsidRPr="00B550E3">
        <w:rPr>
          <w:lang w:val="ru-RU"/>
        </w:rPr>
        <w:t>7-балансировщик.</w:t>
      </w:r>
    </w:p>
    <w:p w14:paraId="74F5BA80" w14:textId="77777777" w:rsidR="00CE0724" w:rsidRPr="00B550E3" w:rsidRDefault="00CE0724" w:rsidP="00EC01BE">
      <w:pPr>
        <w:pStyle w:val="ListParagraph"/>
        <w:numPr>
          <w:ilvl w:val="0"/>
          <w:numId w:val="3"/>
        </w:numPr>
        <w:rPr>
          <w:lang w:val="ru-RU"/>
        </w:rPr>
      </w:pPr>
      <w:r w:rsidRPr="00B550E3">
        <w:rPr>
          <w:lang w:val="ru-RU"/>
        </w:rPr>
        <w:t>(ИЛИ) Определить набор переменных окружения (в том числе специфичные для провайдера)</w:t>
      </w:r>
    </w:p>
    <w:p w14:paraId="371A815E" w14:textId="77777777" w:rsidR="00B550E3" w:rsidRDefault="00CE0724" w:rsidP="00EC01BE">
      <w:pPr>
        <w:pStyle w:val="ListParagraph"/>
        <w:numPr>
          <w:ilvl w:val="0"/>
          <w:numId w:val="3"/>
        </w:numPr>
        <w:rPr>
          <w:lang w:val="ru-RU"/>
        </w:rPr>
      </w:pPr>
      <w:r w:rsidRPr="00B550E3">
        <w:rPr>
          <w:lang w:val="ru-RU"/>
        </w:rPr>
        <w:t xml:space="preserve">Собрать </w:t>
      </w:r>
      <w:r w:rsidRPr="00B550E3">
        <w:rPr>
          <w:rStyle w:val="CodeChar"/>
        </w:rPr>
        <w:t>config-map</w:t>
      </w:r>
      <w:r w:rsidRPr="00B550E3">
        <w:rPr>
          <w:lang w:val="ru-RU"/>
        </w:rPr>
        <w:t xml:space="preserve">. После этого при изменении любой переменной достаточно пересобрать </w:t>
      </w:r>
      <w:r w:rsidRPr="00B550E3">
        <w:rPr>
          <w:rStyle w:val="HTMLCode"/>
          <w:rFonts w:eastAsiaTheme="minorHAnsi"/>
        </w:rPr>
        <w:t>config</w:t>
      </w:r>
      <w:r w:rsidRPr="00B550E3">
        <w:rPr>
          <w:rStyle w:val="HTMLCode"/>
          <w:rFonts w:eastAsiaTheme="minorHAnsi"/>
          <w:lang w:val="ru-RU"/>
        </w:rPr>
        <w:t>-</w:t>
      </w:r>
      <w:r w:rsidRPr="00B550E3">
        <w:rPr>
          <w:rStyle w:val="HTMLCode"/>
          <w:rFonts w:eastAsiaTheme="minorHAnsi"/>
        </w:rPr>
        <w:t>map</w:t>
      </w:r>
      <w:r w:rsidRPr="00B550E3">
        <w:rPr>
          <w:lang w:val="ru-RU"/>
        </w:rPr>
        <w:t xml:space="preserve"> вместо </w:t>
      </w:r>
      <w:proofErr w:type="spellStart"/>
      <w:r w:rsidRPr="00B550E3">
        <w:rPr>
          <w:lang w:val="ru-RU"/>
        </w:rPr>
        <w:t>пересборки</w:t>
      </w:r>
      <w:proofErr w:type="spellEnd"/>
      <w:r w:rsidRPr="00B550E3">
        <w:rPr>
          <w:lang w:val="ru-RU"/>
        </w:rPr>
        <w:t xml:space="preserve"> всего </w:t>
      </w:r>
      <w:r>
        <w:t>Deployment</w:t>
      </w:r>
      <w:r w:rsidRPr="00B550E3">
        <w:rPr>
          <w:lang w:val="ru-RU"/>
        </w:rPr>
        <w:t>-а.</w:t>
      </w:r>
    </w:p>
    <w:p w14:paraId="40AE796B" w14:textId="551238D1" w:rsidR="00CE0724" w:rsidRPr="00B550E3" w:rsidRDefault="00CE0724" w:rsidP="00EC01BE">
      <w:pPr>
        <w:pStyle w:val="Code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B550E3">
        <w:rPr>
          <w:rStyle w:val="HTMLCode"/>
          <w:rFonts w:eastAsiaTheme="minorHAnsi"/>
        </w:rPr>
        <w:t>kubectl</w:t>
      </w:r>
      <w:proofErr w:type="spellEnd"/>
      <w:r w:rsidRPr="00B550E3">
        <w:rPr>
          <w:rStyle w:val="HTMLCode"/>
          <w:rFonts w:eastAsiaTheme="minorHAnsi"/>
        </w:rPr>
        <w:t xml:space="preserve"> apply -f /.../</w:t>
      </w:r>
      <w:proofErr w:type="spellStart"/>
      <w:r w:rsidRPr="00B550E3">
        <w:rPr>
          <w:rStyle w:val="HTMLCode"/>
          <w:rFonts w:eastAsiaTheme="minorHAnsi"/>
        </w:rPr>
        <w:t>directory_with_yamls</w:t>
      </w:r>
      <w:proofErr w:type="spellEnd"/>
    </w:p>
    <w:p w14:paraId="0074D458" w14:textId="77777777" w:rsidR="00CE0724" w:rsidRPr="00B550E3" w:rsidRDefault="00CE0724" w:rsidP="00EC01BE">
      <w:pPr>
        <w:pStyle w:val="ListParagraph"/>
        <w:numPr>
          <w:ilvl w:val="0"/>
          <w:numId w:val="3"/>
        </w:numPr>
        <w:rPr>
          <w:lang w:val="ru-RU"/>
        </w:rPr>
      </w:pPr>
      <w:r w:rsidRPr="00B550E3">
        <w:rPr>
          <w:lang w:val="ru-RU"/>
        </w:rPr>
        <w:t xml:space="preserve">проверка развертывания: </w:t>
      </w:r>
      <w:proofErr w:type="spellStart"/>
      <w:r w:rsidRPr="00B550E3">
        <w:rPr>
          <w:rStyle w:val="CodeChar"/>
        </w:rPr>
        <w:t>kubectl</w:t>
      </w:r>
      <w:proofErr w:type="spellEnd"/>
      <w:r w:rsidRPr="00B550E3">
        <w:rPr>
          <w:rStyle w:val="CodeChar"/>
          <w:lang w:val="ru-RU"/>
        </w:rPr>
        <w:t xml:space="preserve"> </w:t>
      </w:r>
      <w:r w:rsidRPr="00B550E3">
        <w:rPr>
          <w:rStyle w:val="CodeChar"/>
        </w:rPr>
        <w:t>get</w:t>
      </w:r>
      <w:r w:rsidRPr="00B550E3">
        <w:rPr>
          <w:rStyle w:val="CodeChar"/>
          <w:lang w:val="ru-RU"/>
        </w:rPr>
        <w:t xml:space="preserve"> </w:t>
      </w:r>
      <w:r w:rsidRPr="00B550E3">
        <w:rPr>
          <w:rStyle w:val="CodeChar"/>
        </w:rPr>
        <w:t>service</w:t>
      </w:r>
      <w:r w:rsidRPr="00B550E3">
        <w:rPr>
          <w:rStyle w:val="CodeChar"/>
          <w:lang w:val="ru-RU"/>
        </w:rPr>
        <w:t>/</w:t>
      </w:r>
      <w:r w:rsidRPr="00B550E3">
        <w:rPr>
          <w:rStyle w:val="CodeChar"/>
        </w:rPr>
        <w:t>deployment</w:t>
      </w:r>
      <w:r w:rsidRPr="00B550E3">
        <w:rPr>
          <w:rStyle w:val="CodeChar"/>
          <w:lang w:val="ru-RU"/>
        </w:rPr>
        <w:t xml:space="preserve"> ...</w:t>
      </w:r>
      <w:r w:rsidRPr="00B550E3">
        <w:rPr>
          <w:lang w:val="ru-RU"/>
        </w:rPr>
        <w:t xml:space="preserve"> и проверка доступа к сервису</w:t>
      </w:r>
    </w:p>
    <w:p w14:paraId="1D02D89C" w14:textId="77777777" w:rsidR="00CE0724" w:rsidRPr="00CE0724" w:rsidRDefault="00CE0724" w:rsidP="00B550E3">
      <w:pPr>
        <w:rPr>
          <w:lang w:val="ru-RU"/>
        </w:rPr>
      </w:pPr>
      <w:r w:rsidRPr="00CE0724">
        <w:rPr>
          <w:lang w:val="ru-RU"/>
        </w:rPr>
        <w:t xml:space="preserve">Второй слайд - специфические куски </w:t>
      </w:r>
      <w:proofErr w:type="spellStart"/>
      <w:r w:rsidRPr="00CE0724">
        <w:rPr>
          <w:lang w:val="ru-RU"/>
        </w:rPr>
        <w:t>воркфлоу</w:t>
      </w:r>
      <w:proofErr w:type="spellEnd"/>
      <w:r w:rsidRPr="00CE0724">
        <w:rPr>
          <w:lang w:val="ru-RU"/>
        </w:rPr>
        <w:t xml:space="preserve"> для каждого провайдера - стрелка сверху с цифрой пункта и описание действий в пункте.</w:t>
      </w:r>
    </w:p>
    <w:p w14:paraId="3A5FE45C" w14:textId="77777777" w:rsidR="00CE0724" w:rsidRPr="00CE0724" w:rsidRDefault="00CE0724" w:rsidP="00CE0724">
      <w:pPr>
        <w:rPr>
          <w:lang w:val="ru-RU"/>
        </w:rPr>
      </w:pPr>
    </w:p>
    <w:p w14:paraId="67BC5921" w14:textId="6A3D538A" w:rsidR="00CE0724" w:rsidRDefault="00B550E3" w:rsidP="00B550E3">
      <w:pPr>
        <w:pStyle w:val="Heading1"/>
      </w:pPr>
      <w:r>
        <w:lastRenderedPageBreak/>
        <w:t>Amazon EKS</w:t>
      </w:r>
    </w:p>
    <w:p w14:paraId="4DBAC0F4" w14:textId="76F1D785" w:rsidR="00B550E3" w:rsidRDefault="00B550E3" w:rsidP="00EC01BE">
      <w:pPr>
        <w:pStyle w:val="Heading2"/>
        <w:numPr>
          <w:ilvl w:val="0"/>
          <w:numId w:val="4"/>
        </w:numPr>
        <w:rPr>
          <w:lang w:val="ru-RU"/>
        </w:rPr>
      </w:pPr>
      <w:r>
        <w:rPr>
          <w:lang w:val="ru-RU"/>
        </w:rPr>
        <w:t>Краткое описание услуги</w:t>
      </w:r>
    </w:p>
    <w:p w14:paraId="36E5EED8" w14:textId="476F0684" w:rsidR="00B550E3" w:rsidRDefault="00A77834" w:rsidP="00B550E3">
      <w:pPr>
        <w:rPr>
          <w:lang w:val="ru-RU"/>
        </w:rPr>
      </w:pPr>
      <w:r w:rsidRPr="00A77834">
        <w:rPr>
          <w:lang w:val="ru-RU"/>
        </w:rPr>
        <w:t xml:space="preserve">Полностью управляемая среда для деплоя, управления и эксплуатации </w:t>
      </w:r>
      <w:proofErr w:type="spellStart"/>
      <w:r w:rsidRPr="00A77834">
        <w:rPr>
          <w:lang w:val="ru-RU"/>
        </w:rPr>
        <w:t>контейнеризированных</w:t>
      </w:r>
      <w:proofErr w:type="spellEnd"/>
      <w:r w:rsidRPr="00A77834">
        <w:rPr>
          <w:lang w:val="ru-RU"/>
        </w:rPr>
        <w:t xml:space="preserve"> приложений.</w:t>
      </w:r>
    </w:p>
    <w:p w14:paraId="0959D172" w14:textId="77777777" w:rsidR="00A55753" w:rsidRPr="00A77834" w:rsidRDefault="00A55753" w:rsidP="00B550E3">
      <w:pPr>
        <w:rPr>
          <w:lang w:val="ru-RU"/>
        </w:rPr>
      </w:pPr>
    </w:p>
    <w:p w14:paraId="1ECBD619" w14:textId="0CE78787" w:rsidR="00B550E3" w:rsidRDefault="00B550E3" w:rsidP="00EC01BE">
      <w:pPr>
        <w:pStyle w:val="Heading2"/>
        <w:numPr>
          <w:ilvl w:val="0"/>
          <w:numId w:val="4"/>
        </w:numPr>
        <w:rPr>
          <w:lang w:val="ru-RU"/>
        </w:rPr>
      </w:pPr>
      <w:r>
        <w:rPr>
          <w:lang w:val="ru-RU"/>
        </w:rPr>
        <w:t>Технические параметры и нюансы</w:t>
      </w:r>
    </w:p>
    <w:p w14:paraId="47FBAA6F" w14:textId="347A9D3B" w:rsidR="00A77834" w:rsidRPr="00A77834" w:rsidRDefault="00A77834" w:rsidP="00A77834">
      <w:pPr>
        <w:rPr>
          <w:lang w:val="ru-RU"/>
        </w:rPr>
      </w:pPr>
      <w:r w:rsidRPr="00A77834">
        <w:t>EKS</w:t>
      </w:r>
      <w:r w:rsidRPr="00A77834">
        <w:rPr>
          <w:lang w:val="ru-RU"/>
        </w:rPr>
        <w:t xml:space="preserve"> - это </w:t>
      </w:r>
      <w:r w:rsidR="00A55753">
        <w:rPr>
          <w:lang w:val="ru-RU"/>
        </w:rPr>
        <w:t xml:space="preserve">реализация </w:t>
      </w:r>
      <w:r w:rsidR="00A55753">
        <w:t>Managed</w:t>
      </w:r>
      <w:r w:rsidR="00A55753" w:rsidRPr="00A55753">
        <w:rPr>
          <w:lang w:val="ru-RU"/>
        </w:rPr>
        <w:t xml:space="preserve"> </w:t>
      </w:r>
      <w:r w:rsidRPr="00A77834">
        <w:t>Kubernetes</w:t>
      </w:r>
      <w:r w:rsidRPr="00A77834">
        <w:rPr>
          <w:lang w:val="ru-RU"/>
        </w:rPr>
        <w:t xml:space="preserve"> от</w:t>
      </w:r>
      <w:r w:rsidR="00A55753" w:rsidRPr="00A55753">
        <w:rPr>
          <w:lang w:val="ru-RU"/>
        </w:rPr>
        <w:t xml:space="preserve"> </w:t>
      </w:r>
      <w:r w:rsidR="00A55753">
        <w:t>AWS</w:t>
      </w:r>
      <w:r w:rsidRPr="00A77834">
        <w:rPr>
          <w:lang w:val="ru-RU"/>
        </w:rPr>
        <w:t xml:space="preserve">, где </w:t>
      </w:r>
      <w:r w:rsidRPr="00A77834">
        <w:t>Control</w:t>
      </w:r>
      <w:r w:rsidRPr="00A77834">
        <w:rPr>
          <w:lang w:val="ru-RU"/>
        </w:rPr>
        <w:t xml:space="preserve"> </w:t>
      </w:r>
      <w:r w:rsidRPr="00A77834">
        <w:t>Plane</w:t>
      </w:r>
      <w:r w:rsidRPr="00A77834">
        <w:rPr>
          <w:lang w:val="ru-RU"/>
        </w:rPr>
        <w:t xml:space="preserve"> </w:t>
      </w:r>
      <w:r w:rsidR="00A55753">
        <w:rPr>
          <w:lang w:val="ru-RU"/>
        </w:rPr>
        <w:t xml:space="preserve">находится </w:t>
      </w:r>
      <w:r w:rsidRPr="00A77834">
        <w:rPr>
          <w:lang w:val="ru-RU"/>
        </w:rPr>
        <w:t xml:space="preserve">полностью </w:t>
      </w:r>
      <w:r w:rsidR="00A55753">
        <w:rPr>
          <w:lang w:val="ru-RU"/>
        </w:rPr>
        <w:t>под контролем сервис-провайдера</w:t>
      </w:r>
      <w:r w:rsidRPr="00A77834">
        <w:rPr>
          <w:lang w:val="ru-RU"/>
        </w:rPr>
        <w:t xml:space="preserve">, а </w:t>
      </w:r>
      <w:r w:rsidRPr="00A77834">
        <w:t>Data</w:t>
      </w:r>
      <w:r w:rsidRPr="00A77834">
        <w:rPr>
          <w:lang w:val="ru-RU"/>
        </w:rPr>
        <w:t>/</w:t>
      </w:r>
      <w:r w:rsidRPr="00A77834">
        <w:t>Worker</w:t>
      </w:r>
      <w:r w:rsidRPr="00A77834">
        <w:rPr>
          <w:lang w:val="ru-RU"/>
        </w:rPr>
        <w:t xml:space="preserve"> </w:t>
      </w:r>
      <w:r w:rsidRPr="00A77834">
        <w:t>Plane</w:t>
      </w:r>
      <w:r w:rsidRPr="00A77834">
        <w:rPr>
          <w:lang w:val="ru-RU"/>
        </w:rPr>
        <w:t xml:space="preserve"> - на стороне пользователей.</w:t>
      </w:r>
    </w:p>
    <w:p w14:paraId="7B5D0DA9" w14:textId="4A77C73A" w:rsidR="00A77834" w:rsidRPr="00A55753" w:rsidRDefault="00A55753" w:rsidP="00A77834">
      <w:pPr>
        <w:rPr>
          <w:lang w:val="ru-RU"/>
        </w:rPr>
      </w:pPr>
      <w:r>
        <w:rPr>
          <w:lang w:val="ru-RU"/>
        </w:rPr>
        <w:t>При развертывании по умолчанию создается ми</w:t>
      </w:r>
      <w:r w:rsidR="00A77834" w:rsidRPr="00A77834">
        <w:rPr>
          <w:lang w:val="ru-RU"/>
        </w:rPr>
        <w:t xml:space="preserve">нимум 2 </w:t>
      </w:r>
      <w:r>
        <w:rPr>
          <w:lang w:val="ru-RU"/>
        </w:rPr>
        <w:t xml:space="preserve">узла </w:t>
      </w:r>
      <w:r w:rsidR="00A77834" w:rsidRPr="00A77834">
        <w:rPr>
          <w:lang w:val="ru-RU"/>
        </w:rPr>
        <w:t xml:space="preserve">с ролью </w:t>
      </w:r>
      <w:r w:rsidR="00A77834" w:rsidRPr="00A77834">
        <w:t>API</w:t>
      </w:r>
      <w:r w:rsidR="00A77834" w:rsidRPr="00A77834">
        <w:rPr>
          <w:lang w:val="ru-RU"/>
        </w:rPr>
        <w:t xml:space="preserve"> </w:t>
      </w:r>
      <w:r w:rsidR="00A77834" w:rsidRPr="00A77834">
        <w:t>Server</w:t>
      </w:r>
      <w:r w:rsidR="00A77834" w:rsidRPr="00A77834">
        <w:rPr>
          <w:lang w:val="ru-RU"/>
        </w:rPr>
        <w:t xml:space="preserve"> и минимум 3 </w:t>
      </w:r>
      <w:r>
        <w:rPr>
          <w:lang w:val="ru-RU"/>
        </w:rPr>
        <w:t>узла</w:t>
      </w:r>
      <w:r w:rsidR="00A77834" w:rsidRPr="00A77834">
        <w:rPr>
          <w:lang w:val="ru-RU"/>
        </w:rPr>
        <w:t xml:space="preserve"> </w:t>
      </w:r>
      <w:proofErr w:type="spellStart"/>
      <w:r w:rsidR="00A77834" w:rsidRPr="00A55753">
        <w:rPr>
          <w:rStyle w:val="CodeChar"/>
        </w:rPr>
        <w:t>etcd</w:t>
      </w:r>
      <w:proofErr w:type="spellEnd"/>
      <w:r w:rsidR="00A77834" w:rsidRPr="00A77834">
        <w:rPr>
          <w:lang w:val="ru-RU"/>
        </w:rPr>
        <w:t xml:space="preserve">, распределенные по 3 </w:t>
      </w:r>
      <w:r>
        <w:rPr>
          <w:lang w:val="ru-RU"/>
        </w:rPr>
        <w:t>зонам доступности (</w:t>
      </w:r>
      <w:r>
        <w:t>Availability</w:t>
      </w:r>
      <w:r w:rsidRPr="00A55753">
        <w:rPr>
          <w:lang w:val="ru-RU"/>
        </w:rPr>
        <w:t xml:space="preserve"> </w:t>
      </w:r>
      <w:r>
        <w:t>Zone</w:t>
      </w:r>
      <w:r w:rsidRPr="00A55753">
        <w:rPr>
          <w:lang w:val="ru-RU"/>
        </w:rPr>
        <w:t xml:space="preserve">, </w:t>
      </w:r>
      <w:r>
        <w:t>AZ</w:t>
      </w:r>
      <w:r w:rsidRPr="00A55753">
        <w:rPr>
          <w:lang w:val="ru-RU"/>
        </w:rPr>
        <w:t>)</w:t>
      </w:r>
    </w:p>
    <w:p w14:paraId="3BE208ED" w14:textId="4CAB7436" w:rsidR="00A77834" w:rsidRPr="00A55753" w:rsidRDefault="00A77834" w:rsidP="00A77834">
      <w:pPr>
        <w:rPr>
          <w:lang w:val="ru-RU"/>
        </w:rPr>
      </w:pPr>
      <w:r w:rsidRPr="00A77834">
        <w:rPr>
          <w:lang w:val="ru-RU"/>
        </w:rPr>
        <w:t xml:space="preserve">Для возможности использования </w:t>
      </w:r>
      <w:proofErr w:type="spellStart"/>
      <w:r w:rsidRPr="00A55753">
        <w:rPr>
          <w:rStyle w:val="CodeChar"/>
        </w:rPr>
        <w:t>kubectl</w:t>
      </w:r>
      <w:proofErr w:type="spellEnd"/>
      <w:r w:rsidRPr="00A77834">
        <w:rPr>
          <w:lang w:val="ru-RU"/>
        </w:rPr>
        <w:t xml:space="preserve"> требуется установить и настроить</w:t>
      </w:r>
      <w:r w:rsidR="00A55753">
        <w:rPr>
          <w:lang w:val="ru-RU"/>
        </w:rPr>
        <w:t xml:space="preserve"> специфичное ПО</w:t>
      </w:r>
      <w:r w:rsidRPr="00A77834">
        <w:rPr>
          <w:lang w:val="ru-RU"/>
        </w:rPr>
        <w:t xml:space="preserve"> </w:t>
      </w:r>
      <w:r w:rsidR="00A55753">
        <w:rPr>
          <w:lang w:val="ru-RU"/>
        </w:rPr>
        <w:t>(</w:t>
      </w:r>
      <w:proofErr w:type="spellStart"/>
      <w:r w:rsidRPr="00A77834">
        <w:t>aws</w:t>
      </w:r>
      <w:proofErr w:type="spellEnd"/>
      <w:r w:rsidRPr="00A77834">
        <w:rPr>
          <w:lang w:val="ru-RU"/>
        </w:rPr>
        <w:t>-</w:t>
      </w:r>
      <w:proofErr w:type="spellStart"/>
      <w:r w:rsidRPr="00A77834">
        <w:t>iam</w:t>
      </w:r>
      <w:proofErr w:type="spellEnd"/>
      <w:r w:rsidRPr="00A77834">
        <w:rPr>
          <w:lang w:val="ru-RU"/>
        </w:rPr>
        <w:t>-</w:t>
      </w:r>
      <w:r w:rsidRPr="00A77834">
        <w:t>authenticator</w:t>
      </w:r>
      <w:r w:rsidR="00A55753">
        <w:rPr>
          <w:lang w:val="ru-RU"/>
        </w:rPr>
        <w:t>)</w:t>
      </w:r>
    </w:p>
    <w:p w14:paraId="697D41BD" w14:textId="238A865B" w:rsidR="00A77834" w:rsidRPr="00A55753" w:rsidRDefault="00A77834" w:rsidP="00A77834">
      <w:pPr>
        <w:rPr>
          <w:lang w:val="ru-RU"/>
        </w:rPr>
      </w:pPr>
      <w:r w:rsidRPr="00A77834">
        <w:rPr>
          <w:lang w:val="ru-RU"/>
        </w:rPr>
        <w:t xml:space="preserve">В каждой </w:t>
      </w:r>
      <w:r w:rsidRPr="00A77834">
        <w:t>AZ</w:t>
      </w:r>
      <w:r w:rsidRPr="00A77834">
        <w:rPr>
          <w:lang w:val="ru-RU"/>
        </w:rPr>
        <w:t xml:space="preserve"> по умолчанию разворачивается по одному </w:t>
      </w:r>
      <w:r w:rsidRPr="00A77834">
        <w:t>Bastion</w:t>
      </w:r>
      <w:r w:rsidRPr="00A77834">
        <w:rPr>
          <w:lang w:val="ru-RU"/>
        </w:rPr>
        <w:t xml:space="preserve"> </w:t>
      </w:r>
      <w:r w:rsidRPr="00A77834">
        <w:t>Host</w:t>
      </w:r>
      <w:r w:rsidRPr="00A77834">
        <w:rPr>
          <w:lang w:val="ru-RU"/>
        </w:rPr>
        <w:t xml:space="preserve"> для доступа по </w:t>
      </w:r>
      <w:r w:rsidRPr="00A77834">
        <w:t>SSH</w:t>
      </w:r>
      <w:r w:rsidRPr="00A77834">
        <w:rPr>
          <w:lang w:val="ru-RU"/>
        </w:rPr>
        <w:t xml:space="preserve"> на </w:t>
      </w:r>
      <w:r w:rsidR="00A55753">
        <w:t>worker</w:t>
      </w:r>
      <w:r w:rsidR="00A55753" w:rsidRPr="00A55753">
        <w:rPr>
          <w:lang w:val="ru-RU"/>
        </w:rPr>
        <w:t xml:space="preserve"> </w:t>
      </w:r>
      <w:r w:rsidR="00A55753">
        <w:t>nodes</w:t>
      </w:r>
      <w:r w:rsidRPr="00A77834">
        <w:rPr>
          <w:lang w:val="ru-RU"/>
        </w:rPr>
        <w:t xml:space="preserve"> снаружи.</w:t>
      </w:r>
      <w:r w:rsidR="00A55753" w:rsidRPr="00A55753">
        <w:rPr>
          <w:lang w:val="ru-RU"/>
        </w:rPr>
        <w:t xml:space="preserve"> </w:t>
      </w:r>
      <w:r w:rsidR="00A55753">
        <w:rPr>
          <w:lang w:val="ru-RU"/>
        </w:rPr>
        <w:t>Напрямую по умолчанию нельзя!</w:t>
      </w:r>
    </w:p>
    <w:p w14:paraId="054FE11B" w14:textId="2BC50585" w:rsidR="00A77834" w:rsidRPr="00A77834" w:rsidRDefault="00A77834" w:rsidP="00A77834">
      <w:pPr>
        <w:rPr>
          <w:lang w:val="ru-RU"/>
        </w:rPr>
      </w:pPr>
      <w:r>
        <w:rPr>
          <w:lang w:val="ru-RU"/>
        </w:rPr>
        <w:t>П</w:t>
      </w:r>
      <w:r w:rsidRPr="00A77834">
        <w:rPr>
          <w:lang w:val="ru-RU"/>
        </w:rPr>
        <w:t>о умолчанию</w:t>
      </w:r>
      <w:r w:rsidR="00A55753" w:rsidRPr="00A55753">
        <w:rPr>
          <w:lang w:val="ru-RU"/>
        </w:rPr>
        <w:t>,</w:t>
      </w:r>
      <w:r w:rsidRPr="00A77834">
        <w:rPr>
          <w:lang w:val="ru-RU"/>
        </w:rPr>
        <w:t xml:space="preserve"> </w:t>
      </w:r>
      <w:proofErr w:type="gramStart"/>
      <w:r w:rsidR="00A55753">
        <w:rPr>
          <w:lang w:val="ru-RU"/>
        </w:rPr>
        <w:t xml:space="preserve">рекомендуемая </w:t>
      </w:r>
      <w:r w:rsidRPr="00A77834">
        <w:rPr>
          <w:lang w:val="ru-RU"/>
        </w:rPr>
        <w:t>модель развертывания</w:t>
      </w:r>
      <w:r>
        <w:rPr>
          <w:lang w:val="ru-RU"/>
        </w:rPr>
        <w:t xml:space="preserve"> </w:t>
      </w:r>
      <w:r w:rsidR="00A55753">
        <w:rPr>
          <w:lang w:val="ru-RU"/>
        </w:rPr>
        <w:t>и использования услуги</w:t>
      </w:r>
      <w:proofErr w:type="gramEnd"/>
      <w:r w:rsidR="00A55753">
        <w:rPr>
          <w:lang w:val="ru-RU"/>
        </w:rPr>
        <w:t xml:space="preserve"> </w:t>
      </w:r>
      <w:r>
        <w:rPr>
          <w:lang w:val="ru-RU"/>
        </w:rPr>
        <w:t>следующая</w:t>
      </w:r>
      <w:r w:rsidRPr="00A77834">
        <w:rPr>
          <w:lang w:val="ru-RU"/>
        </w:rPr>
        <w:t>:</w:t>
      </w:r>
    </w:p>
    <w:p w14:paraId="647B7C6F" w14:textId="5CA0748B" w:rsidR="00A77834" w:rsidRPr="00A77834" w:rsidRDefault="00A77834" w:rsidP="00EC01BE">
      <w:pPr>
        <w:pStyle w:val="ListParagraph"/>
        <w:numPr>
          <w:ilvl w:val="0"/>
          <w:numId w:val="9"/>
        </w:numPr>
      </w:pPr>
      <w:r w:rsidRPr="00A77834">
        <w:t xml:space="preserve">1 </w:t>
      </w:r>
      <w:r w:rsidR="00A55753">
        <w:t>DNS-</w:t>
      </w:r>
      <w:proofErr w:type="spellStart"/>
      <w:r w:rsidRPr="00A77834">
        <w:t>домен</w:t>
      </w:r>
      <w:proofErr w:type="spellEnd"/>
      <w:r w:rsidRPr="00A77834">
        <w:t xml:space="preserve"> </w:t>
      </w:r>
      <w:proofErr w:type="spellStart"/>
      <w:r w:rsidRPr="00A77834">
        <w:t>на</w:t>
      </w:r>
      <w:proofErr w:type="spellEnd"/>
      <w:r w:rsidRPr="00A77834">
        <w:t xml:space="preserve"> </w:t>
      </w:r>
      <w:proofErr w:type="spellStart"/>
      <w:r w:rsidRPr="00A77834">
        <w:t>кластер</w:t>
      </w:r>
      <w:proofErr w:type="spellEnd"/>
    </w:p>
    <w:p w14:paraId="70618DEE" w14:textId="1741F72A" w:rsidR="00A77834" w:rsidRPr="00A77834" w:rsidRDefault="00A55753" w:rsidP="00EC01BE">
      <w:pPr>
        <w:pStyle w:val="ListParagraph"/>
        <w:numPr>
          <w:ilvl w:val="0"/>
          <w:numId w:val="9"/>
        </w:numPr>
      </w:pPr>
      <w:r>
        <w:rPr>
          <w:lang w:val="ru-RU"/>
        </w:rPr>
        <w:t>Подключается</w:t>
      </w:r>
      <w:r w:rsidRPr="00A55753">
        <w:t xml:space="preserve"> </w:t>
      </w:r>
      <w:r w:rsidR="00A77834" w:rsidRPr="00A77834">
        <w:t>1</w:t>
      </w:r>
      <w:r w:rsidRPr="00A55753">
        <w:t xml:space="preserve"> </w:t>
      </w:r>
      <w:r>
        <w:rPr>
          <w:lang w:val="ru-RU"/>
        </w:rPr>
        <w:t>экземпляр</w:t>
      </w:r>
      <w:r w:rsidRPr="00A55753">
        <w:t xml:space="preserve"> </w:t>
      </w:r>
      <w:proofErr w:type="spellStart"/>
      <w:r>
        <w:rPr>
          <w:lang w:val="ru-RU"/>
        </w:rPr>
        <w:t>балансировщика</w:t>
      </w:r>
      <w:proofErr w:type="spellEnd"/>
      <w:r w:rsidR="00A77834" w:rsidRPr="00A77834">
        <w:t xml:space="preserve"> ELB - Elastic Load Balancer</w:t>
      </w:r>
    </w:p>
    <w:p w14:paraId="698EDAF8" w14:textId="275DF3F0" w:rsidR="00A77834" w:rsidRPr="00A77834" w:rsidRDefault="00A77834" w:rsidP="00EC01BE">
      <w:pPr>
        <w:pStyle w:val="ListParagraph"/>
        <w:numPr>
          <w:ilvl w:val="0"/>
          <w:numId w:val="9"/>
        </w:numPr>
        <w:rPr>
          <w:lang w:val="ru-RU"/>
        </w:rPr>
      </w:pPr>
      <w:r w:rsidRPr="00A77834">
        <w:rPr>
          <w:lang w:val="ru-RU"/>
        </w:rPr>
        <w:t xml:space="preserve">на внешний адрес </w:t>
      </w:r>
      <w:r w:rsidRPr="00A77834">
        <w:t>ELB</w:t>
      </w:r>
      <w:r w:rsidRPr="00A77834">
        <w:rPr>
          <w:lang w:val="ru-RU"/>
        </w:rPr>
        <w:t xml:space="preserve"> </w:t>
      </w:r>
      <w:r w:rsidR="00A55753">
        <w:rPr>
          <w:lang w:val="ru-RU"/>
        </w:rPr>
        <w:t>настраивается</w:t>
      </w:r>
      <w:r w:rsidRPr="00A77834">
        <w:rPr>
          <w:lang w:val="ru-RU"/>
        </w:rPr>
        <w:t xml:space="preserve"> </w:t>
      </w:r>
      <w:r w:rsidRPr="00A77834">
        <w:t>Nginx</w:t>
      </w:r>
      <w:r w:rsidRPr="00A77834">
        <w:rPr>
          <w:lang w:val="ru-RU"/>
        </w:rPr>
        <w:t xml:space="preserve"> </w:t>
      </w:r>
      <w:r w:rsidRPr="00A77834">
        <w:t>Ingress</w:t>
      </w:r>
    </w:p>
    <w:p w14:paraId="28735182" w14:textId="3CF817BB" w:rsidR="00A77834" w:rsidRDefault="00A77834" w:rsidP="00EC01BE">
      <w:pPr>
        <w:pStyle w:val="ListParagraph"/>
        <w:numPr>
          <w:ilvl w:val="0"/>
          <w:numId w:val="9"/>
        </w:numPr>
        <w:rPr>
          <w:lang w:val="ru-RU"/>
        </w:rPr>
      </w:pPr>
      <w:r w:rsidRPr="00A77834">
        <w:rPr>
          <w:lang w:val="ru-RU"/>
        </w:rPr>
        <w:t xml:space="preserve">маршрутизация по сервисам настраивается на </w:t>
      </w:r>
      <w:r w:rsidRPr="00A77834">
        <w:t>Nginx</w:t>
      </w:r>
      <w:r w:rsidR="00A55753">
        <w:rPr>
          <w:lang w:val="ru-RU"/>
        </w:rPr>
        <w:t xml:space="preserve"> </w:t>
      </w:r>
      <w:r w:rsidR="00A55753">
        <w:t>Ingress</w:t>
      </w:r>
      <w:r w:rsidRPr="00A77834">
        <w:rPr>
          <w:lang w:val="ru-RU"/>
        </w:rPr>
        <w:t xml:space="preserve"> и по путям от основного домена (</w:t>
      </w:r>
      <w:hyperlink r:id="rId5" w:history="1">
        <w:r w:rsidRPr="00A77834">
          <w:rPr>
            <w:color w:val="0000FF"/>
            <w:u w:val="single"/>
          </w:rPr>
          <w:t>http</w:t>
        </w:r>
        <w:r w:rsidRPr="00A77834">
          <w:rPr>
            <w:color w:val="0000FF"/>
            <w:u w:val="single"/>
            <w:lang w:val="ru-RU"/>
          </w:rPr>
          <w:t>://</w:t>
        </w:r>
        <w:r w:rsidRPr="00A77834">
          <w:rPr>
            <w:color w:val="0000FF"/>
            <w:u w:val="single"/>
          </w:rPr>
          <w:t>domain</w:t>
        </w:r>
        <w:r w:rsidRPr="00A77834">
          <w:rPr>
            <w:color w:val="0000FF"/>
            <w:u w:val="single"/>
            <w:lang w:val="ru-RU"/>
          </w:rPr>
          <w:t>.</w:t>
        </w:r>
        <w:proofErr w:type="spellStart"/>
        <w:r w:rsidRPr="00A77834">
          <w:rPr>
            <w:color w:val="0000FF"/>
            <w:u w:val="single"/>
          </w:rPr>
          <w:t>ext</w:t>
        </w:r>
        <w:proofErr w:type="spellEnd"/>
        <w:r w:rsidRPr="00A77834">
          <w:rPr>
            <w:color w:val="0000FF"/>
            <w:u w:val="single"/>
            <w:lang w:val="ru-RU"/>
          </w:rPr>
          <w:t>/</w:t>
        </w:r>
        <w:r w:rsidRPr="00A77834">
          <w:rPr>
            <w:color w:val="0000FF"/>
            <w:u w:val="single"/>
          </w:rPr>
          <w:t>service</w:t>
        </w:r>
        <w:r w:rsidRPr="00A77834">
          <w:rPr>
            <w:color w:val="0000FF"/>
            <w:u w:val="single"/>
            <w:lang w:val="ru-RU"/>
          </w:rPr>
          <w:t>1/</w:t>
        </w:r>
      </w:hyperlink>
      <w:r w:rsidRPr="00A77834">
        <w:rPr>
          <w:lang w:val="ru-RU"/>
        </w:rPr>
        <w:t xml:space="preserve"> и так далее)</w:t>
      </w:r>
    </w:p>
    <w:p w14:paraId="14B33142" w14:textId="77777777" w:rsidR="00245DF3" w:rsidRPr="00245DF3" w:rsidRDefault="00245DF3" w:rsidP="00245DF3">
      <w:pPr>
        <w:rPr>
          <w:lang w:val="ru-RU"/>
        </w:rPr>
      </w:pPr>
    </w:p>
    <w:p w14:paraId="3E1E2040" w14:textId="3A2F3A84" w:rsidR="00B550E3" w:rsidRDefault="00B550E3" w:rsidP="00EC01BE">
      <w:pPr>
        <w:pStyle w:val="Heading2"/>
        <w:numPr>
          <w:ilvl w:val="0"/>
          <w:numId w:val="4"/>
        </w:numPr>
        <w:rPr>
          <w:lang w:val="ru-RU"/>
        </w:rPr>
      </w:pPr>
      <w:r>
        <w:rPr>
          <w:lang w:val="ru-RU"/>
        </w:rPr>
        <w:t>Основные преимущества</w:t>
      </w:r>
    </w:p>
    <w:p w14:paraId="6E314F22" w14:textId="77777777" w:rsidR="00A77834" w:rsidRPr="00245DF3" w:rsidRDefault="00A77834" w:rsidP="00245DF3">
      <w:pPr>
        <w:rPr>
          <w:lang w:val="ru-RU"/>
        </w:rPr>
      </w:pPr>
      <w:r w:rsidRPr="00245DF3">
        <w:rPr>
          <w:lang w:val="ru-RU"/>
        </w:rPr>
        <w:t xml:space="preserve">Прозрачная интеграция с другими сервисами </w:t>
      </w:r>
      <w:r w:rsidRPr="00A77834">
        <w:t>AWS</w:t>
      </w:r>
      <w:r w:rsidRPr="00245DF3">
        <w:rPr>
          <w:lang w:val="ru-RU"/>
        </w:rPr>
        <w:t xml:space="preserve"> и единая веб-консоль настройки базовых параметров:</w:t>
      </w:r>
    </w:p>
    <w:p w14:paraId="74B5C45C" w14:textId="77777777" w:rsidR="00A77834" w:rsidRPr="00245DF3" w:rsidRDefault="00A77834" w:rsidP="00EC01BE">
      <w:pPr>
        <w:pStyle w:val="ListParagraph"/>
        <w:numPr>
          <w:ilvl w:val="0"/>
          <w:numId w:val="13"/>
        </w:numPr>
        <w:rPr>
          <w:lang w:val="ru-RU"/>
        </w:rPr>
      </w:pPr>
      <w:r w:rsidRPr="00A77834">
        <w:t>Amazon</w:t>
      </w:r>
      <w:r w:rsidRPr="00245DF3">
        <w:rPr>
          <w:lang w:val="ru-RU"/>
        </w:rPr>
        <w:t xml:space="preserve"> </w:t>
      </w:r>
      <w:r w:rsidRPr="00A77834">
        <w:t>ECR</w:t>
      </w:r>
      <w:r w:rsidRPr="00245DF3">
        <w:rPr>
          <w:lang w:val="ru-RU"/>
        </w:rPr>
        <w:t xml:space="preserve"> в качестве реестра образов для контейнеров</w:t>
      </w:r>
    </w:p>
    <w:p w14:paraId="7C3AE4BF" w14:textId="77777777" w:rsidR="00A77834" w:rsidRPr="00245DF3" w:rsidRDefault="00A77834" w:rsidP="00EC01BE">
      <w:pPr>
        <w:pStyle w:val="ListParagraph"/>
        <w:numPr>
          <w:ilvl w:val="0"/>
          <w:numId w:val="13"/>
        </w:numPr>
        <w:rPr>
          <w:lang w:val="ru-RU"/>
        </w:rPr>
      </w:pPr>
      <w:r w:rsidRPr="00A77834">
        <w:t>ELB</w:t>
      </w:r>
      <w:r w:rsidRPr="00245DF3">
        <w:rPr>
          <w:lang w:val="ru-RU"/>
        </w:rPr>
        <w:t xml:space="preserve"> для балансировки нагрузки (но каждый экземпляр </w:t>
      </w:r>
      <w:r w:rsidRPr="00A77834">
        <w:t>ELB</w:t>
      </w:r>
      <w:r w:rsidRPr="00245DF3">
        <w:rPr>
          <w:lang w:val="ru-RU"/>
        </w:rPr>
        <w:t xml:space="preserve"> стоит денег и требует минимум 1 белого </w:t>
      </w:r>
      <w:r w:rsidRPr="00A77834">
        <w:t>IP</w:t>
      </w:r>
      <w:r w:rsidRPr="00245DF3">
        <w:rPr>
          <w:lang w:val="ru-RU"/>
        </w:rPr>
        <w:t>, который тоже стоит денег)</w:t>
      </w:r>
    </w:p>
    <w:p w14:paraId="7A665FCE" w14:textId="77777777" w:rsidR="00A77834" w:rsidRPr="00245DF3" w:rsidRDefault="00A77834" w:rsidP="00EC01BE">
      <w:pPr>
        <w:pStyle w:val="ListParagraph"/>
        <w:numPr>
          <w:ilvl w:val="0"/>
          <w:numId w:val="13"/>
        </w:numPr>
        <w:rPr>
          <w:lang w:val="ru-RU"/>
        </w:rPr>
      </w:pPr>
      <w:r w:rsidRPr="00A77834">
        <w:t>IAM</w:t>
      </w:r>
      <w:r w:rsidRPr="00245DF3">
        <w:rPr>
          <w:lang w:val="ru-RU"/>
        </w:rPr>
        <w:t xml:space="preserve"> для аутентификации, авторизации и доступа к ресурсам</w:t>
      </w:r>
    </w:p>
    <w:p w14:paraId="44765BBF" w14:textId="77777777" w:rsidR="00A77834" w:rsidRPr="00245DF3" w:rsidRDefault="00A77834" w:rsidP="00EC01BE">
      <w:pPr>
        <w:pStyle w:val="ListParagraph"/>
        <w:numPr>
          <w:ilvl w:val="0"/>
          <w:numId w:val="13"/>
        </w:numPr>
        <w:rPr>
          <w:lang w:val="ru-RU"/>
        </w:rPr>
      </w:pPr>
      <w:r w:rsidRPr="00A77834">
        <w:t>VPC</w:t>
      </w:r>
      <w:r w:rsidRPr="00245DF3">
        <w:rPr>
          <w:lang w:val="ru-RU"/>
        </w:rPr>
        <w:t xml:space="preserve"> для изоляции на сетевом уровне</w:t>
      </w:r>
    </w:p>
    <w:p w14:paraId="0BAA763F" w14:textId="5CF3ED2D" w:rsidR="00A77834" w:rsidRPr="00245DF3" w:rsidRDefault="00A77834" w:rsidP="00245DF3">
      <w:pPr>
        <w:rPr>
          <w:lang w:val="ru-RU"/>
        </w:rPr>
      </w:pPr>
      <w:r w:rsidRPr="00245DF3">
        <w:rPr>
          <w:lang w:val="ru-RU"/>
        </w:rPr>
        <w:t xml:space="preserve">Не нужно самим разворачивать и настраивать </w:t>
      </w:r>
      <w:proofErr w:type="spellStart"/>
      <w:r w:rsidRPr="00245DF3">
        <w:rPr>
          <w:lang w:val="ru-RU"/>
        </w:rPr>
        <w:t>балансировщики</w:t>
      </w:r>
      <w:proofErr w:type="spellEnd"/>
      <w:r w:rsidRPr="00245DF3">
        <w:rPr>
          <w:lang w:val="ru-RU"/>
        </w:rPr>
        <w:t xml:space="preserve"> - можно воспользоваться предустановленными в Амазоне</w:t>
      </w:r>
      <w:r w:rsidR="00A55753" w:rsidRPr="00245DF3">
        <w:rPr>
          <w:lang w:val="ru-RU"/>
        </w:rPr>
        <w:t xml:space="preserve"> с рекомендованными настройками</w:t>
      </w:r>
      <w:r w:rsidRPr="00245DF3">
        <w:rPr>
          <w:lang w:val="ru-RU"/>
        </w:rPr>
        <w:t>.</w:t>
      </w:r>
    </w:p>
    <w:p w14:paraId="258709C8" w14:textId="61A2080D" w:rsidR="00A77834" w:rsidRPr="00245DF3" w:rsidRDefault="00A77834" w:rsidP="00245DF3">
      <w:pPr>
        <w:rPr>
          <w:lang w:val="ru-RU"/>
        </w:rPr>
      </w:pPr>
      <w:r w:rsidRPr="00245DF3">
        <w:rPr>
          <w:lang w:val="ru-RU"/>
        </w:rPr>
        <w:t xml:space="preserve">Отказоустойчивость </w:t>
      </w:r>
      <w:r w:rsidRPr="00A77834">
        <w:t>by</w:t>
      </w:r>
      <w:r w:rsidRPr="00245DF3">
        <w:rPr>
          <w:lang w:val="ru-RU"/>
        </w:rPr>
        <w:t xml:space="preserve"> </w:t>
      </w:r>
      <w:r w:rsidRPr="00A77834">
        <w:t>design</w:t>
      </w:r>
      <w:r w:rsidRPr="00245DF3">
        <w:rPr>
          <w:lang w:val="ru-RU"/>
        </w:rPr>
        <w:t xml:space="preserve"> </w:t>
      </w:r>
      <w:r w:rsidR="00A55753" w:rsidRPr="00245DF3">
        <w:rPr>
          <w:lang w:val="ru-RU"/>
        </w:rPr>
        <w:t>–</w:t>
      </w:r>
      <w:r w:rsidRPr="00245DF3">
        <w:rPr>
          <w:lang w:val="ru-RU"/>
        </w:rPr>
        <w:t xml:space="preserve"> </w:t>
      </w:r>
      <w:proofErr w:type="spellStart"/>
      <w:r w:rsidR="00A55753">
        <w:t>kube</w:t>
      </w:r>
      <w:proofErr w:type="spellEnd"/>
      <w:r w:rsidR="00A55753" w:rsidRPr="00245DF3">
        <w:rPr>
          <w:lang w:val="ru-RU"/>
        </w:rPr>
        <w:t xml:space="preserve"> </w:t>
      </w:r>
      <w:r w:rsidR="00A55753">
        <w:t>master</w:t>
      </w:r>
      <w:r w:rsidRPr="00245DF3">
        <w:rPr>
          <w:lang w:val="ru-RU"/>
        </w:rPr>
        <w:t xml:space="preserve"> и экземпляры базы </w:t>
      </w:r>
      <w:r w:rsidRPr="00A77834">
        <w:t>ETCD</w:t>
      </w:r>
      <w:r w:rsidRPr="00245DF3">
        <w:rPr>
          <w:lang w:val="ru-RU"/>
        </w:rPr>
        <w:t xml:space="preserve"> размазаны по 3 зонам доступности сразу.</w:t>
      </w:r>
    </w:p>
    <w:p w14:paraId="488F0EA7" w14:textId="60B772B9" w:rsidR="00A77834" w:rsidRPr="00245DF3" w:rsidRDefault="00A77834" w:rsidP="00245DF3">
      <w:pPr>
        <w:rPr>
          <w:lang w:val="ru-RU"/>
        </w:rPr>
      </w:pPr>
      <w:r w:rsidRPr="00245DF3">
        <w:rPr>
          <w:lang w:val="ru-RU"/>
        </w:rPr>
        <w:t xml:space="preserve">В целом упрощены управление конфигурациями, кластеризация </w:t>
      </w:r>
      <w:r w:rsidRPr="00A77834">
        <w:t>ETCD</w:t>
      </w:r>
      <w:r w:rsidRPr="00245DF3">
        <w:rPr>
          <w:lang w:val="ru-RU"/>
        </w:rPr>
        <w:t xml:space="preserve"> - автоматически, отказоустойчивость </w:t>
      </w:r>
      <w:proofErr w:type="spellStart"/>
      <w:r w:rsidR="00A55753">
        <w:t>kube</w:t>
      </w:r>
      <w:proofErr w:type="spellEnd"/>
      <w:r w:rsidR="00A55753" w:rsidRPr="00245DF3">
        <w:rPr>
          <w:lang w:val="ru-RU"/>
        </w:rPr>
        <w:t xml:space="preserve"> </w:t>
      </w:r>
      <w:r w:rsidR="00A55753">
        <w:t>master</w:t>
      </w:r>
      <w:r w:rsidRPr="00245DF3">
        <w:rPr>
          <w:lang w:val="ru-RU"/>
        </w:rPr>
        <w:t xml:space="preserve"> - автоматически.</w:t>
      </w:r>
    </w:p>
    <w:p w14:paraId="33320412" w14:textId="77777777" w:rsidR="00A77834" w:rsidRPr="00245DF3" w:rsidRDefault="00A77834" w:rsidP="00245DF3">
      <w:pPr>
        <w:rPr>
          <w:lang w:val="ru-RU"/>
        </w:rPr>
      </w:pPr>
      <w:r w:rsidRPr="00245DF3">
        <w:rPr>
          <w:lang w:val="ru-RU"/>
        </w:rPr>
        <w:lastRenderedPageBreak/>
        <w:t xml:space="preserve">Пользователи </w:t>
      </w:r>
      <w:r w:rsidRPr="00A77834">
        <w:t>AWS</w:t>
      </w:r>
      <w:r w:rsidRPr="00245DF3">
        <w:rPr>
          <w:lang w:val="ru-RU"/>
        </w:rPr>
        <w:t xml:space="preserve"> управляют в явном виде только </w:t>
      </w:r>
      <w:r w:rsidRPr="00A77834">
        <w:t>worker</w:t>
      </w:r>
      <w:r w:rsidRPr="00245DF3">
        <w:rPr>
          <w:lang w:val="ru-RU"/>
        </w:rPr>
        <w:t>-</w:t>
      </w:r>
      <w:proofErr w:type="spellStart"/>
      <w:r w:rsidRPr="00245DF3">
        <w:rPr>
          <w:lang w:val="ru-RU"/>
        </w:rPr>
        <w:t>ами</w:t>
      </w:r>
      <w:proofErr w:type="spellEnd"/>
      <w:r w:rsidRPr="00245DF3">
        <w:rPr>
          <w:lang w:val="ru-RU"/>
        </w:rPr>
        <w:t>.</w:t>
      </w:r>
    </w:p>
    <w:p w14:paraId="20D2F37E" w14:textId="77777777" w:rsidR="00A77834" w:rsidRPr="00245DF3" w:rsidRDefault="00A77834" w:rsidP="00245DF3">
      <w:pPr>
        <w:rPr>
          <w:lang w:val="ru-RU"/>
        </w:rPr>
      </w:pPr>
      <w:r w:rsidRPr="00A77834">
        <w:t>Control</w:t>
      </w:r>
      <w:r w:rsidRPr="00245DF3">
        <w:rPr>
          <w:lang w:val="ru-RU"/>
        </w:rPr>
        <w:t xml:space="preserve"> </w:t>
      </w:r>
      <w:r w:rsidRPr="00A77834">
        <w:t>plane</w:t>
      </w:r>
      <w:r w:rsidRPr="00245DF3">
        <w:rPr>
          <w:lang w:val="ru-RU"/>
        </w:rPr>
        <w:t xml:space="preserve"> находится на стороне и под управлением </w:t>
      </w:r>
      <w:r w:rsidRPr="00A77834">
        <w:t>AWS</w:t>
      </w:r>
      <w:r w:rsidRPr="00245DF3">
        <w:rPr>
          <w:lang w:val="ru-RU"/>
        </w:rPr>
        <w:t xml:space="preserve"> и ее настройки для пользователей сильно упрощены (что скорее хорошо)</w:t>
      </w:r>
    </w:p>
    <w:p w14:paraId="57D3F127" w14:textId="77777777" w:rsidR="00A77834" w:rsidRPr="00245DF3" w:rsidRDefault="00A77834" w:rsidP="00245DF3">
      <w:pPr>
        <w:rPr>
          <w:lang w:val="ru-RU"/>
        </w:rPr>
      </w:pPr>
      <w:r w:rsidRPr="00245DF3">
        <w:rPr>
          <w:lang w:val="ru-RU"/>
        </w:rPr>
        <w:t xml:space="preserve">Есть возможность заказать </w:t>
      </w:r>
      <w:proofErr w:type="spellStart"/>
      <w:r w:rsidRPr="00A77834">
        <w:t>Baremetal</w:t>
      </w:r>
      <w:proofErr w:type="spellEnd"/>
      <w:r w:rsidRPr="00245DF3">
        <w:rPr>
          <w:lang w:val="ru-RU"/>
        </w:rPr>
        <w:t xml:space="preserve">-машины в роли </w:t>
      </w:r>
      <w:r w:rsidRPr="00A77834">
        <w:t>worker</w:t>
      </w:r>
      <w:r w:rsidRPr="00245DF3">
        <w:rPr>
          <w:lang w:val="ru-RU"/>
        </w:rPr>
        <w:t xml:space="preserve"> </w:t>
      </w:r>
      <w:r w:rsidRPr="00A77834">
        <w:t>node</w:t>
      </w:r>
      <w:r w:rsidRPr="00245DF3">
        <w:rPr>
          <w:lang w:val="ru-RU"/>
        </w:rPr>
        <w:t>.</w:t>
      </w:r>
    </w:p>
    <w:p w14:paraId="78D750D6" w14:textId="140964DC" w:rsidR="00A77834" w:rsidRPr="00A55753" w:rsidRDefault="00A77834" w:rsidP="00EC01BE">
      <w:pPr>
        <w:pStyle w:val="ListParagraph"/>
        <w:numPr>
          <w:ilvl w:val="0"/>
          <w:numId w:val="11"/>
        </w:numPr>
        <w:rPr>
          <w:lang w:val="ru-RU"/>
        </w:rPr>
      </w:pPr>
      <w:r w:rsidRPr="00A55753">
        <w:rPr>
          <w:lang w:val="ru-RU"/>
        </w:rPr>
        <w:t>Теоретически есть возможность приобрести</w:t>
      </w:r>
      <w:r w:rsidR="00A55753">
        <w:rPr>
          <w:lang w:val="ru-RU"/>
        </w:rPr>
        <w:t xml:space="preserve"> сервисы</w:t>
      </w:r>
      <w:r w:rsidRPr="00A55753">
        <w:rPr>
          <w:lang w:val="ru-RU"/>
        </w:rPr>
        <w:t xml:space="preserve"> </w:t>
      </w:r>
      <w:r w:rsidRPr="00A77834">
        <w:t>AWS</w:t>
      </w:r>
      <w:r w:rsidRPr="00A55753">
        <w:rPr>
          <w:lang w:val="ru-RU"/>
        </w:rPr>
        <w:t xml:space="preserve"> с русскоязычной поддержкой на 2 и 3 уровне (от компании </w:t>
      </w:r>
      <w:r w:rsidRPr="00A77834">
        <w:t>OCS</w:t>
      </w:r>
      <w:r w:rsidRPr="00A55753">
        <w:rPr>
          <w:lang w:val="ru-RU"/>
        </w:rPr>
        <w:t>), но неизвестно, распространяется ли она</w:t>
      </w:r>
      <w:r w:rsidR="00A55753" w:rsidRPr="00A55753">
        <w:rPr>
          <w:lang w:val="ru-RU"/>
        </w:rPr>
        <w:t xml:space="preserve"> </w:t>
      </w:r>
      <w:r w:rsidR="00A55753">
        <w:rPr>
          <w:lang w:val="ru-RU"/>
        </w:rPr>
        <w:t>в полной мере</w:t>
      </w:r>
      <w:r w:rsidRPr="00A55753">
        <w:rPr>
          <w:lang w:val="ru-RU"/>
        </w:rPr>
        <w:t xml:space="preserve"> на </w:t>
      </w:r>
      <w:r w:rsidRPr="00A77834">
        <w:t>EKS</w:t>
      </w:r>
      <w:r w:rsidRPr="00A55753">
        <w:rPr>
          <w:lang w:val="ru-RU"/>
        </w:rPr>
        <w:t>.</w:t>
      </w:r>
    </w:p>
    <w:p w14:paraId="40E4B90A" w14:textId="219B7B5E" w:rsidR="00B550E3" w:rsidRDefault="00B550E3" w:rsidP="00A77834">
      <w:pPr>
        <w:rPr>
          <w:lang w:val="ru-RU"/>
        </w:rPr>
      </w:pPr>
    </w:p>
    <w:p w14:paraId="64D88A9B" w14:textId="113839A3" w:rsidR="00B550E3" w:rsidRDefault="00B550E3" w:rsidP="00EC01BE">
      <w:pPr>
        <w:pStyle w:val="Heading2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Выявленные недостатки/недоработки и риски</w:t>
      </w:r>
    </w:p>
    <w:p w14:paraId="1DBFF6A3" w14:textId="2673165D" w:rsidR="00A77834" w:rsidRPr="00A77834" w:rsidRDefault="00A77834" w:rsidP="00A77834">
      <w:pPr>
        <w:rPr>
          <w:lang w:val="ru-RU"/>
        </w:rPr>
      </w:pPr>
      <w:r w:rsidRPr="00A77834">
        <w:rPr>
          <w:lang w:val="ru-RU"/>
        </w:rPr>
        <w:t xml:space="preserve">Доступ к </w:t>
      </w:r>
      <w:proofErr w:type="spellStart"/>
      <w:r w:rsidRPr="00A77834">
        <w:rPr>
          <w:lang w:val="ru-RU"/>
        </w:rPr>
        <w:t>control</w:t>
      </w:r>
      <w:proofErr w:type="spellEnd"/>
      <w:r w:rsidRPr="00A77834">
        <w:rPr>
          <w:lang w:val="ru-RU"/>
        </w:rPr>
        <w:t xml:space="preserve"> </w:t>
      </w:r>
      <w:proofErr w:type="spellStart"/>
      <w:r w:rsidRPr="00A77834">
        <w:rPr>
          <w:lang w:val="ru-RU"/>
        </w:rPr>
        <w:t>plane</w:t>
      </w:r>
      <w:proofErr w:type="spellEnd"/>
      <w:r w:rsidRPr="00A77834">
        <w:rPr>
          <w:lang w:val="ru-RU"/>
        </w:rPr>
        <w:t xml:space="preserve"> (команды </w:t>
      </w:r>
      <w:proofErr w:type="spellStart"/>
      <w:r w:rsidRPr="00A77834">
        <w:rPr>
          <w:lang w:val="ru-RU"/>
        </w:rPr>
        <w:t>kubectl</w:t>
      </w:r>
      <w:proofErr w:type="spellEnd"/>
      <w:r w:rsidRPr="00A77834">
        <w:rPr>
          <w:lang w:val="ru-RU"/>
        </w:rPr>
        <w:t xml:space="preserve">) - по одноразовым токенам. По умолчанию доступ к </w:t>
      </w:r>
      <w:proofErr w:type="spellStart"/>
      <w:r w:rsidRPr="00A77834">
        <w:rPr>
          <w:lang w:val="ru-RU"/>
        </w:rPr>
        <w:t>control</w:t>
      </w:r>
      <w:proofErr w:type="spellEnd"/>
      <w:r w:rsidRPr="00A77834">
        <w:rPr>
          <w:lang w:val="ru-RU"/>
        </w:rPr>
        <w:t xml:space="preserve"> </w:t>
      </w:r>
      <w:proofErr w:type="spellStart"/>
      <w:r w:rsidRPr="00A77834">
        <w:rPr>
          <w:lang w:val="ru-RU"/>
        </w:rPr>
        <w:t>plane</w:t>
      </w:r>
      <w:proofErr w:type="spellEnd"/>
      <w:r w:rsidRPr="00A77834">
        <w:rPr>
          <w:lang w:val="ru-RU"/>
        </w:rPr>
        <w:t xml:space="preserve"> есть только на шлюзе (</w:t>
      </w:r>
      <w:proofErr w:type="spellStart"/>
      <w:r w:rsidRPr="00A77834">
        <w:rPr>
          <w:lang w:val="ru-RU"/>
        </w:rPr>
        <w:t>bastion</w:t>
      </w:r>
      <w:proofErr w:type="spellEnd"/>
      <w:r w:rsidRPr="00A77834">
        <w:rPr>
          <w:lang w:val="ru-RU"/>
        </w:rPr>
        <w:t xml:space="preserve"> </w:t>
      </w:r>
      <w:proofErr w:type="spellStart"/>
      <w:r w:rsidRPr="00A77834">
        <w:rPr>
          <w:lang w:val="ru-RU"/>
        </w:rPr>
        <w:t>host</w:t>
      </w:r>
      <w:proofErr w:type="spellEnd"/>
      <w:r w:rsidRPr="00A77834">
        <w:rPr>
          <w:lang w:val="ru-RU"/>
        </w:rPr>
        <w:t>) в терминологии AWS.</w:t>
      </w:r>
      <w:r w:rsidR="00245DF3">
        <w:rPr>
          <w:lang w:val="ru-RU"/>
        </w:rPr>
        <w:t xml:space="preserve"> Это может быть неудобно с точки зрения работы с сервисом.</w:t>
      </w:r>
    </w:p>
    <w:p w14:paraId="68659551" w14:textId="6718B030" w:rsidR="00A77834" w:rsidRPr="00A77834" w:rsidRDefault="00A77834" w:rsidP="00A77834">
      <w:pPr>
        <w:rPr>
          <w:lang w:val="ru-RU"/>
        </w:rPr>
      </w:pPr>
      <w:r w:rsidRPr="00A77834">
        <w:rPr>
          <w:lang w:val="ru-RU"/>
        </w:rPr>
        <w:t xml:space="preserve">Для того, чтобы получить доступ к </w:t>
      </w:r>
      <w:proofErr w:type="spellStart"/>
      <w:r w:rsidRPr="00A77834">
        <w:rPr>
          <w:lang w:val="ru-RU"/>
        </w:rPr>
        <w:t>kubectl</w:t>
      </w:r>
      <w:proofErr w:type="spellEnd"/>
      <w:r w:rsidRPr="00A77834">
        <w:rPr>
          <w:lang w:val="ru-RU"/>
        </w:rPr>
        <w:t xml:space="preserve"> из любой точки Интернета - нужно проделать ряд</w:t>
      </w:r>
      <w:r w:rsidR="00245DF3">
        <w:rPr>
          <w:lang w:val="ru-RU"/>
        </w:rPr>
        <w:t xml:space="preserve"> действий (не всегда работающих согласно инструкциям)</w:t>
      </w:r>
      <w:r w:rsidRPr="00A77834">
        <w:rPr>
          <w:lang w:val="ru-RU"/>
        </w:rPr>
        <w:t>.</w:t>
      </w:r>
    </w:p>
    <w:p w14:paraId="1C1E36EB" w14:textId="23DB916C" w:rsidR="00A77834" w:rsidRPr="00245DF3" w:rsidRDefault="00245DF3" w:rsidP="00A77834">
      <w:pPr>
        <w:rPr>
          <w:lang w:val="ru-RU"/>
        </w:rPr>
      </w:pPr>
      <w:r>
        <w:rPr>
          <w:lang w:val="ru-RU"/>
        </w:rPr>
        <w:t xml:space="preserve">Проблемы с шаблонами </w:t>
      </w:r>
      <w:r w:rsidRPr="00A77834">
        <w:rPr>
          <w:lang w:val="ru-RU"/>
        </w:rPr>
        <w:t xml:space="preserve">AWS </w:t>
      </w:r>
      <w:proofErr w:type="spellStart"/>
      <w:r w:rsidRPr="00A77834">
        <w:rPr>
          <w:lang w:val="ru-RU"/>
        </w:rPr>
        <w:t>Cloud</w:t>
      </w:r>
      <w:proofErr w:type="spellEnd"/>
      <w:r w:rsidRPr="00A77834">
        <w:rPr>
          <w:lang w:val="ru-RU"/>
        </w:rPr>
        <w:t xml:space="preserve"> </w:t>
      </w:r>
      <w:proofErr w:type="spellStart"/>
      <w:r w:rsidRPr="00A77834">
        <w:rPr>
          <w:lang w:val="ru-RU"/>
        </w:rPr>
        <w:t>Formation</w:t>
      </w:r>
      <w:proofErr w:type="spellEnd"/>
      <w:r w:rsidRPr="00245DF3">
        <w:rPr>
          <w:lang w:val="ru-RU"/>
        </w:rPr>
        <w:t>:</w:t>
      </w:r>
    </w:p>
    <w:p w14:paraId="141DD8D0" w14:textId="58137070" w:rsidR="00245DF3" w:rsidRDefault="00A77834" w:rsidP="00EC01BE">
      <w:pPr>
        <w:pStyle w:val="ListParagraph"/>
        <w:numPr>
          <w:ilvl w:val="0"/>
          <w:numId w:val="12"/>
        </w:numPr>
        <w:rPr>
          <w:lang w:val="ru-RU"/>
        </w:rPr>
      </w:pPr>
      <w:r w:rsidRPr="00245DF3">
        <w:rPr>
          <w:lang w:val="ru-RU"/>
        </w:rPr>
        <w:t xml:space="preserve">Шаблоны AWS </w:t>
      </w:r>
      <w:proofErr w:type="spellStart"/>
      <w:r w:rsidRPr="00245DF3">
        <w:rPr>
          <w:lang w:val="ru-RU"/>
        </w:rPr>
        <w:t>Cloud</w:t>
      </w:r>
      <w:proofErr w:type="spellEnd"/>
      <w:r w:rsidRPr="00245DF3">
        <w:rPr>
          <w:lang w:val="ru-RU"/>
        </w:rPr>
        <w:t xml:space="preserve"> </w:t>
      </w:r>
      <w:proofErr w:type="spellStart"/>
      <w:r w:rsidRPr="00245DF3">
        <w:rPr>
          <w:lang w:val="ru-RU"/>
        </w:rPr>
        <w:t>Formation</w:t>
      </w:r>
      <w:proofErr w:type="spellEnd"/>
      <w:r w:rsidRPr="00245DF3">
        <w:rPr>
          <w:lang w:val="ru-RU"/>
        </w:rPr>
        <w:t xml:space="preserve"> для развертывания кластера по умолчанию задействуют 3 AZ</w:t>
      </w:r>
      <w:r w:rsidR="00245DF3">
        <w:rPr>
          <w:lang w:val="ru-RU"/>
        </w:rPr>
        <w:t xml:space="preserve"> почти для всех ресурсов</w:t>
      </w:r>
      <w:r w:rsidRPr="00245DF3">
        <w:rPr>
          <w:lang w:val="ru-RU"/>
        </w:rPr>
        <w:t xml:space="preserve"> = нехорошо</w:t>
      </w:r>
      <w:r w:rsidR="00245DF3" w:rsidRPr="00245DF3">
        <w:rPr>
          <w:lang w:val="ru-RU"/>
        </w:rPr>
        <w:t xml:space="preserve"> </w:t>
      </w:r>
      <w:r w:rsidR="00245DF3">
        <w:t>c</w:t>
      </w:r>
      <w:r w:rsidR="00245DF3" w:rsidRPr="00245DF3">
        <w:rPr>
          <w:lang w:val="ru-RU"/>
        </w:rPr>
        <w:t xml:space="preserve"> </w:t>
      </w:r>
      <w:r w:rsidR="00245DF3">
        <w:rPr>
          <w:lang w:val="ru-RU"/>
        </w:rPr>
        <w:t>точки зрения стоимости,</w:t>
      </w:r>
      <w:r w:rsidRPr="00245DF3">
        <w:rPr>
          <w:lang w:val="ru-RU"/>
        </w:rPr>
        <w:t xml:space="preserve"> если развертывается DEV-среда без жестких требований к доступности и SLA. </w:t>
      </w:r>
    </w:p>
    <w:p w14:paraId="302CAE55" w14:textId="77777777" w:rsidR="00245DF3" w:rsidRDefault="00A77834" w:rsidP="00EC01BE">
      <w:pPr>
        <w:pStyle w:val="ListParagraph"/>
        <w:numPr>
          <w:ilvl w:val="0"/>
          <w:numId w:val="12"/>
        </w:numPr>
        <w:rPr>
          <w:lang w:val="ru-RU"/>
        </w:rPr>
      </w:pPr>
      <w:r w:rsidRPr="00245DF3">
        <w:rPr>
          <w:lang w:val="ru-RU"/>
        </w:rPr>
        <w:t xml:space="preserve">Скорее всего без заказанной услуги S3 шаблоны не заработают - поскольку в S3 </w:t>
      </w:r>
      <w:r w:rsidR="00245DF3">
        <w:rPr>
          <w:lang w:val="ru-RU"/>
        </w:rPr>
        <w:t xml:space="preserve">хранятся </w:t>
      </w:r>
      <w:r w:rsidRPr="00245DF3">
        <w:rPr>
          <w:lang w:val="ru-RU"/>
        </w:rPr>
        <w:t xml:space="preserve">промежуточные </w:t>
      </w:r>
      <w:proofErr w:type="spellStart"/>
      <w:r w:rsidRPr="00245DF3">
        <w:rPr>
          <w:lang w:val="ru-RU"/>
        </w:rPr>
        <w:t>темплейты</w:t>
      </w:r>
      <w:proofErr w:type="spellEnd"/>
      <w:r w:rsidRPr="00245DF3">
        <w:rPr>
          <w:lang w:val="ru-RU"/>
        </w:rPr>
        <w:t xml:space="preserve"> и временные файлы. Образы, использующиеся в </w:t>
      </w:r>
      <w:proofErr w:type="spellStart"/>
      <w:r w:rsidRPr="00245DF3">
        <w:rPr>
          <w:lang w:val="ru-RU"/>
        </w:rPr>
        <w:t>Cloud</w:t>
      </w:r>
      <w:proofErr w:type="spellEnd"/>
      <w:r w:rsidRPr="00245DF3">
        <w:rPr>
          <w:lang w:val="ru-RU"/>
        </w:rPr>
        <w:t xml:space="preserve"> </w:t>
      </w:r>
      <w:proofErr w:type="spellStart"/>
      <w:r w:rsidRPr="00245DF3">
        <w:rPr>
          <w:lang w:val="ru-RU"/>
        </w:rPr>
        <w:t>Formation</w:t>
      </w:r>
      <w:proofErr w:type="spellEnd"/>
      <w:r w:rsidRPr="00245DF3">
        <w:rPr>
          <w:lang w:val="ru-RU"/>
        </w:rPr>
        <w:t xml:space="preserve"> - используют специфичные для </w:t>
      </w:r>
      <w:proofErr w:type="spellStart"/>
      <w:r w:rsidRPr="00245DF3">
        <w:rPr>
          <w:lang w:val="ru-RU"/>
        </w:rPr>
        <w:t>Amazon</w:t>
      </w:r>
      <w:proofErr w:type="spellEnd"/>
      <w:r w:rsidRPr="00245DF3">
        <w:rPr>
          <w:lang w:val="ru-RU"/>
        </w:rPr>
        <w:t xml:space="preserve"> AMI-</w:t>
      </w:r>
      <w:proofErr w:type="spellStart"/>
      <w:r w:rsidRPr="00245DF3">
        <w:rPr>
          <w:lang w:val="ru-RU"/>
        </w:rPr>
        <w:t>flavour</w:t>
      </w:r>
      <w:proofErr w:type="spellEnd"/>
      <w:r w:rsidRPr="00245DF3">
        <w:rPr>
          <w:lang w:val="ru-RU"/>
        </w:rPr>
        <w:t xml:space="preserve">, работают в ограниченном количестве регионов (в нашем примере - только в Огайо). </w:t>
      </w:r>
    </w:p>
    <w:p w14:paraId="4E2D9DD4" w14:textId="25F7D82B" w:rsidR="00A77834" w:rsidRPr="00245DF3" w:rsidRDefault="00A77834" w:rsidP="00EC01BE">
      <w:pPr>
        <w:pStyle w:val="ListParagraph"/>
        <w:numPr>
          <w:ilvl w:val="0"/>
          <w:numId w:val="12"/>
        </w:numPr>
        <w:rPr>
          <w:lang w:val="ru-RU"/>
        </w:rPr>
      </w:pPr>
      <w:r w:rsidRPr="00245DF3">
        <w:rPr>
          <w:lang w:val="ru-RU"/>
        </w:rPr>
        <w:t xml:space="preserve">Один </w:t>
      </w:r>
      <w:proofErr w:type="spellStart"/>
      <w:r w:rsidRPr="00245DF3">
        <w:rPr>
          <w:lang w:val="ru-RU"/>
        </w:rPr>
        <w:t>темплейт</w:t>
      </w:r>
      <w:proofErr w:type="spellEnd"/>
      <w:r w:rsidRPr="00245DF3">
        <w:rPr>
          <w:lang w:val="ru-RU"/>
        </w:rPr>
        <w:t xml:space="preserve"> при развертывании подтягивает за собой еще минимум 7! Но без них крайне сложно развернуть EKS руками - много ошибок и несоответствий с инструкциями.</w:t>
      </w:r>
    </w:p>
    <w:p w14:paraId="024D289E" w14:textId="3D28BC02" w:rsidR="00A77834" w:rsidRPr="00A77834" w:rsidRDefault="00A77834" w:rsidP="00A77834">
      <w:pPr>
        <w:rPr>
          <w:lang w:val="ru-RU"/>
        </w:rPr>
      </w:pPr>
      <w:r w:rsidRPr="00A77834">
        <w:rPr>
          <w:lang w:val="ru-RU"/>
        </w:rPr>
        <w:t>В EKS есть лимиты по количеству инстансов виртуальных машин EC2 (</w:t>
      </w:r>
      <w:proofErr w:type="spellStart"/>
      <w:r w:rsidRPr="00A77834">
        <w:rPr>
          <w:lang w:val="ru-RU"/>
        </w:rPr>
        <w:t>worker</w:t>
      </w:r>
      <w:proofErr w:type="spellEnd"/>
      <w:r w:rsidRPr="00A77834">
        <w:rPr>
          <w:lang w:val="ru-RU"/>
        </w:rPr>
        <w:t xml:space="preserve"> </w:t>
      </w:r>
      <w:proofErr w:type="spellStart"/>
      <w:r w:rsidRPr="00A77834">
        <w:rPr>
          <w:lang w:val="ru-RU"/>
        </w:rPr>
        <w:t>nodes</w:t>
      </w:r>
      <w:proofErr w:type="spellEnd"/>
      <w:r w:rsidRPr="00A77834">
        <w:rPr>
          <w:lang w:val="ru-RU"/>
        </w:rPr>
        <w:t>), по умолчанию это по 20 на регион каждого типа.</w:t>
      </w:r>
    </w:p>
    <w:p w14:paraId="7A5A2FB4" w14:textId="5EC17D5B" w:rsidR="00A77834" w:rsidRPr="00A77834" w:rsidRDefault="00A77834" w:rsidP="00A77834">
      <w:pPr>
        <w:rPr>
          <w:lang w:val="ru-RU"/>
        </w:rPr>
      </w:pPr>
      <w:r w:rsidRPr="00A77834">
        <w:rPr>
          <w:lang w:val="ru-RU"/>
        </w:rPr>
        <w:t>EKS поддерживается полностью не во всех регионах</w:t>
      </w:r>
    </w:p>
    <w:p w14:paraId="1AFEF8FA" w14:textId="3FF2E3BA" w:rsidR="00A77834" w:rsidRPr="00A77834" w:rsidRDefault="00A77834" w:rsidP="00A77834">
      <w:pPr>
        <w:rPr>
          <w:lang w:val="ru-RU"/>
        </w:rPr>
      </w:pPr>
      <w:r w:rsidRPr="00A77834">
        <w:rPr>
          <w:lang w:val="ru-RU"/>
        </w:rPr>
        <w:t xml:space="preserve">Минимальный тип инстанса для развертывания </w:t>
      </w:r>
      <w:proofErr w:type="spellStart"/>
      <w:r w:rsidRPr="00A77834">
        <w:rPr>
          <w:lang w:val="ru-RU"/>
        </w:rPr>
        <w:t>ноды</w:t>
      </w:r>
      <w:proofErr w:type="spellEnd"/>
      <w:r w:rsidRPr="00A77834">
        <w:rPr>
          <w:lang w:val="ru-RU"/>
        </w:rPr>
        <w:t xml:space="preserve"> кластера - это t</w:t>
      </w:r>
      <w:proofErr w:type="gramStart"/>
      <w:r w:rsidRPr="00A77834">
        <w:rPr>
          <w:lang w:val="ru-RU"/>
        </w:rPr>
        <w:t>3.medium</w:t>
      </w:r>
      <w:proofErr w:type="gramEnd"/>
      <w:r w:rsidRPr="00A77834">
        <w:rPr>
          <w:lang w:val="ru-RU"/>
        </w:rPr>
        <w:t>, даже если это DEV-среда и там нулевая нагрузка. На 1ГБ памяти даже пустой кластер рассыпается примерно через сутки.</w:t>
      </w:r>
    </w:p>
    <w:p w14:paraId="659CB1DE" w14:textId="64171DFA" w:rsidR="00A77834" w:rsidRPr="00A77834" w:rsidRDefault="00A77834" w:rsidP="00A77834">
      <w:pPr>
        <w:rPr>
          <w:lang w:val="ru-RU"/>
        </w:rPr>
      </w:pPr>
      <w:r w:rsidRPr="00A77834">
        <w:rPr>
          <w:lang w:val="ru-RU"/>
        </w:rPr>
        <w:t>EKS стоит денег просто за работающий инстанс кластера. Поэтому для небольших сред это невыгодно, выгоднее держать на AWS крупные развертывания, чтобы размазать цену за услугу на общую цену аренды ресурсов.</w:t>
      </w:r>
    </w:p>
    <w:p w14:paraId="59D1A307" w14:textId="65E5DDA1" w:rsidR="00A77834" w:rsidRPr="00A77834" w:rsidRDefault="00A77834" w:rsidP="00A77834">
      <w:pPr>
        <w:rPr>
          <w:lang w:val="ru-RU"/>
        </w:rPr>
      </w:pPr>
      <w:r w:rsidRPr="00A77834">
        <w:rPr>
          <w:lang w:val="ru-RU"/>
        </w:rPr>
        <w:t>У AWS есть ограничение по количеству ENI (</w:t>
      </w:r>
      <w:proofErr w:type="spellStart"/>
      <w:r w:rsidRPr="00A77834">
        <w:rPr>
          <w:lang w:val="ru-RU"/>
        </w:rPr>
        <w:t>Elastic</w:t>
      </w:r>
      <w:proofErr w:type="spellEnd"/>
      <w:r w:rsidRPr="00A77834">
        <w:rPr>
          <w:lang w:val="ru-RU"/>
        </w:rPr>
        <w:t xml:space="preserve"> </w:t>
      </w:r>
      <w:proofErr w:type="spellStart"/>
      <w:r w:rsidRPr="00A77834">
        <w:rPr>
          <w:lang w:val="ru-RU"/>
        </w:rPr>
        <w:t>Network</w:t>
      </w:r>
      <w:proofErr w:type="spellEnd"/>
      <w:r w:rsidRPr="00A77834">
        <w:rPr>
          <w:lang w:val="ru-RU"/>
        </w:rPr>
        <w:t xml:space="preserve"> </w:t>
      </w:r>
      <w:proofErr w:type="spellStart"/>
      <w:r w:rsidRPr="00A77834">
        <w:rPr>
          <w:lang w:val="ru-RU"/>
        </w:rPr>
        <w:t>Interface</w:t>
      </w:r>
      <w:proofErr w:type="spellEnd"/>
      <w:r w:rsidRPr="00A77834">
        <w:rPr>
          <w:lang w:val="ru-RU"/>
        </w:rPr>
        <w:t xml:space="preserve">), которые можно вешать на виртуальный сетевой адаптер машины в EC2. Из этого вытекает ограничение на кол-во подов, которые можно запустить на одной </w:t>
      </w:r>
      <w:proofErr w:type="spellStart"/>
      <w:r w:rsidRPr="00A77834">
        <w:rPr>
          <w:lang w:val="ru-RU"/>
        </w:rPr>
        <w:t>ноде</w:t>
      </w:r>
      <w:proofErr w:type="spellEnd"/>
      <w:r w:rsidRPr="00A77834">
        <w:rPr>
          <w:lang w:val="ru-RU"/>
        </w:rPr>
        <w:t>.</w:t>
      </w:r>
    </w:p>
    <w:p w14:paraId="69EDEB3C" w14:textId="3E745336" w:rsidR="00A77834" w:rsidRPr="00A77834" w:rsidRDefault="00A77834" w:rsidP="00A77834">
      <w:pPr>
        <w:rPr>
          <w:lang w:val="ru-RU"/>
        </w:rPr>
      </w:pPr>
      <w:r w:rsidRPr="00A77834">
        <w:rPr>
          <w:lang w:val="ru-RU"/>
        </w:rPr>
        <w:lastRenderedPageBreak/>
        <w:t>Бизнес-поддержка для PROM-развертываний стоит достаточно дорого (и рассчитывается в виде процента от суммарной стоимости услуг AWS)</w:t>
      </w:r>
    </w:p>
    <w:p w14:paraId="67663E94" w14:textId="6484D9B9" w:rsidR="00A77834" w:rsidRPr="00A77834" w:rsidRDefault="00A77834" w:rsidP="00A77834">
      <w:pPr>
        <w:rPr>
          <w:lang w:val="ru-RU"/>
        </w:rPr>
      </w:pPr>
      <w:r w:rsidRPr="00A77834">
        <w:rPr>
          <w:lang w:val="ru-RU"/>
        </w:rPr>
        <w:t xml:space="preserve">Для возможности вешать на сервисы собственные сертификаты SSL из коммерческих УЦ (не </w:t>
      </w:r>
      <w:proofErr w:type="spellStart"/>
      <w:r w:rsidRPr="00A77834">
        <w:rPr>
          <w:lang w:val="ru-RU"/>
        </w:rPr>
        <w:t>LetsEncrypt</w:t>
      </w:r>
      <w:proofErr w:type="spellEnd"/>
      <w:r w:rsidRPr="00A77834">
        <w:rPr>
          <w:lang w:val="ru-RU"/>
        </w:rPr>
        <w:t xml:space="preserve">) - нужны дополнительные </w:t>
      </w:r>
      <w:r w:rsidR="00245DF3">
        <w:rPr>
          <w:lang w:val="ru-RU"/>
        </w:rPr>
        <w:t>действия</w:t>
      </w:r>
      <w:r w:rsidRPr="00A77834">
        <w:rPr>
          <w:lang w:val="ru-RU"/>
        </w:rPr>
        <w:t xml:space="preserve"> для загрузки своих сертификатов в IAM.</w:t>
      </w:r>
    </w:p>
    <w:p w14:paraId="3FCDDA47" w14:textId="57A1789B" w:rsidR="00A77834" w:rsidRPr="00A77834" w:rsidRDefault="00A77834" w:rsidP="00A77834">
      <w:pPr>
        <w:rPr>
          <w:lang w:val="ru-RU"/>
        </w:rPr>
      </w:pPr>
      <w:r w:rsidRPr="00A77834">
        <w:rPr>
          <w:lang w:val="ru-RU"/>
        </w:rPr>
        <w:t>Внешний трафик терминируется на AWS ELB (</w:t>
      </w:r>
      <w:proofErr w:type="spellStart"/>
      <w:r w:rsidRPr="00A77834">
        <w:rPr>
          <w:lang w:val="ru-RU"/>
        </w:rPr>
        <w:t>Elastic</w:t>
      </w:r>
      <w:proofErr w:type="spellEnd"/>
      <w:r w:rsidRPr="00A77834">
        <w:rPr>
          <w:lang w:val="ru-RU"/>
        </w:rPr>
        <w:t xml:space="preserve"> </w:t>
      </w:r>
      <w:proofErr w:type="spellStart"/>
      <w:r w:rsidRPr="00A77834">
        <w:rPr>
          <w:lang w:val="ru-RU"/>
        </w:rPr>
        <w:t>Load</w:t>
      </w:r>
      <w:proofErr w:type="spellEnd"/>
      <w:r w:rsidRPr="00A77834">
        <w:rPr>
          <w:lang w:val="ru-RU"/>
        </w:rPr>
        <w:t xml:space="preserve"> </w:t>
      </w:r>
      <w:proofErr w:type="spellStart"/>
      <w:r w:rsidRPr="00A77834">
        <w:rPr>
          <w:lang w:val="ru-RU"/>
        </w:rPr>
        <w:t>Balancer</w:t>
      </w:r>
      <w:proofErr w:type="spellEnd"/>
      <w:r w:rsidRPr="00A77834">
        <w:rPr>
          <w:lang w:val="ru-RU"/>
        </w:rPr>
        <w:t xml:space="preserve">) - внешний IP-адрес нельзя прокинуть прямо на контейнер. Для этого есть отдельный продукт AWS NLB, но он пока не предназначен для </w:t>
      </w:r>
      <w:proofErr w:type="spellStart"/>
      <w:r w:rsidRPr="00A77834">
        <w:rPr>
          <w:lang w:val="ru-RU"/>
        </w:rPr>
        <w:t>production</w:t>
      </w:r>
      <w:proofErr w:type="spellEnd"/>
      <w:r w:rsidRPr="00A77834">
        <w:rPr>
          <w:lang w:val="ru-RU"/>
        </w:rPr>
        <w:t>-сред.</w:t>
      </w:r>
    </w:p>
    <w:p w14:paraId="3507CF06" w14:textId="05EFFE72" w:rsidR="00B550E3" w:rsidRDefault="00A77834" w:rsidP="00A77834">
      <w:pPr>
        <w:rPr>
          <w:lang w:val="ru-RU"/>
        </w:rPr>
      </w:pPr>
      <w:r w:rsidRPr="00A77834">
        <w:rPr>
          <w:lang w:val="ru-RU"/>
        </w:rPr>
        <w:t xml:space="preserve">Нет веб-консоли на </w:t>
      </w:r>
      <w:r w:rsidR="00245DF3">
        <w:rPr>
          <w:lang w:val="ru-RU"/>
        </w:rPr>
        <w:t>узлы</w:t>
      </w:r>
      <w:r w:rsidRPr="00A77834">
        <w:rPr>
          <w:lang w:val="ru-RU"/>
        </w:rPr>
        <w:t xml:space="preserve"> кластера, только </w:t>
      </w:r>
      <w:r w:rsidR="00245DF3">
        <w:rPr>
          <w:lang w:val="ru-RU"/>
        </w:rPr>
        <w:t xml:space="preserve">доступ по </w:t>
      </w:r>
      <w:r w:rsidRPr="00A77834">
        <w:rPr>
          <w:lang w:val="ru-RU"/>
        </w:rPr>
        <w:t xml:space="preserve">SSH </w:t>
      </w:r>
      <w:proofErr w:type="gramStart"/>
      <w:r w:rsidRPr="00A77834">
        <w:rPr>
          <w:lang w:val="ru-RU"/>
        </w:rPr>
        <w:t>- это</w:t>
      </w:r>
      <w:proofErr w:type="gramEnd"/>
      <w:r w:rsidRPr="00A77834">
        <w:rPr>
          <w:lang w:val="ru-RU"/>
        </w:rPr>
        <w:t xml:space="preserve"> ограничивает диагностику</w:t>
      </w:r>
      <w:r>
        <w:rPr>
          <w:lang w:val="ru-RU"/>
        </w:rPr>
        <w:t xml:space="preserve"> и затрудняет работу, если </w:t>
      </w:r>
      <w:r>
        <w:t>worker</w:t>
      </w:r>
      <w:r>
        <w:rPr>
          <w:lang w:val="ru-RU"/>
        </w:rPr>
        <w:t>-ы по каким-то причинам зависли и не отвечают</w:t>
      </w:r>
      <w:r w:rsidRPr="00A77834">
        <w:rPr>
          <w:lang w:val="ru-RU"/>
        </w:rPr>
        <w:t>.</w:t>
      </w:r>
    </w:p>
    <w:p w14:paraId="63011E66" w14:textId="77777777" w:rsidR="00245DF3" w:rsidRDefault="00245DF3" w:rsidP="00A77834">
      <w:pPr>
        <w:rPr>
          <w:lang w:val="ru-RU"/>
        </w:rPr>
      </w:pPr>
    </w:p>
    <w:p w14:paraId="4F533194" w14:textId="433251DD" w:rsidR="00B550E3" w:rsidRDefault="00B550E3" w:rsidP="00EC01BE">
      <w:pPr>
        <w:pStyle w:val="Heading2"/>
        <w:numPr>
          <w:ilvl w:val="0"/>
          <w:numId w:val="4"/>
        </w:numPr>
        <w:rPr>
          <w:lang w:val="ru-RU"/>
        </w:rPr>
      </w:pPr>
      <w:r>
        <w:t>SLA (</w:t>
      </w:r>
      <w:r>
        <w:rPr>
          <w:lang w:val="ru-RU"/>
        </w:rPr>
        <w:t>основные ключевые параметры)</w:t>
      </w:r>
    </w:p>
    <w:p w14:paraId="5DD2868B" w14:textId="77777777" w:rsidR="00A77834" w:rsidRPr="00A77834" w:rsidRDefault="00A77834" w:rsidP="00245DF3">
      <w:pPr>
        <w:rPr>
          <w:lang w:val="ru-RU"/>
        </w:rPr>
      </w:pPr>
      <w:r w:rsidRPr="00A77834">
        <w:rPr>
          <w:lang w:val="ru-RU"/>
        </w:rPr>
        <w:t xml:space="preserve">Нет сквозного </w:t>
      </w:r>
      <w:r w:rsidRPr="00A77834">
        <w:t>SLA</w:t>
      </w:r>
      <w:r w:rsidRPr="00A77834">
        <w:rPr>
          <w:lang w:val="ru-RU"/>
        </w:rPr>
        <w:t xml:space="preserve">. </w:t>
      </w:r>
      <w:r w:rsidRPr="00A77834">
        <w:t>SLA</w:t>
      </w:r>
      <w:r w:rsidRPr="00A77834">
        <w:rPr>
          <w:lang w:val="ru-RU"/>
        </w:rPr>
        <w:t xml:space="preserve"> на </w:t>
      </w:r>
      <w:r w:rsidRPr="00A77834">
        <w:t>EKS</w:t>
      </w:r>
      <w:r w:rsidRPr="00A77834">
        <w:rPr>
          <w:lang w:val="ru-RU"/>
        </w:rPr>
        <w:t xml:space="preserve"> - покрывает только доступность </w:t>
      </w:r>
      <w:r w:rsidRPr="00A77834">
        <w:t>Control</w:t>
      </w:r>
      <w:r w:rsidRPr="00A77834">
        <w:rPr>
          <w:lang w:val="ru-RU"/>
        </w:rPr>
        <w:t xml:space="preserve"> </w:t>
      </w:r>
      <w:r w:rsidRPr="00A77834">
        <w:t>Plane</w:t>
      </w:r>
      <w:r w:rsidRPr="00A77834">
        <w:rPr>
          <w:lang w:val="ru-RU"/>
        </w:rPr>
        <w:t xml:space="preserve">. Все, что относится к доступности </w:t>
      </w:r>
      <w:r w:rsidRPr="00A77834">
        <w:t>worker</w:t>
      </w:r>
      <w:r w:rsidRPr="00A77834">
        <w:rPr>
          <w:lang w:val="ru-RU"/>
        </w:rPr>
        <w:t xml:space="preserve"> </w:t>
      </w:r>
      <w:r w:rsidRPr="00A77834">
        <w:t>nodes</w:t>
      </w:r>
      <w:r w:rsidRPr="00A77834">
        <w:rPr>
          <w:lang w:val="ru-RU"/>
        </w:rPr>
        <w:t xml:space="preserve">, </w:t>
      </w:r>
      <w:r w:rsidRPr="00A77834">
        <w:t>ELB</w:t>
      </w:r>
      <w:r w:rsidRPr="00A77834">
        <w:rPr>
          <w:lang w:val="ru-RU"/>
        </w:rPr>
        <w:t xml:space="preserve">, хранилищ и так далее - покрывается отдельными </w:t>
      </w:r>
      <w:r w:rsidRPr="00A77834">
        <w:t>SLA</w:t>
      </w:r>
      <w:r w:rsidRPr="00A77834">
        <w:rPr>
          <w:lang w:val="ru-RU"/>
        </w:rPr>
        <w:t xml:space="preserve"> по соответствующим сервисам.</w:t>
      </w:r>
    </w:p>
    <w:p w14:paraId="7080737C" w14:textId="77777777" w:rsidR="00A77834" w:rsidRPr="00A77834" w:rsidRDefault="00A77834" w:rsidP="00245DF3">
      <w:pPr>
        <w:rPr>
          <w:lang w:val="ru-RU"/>
        </w:rPr>
      </w:pPr>
      <w:r w:rsidRPr="00A77834">
        <w:rPr>
          <w:lang w:val="ru-RU"/>
        </w:rPr>
        <w:t xml:space="preserve">Под недоступностью </w:t>
      </w:r>
      <w:r w:rsidRPr="00A77834">
        <w:t>Control</w:t>
      </w:r>
      <w:r w:rsidRPr="00A77834">
        <w:rPr>
          <w:lang w:val="ru-RU"/>
        </w:rPr>
        <w:t xml:space="preserve"> </w:t>
      </w:r>
      <w:r w:rsidRPr="00A77834">
        <w:t>Plane</w:t>
      </w:r>
      <w:r w:rsidRPr="00A77834">
        <w:rPr>
          <w:lang w:val="ru-RU"/>
        </w:rPr>
        <w:t xml:space="preserve"> понимается отказ в обработке ВСЕХ запросов на подключение к </w:t>
      </w:r>
      <w:r w:rsidRPr="00A77834">
        <w:t>endpoint</w:t>
      </w:r>
      <w:r w:rsidRPr="00A77834">
        <w:rPr>
          <w:lang w:val="ru-RU"/>
        </w:rPr>
        <w:t>-у для соответствующего кластера в течение 5 минут. Расчет фактической доступности = вычет из 100% времени работы кластера в месяц кол-ва 5-минутных интервалов.</w:t>
      </w:r>
    </w:p>
    <w:p w14:paraId="0ADB58F5" w14:textId="40D91021" w:rsidR="00A77834" w:rsidRPr="00245DF3" w:rsidRDefault="00A77834" w:rsidP="00245DF3">
      <w:pPr>
        <w:rPr>
          <w:lang w:val="ru-RU"/>
        </w:rPr>
      </w:pPr>
      <w:proofErr w:type="spellStart"/>
      <w:r w:rsidRPr="00A77834">
        <w:t>Заявленная</w:t>
      </w:r>
      <w:proofErr w:type="spellEnd"/>
      <w:r w:rsidRPr="00A77834">
        <w:t xml:space="preserve"> </w:t>
      </w:r>
      <w:proofErr w:type="spellStart"/>
      <w:r w:rsidRPr="00A77834">
        <w:t>доступность</w:t>
      </w:r>
      <w:proofErr w:type="spellEnd"/>
      <w:r w:rsidRPr="00A77834">
        <w:t xml:space="preserve"> Control Plane - 99.9%</w:t>
      </w:r>
      <w:r w:rsidR="00245DF3">
        <w:rPr>
          <w:lang w:val="ru-RU"/>
        </w:rPr>
        <w:t>:</w:t>
      </w:r>
    </w:p>
    <w:p w14:paraId="1BF05AB1" w14:textId="77777777" w:rsidR="00A77834" w:rsidRPr="00245DF3" w:rsidRDefault="00A77834" w:rsidP="00EC01BE">
      <w:pPr>
        <w:pStyle w:val="ListParagraph"/>
        <w:numPr>
          <w:ilvl w:val="0"/>
          <w:numId w:val="14"/>
        </w:numPr>
        <w:rPr>
          <w:lang w:val="ru-RU"/>
        </w:rPr>
      </w:pPr>
      <w:r w:rsidRPr="00245DF3">
        <w:rPr>
          <w:lang w:val="ru-RU"/>
        </w:rPr>
        <w:t>при уровне деградации до 99.0% в месяц - возврат 10% стоимости сервиса в следующий месяц</w:t>
      </w:r>
    </w:p>
    <w:p w14:paraId="6ED3E7CE" w14:textId="77777777" w:rsidR="00A77834" w:rsidRPr="00245DF3" w:rsidRDefault="00A77834" w:rsidP="00EC01BE">
      <w:pPr>
        <w:pStyle w:val="ListParagraph"/>
        <w:numPr>
          <w:ilvl w:val="0"/>
          <w:numId w:val="14"/>
        </w:numPr>
        <w:rPr>
          <w:lang w:val="ru-RU"/>
        </w:rPr>
      </w:pPr>
      <w:r w:rsidRPr="00245DF3">
        <w:rPr>
          <w:lang w:val="ru-RU"/>
        </w:rPr>
        <w:t>при уровне деградации от 99.0 до 95% в месяц - возврат 25%</w:t>
      </w:r>
    </w:p>
    <w:p w14:paraId="5270A9D1" w14:textId="77777777" w:rsidR="00A77834" w:rsidRPr="00245DF3" w:rsidRDefault="00A77834" w:rsidP="00EC01BE">
      <w:pPr>
        <w:pStyle w:val="ListParagraph"/>
        <w:numPr>
          <w:ilvl w:val="0"/>
          <w:numId w:val="14"/>
        </w:numPr>
        <w:rPr>
          <w:lang w:val="ru-RU"/>
        </w:rPr>
      </w:pPr>
      <w:r w:rsidRPr="00245DF3">
        <w:rPr>
          <w:lang w:val="ru-RU"/>
        </w:rPr>
        <w:t>при уровне деградации ниже 95% в месяц - возврат 100%</w:t>
      </w:r>
    </w:p>
    <w:p w14:paraId="7C7B5516" w14:textId="227C29FA" w:rsidR="00B550E3" w:rsidRDefault="00B550E3" w:rsidP="00B550E3">
      <w:pPr>
        <w:rPr>
          <w:lang w:val="ru-RU"/>
        </w:rPr>
      </w:pPr>
    </w:p>
    <w:p w14:paraId="10630E66" w14:textId="269A78FC" w:rsidR="00B550E3" w:rsidRDefault="00B550E3" w:rsidP="00EC01BE">
      <w:pPr>
        <w:pStyle w:val="Heading2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Принципы тарификации</w:t>
      </w:r>
    </w:p>
    <w:p w14:paraId="1AE1EA26" w14:textId="77777777" w:rsidR="00A77834" w:rsidRPr="00A77834" w:rsidRDefault="00A77834" w:rsidP="00245DF3">
      <w:pPr>
        <w:rPr>
          <w:lang w:val="ru-RU"/>
        </w:rPr>
      </w:pPr>
      <w:r w:rsidRPr="00A77834">
        <w:rPr>
          <w:lang w:val="ru-RU"/>
        </w:rPr>
        <w:t>Отдельно тарифицируются почти все компоненты, задействованные в сервисе:</w:t>
      </w:r>
    </w:p>
    <w:p w14:paraId="67E0766A" w14:textId="631A605F" w:rsidR="00A77834" w:rsidRPr="00245DF3" w:rsidRDefault="00A77834" w:rsidP="00EC01BE">
      <w:pPr>
        <w:pStyle w:val="ListParagraph"/>
        <w:numPr>
          <w:ilvl w:val="0"/>
          <w:numId w:val="15"/>
        </w:numPr>
        <w:rPr>
          <w:lang w:val="ru-RU"/>
        </w:rPr>
      </w:pPr>
      <w:r w:rsidRPr="00245DF3">
        <w:rPr>
          <w:lang w:val="ru-RU"/>
        </w:rPr>
        <w:t xml:space="preserve">кластеры </w:t>
      </w:r>
      <w:r w:rsidRPr="00A77834">
        <w:t>EKS</w:t>
      </w:r>
      <w:r w:rsidR="00245DF3" w:rsidRPr="00245DF3">
        <w:rPr>
          <w:lang w:val="ru-RU"/>
        </w:rPr>
        <w:t xml:space="preserve"> (</w:t>
      </w:r>
      <w:r w:rsidR="00245DF3">
        <w:rPr>
          <w:lang w:val="ru-RU"/>
        </w:rPr>
        <w:t>просто за факт их создания!)</w:t>
      </w:r>
    </w:p>
    <w:p w14:paraId="292BACB5" w14:textId="77777777" w:rsidR="00A77834" w:rsidRPr="00245DF3" w:rsidRDefault="00A77834" w:rsidP="00EC01BE">
      <w:pPr>
        <w:pStyle w:val="ListParagraph"/>
        <w:numPr>
          <w:ilvl w:val="0"/>
          <w:numId w:val="15"/>
        </w:numPr>
        <w:rPr>
          <w:lang w:val="ru-RU"/>
        </w:rPr>
      </w:pPr>
      <w:r w:rsidRPr="00245DF3">
        <w:rPr>
          <w:lang w:val="ru-RU"/>
        </w:rPr>
        <w:t xml:space="preserve">внешний </w:t>
      </w:r>
      <w:proofErr w:type="spellStart"/>
      <w:r w:rsidRPr="00245DF3">
        <w:rPr>
          <w:lang w:val="ru-RU"/>
        </w:rPr>
        <w:t>балансировщик</w:t>
      </w:r>
      <w:proofErr w:type="spellEnd"/>
      <w:r w:rsidRPr="00245DF3">
        <w:rPr>
          <w:lang w:val="ru-RU"/>
        </w:rPr>
        <w:t xml:space="preserve"> трафика </w:t>
      </w:r>
      <w:r w:rsidRPr="00A77834">
        <w:t>ELB</w:t>
      </w:r>
      <w:r w:rsidRPr="00245DF3">
        <w:rPr>
          <w:lang w:val="ru-RU"/>
        </w:rPr>
        <w:t xml:space="preserve"> или </w:t>
      </w:r>
      <w:r w:rsidRPr="00A77834">
        <w:t>ALB</w:t>
      </w:r>
      <w:r w:rsidRPr="00245DF3">
        <w:rPr>
          <w:lang w:val="ru-RU"/>
        </w:rPr>
        <w:t xml:space="preserve"> плюс параметры (кол-во правил, объем трафика </w:t>
      </w:r>
      <w:proofErr w:type="spellStart"/>
      <w:r w:rsidRPr="00245DF3">
        <w:rPr>
          <w:lang w:val="ru-RU"/>
        </w:rPr>
        <w:t>итд</w:t>
      </w:r>
      <w:proofErr w:type="spellEnd"/>
      <w:r w:rsidRPr="00245DF3">
        <w:rPr>
          <w:lang w:val="ru-RU"/>
        </w:rPr>
        <w:t>)</w:t>
      </w:r>
    </w:p>
    <w:p w14:paraId="0B8D5A53" w14:textId="77777777" w:rsidR="00A77834" w:rsidRPr="00245DF3" w:rsidRDefault="00A77834" w:rsidP="00EC01BE">
      <w:pPr>
        <w:pStyle w:val="ListParagraph"/>
        <w:numPr>
          <w:ilvl w:val="0"/>
          <w:numId w:val="15"/>
        </w:numPr>
        <w:rPr>
          <w:lang w:val="ru-RU"/>
        </w:rPr>
      </w:pPr>
      <w:r w:rsidRPr="00245DF3">
        <w:rPr>
          <w:lang w:val="ru-RU"/>
        </w:rPr>
        <w:t xml:space="preserve">инстансы </w:t>
      </w:r>
      <w:r w:rsidRPr="00A77834">
        <w:t>VPC</w:t>
      </w:r>
      <w:r w:rsidRPr="00245DF3">
        <w:rPr>
          <w:lang w:val="ru-RU"/>
        </w:rPr>
        <w:t xml:space="preserve">, </w:t>
      </w:r>
      <w:r w:rsidRPr="00A77834">
        <w:t>IAM</w:t>
      </w:r>
      <w:r w:rsidRPr="00245DF3">
        <w:rPr>
          <w:lang w:val="ru-RU"/>
        </w:rPr>
        <w:t xml:space="preserve"> (сетевая изоляция плюс изоляция по проектам в части </w:t>
      </w:r>
      <w:r w:rsidRPr="00A77834">
        <w:t>auth</w:t>
      </w:r>
      <w:r w:rsidRPr="00245DF3">
        <w:rPr>
          <w:lang w:val="ru-RU"/>
        </w:rPr>
        <w:t>/</w:t>
      </w:r>
      <w:proofErr w:type="spellStart"/>
      <w:r w:rsidRPr="00A77834">
        <w:t>autz</w:t>
      </w:r>
      <w:proofErr w:type="spellEnd"/>
      <w:r w:rsidRPr="00245DF3">
        <w:rPr>
          <w:lang w:val="ru-RU"/>
        </w:rPr>
        <w:t>)</w:t>
      </w:r>
    </w:p>
    <w:p w14:paraId="48CEC8F7" w14:textId="77777777" w:rsidR="00A77834" w:rsidRPr="00A77834" w:rsidRDefault="00A77834" w:rsidP="00EC01BE">
      <w:pPr>
        <w:pStyle w:val="ListParagraph"/>
        <w:numPr>
          <w:ilvl w:val="0"/>
          <w:numId w:val="15"/>
        </w:numPr>
      </w:pPr>
      <w:r w:rsidRPr="00A77834">
        <w:t>EC2-машины</w:t>
      </w:r>
    </w:p>
    <w:p w14:paraId="40008904" w14:textId="77777777" w:rsidR="00A77834" w:rsidRPr="00A77834" w:rsidRDefault="00A77834" w:rsidP="00EC01BE">
      <w:pPr>
        <w:pStyle w:val="ListParagraph"/>
        <w:numPr>
          <w:ilvl w:val="0"/>
          <w:numId w:val="15"/>
        </w:numPr>
      </w:pPr>
      <w:r w:rsidRPr="00A77834">
        <w:t>EBS-</w:t>
      </w:r>
      <w:proofErr w:type="spellStart"/>
      <w:r w:rsidRPr="00A77834">
        <w:t>тома</w:t>
      </w:r>
      <w:proofErr w:type="spellEnd"/>
    </w:p>
    <w:p w14:paraId="6F953DC2" w14:textId="77777777" w:rsidR="00A77834" w:rsidRPr="00A77834" w:rsidRDefault="00A77834" w:rsidP="00EC01BE">
      <w:pPr>
        <w:pStyle w:val="ListParagraph"/>
        <w:numPr>
          <w:ilvl w:val="0"/>
          <w:numId w:val="15"/>
        </w:numPr>
      </w:pPr>
      <w:r w:rsidRPr="00A77834">
        <w:t>EFS-</w:t>
      </w:r>
      <w:proofErr w:type="spellStart"/>
      <w:r w:rsidRPr="00A77834">
        <w:t>тома</w:t>
      </w:r>
      <w:proofErr w:type="spellEnd"/>
      <w:r w:rsidRPr="00A77834">
        <w:t xml:space="preserve">, </w:t>
      </w:r>
      <w:proofErr w:type="spellStart"/>
      <w:r w:rsidRPr="00A77834">
        <w:t>если</w:t>
      </w:r>
      <w:proofErr w:type="spellEnd"/>
      <w:r w:rsidRPr="00A77834">
        <w:t xml:space="preserve"> </w:t>
      </w:r>
      <w:proofErr w:type="spellStart"/>
      <w:r w:rsidRPr="00A77834">
        <w:t>нужны</w:t>
      </w:r>
      <w:proofErr w:type="spellEnd"/>
      <w:r w:rsidRPr="00A77834">
        <w:t xml:space="preserve"> persistent volumes с </w:t>
      </w:r>
      <w:proofErr w:type="spellStart"/>
      <w:r w:rsidRPr="00A77834">
        <w:t>режимом</w:t>
      </w:r>
      <w:proofErr w:type="spellEnd"/>
      <w:r w:rsidRPr="00A77834">
        <w:t xml:space="preserve"> </w:t>
      </w:r>
      <w:proofErr w:type="spellStart"/>
      <w:r w:rsidRPr="00A77834">
        <w:t>ReadWriteMany</w:t>
      </w:r>
      <w:proofErr w:type="spellEnd"/>
      <w:r w:rsidRPr="00A77834">
        <w:t xml:space="preserve"> (</w:t>
      </w:r>
      <w:proofErr w:type="spellStart"/>
      <w:r w:rsidRPr="00A77834">
        <w:t>это</w:t>
      </w:r>
      <w:proofErr w:type="spellEnd"/>
      <w:r w:rsidRPr="00A77834">
        <w:t xml:space="preserve"> NFS </w:t>
      </w:r>
      <w:proofErr w:type="spellStart"/>
      <w:r w:rsidRPr="00A77834">
        <w:t>от</w:t>
      </w:r>
      <w:proofErr w:type="spellEnd"/>
      <w:r w:rsidRPr="00A77834">
        <w:t xml:space="preserve"> Amazon)</w:t>
      </w:r>
    </w:p>
    <w:p w14:paraId="4B6F3D7A" w14:textId="77777777" w:rsidR="00A77834" w:rsidRPr="00A77834" w:rsidRDefault="00A77834" w:rsidP="00EC01BE">
      <w:pPr>
        <w:pStyle w:val="ListParagraph"/>
        <w:numPr>
          <w:ilvl w:val="0"/>
          <w:numId w:val="15"/>
        </w:numPr>
      </w:pPr>
      <w:proofErr w:type="spellStart"/>
      <w:r w:rsidRPr="00A77834">
        <w:t>внешние</w:t>
      </w:r>
      <w:proofErr w:type="spellEnd"/>
      <w:r w:rsidRPr="00A77834">
        <w:t xml:space="preserve"> IP</w:t>
      </w:r>
    </w:p>
    <w:p w14:paraId="059650DC" w14:textId="25375F04" w:rsidR="00A77834" w:rsidRPr="00245DF3" w:rsidRDefault="00A77834" w:rsidP="00EC01BE">
      <w:pPr>
        <w:pStyle w:val="ListParagraph"/>
        <w:numPr>
          <w:ilvl w:val="0"/>
          <w:numId w:val="15"/>
        </w:numPr>
        <w:rPr>
          <w:lang w:val="ru-RU"/>
        </w:rPr>
      </w:pPr>
      <w:r w:rsidRPr="00A77834">
        <w:t>DNS</w:t>
      </w:r>
      <w:r w:rsidRPr="00245DF3">
        <w:rPr>
          <w:lang w:val="ru-RU"/>
        </w:rPr>
        <w:t xml:space="preserve"> (если пользоваться сервисом </w:t>
      </w:r>
      <w:r w:rsidR="00245DF3">
        <w:t>Route</w:t>
      </w:r>
      <w:r w:rsidR="00245DF3" w:rsidRPr="00245DF3">
        <w:rPr>
          <w:lang w:val="ru-RU"/>
        </w:rPr>
        <w:t xml:space="preserve"> 53</w:t>
      </w:r>
      <w:r w:rsidRPr="00245DF3">
        <w:rPr>
          <w:lang w:val="ru-RU"/>
        </w:rPr>
        <w:t>)</w:t>
      </w:r>
    </w:p>
    <w:p w14:paraId="0F20164B" w14:textId="5D03FE4E" w:rsidR="00A77834" w:rsidRDefault="00A77834" w:rsidP="00A77834">
      <w:pPr>
        <w:rPr>
          <w:lang w:val="ru-RU"/>
        </w:rPr>
      </w:pPr>
    </w:p>
    <w:p w14:paraId="7D3FE5FA" w14:textId="56831A80" w:rsidR="00A77834" w:rsidRPr="00A77834" w:rsidRDefault="00A77834" w:rsidP="00A77834">
      <w:pPr>
        <w:pStyle w:val="Heading1"/>
      </w:pPr>
      <w:r>
        <w:lastRenderedPageBreak/>
        <w:t>Google Kubernetes</w:t>
      </w:r>
      <w:r>
        <w:rPr>
          <w:lang w:val="ru-RU"/>
        </w:rPr>
        <w:t xml:space="preserve"> </w:t>
      </w:r>
      <w:r>
        <w:t>Engine (GKE)</w:t>
      </w:r>
    </w:p>
    <w:p w14:paraId="7163595F" w14:textId="77777777" w:rsidR="00A77834" w:rsidRDefault="00A77834" w:rsidP="00EC01BE">
      <w:pPr>
        <w:pStyle w:val="Heading2"/>
        <w:numPr>
          <w:ilvl w:val="0"/>
          <w:numId w:val="5"/>
        </w:numPr>
        <w:rPr>
          <w:lang w:val="ru-RU"/>
        </w:rPr>
      </w:pPr>
      <w:r>
        <w:rPr>
          <w:lang w:val="ru-RU"/>
        </w:rPr>
        <w:t>Краткое описание услуги</w:t>
      </w:r>
    </w:p>
    <w:p w14:paraId="0B688FFF" w14:textId="53951EC7" w:rsidR="00A77834" w:rsidRDefault="00A77834" w:rsidP="00A77834">
      <w:pPr>
        <w:rPr>
          <w:lang w:val="ru-RU"/>
        </w:rPr>
      </w:pPr>
      <w:r w:rsidRPr="00A77834">
        <w:rPr>
          <w:lang w:val="ru-RU"/>
        </w:rPr>
        <w:t xml:space="preserve">Полностью управляемая среда для деплоя, управления и эксплуатации </w:t>
      </w:r>
      <w:proofErr w:type="spellStart"/>
      <w:r w:rsidRPr="00A77834">
        <w:rPr>
          <w:lang w:val="ru-RU"/>
        </w:rPr>
        <w:t>контейнеризированных</w:t>
      </w:r>
      <w:proofErr w:type="spellEnd"/>
      <w:r w:rsidRPr="00A77834">
        <w:rPr>
          <w:lang w:val="ru-RU"/>
        </w:rPr>
        <w:t xml:space="preserve"> приложений.</w:t>
      </w:r>
    </w:p>
    <w:p w14:paraId="1ACAA64A" w14:textId="77777777" w:rsidR="00245DF3" w:rsidRDefault="00245DF3" w:rsidP="00A77834">
      <w:pPr>
        <w:rPr>
          <w:lang w:val="ru-RU"/>
        </w:rPr>
      </w:pPr>
    </w:p>
    <w:p w14:paraId="4568CE20" w14:textId="77777777" w:rsidR="00A77834" w:rsidRDefault="00A77834" w:rsidP="00EC01BE">
      <w:pPr>
        <w:pStyle w:val="Heading2"/>
        <w:numPr>
          <w:ilvl w:val="0"/>
          <w:numId w:val="5"/>
        </w:numPr>
        <w:rPr>
          <w:lang w:val="ru-RU"/>
        </w:rPr>
      </w:pPr>
      <w:r>
        <w:rPr>
          <w:lang w:val="ru-RU"/>
        </w:rPr>
        <w:t>Технические параметры и нюансы</w:t>
      </w:r>
    </w:p>
    <w:p w14:paraId="10CAEA8F" w14:textId="623408FE" w:rsidR="00245DF3" w:rsidRPr="00A77834" w:rsidRDefault="00245DF3" w:rsidP="00245DF3">
      <w:pPr>
        <w:rPr>
          <w:lang w:val="ru-RU"/>
        </w:rPr>
      </w:pPr>
      <w:r w:rsidRPr="00A77834">
        <w:rPr>
          <w:lang w:val="ru-RU"/>
        </w:rPr>
        <w:t xml:space="preserve">Сервис от создателей </w:t>
      </w:r>
      <w:proofErr w:type="spellStart"/>
      <w:r w:rsidRPr="00A77834">
        <w:rPr>
          <w:lang w:val="ru-RU"/>
        </w:rPr>
        <w:t>Kubernetes</w:t>
      </w:r>
      <w:proofErr w:type="spellEnd"/>
      <w:r w:rsidRPr="00A77834">
        <w:rPr>
          <w:lang w:val="ru-RU"/>
        </w:rPr>
        <w:t xml:space="preserve"> </w:t>
      </w:r>
      <w:r>
        <w:rPr>
          <w:lang w:val="ru-RU"/>
        </w:rPr>
        <w:t>–</w:t>
      </w:r>
      <w:r w:rsidRPr="00A77834">
        <w:rPr>
          <w:lang w:val="ru-RU"/>
        </w:rPr>
        <w:t xml:space="preserve"> значит</w:t>
      </w:r>
      <w:r>
        <w:rPr>
          <w:lang w:val="ru-RU"/>
        </w:rPr>
        <w:t>,</w:t>
      </w:r>
      <w:r w:rsidRPr="00A77834">
        <w:rPr>
          <w:lang w:val="ru-RU"/>
        </w:rPr>
        <w:t xml:space="preserve"> </w:t>
      </w:r>
      <w:proofErr w:type="spellStart"/>
      <w:r w:rsidRPr="00A77834">
        <w:rPr>
          <w:lang w:val="ru-RU"/>
        </w:rPr>
        <w:t>by</w:t>
      </w:r>
      <w:proofErr w:type="spellEnd"/>
      <w:r w:rsidRPr="00A77834">
        <w:rPr>
          <w:lang w:val="ru-RU"/>
        </w:rPr>
        <w:t xml:space="preserve"> </w:t>
      </w:r>
      <w:proofErr w:type="spellStart"/>
      <w:r w:rsidRPr="00A77834">
        <w:rPr>
          <w:lang w:val="ru-RU"/>
        </w:rPr>
        <w:t>design</w:t>
      </w:r>
      <w:proofErr w:type="spellEnd"/>
      <w:r w:rsidRPr="00A77834">
        <w:rPr>
          <w:lang w:val="ru-RU"/>
        </w:rPr>
        <w:t xml:space="preserve"> приготовлен правильно</w:t>
      </w:r>
      <w:r>
        <w:rPr>
          <w:lang w:val="ru-RU"/>
        </w:rPr>
        <w:t xml:space="preserve"> (мы, пользователи, на это по крайней мере, надеемся </w:t>
      </w:r>
      <w:r w:rsidRPr="00245DF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ru-RU"/>
        </w:rPr>
        <w:t>)</w:t>
      </w:r>
      <w:r w:rsidRPr="00A77834">
        <w:rPr>
          <w:lang w:val="ru-RU"/>
        </w:rPr>
        <w:t>. Старейшее публичное облако для контейнеров (с 2014 года)</w:t>
      </w:r>
    </w:p>
    <w:p w14:paraId="2B42DB07" w14:textId="0E2B0493" w:rsidR="00245DF3" w:rsidRPr="00A77834" w:rsidRDefault="00245DF3" w:rsidP="00245DF3">
      <w:pPr>
        <w:rPr>
          <w:lang w:val="ru-RU"/>
        </w:rPr>
      </w:pPr>
      <w:r w:rsidRPr="00A77834">
        <w:rPr>
          <w:lang w:val="ru-RU"/>
        </w:rPr>
        <w:t>Много типов балансировки, в том числе глобальная балансировка трафика для кейсов, где пользователи сервисов в разных точках мира.</w:t>
      </w:r>
      <w:r>
        <w:rPr>
          <w:lang w:val="ru-RU"/>
        </w:rPr>
        <w:t xml:space="preserve"> (</w:t>
      </w:r>
      <w:hyperlink r:id="rId6" w:history="1">
        <w:r w:rsidRPr="00BC30A7">
          <w:rPr>
            <w:rStyle w:val="Hyperlink"/>
            <w:lang w:val="ru-RU"/>
          </w:rPr>
          <w:t>https://cloud.google.com/load-balancing/docs/choosing-load-balancer</w:t>
        </w:r>
      </w:hyperlink>
      <w:r>
        <w:rPr>
          <w:lang w:val="ru-RU"/>
        </w:rPr>
        <w:t xml:space="preserve">) </w:t>
      </w:r>
    </w:p>
    <w:p w14:paraId="2D8C5100" w14:textId="77777777" w:rsidR="00245DF3" w:rsidRPr="00A77834" w:rsidRDefault="00245DF3" w:rsidP="00245DF3">
      <w:pPr>
        <w:rPr>
          <w:lang w:val="ru-RU"/>
        </w:rPr>
      </w:pPr>
      <w:r w:rsidRPr="00A77834">
        <w:rPr>
          <w:lang w:val="ru-RU"/>
        </w:rPr>
        <w:t xml:space="preserve">В том числе HTTPS </w:t>
      </w:r>
      <w:proofErr w:type="spellStart"/>
      <w:r w:rsidRPr="00A77834">
        <w:rPr>
          <w:lang w:val="ru-RU"/>
        </w:rPr>
        <w:t>Load</w:t>
      </w:r>
      <w:proofErr w:type="spellEnd"/>
      <w:r w:rsidRPr="00A77834">
        <w:rPr>
          <w:lang w:val="ru-RU"/>
        </w:rPr>
        <w:t xml:space="preserve"> </w:t>
      </w:r>
      <w:proofErr w:type="spellStart"/>
      <w:r w:rsidRPr="00A77834">
        <w:rPr>
          <w:lang w:val="ru-RU"/>
        </w:rPr>
        <w:t>Balancing</w:t>
      </w:r>
      <w:proofErr w:type="spellEnd"/>
      <w:r w:rsidRPr="00A77834">
        <w:rPr>
          <w:lang w:val="ru-RU"/>
        </w:rPr>
        <w:t xml:space="preserve"> - заточенная под HTTP-трафик балансировка, интегрирующаяся с </w:t>
      </w:r>
      <w:proofErr w:type="spellStart"/>
      <w:r w:rsidRPr="00A77834">
        <w:rPr>
          <w:lang w:val="ru-RU"/>
        </w:rPr>
        <w:t>Cloud</w:t>
      </w:r>
      <w:proofErr w:type="spellEnd"/>
      <w:r w:rsidRPr="00A77834">
        <w:rPr>
          <w:lang w:val="ru-RU"/>
        </w:rPr>
        <w:t xml:space="preserve"> CDN</w:t>
      </w:r>
    </w:p>
    <w:p w14:paraId="1B01B329" w14:textId="77777777" w:rsidR="00245DF3" w:rsidRDefault="00245DF3" w:rsidP="00A77834">
      <w:pPr>
        <w:rPr>
          <w:lang w:val="ru-RU"/>
        </w:rPr>
      </w:pPr>
    </w:p>
    <w:p w14:paraId="2308D783" w14:textId="77777777" w:rsidR="00A77834" w:rsidRDefault="00A77834" w:rsidP="00EC01BE">
      <w:pPr>
        <w:pStyle w:val="Heading2"/>
        <w:numPr>
          <w:ilvl w:val="0"/>
          <w:numId w:val="5"/>
        </w:numPr>
        <w:rPr>
          <w:lang w:val="ru-RU"/>
        </w:rPr>
      </w:pPr>
      <w:r>
        <w:rPr>
          <w:lang w:val="ru-RU"/>
        </w:rPr>
        <w:t>Основные преимущества</w:t>
      </w:r>
    </w:p>
    <w:p w14:paraId="2AA39781" w14:textId="77777777" w:rsidR="00A77834" w:rsidRPr="00A77834" w:rsidRDefault="00A77834" w:rsidP="00A77834">
      <w:pPr>
        <w:rPr>
          <w:lang w:val="ru-RU"/>
        </w:rPr>
      </w:pPr>
      <w:r w:rsidRPr="00A77834">
        <w:rPr>
          <w:lang w:val="ru-RU"/>
        </w:rPr>
        <w:t>Простой и понятный калькулятор</w:t>
      </w:r>
    </w:p>
    <w:p w14:paraId="3D8941E8" w14:textId="0149E1DA" w:rsidR="00A77834" w:rsidRPr="00A77834" w:rsidRDefault="00A77834" w:rsidP="00A77834">
      <w:pPr>
        <w:rPr>
          <w:lang w:val="ru-RU"/>
        </w:rPr>
      </w:pPr>
      <w:r w:rsidRPr="00A77834">
        <w:rPr>
          <w:lang w:val="ru-RU"/>
        </w:rPr>
        <w:t xml:space="preserve">Нет специфичных </w:t>
      </w:r>
      <w:proofErr w:type="spellStart"/>
      <w:r w:rsidRPr="00A77834">
        <w:rPr>
          <w:lang w:val="ru-RU"/>
        </w:rPr>
        <w:t>провайдерских</w:t>
      </w:r>
      <w:proofErr w:type="spellEnd"/>
      <w:r w:rsidRPr="00A77834">
        <w:rPr>
          <w:lang w:val="ru-RU"/>
        </w:rPr>
        <w:t xml:space="preserve"> закладок и </w:t>
      </w:r>
      <w:proofErr w:type="spellStart"/>
      <w:r w:rsidRPr="00A77834">
        <w:rPr>
          <w:lang w:val="ru-RU"/>
        </w:rPr>
        <w:t>vendor</w:t>
      </w:r>
      <w:proofErr w:type="spellEnd"/>
      <w:r w:rsidRPr="00A77834">
        <w:rPr>
          <w:lang w:val="ru-RU"/>
        </w:rPr>
        <w:t xml:space="preserve"> </w:t>
      </w:r>
      <w:proofErr w:type="spellStart"/>
      <w:r w:rsidRPr="00A77834">
        <w:rPr>
          <w:lang w:val="ru-RU"/>
        </w:rPr>
        <w:t>lock-in</w:t>
      </w:r>
      <w:proofErr w:type="spellEnd"/>
      <w:r w:rsidRPr="00A77834">
        <w:rPr>
          <w:lang w:val="ru-RU"/>
        </w:rPr>
        <w:t xml:space="preserve">: приложения можно изымать из облака и запускать локально на своем кластере </w:t>
      </w:r>
      <w:proofErr w:type="spellStart"/>
      <w:r w:rsidRPr="00A77834">
        <w:rPr>
          <w:lang w:val="ru-RU"/>
        </w:rPr>
        <w:t>Kubernetes</w:t>
      </w:r>
      <w:proofErr w:type="spellEnd"/>
      <w:r w:rsidRPr="00A77834">
        <w:rPr>
          <w:lang w:val="ru-RU"/>
        </w:rPr>
        <w:t>.</w:t>
      </w:r>
    </w:p>
    <w:p w14:paraId="2E2BED1F" w14:textId="0A6A190D" w:rsidR="00A77834" w:rsidRPr="00A77834" w:rsidRDefault="00A77834" w:rsidP="00A77834">
      <w:pPr>
        <w:rPr>
          <w:lang w:val="ru-RU"/>
        </w:rPr>
      </w:pPr>
      <w:r w:rsidRPr="00A77834">
        <w:rPr>
          <w:lang w:val="ru-RU"/>
        </w:rPr>
        <w:t xml:space="preserve">Для начала работы требует только </w:t>
      </w:r>
      <w:proofErr w:type="spellStart"/>
      <w:r w:rsidRPr="00A77834">
        <w:rPr>
          <w:lang w:val="ru-RU"/>
        </w:rPr>
        <w:t>учетку</w:t>
      </w:r>
      <w:proofErr w:type="spellEnd"/>
      <w:r w:rsidRPr="00A77834">
        <w:rPr>
          <w:lang w:val="ru-RU"/>
        </w:rPr>
        <w:t xml:space="preserve"> </w:t>
      </w:r>
      <w:proofErr w:type="spellStart"/>
      <w:r w:rsidRPr="00A77834">
        <w:rPr>
          <w:lang w:val="ru-RU"/>
        </w:rPr>
        <w:t>Google</w:t>
      </w:r>
      <w:proofErr w:type="spellEnd"/>
      <w:r w:rsidRPr="00A77834">
        <w:rPr>
          <w:lang w:val="ru-RU"/>
        </w:rPr>
        <w:t xml:space="preserve"> (есть у всех владельцев </w:t>
      </w:r>
      <w:proofErr w:type="spellStart"/>
      <w:r w:rsidRPr="00A77834">
        <w:rPr>
          <w:lang w:val="ru-RU"/>
        </w:rPr>
        <w:t>Android</w:t>
      </w:r>
      <w:proofErr w:type="spellEnd"/>
      <w:r w:rsidRPr="00A77834">
        <w:rPr>
          <w:lang w:val="ru-RU"/>
        </w:rPr>
        <w:t xml:space="preserve">) - ниже порог входа чем даже у </w:t>
      </w:r>
      <w:proofErr w:type="spellStart"/>
      <w:r w:rsidRPr="00A77834">
        <w:rPr>
          <w:lang w:val="ru-RU"/>
        </w:rPr>
        <w:t>Amazon</w:t>
      </w:r>
      <w:proofErr w:type="spellEnd"/>
      <w:r w:rsidRPr="00A77834">
        <w:rPr>
          <w:lang w:val="ru-RU"/>
        </w:rPr>
        <w:t>.</w:t>
      </w:r>
    </w:p>
    <w:p w14:paraId="0812ADC5" w14:textId="33C58ECC" w:rsidR="00A77834" w:rsidRPr="00A77834" w:rsidRDefault="00A77834" w:rsidP="00A77834">
      <w:pPr>
        <w:rPr>
          <w:lang w:val="ru-RU"/>
        </w:rPr>
      </w:pPr>
      <w:r w:rsidRPr="00A77834">
        <w:rPr>
          <w:lang w:val="ru-RU"/>
        </w:rPr>
        <w:t>Больше количество поддерживаемых регионов</w:t>
      </w:r>
      <w:r w:rsidR="00245DF3">
        <w:rPr>
          <w:lang w:val="ru-RU"/>
        </w:rPr>
        <w:t>.</w:t>
      </w:r>
    </w:p>
    <w:p w14:paraId="73D0440D" w14:textId="3D1A4493" w:rsidR="00A77834" w:rsidRPr="00A77834" w:rsidRDefault="00A77834" w:rsidP="00A77834">
      <w:pPr>
        <w:rPr>
          <w:lang w:val="ru-RU"/>
        </w:rPr>
      </w:pPr>
      <w:r w:rsidRPr="00A77834">
        <w:rPr>
          <w:lang w:val="ru-RU"/>
        </w:rPr>
        <w:t xml:space="preserve">Быстрое время создания кластера (по утверждениям </w:t>
      </w:r>
      <w:proofErr w:type="spellStart"/>
      <w:r w:rsidRPr="00A77834">
        <w:rPr>
          <w:lang w:val="ru-RU"/>
        </w:rPr>
        <w:t>Google</w:t>
      </w:r>
      <w:proofErr w:type="spellEnd"/>
      <w:r w:rsidRPr="00A77834">
        <w:rPr>
          <w:lang w:val="ru-RU"/>
        </w:rPr>
        <w:t xml:space="preserve"> - 3 минуты, не проверялось)</w:t>
      </w:r>
      <w:r w:rsidR="00245DF3">
        <w:rPr>
          <w:lang w:val="ru-RU"/>
        </w:rPr>
        <w:t>.</w:t>
      </w:r>
    </w:p>
    <w:p w14:paraId="10BFEC67" w14:textId="74D22675" w:rsidR="00A77834" w:rsidRPr="00A77834" w:rsidRDefault="00A77834" w:rsidP="00A77834">
      <w:pPr>
        <w:rPr>
          <w:lang w:val="ru-RU"/>
        </w:rPr>
      </w:pPr>
      <w:r w:rsidRPr="00A77834">
        <w:rPr>
          <w:lang w:val="ru-RU"/>
        </w:rPr>
        <w:t xml:space="preserve">Можно управлять </w:t>
      </w:r>
      <w:proofErr w:type="spellStart"/>
      <w:r w:rsidRPr="00A77834">
        <w:rPr>
          <w:lang w:val="ru-RU"/>
        </w:rPr>
        <w:t>worker-нодами</w:t>
      </w:r>
      <w:proofErr w:type="spellEnd"/>
      <w:r w:rsidRPr="00A77834">
        <w:rPr>
          <w:lang w:val="ru-RU"/>
        </w:rPr>
        <w:t>, в отличие от AWS</w:t>
      </w:r>
      <w:r w:rsidR="00245DF3">
        <w:rPr>
          <w:lang w:val="ru-RU"/>
        </w:rPr>
        <w:t>.</w:t>
      </w:r>
    </w:p>
    <w:p w14:paraId="0D3A6A8C" w14:textId="3D040851" w:rsidR="00A77834" w:rsidRPr="00A77834" w:rsidRDefault="00A77834" w:rsidP="00A77834">
      <w:pPr>
        <w:rPr>
          <w:lang w:val="ru-RU"/>
        </w:rPr>
      </w:pPr>
      <w:proofErr w:type="spellStart"/>
      <w:r w:rsidRPr="00A77834">
        <w:rPr>
          <w:lang w:val="ru-RU"/>
        </w:rPr>
        <w:t>Control</w:t>
      </w:r>
      <w:proofErr w:type="spellEnd"/>
      <w:r w:rsidRPr="00A77834">
        <w:rPr>
          <w:lang w:val="ru-RU"/>
        </w:rPr>
        <w:t xml:space="preserve"> </w:t>
      </w:r>
      <w:proofErr w:type="spellStart"/>
      <w:r w:rsidRPr="00A77834">
        <w:rPr>
          <w:lang w:val="ru-RU"/>
        </w:rPr>
        <w:t>Plane</w:t>
      </w:r>
      <w:proofErr w:type="spellEnd"/>
      <w:r w:rsidRPr="00A77834">
        <w:rPr>
          <w:lang w:val="ru-RU"/>
        </w:rPr>
        <w:t xml:space="preserve"> ничего не стоит, в отличие от AWS!</w:t>
      </w:r>
    </w:p>
    <w:p w14:paraId="117F6B71" w14:textId="5EBFEDF4" w:rsidR="00A77834" w:rsidRPr="00A77834" w:rsidRDefault="00A77834" w:rsidP="00A77834">
      <w:pPr>
        <w:rPr>
          <w:lang w:val="ru-RU"/>
        </w:rPr>
      </w:pPr>
      <w:proofErr w:type="spellStart"/>
      <w:r w:rsidRPr="00A77834">
        <w:rPr>
          <w:lang w:val="ru-RU"/>
        </w:rPr>
        <w:t>Cross-region</w:t>
      </w:r>
      <w:proofErr w:type="spellEnd"/>
      <w:r w:rsidRPr="00A77834">
        <w:rPr>
          <w:lang w:val="ru-RU"/>
        </w:rPr>
        <w:t xml:space="preserve"> </w:t>
      </w:r>
      <w:proofErr w:type="spellStart"/>
      <w:r w:rsidRPr="00A77834">
        <w:rPr>
          <w:lang w:val="ru-RU"/>
        </w:rPr>
        <w:t>networking</w:t>
      </w:r>
      <w:proofErr w:type="spellEnd"/>
      <w:r w:rsidRPr="00A77834">
        <w:rPr>
          <w:lang w:val="ru-RU"/>
        </w:rPr>
        <w:t xml:space="preserve"> - прозрачно без VPN сразу доступна плоская сеть на все регионы кластера.</w:t>
      </w:r>
    </w:p>
    <w:p w14:paraId="60497ADB" w14:textId="0418A461" w:rsidR="00A77834" w:rsidRPr="00A77834" w:rsidRDefault="00A77834" w:rsidP="00A77834">
      <w:pPr>
        <w:rPr>
          <w:lang w:val="ru-RU"/>
        </w:rPr>
      </w:pPr>
      <w:r w:rsidRPr="00A77834">
        <w:rPr>
          <w:lang w:val="ru-RU"/>
        </w:rPr>
        <w:t xml:space="preserve">Автоматический апгрейд </w:t>
      </w:r>
      <w:proofErr w:type="spellStart"/>
      <w:r w:rsidRPr="00A77834">
        <w:rPr>
          <w:lang w:val="ru-RU"/>
        </w:rPr>
        <w:t>control</w:t>
      </w:r>
      <w:proofErr w:type="spellEnd"/>
      <w:r w:rsidRPr="00A77834">
        <w:rPr>
          <w:lang w:val="ru-RU"/>
        </w:rPr>
        <w:t xml:space="preserve"> </w:t>
      </w:r>
      <w:proofErr w:type="spellStart"/>
      <w:r w:rsidRPr="00A77834">
        <w:rPr>
          <w:lang w:val="ru-RU"/>
        </w:rPr>
        <w:t>plane</w:t>
      </w:r>
      <w:proofErr w:type="spellEnd"/>
      <w:r w:rsidRPr="00A77834">
        <w:rPr>
          <w:lang w:val="ru-RU"/>
        </w:rPr>
        <w:t xml:space="preserve"> - можно занести как в плюс, так и в минус, но с учетом отсутствия прерывания сервиса - скорее плюс.</w:t>
      </w:r>
      <w:r w:rsidR="00A55753">
        <w:rPr>
          <w:lang w:val="ru-RU"/>
        </w:rPr>
        <w:t xml:space="preserve"> Широкие возможности по выбору </w:t>
      </w:r>
      <w:proofErr w:type="spellStart"/>
      <w:r w:rsidRPr="00A77834">
        <w:rPr>
          <w:lang w:val="ru-RU"/>
        </w:rPr>
        <w:t>балансировщик</w:t>
      </w:r>
      <w:r w:rsidR="00A55753">
        <w:rPr>
          <w:lang w:val="ru-RU"/>
        </w:rPr>
        <w:t>ов</w:t>
      </w:r>
      <w:proofErr w:type="spellEnd"/>
      <w:r w:rsidRPr="00A77834">
        <w:rPr>
          <w:lang w:val="ru-RU"/>
        </w:rPr>
        <w:t xml:space="preserve"> нагрузки</w:t>
      </w:r>
      <w:r w:rsidR="00245DF3">
        <w:rPr>
          <w:lang w:val="ru-RU"/>
        </w:rPr>
        <w:t>.</w:t>
      </w:r>
    </w:p>
    <w:p w14:paraId="7DFB1539" w14:textId="77777777" w:rsidR="00A77834" w:rsidRPr="00A77834" w:rsidRDefault="00A77834" w:rsidP="00A77834">
      <w:pPr>
        <w:rPr>
          <w:lang w:val="ru-RU"/>
        </w:rPr>
      </w:pPr>
    </w:p>
    <w:p w14:paraId="385F3C93" w14:textId="77777777" w:rsidR="00A77834" w:rsidRDefault="00A77834" w:rsidP="00EC01BE">
      <w:pPr>
        <w:pStyle w:val="Heading2"/>
        <w:numPr>
          <w:ilvl w:val="0"/>
          <w:numId w:val="5"/>
        </w:numPr>
        <w:rPr>
          <w:lang w:val="ru-RU"/>
        </w:rPr>
      </w:pPr>
      <w:r>
        <w:rPr>
          <w:lang w:val="ru-RU"/>
        </w:rPr>
        <w:t>Выявленные недостатки/недоработки и риски</w:t>
      </w:r>
    </w:p>
    <w:p w14:paraId="38A3AF91" w14:textId="40C3285D" w:rsidR="00A77834" w:rsidRDefault="00A77834" w:rsidP="00A77834">
      <w:pPr>
        <w:rPr>
          <w:lang w:val="ru-RU"/>
        </w:rPr>
      </w:pPr>
      <w:r w:rsidRPr="00A77834">
        <w:rPr>
          <w:lang w:val="ru-RU"/>
        </w:rPr>
        <w:t xml:space="preserve">Автоматический апгрейд </w:t>
      </w:r>
      <w:proofErr w:type="spellStart"/>
      <w:r w:rsidRPr="00A77834">
        <w:rPr>
          <w:lang w:val="ru-RU"/>
        </w:rPr>
        <w:t>control</w:t>
      </w:r>
      <w:proofErr w:type="spellEnd"/>
      <w:r w:rsidRPr="00A77834">
        <w:rPr>
          <w:lang w:val="ru-RU"/>
        </w:rPr>
        <w:t xml:space="preserve"> </w:t>
      </w:r>
      <w:proofErr w:type="spellStart"/>
      <w:r w:rsidRPr="00A77834">
        <w:rPr>
          <w:lang w:val="ru-RU"/>
        </w:rPr>
        <w:t>plane</w:t>
      </w:r>
      <w:proofErr w:type="spellEnd"/>
      <w:r w:rsidRPr="00A77834">
        <w:rPr>
          <w:lang w:val="ru-RU"/>
        </w:rPr>
        <w:t xml:space="preserve"> - можно занести как в плюс, так и в минус, но с учетом отсутствия прерывания сервиса - скорее плюс.</w:t>
      </w:r>
    </w:p>
    <w:p w14:paraId="19F06017" w14:textId="5F9C7B6F" w:rsidR="00245DF3" w:rsidRDefault="00245DF3" w:rsidP="00A77834">
      <w:r>
        <w:rPr>
          <w:lang w:val="ru-RU"/>
        </w:rPr>
        <w:t xml:space="preserve">Отсутствие сквозного </w:t>
      </w:r>
      <w:r>
        <w:t>SLA.</w:t>
      </w:r>
    </w:p>
    <w:p w14:paraId="11383C40" w14:textId="354BAFA7" w:rsidR="00245DF3" w:rsidRDefault="00245DF3" w:rsidP="00A77834">
      <w:pPr>
        <w:rPr>
          <w:lang w:val="ru-RU"/>
        </w:rPr>
      </w:pPr>
      <w:r>
        <w:rPr>
          <w:lang w:val="ru-RU"/>
        </w:rPr>
        <w:lastRenderedPageBreak/>
        <w:t>Информация по коммерческой поддержке неясна и неочевидна.</w:t>
      </w:r>
    </w:p>
    <w:p w14:paraId="339E6D4A" w14:textId="77777777" w:rsidR="00245DF3" w:rsidRPr="00245DF3" w:rsidRDefault="00245DF3" w:rsidP="00A77834">
      <w:pPr>
        <w:rPr>
          <w:lang w:val="ru-RU"/>
        </w:rPr>
      </w:pPr>
    </w:p>
    <w:p w14:paraId="7A93112F" w14:textId="77777777" w:rsidR="00A77834" w:rsidRDefault="00A77834" w:rsidP="00EC01BE">
      <w:pPr>
        <w:pStyle w:val="Heading2"/>
        <w:numPr>
          <w:ilvl w:val="0"/>
          <w:numId w:val="5"/>
        </w:numPr>
        <w:rPr>
          <w:lang w:val="ru-RU"/>
        </w:rPr>
      </w:pPr>
      <w:r>
        <w:t>SLA (</w:t>
      </w:r>
      <w:r>
        <w:rPr>
          <w:lang w:val="ru-RU"/>
        </w:rPr>
        <w:t>основные ключевые параметры)</w:t>
      </w:r>
    </w:p>
    <w:p w14:paraId="70C97788" w14:textId="77777777" w:rsidR="00A77834" w:rsidRPr="00A77834" w:rsidRDefault="00A77834" w:rsidP="00245DF3">
      <w:pPr>
        <w:rPr>
          <w:lang w:val="ru-RU"/>
        </w:rPr>
      </w:pPr>
      <w:r w:rsidRPr="00A77834">
        <w:rPr>
          <w:lang w:val="ru-RU"/>
        </w:rPr>
        <w:t xml:space="preserve">Так как </w:t>
      </w:r>
      <w:r w:rsidRPr="00A77834">
        <w:t>GKE</w:t>
      </w:r>
      <w:r w:rsidRPr="00A77834">
        <w:rPr>
          <w:lang w:val="ru-RU"/>
        </w:rPr>
        <w:t xml:space="preserve"> сам по себе является бесплатным сервисом, то он не попадает под </w:t>
      </w:r>
      <w:r w:rsidRPr="00A77834">
        <w:t>SLA</w:t>
      </w:r>
      <w:r w:rsidRPr="00A77834">
        <w:rPr>
          <w:lang w:val="ru-RU"/>
        </w:rPr>
        <w:t>.</w:t>
      </w:r>
    </w:p>
    <w:p w14:paraId="7BFB7FAF" w14:textId="77777777" w:rsidR="00A77834" w:rsidRPr="00A77834" w:rsidRDefault="00A77834" w:rsidP="00245DF3">
      <w:pPr>
        <w:rPr>
          <w:lang w:val="ru-RU"/>
        </w:rPr>
      </w:pPr>
      <w:r w:rsidRPr="00A77834">
        <w:t>SLA</w:t>
      </w:r>
      <w:r w:rsidRPr="00A77834">
        <w:rPr>
          <w:lang w:val="ru-RU"/>
        </w:rPr>
        <w:t xml:space="preserve"> узлов (</w:t>
      </w:r>
      <w:proofErr w:type="spellStart"/>
      <w:r w:rsidRPr="00A77834">
        <w:t>kubemaster</w:t>
      </w:r>
      <w:proofErr w:type="spellEnd"/>
      <w:r w:rsidRPr="00A77834">
        <w:rPr>
          <w:lang w:val="ru-RU"/>
        </w:rPr>
        <w:t xml:space="preserve"> и </w:t>
      </w:r>
      <w:r w:rsidRPr="00A77834">
        <w:t>workers</w:t>
      </w:r>
      <w:r w:rsidRPr="00A77834">
        <w:rPr>
          <w:lang w:val="ru-RU"/>
        </w:rPr>
        <w:t xml:space="preserve">) соответствует параметрам для </w:t>
      </w:r>
      <w:r w:rsidRPr="00A77834">
        <w:t>Google</w:t>
      </w:r>
      <w:r w:rsidRPr="00A77834">
        <w:rPr>
          <w:lang w:val="ru-RU"/>
        </w:rPr>
        <w:t xml:space="preserve"> </w:t>
      </w:r>
      <w:r w:rsidRPr="00A77834">
        <w:t>Compute</w:t>
      </w:r>
      <w:r w:rsidRPr="00A77834">
        <w:rPr>
          <w:lang w:val="ru-RU"/>
        </w:rPr>
        <w:t xml:space="preserve"> </w:t>
      </w:r>
      <w:r w:rsidRPr="00A77834">
        <w:t>Engine</w:t>
      </w:r>
      <w:r w:rsidRPr="00A77834">
        <w:rPr>
          <w:lang w:val="ru-RU"/>
        </w:rPr>
        <w:t>.</w:t>
      </w:r>
    </w:p>
    <w:p w14:paraId="7A5E5056" w14:textId="77777777" w:rsidR="00A77834" w:rsidRPr="00A77834" w:rsidRDefault="00A77834" w:rsidP="00245DF3">
      <w:pPr>
        <w:rPr>
          <w:lang w:val="ru-RU"/>
        </w:rPr>
      </w:pPr>
      <w:r w:rsidRPr="00A77834">
        <w:rPr>
          <w:lang w:val="ru-RU"/>
        </w:rPr>
        <w:t xml:space="preserve">Целевой </w:t>
      </w:r>
      <w:proofErr w:type="spellStart"/>
      <w:r w:rsidRPr="00A77834">
        <w:rPr>
          <w:lang w:val="ru-RU"/>
        </w:rPr>
        <w:t>аптайм</w:t>
      </w:r>
      <w:proofErr w:type="spellEnd"/>
      <w:r w:rsidRPr="00A77834">
        <w:rPr>
          <w:lang w:val="ru-RU"/>
        </w:rPr>
        <w:t xml:space="preserve"> - 99.5% для сервера </w:t>
      </w:r>
      <w:r w:rsidRPr="00A77834">
        <w:t>Kubernetes</w:t>
      </w:r>
      <w:r w:rsidRPr="00A77834">
        <w:rPr>
          <w:lang w:val="ru-RU"/>
        </w:rPr>
        <w:t xml:space="preserve"> </w:t>
      </w:r>
      <w:r w:rsidRPr="00A77834">
        <w:t>API</w:t>
      </w:r>
      <w:r w:rsidRPr="00A77834">
        <w:rPr>
          <w:lang w:val="ru-RU"/>
        </w:rPr>
        <w:t xml:space="preserve"> для кластеров внутри зоны доступности (зональные кластера) и 99.95% для растянутых по нескольким зонам доступности (региональные кластеры)</w:t>
      </w:r>
    </w:p>
    <w:p w14:paraId="0F3CE583" w14:textId="77777777" w:rsidR="00A77834" w:rsidRPr="00A77834" w:rsidRDefault="00A77834" w:rsidP="00245DF3">
      <w:pPr>
        <w:rPr>
          <w:lang w:val="ru-RU"/>
        </w:rPr>
      </w:pPr>
      <w:r w:rsidRPr="00A77834">
        <w:rPr>
          <w:lang w:val="ru-RU"/>
        </w:rPr>
        <w:t xml:space="preserve">Заявленная доступность ВМ в </w:t>
      </w:r>
      <w:r w:rsidRPr="00A77834">
        <w:t>GCE</w:t>
      </w:r>
      <w:r w:rsidRPr="00A77834">
        <w:rPr>
          <w:lang w:val="ru-RU"/>
        </w:rPr>
        <w:t xml:space="preserve"> - 99.99%</w:t>
      </w:r>
    </w:p>
    <w:p w14:paraId="2E3D8638" w14:textId="77777777" w:rsidR="00A77834" w:rsidRPr="00245DF3" w:rsidRDefault="00A77834" w:rsidP="00EC01BE">
      <w:pPr>
        <w:pStyle w:val="ListParagraph"/>
        <w:numPr>
          <w:ilvl w:val="0"/>
          <w:numId w:val="16"/>
        </w:numPr>
        <w:rPr>
          <w:lang w:val="ru-RU"/>
        </w:rPr>
      </w:pPr>
      <w:r w:rsidRPr="00245DF3">
        <w:rPr>
          <w:lang w:val="ru-RU"/>
        </w:rPr>
        <w:t>при уровне деградации до 99.0% в месяц - возврат 10% стоимости сервиса в следующий месяц</w:t>
      </w:r>
    </w:p>
    <w:p w14:paraId="0952CB98" w14:textId="77777777" w:rsidR="00A77834" w:rsidRPr="00245DF3" w:rsidRDefault="00A77834" w:rsidP="00EC01BE">
      <w:pPr>
        <w:pStyle w:val="ListParagraph"/>
        <w:numPr>
          <w:ilvl w:val="0"/>
          <w:numId w:val="16"/>
        </w:numPr>
        <w:rPr>
          <w:lang w:val="ru-RU"/>
        </w:rPr>
      </w:pPr>
      <w:r w:rsidRPr="00245DF3">
        <w:rPr>
          <w:lang w:val="ru-RU"/>
        </w:rPr>
        <w:t>при уровне деградации от 99.0 до 95% в месяц - возврат 25%</w:t>
      </w:r>
    </w:p>
    <w:p w14:paraId="48593101" w14:textId="77777777" w:rsidR="00A77834" w:rsidRPr="00245DF3" w:rsidRDefault="00A77834" w:rsidP="00EC01BE">
      <w:pPr>
        <w:pStyle w:val="ListParagraph"/>
        <w:numPr>
          <w:ilvl w:val="0"/>
          <w:numId w:val="16"/>
        </w:numPr>
        <w:rPr>
          <w:lang w:val="ru-RU"/>
        </w:rPr>
      </w:pPr>
      <w:r w:rsidRPr="00245DF3">
        <w:rPr>
          <w:lang w:val="ru-RU"/>
        </w:rPr>
        <w:t>при уровне деградации ниже 95% в месяц - возврат 50%</w:t>
      </w:r>
    </w:p>
    <w:p w14:paraId="20B9C257" w14:textId="77777777" w:rsidR="00A77834" w:rsidRPr="00A77834" w:rsidRDefault="00A77834" w:rsidP="00245DF3">
      <w:pPr>
        <w:rPr>
          <w:lang w:val="ru-RU"/>
        </w:rPr>
      </w:pPr>
      <w:r w:rsidRPr="00A77834">
        <w:rPr>
          <w:lang w:val="ru-RU"/>
        </w:rPr>
        <w:t xml:space="preserve">Процент доступности вычисляется поминутно. </w:t>
      </w:r>
      <w:proofErr w:type="spellStart"/>
      <w:r w:rsidRPr="00A77834">
        <w:rPr>
          <w:lang w:val="ru-RU"/>
        </w:rPr>
        <w:t>Даунтайм</w:t>
      </w:r>
      <w:proofErr w:type="spellEnd"/>
      <w:r w:rsidRPr="00A77834">
        <w:rPr>
          <w:lang w:val="ru-RU"/>
        </w:rPr>
        <w:t xml:space="preserve"> охватывает как недоступность внешних подключений либо недоступность диска самой ВМ, так и недоступность внешних подключений к внешним </w:t>
      </w:r>
      <w:proofErr w:type="spellStart"/>
      <w:r w:rsidRPr="00A77834">
        <w:rPr>
          <w:lang w:val="ru-RU"/>
        </w:rPr>
        <w:t>балансировщикам</w:t>
      </w:r>
      <w:proofErr w:type="spellEnd"/>
      <w:r w:rsidRPr="00A77834">
        <w:rPr>
          <w:lang w:val="ru-RU"/>
        </w:rPr>
        <w:t xml:space="preserve"> нагрузки в составе услуги </w:t>
      </w:r>
      <w:r w:rsidRPr="00A77834">
        <w:t>GCE</w:t>
      </w:r>
      <w:r w:rsidRPr="00A77834">
        <w:rPr>
          <w:lang w:val="ru-RU"/>
        </w:rPr>
        <w:t>.</w:t>
      </w:r>
    </w:p>
    <w:p w14:paraId="77072B29" w14:textId="77777777" w:rsidR="00A77834" w:rsidRDefault="00A77834" w:rsidP="00A77834">
      <w:pPr>
        <w:rPr>
          <w:lang w:val="ru-RU"/>
        </w:rPr>
      </w:pPr>
    </w:p>
    <w:p w14:paraId="690FC418" w14:textId="7C0C3EA4" w:rsidR="00A77834" w:rsidRDefault="00A77834" w:rsidP="00EC01BE">
      <w:pPr>
        <w:pStyle w:val="Heading2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Принципы тарификации</w:t>
      </w:r>
    </w:p>
    <w:p w14:paraId="7CCC0BD7" w14:textId="4594EAE7" w:rsidR="00A77834" w:rsidRDefault="00A77834" w:rsidP="00A77834">
      <w:pPr>
        <w:rPr>
          <w:lang w:val="ru-RU"/>
        </w:rPr>
      </w:pPr>
      <w:r>
        <w:rPr>
          <w:lang w:val="ru-RU"/>
        </w:rPr>
        <w:t>Тарифицируются:</w:t>
      </w:r>
    </w:p>
    <w:p w14:paraId="7D047F86" w14:textId="3C7863C3" w:rsidR="00A77834" w:rsidRPr="00A77834" w:rsidRDefault="00A77834" w:rsidP="00EC01BE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Ресурсы</w:t>
      </w:r>
      <w:r w:rsidRPr="00A77834">
        <w:rPr>
          <w:lang w:val="ru-RU"/>
        </w:rPr>
        <w:t xml:space="preserve"> </w:t>
      </w:r>
      <w:r>
        <w:t>Google</w:t>
      </w:r>
      <w:r w:rsidRPr="00A77834">
        <w:rPr>
          <w:lang w:val="ru-RU"/>
        </w:rPr>
        <w:t xml:space="preserve"> </w:t>
      </w:r>
      <w:r>
        <w:t>Compute</w:t>
      </w:r>
      <w:r w:rsidRPr="00A77834">
        <w:rPr>
          <w:lang w:val="ru-RU"/>
        </w:rPr>
        <w:t xml:space="preserve"> </w:t>
      </w:r>
      <w:r>
        <w:t>Engine</w:t>
      </w:r>
      <w:r w:rsidRPr="00A77834">
        <w:rPr>
          <w:lang w:val="ru-RU"/>
        </w:rPr>
        <w:t xml:space="preserve">, </w:t>
      </w:r>
      <w:r>
        <w:rPr>
          <w:lang w:val="ru-RU"/>
        </w:rPr>
        <w:t>необходимые</w:t>
      </w:r>
      <w:r w:rsidRPr="00A77834">
        <w:rPr>
          <w:lang w:val="ru-RU"/>
        </w:rPr>
        <w:t xml:space="preserve"> </w:t>
      </w:r>
      <w:r>
        <w:rPr>
          <w:lang w:val="ru-RU"/>
        </w:rPr>
        <w:t xml:space="preserve">для работы </w:t>
      </w:r>
      <w:r>
        <w:t>Kubernetes</w:t>
      </w:r>
    </w:p>
    <w:p w14:paraId="7197F3B9" w14:textId="44729325" w:rsidR="00A77834" w:rsidRPr="00A77834" w:rsidRDefault="00A77834" w:rsidP="00EC01BE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При необходимости – сетевые продукты: </w:t>
      </w:r>
      <w:r>
        <w:t>CDN</w:t>
      </w:r>
      <w:r w:rsidRPr="00A77834">
        <w:rPr>
          <w:lang w:val="ru-RU"/>
        </w:rPr>
        <w:t xml:space="preserve">, </w:t>
      </w:r>
      <w:r>
        <w:t>Cloud</w:t>
      </w:r>
      <w:r w:rsidRPr="00A77834">
        <w:rPr>
          <w:lang w:val="ru-RU"/>
        </w:rPr>
        <w:t xml:space="preserve"> </w:t>
      </w:r>
      <w:r>
        <w:t>DNS</w:t>
      </w:r>
      <w:r w:rsidRPr="00A77834">
        <w:rPr>
          <w:lang w:val="ru-RU"/>
        </w:rPr>
        <w:t xml:space="preserve">, </w:t>
      </w:r>
      <w:r>
        <w:rPr>
          <w:lang w:val="ru-RU"/>
        </w:rPr>
        <w:t>трафик и правила маршрутизации/балансировки</w:t>
      </w:r>
    </w:p>
    <w:p w14:paraId="1F614366" w14:textId="3A21A032" w:rsidR="00A77834" w:rsidRDefault="00A77834" w:rsidP="00A77834">
      <w:pPr>
        <w:pStyle w:val="Heading1"/>
      </w:pPr>
      <w:r>
        <w:lastRenderedPageBreak/>
        <w:t xml:space="preserve">Dataline </w:t>
      </w:r>
      <w:proofErr w:type="spellStart"/>
      <w:r>
        <w:t>Kuberline</w:t>
      </w:r>
      <w:proofErr w:type="spellEnd"/>
    </w:p>
    <w:p w14:paraId="4EDF2656" w14:textId="77777777" w:rsidR="00A77834" w:rsidRDefault="00A77834" w:rsidP="00EC01BE">
      <w:pPr>
        <w:pStyle w:val="Heading2"/>
        <w:numPr>
          <w:ilvl w:val="0"/>
          <w:numId w:val="6"/>
        </w:numPr>
        <w:rPr>
          <w:lang w:val="ru-RU"/>
        </w:rPr>
      </w:pPr>
      <w:r>
        <w:rPr>
          <w:lang w:val="ru-RU"/>
        </w:rPr>
        <w:t>Краткое описание услуги</w:t>
      </w:r>
    </w:p>
    <w:p w14:paraId="4461254C" w14:textId="77777777" w:rsidR="00A55753" w:rsidRPr="00A55753" w:rsidRDefault="00A55753" w:rsidP="00EC01BE">
      <w:pPr>
        <w:pStyle w:val="ListParagraph"/>
        <w:numPr>
          <w:ilvl w:val="0"/>
          <w:numId w:val="17"/>
        </w:numPr>
      </w:pPr>
      <w:proofErr w:type="spellStart"/>
      <w:r w:rsidRPr="00A55753">
        <w:t>Интервью</w:t>
      </w:r>
      <w:proofErr w:type="spellEnd"/>
      <w:r w:rsidRPr="00A55753">
        <w:t xml:space="preserve">, </w:t>
      </w:r>
      <w:proofErr w:type="spellStart"/>
      <w:r w:rsidRPr="00A55753">
        <w:t>сбор</w:t>
      </w:r>
      <w:proofErr w:type="spellEnd"/>
      <w:r w:rsidRPr="00A55753">
        <w:t xml:space="preserve"> </w:t>
      </w:r>
      <w:proofErr w:type="spellStart"/>
      <w:r w:rsidRPr="00A55753">
        <w:t>потребностей</w:t>
      </w:r>
      <w:proofErr w:type="spellEnd"/>
    </w:p>
    <w:p w14:paraId="5DE0BEA2" w14:textId="77777777" w:rsidR="00A55753" w:rsidRPr="00A55753" w:rsidRDefault="00A55753" w:rsidP="00EC01BE">
      <w:pPr>
        <w:pStyle w:val="ListParagraph"/>
        <w:numPr>
          <w:ilvl w:val="0"/>
          <w:numId w:val="17"/>
        </w:numPr>
      </w:pPr>
      <w:proofErr w:type="spellStart"/>
      <w:r w:rsidRPr="00A55753">
        <w:t>Договор</w:t>
      </w:r>
      <w:proofErr w:type="spellEnd"/>
      <w:r w:rsidRPr="00A55753">
        <w:t xml:space="preserve"> </w:t>
      </w:r>
      <w:proofErr w:type="spellStart"/>
      <w:r w:rsidRPr="00A55753">
        <w:t>на</w:t>
      </w:r>
      <w:proofErr w:type="spellEnd"/>
      <w:r w:rsidRPr="00A55753">
        <w:t xml:space="preserve"> </w:t>
      </w:r>
      <w:proofErr w:type="spellStart"/>
      <w:r w:rsidRPr="00A55753">
        <w:t>комплексную</w:t>
      </w:r>
      <w:proofErr w:type="spellEnd"/>
      <w:r w:rsidRPr="00A55753">
        <w:t xml:space="preserve"> </w:t>
      </w:r>
      <w:proofErr w:type="spellStart"/>
      <w:r w:rsidRPr="00A55753">
        <w:t>услугу</w:t>
      </w:r>
      <w:proofErr w:type="spellEnd"/>
    </w:p>
    <w:p w14:paraId="11FE2785" w14:textId="77777777" w:rsidR="00A55753" w:rsidRPr="00245DF3" w:rsidRDefault="00A55753" w:rsidP="00EC01BE">
      <w:pPr>
        <w:pStyle w:val="ListParagraph"/>
        <w:numPr>
          <w:ilvl w:val="0"/>
          <w:numId w:val="17"/>
        </w:numPr>
        <w:rPr>
          <w:lang w:val="ru-RU"/>
        </w:rPr>
      </w:pPr>
      <w:r w:rsidRPr="00245DF3">
        <w:rPr>
          <w:lang w:val="ru-RU"/>
        </w:rPr>
        <w:t xml:space="preserve">Предоставление вычислительных, сетевых, </w:t>
      </w:r>
      <w:r w:rsidRPr="00A55753">
        <w:t>storage</w:t>
      </w:r>
      <w:r w:rsidRPr="00245DF3">
        <w:rPr>
          <w:lang w:val="ru-RU"/>
        </w:rPr>
        <w:t>-ресурсов в облаке провайдера</w:t>
      </w:r>
    </w:p>
    <w:p w14:paraId="5E3EC48C" w14:textId="77777777" w:rsidR="00A55753" w:rsidRPr="00245DF3" w:rsidRDefault="00A55753" w:rsidP="00EC01BE">
      <w:pPr>
        <w:pStyle w:val="ListParagraph"/>
        <w:numPr>
          <w:ilvl w:val="0"/>
          <w:numId w:val="17"/>
        </w:numPr>
        <w:rPr>
          <w:lang w:val="ru-RU"/>
        </w:rPr>
      </w:pPr>
      <w:r w:rsidRPr="00245DF3">
        <w:rPr>
          <w:lang w:val="ru-RU"/>
        </w:rPr>
        <w:t xml:space="preserve">Установка кластера </w:t>
      </w:r>
      <w:r w:rsidRPr="00A55753">
        <w:t>Kubernetes</w:t>
      </w:r>
      <w:r w:rsidRPr="00245DF3">
        <w:rPr>
          <w:lang w:val="ru-RU"/>
        </w:rPr>
        <w:t xml:space="preserve"> и оптимизация его под задачи заказчика</w:t>
      </w:r>
    </w:p>
    <w:p w14:paraId="290727A5" w14:textId="77777777" w:rsidR="00A55753" w:rsidRPr="00A55753" w:rsidRDefault="00A55753" w:rsidP="00EC01BE">
      <w:pPr>
        <w:pStyle w:val="ListParagraph"/>
        <w:numPr>
          <w:ilvl w:val="0"/>
          <w:numId w:val="17"/>
        </w:numPr>
      </w:pPr>
      <w:proofErr w:type="spellStart"/>
      <w:r w:rsidRPr="00A55753">
        <w:t>Перевод</w:t>
      </w:r>
      <w:proofErr w:type="spellEnd"/>
      <w:r w:rsidRPr="00A55753">
        <w:t xml:space="preserve"> </w:t>
      </w:r>
      <w:proofErr w:type="spellStart"/>
      <w:r w:rsidRPr="00A55753">
        <w:t>услуги</w:t>
      </w:r>
      <w:proofErr w:type="spellEnd"/>
      <w:r w:rsidRPr="00A55753">
        <w:t xml:space="preserve"> в </w:t>
      </w:r>
      <w:proofErr w:type="spellStart"/>
      <w:r w:rsidRPr="00A55753">
        <w:t>эксплуатацию</w:t>
      </w:r>
      <w:proofErr w:type="spellEnd"/>
    </w:p>
    <w:p w14:paraId="3A1200F7" w14:textId="77777777" w:rsidR="00A55753" w:rsidRDefault="00A55753" w:rsidP="00A77834">
      <w:pPr>
        <w:rPr>
          <w:lang w:val="ru-RU"/>
        </w:rPr>
      </w:pPr>
    </w:p>
    <w:p w14:paraId="4B55DAD4" w14:textId="77777777" w:rsidR="00A77834" w:rsidRDefault="00A77834" w:rsidP="00EC01BE">
      <w:pPr>
        <w:pStyle w:val="Heading2"/>
        <w:numPr>
          <w:ilvl w:val="0"/>
          <w:numId w:val="6"/>
        </w:numPr>
        <w:rPr>
          <w:lang w:val="ru-RU"/>
        </w:rPr>
      </w:pPr>
      <w:r>
        <w:rPr>
          <w:lang w:val="ru-RU"/>
        </w:rPr>
        <w:t>Технические параметры и нюансы</w:t>
      </w:r>
    </w:p>
    <w:p w14:paraId="3A96A098" w14:textId="77777777" w:rsidR="00A55753" w:rsidRPr="00A55753" w:rsidRDefault="00A55753" w:rsidP="00245DF3">
      <w:proofErr w:type="spellStart"/>
      <w:r w:rsidRPr="00A55753">
        <w:t>До</w:t>
      </w:r>
      <w:proofErr w:type="spellEnd"/>
      <w:r w:rsidRPr="00A55753">
        <w:t xml:space="preserve"> 3 </w:t>
      </w:r>
      <w:proofErr w:type="spellStart"/>
      <w:r w:rsidRPr="00A55753">
        <w:t>площадок</w:t>
      </w:r>
      <w:proofErr w:type="spellEnd"/>
      <w:r w:rsidRPr="00A55753">
        <w:t xml:space="preserve"> / 3 </w:t>
      </w:r>
      <w:proofErr w:type="spellStart"/>
      <w:r w:rsidRPr="00A55753">
        <w:t>зон</w:t>
      </w:r>
      <w:proofErr w:type="spellEnd"/>
      <w:r w:rsidRPr="00A55753">
        <w:t xml:space="preserve"> </w:t>
      </w:r>
      <w:proofErr w:type="spellStart"/>
      <w:r w:rsidRPr="00A55753">
        <w:t>доступности</w:t>
      </w:r>
      <w:proofErr w:type="spellEnd"/>
    </w:p>
    <w:p w14:paraId="0A81F709" w14:textId="18C338ED" w:rsidR="00A55753" w:rsidRPr="00A55753" w:rsidRDefault="00A55753" w:rsidP="00245DF3">
      <w:r w:rsidRPr="00A55753">
        <w:t>Persistent Storage - NFS (NetApp FAS</w:t>
      </w:r>
      <w:r w:rsidR="00245DF3">
        <w:t>/AFF</w:t>
      </w:r>
      <w:r w:rsidRPr="00A55753">
        <w:t>)</w:t>
      </w:r>
    </w:p>
    <w:p w14:paraId="36EEDBAD" w14:textId="37E19762" w:rsidR="00A55753" w:rsidRPr="00A55753" w:rsidRDefault="00A55753" w:rsidP="00245DF3">
      <w:proofErr w:type="spellStart"/>
      <w:r w:rsidRPr="00A55753">
        <w:t>Платформа</w:t>
      </w:r>
      <w:proofErr w:type="spellEnd"/>
      <w:r w:rsidRPr="00A55753">
        <w:t xml:space="preserve"> </w:t>
      </w:r>
      <w:r w:rsidR="00245DF3">
        <w:rPr>
          <w:lang w:val="ru-RU"/>
        </w:rPr>
        <w:t>для</w:t>
      </w:r>
      <w:r w:rsidR="00245DF3" w:rsidRPr="00245DF3">
        <w:t xml:space="preserve"> </w:t>
      </w:r>
      <w:r w:rsidR="00245DF3">
        <w:rPr>
          <w:lang w:val="ru-RU"/>
        </w:rPr>
        <w:t>работы</w:t>
      </w:r>
      <w:r w:rsidR="00245DF3" w:rsidRPr="00245DF3">
        <w:t xml:space="preserve"> </w:t>
      </w:r>
      <w:r w:rsidR="00245DF3">
        <w:t xml:space="preserve">Kubernetes </w:t>
      </w:r>
      <w:r w:rsidRPr="00A55753">
        <w:t>- VMware vSphere + NSX</w:t>
      </w:r>
    </w:p>
    <w:p w14:paraId="046E59A9" w14:textId="77777777" w:rsidR="00A55753" w:rsidRPr="00A55753" w:rsidRDefault="00A55753" w:rsidP="00245DF3">
      <w:proofErr w:type="spellStart"/>
      <w:r w:rsidRPr="00A55753">
        <w:t>Параметры</w:t>
      </w:r>
      <w:proofErr w:type="spellEnd"/>
      <w:r w:rsidRPr="00A55753">
        <w:t xml:space="preserve"> compute node:</w:t>
      </w:r>
    </w:p>
    <w:p w14:paraId="18726BC2" w14:textId="77777777" w:rsidR="00A55753" w:rsidRPr="00245DF3" w:rsidRDefault="00A55753" w:rsidP="00EC01BE">
      <w:pPr>
        <w:pStyle w:val="ListParagraph"/>
        <w:numPr>
          <w:ilvl w:val="0"/>
          <w:numId w:val="20"/>
        </w:numPr>
        <w:rPr>
          <w:lang w:val="ru-RU"/>
        </w:rPr>
      </w:pPr>
      <w:r w:rsidRPr="00A55753">
        <w:t>vCPU</w:t>
      </w:r>
      <w:r w:rsidRPr="00245DF3">
        <w:rPr>
          <w:lang w:val="ru-RU"/>
        </w:rPr>
        <w:t xml:space="preserve"> — 2 до 32; </w:t>
      </w:r>
      <w:r w:rsidRPr="00A55753">
        <w:t>RAM</w:t>
      </w:r>
      <w:r w:rsidRPr="00245DF3">
        <w:rPr>
          <w:lang w:val="ru-RU"/>
        </w:rPr>
        <w:t xml:space="preserve"> — 2 до 512 ГБ.</w:t>
      </w:r>
    </w:p>
    <w:p w14:paraId="789CB043" w14:textId="77777777" w:rsidR="00A55753" w:rsidRPr="00A55753" w:rsidRDefault="00A55753" w:rsidP="00245DF3">
      <w:pPr>
        <w:rPr>
          <w:lang w:val="ru-RU"/>
        </w:rPr>
      </w:pPr>
      <w:r w:rsidRPr="00A55753">
        <w:rPr>
          <w:lang w:val="ru-RU"/>
        </w:rPr>
        <w:t>Параметры по дискам:</w:t>
      </w:r>
    </w:p>
    <w:p w14:paraId="2E2302C9" w14:textId="77777777" w:rsidR="00A55753" w:rsidRPr="00245DF3" w:rsidRDefault="00A55753" w:rsidP="00EC01BE">
      <w:pPr>
        <w:pStyle w:val="ListParagraph"/>
        <w:numPr>
          <w:ilvl w:val="0"/>
          <w:numId w:val="20"/>
        </w:numPr>
        <w:rPr>
          <w:lang w:val="ru-RU"/>
        </w:rPr>
      </w:pPr>
      <w:r w:rsidRPr="00A55753">
        <w:t>SSD</w:t>
      </w:r>
      <w:r w:rsidRPr="00245DF3">
        <w:rPr>
          <w:lang w:val="ru-RU"/>
        </w:rPr>
        <w:t xml:space="preserve"> — 2000 </w:t>
      </w:r>
      <w:r w:rsidRPr="00A55753">
        <w:t>IOPS</w:t>
      </w:r>
      <w:r w:rsidRPr="00245DF3">
        <w:rPr>
          <w:lang w:val="ru-RU"/>
        </w:rPr>
        <w:t>/1000</w:t>
      </w:r>
      <w:r w:rsidRPr="00A55753">
        <w:t>GB</w:t>
      </w:r>
      <w:r w:rsidRPr="00245DF3">
        <w:rPr>
          <w:lang w:val="ru-RU"/>
        </w:rPr>
        <w:t xml:space="preserve">; </w:t>
      </w:r>
      <w:r w:rsidRPr="00A55753">
        <w:t>SAS</w:t>
      </w:r>
      <w:r w:rsidRPr="00245DF3">
        <w:rPr>
          <w:lang w:val="ru-RU"/>
        </w:rPr>
        <w:t xml:space="preserve"> — 250 </w:t>
      </w:r>
      <w:r w:rsidRPr="00A55753">
        <w:t>IOPS</w:t>
      </w:r>
      <w:r w:rsidRPr="00245DF3">
        <w:rPr>
          <w:lang w:val="ru-RU"/>
        </w:rPr>
        <w:t>/500</w:t>
      </w:r>
      <w:r w:rsidRPr="00A55753">
        <w:t>GB</w:t>
      </w:r>
      <w:r w:rsidRPr="00245DF3">
        <w:rPr>
          <w:lang w:val="ru-RU"/>
        </w:rPr>
        <w:t xml:space="preserve">; </w:t>
      </w:r>
      <w:r w:rsidRPr="00A55753">
        <w:t>SATA</w:t>
      </w:r>
      <w:r w:rsidRPr="00245DF3">
        <w:rPr>
          <w:lang w:val="ru-RU"/>
        </w:rPr>
        <w:t xml:space="preserve"> — 50 </w:t>
      </w:r>
      <w:r w:rsidRPr="00A55753">
        <w:t>IOPS</w:t>
      </w:r>
      <w:r w:rsidRPr="00245DF3">
        <w:rPr>
          <w:lang w:val="ru-RU"/>
        </w:rPr>
        <w:t>/500</w:t>
      </w:r>
      <w:r w:rsidRPr="00A55753">
        <w:t>GB</w:t>
      </w:r>
      <w:r w:rsidRPr="00245DF3">
        <w:rPr>
          <w:lang w:val="ru-RU"/>
        </w:rPr>
        <w:t>.</w:t>
      </w:r>
    </w:p>
    <w:p w14:paraId="102EAA05" w14:textId="77777777" w:rsidR="00A55753" w:rsidRPr="00A55753" w:rsidRDefault="00A55753" w:rsidP="00245DF3">
      <w:pPr>
        <w:rPr>
          <w:lang w:val="ru-RU"/>
        </w:rPr>
      </w:pPr>
      <w:proofErr w:type="spellStart"/>
      <w:r w:rsidRPr="00A55753">
        <w:rPr>
          <w:lang w:val="ru-RU"/>
        </w:rPr>
        <w:t>Бекап</w:t>
      </w:r>
      <w:proofErr w:type="spellEnd"/>
      <w:r w:rsidRPr="00A55753">
        <w:rPr>
          <w:lang w:val="ru-RU"/>
        </w:rPr>
        <w:t xml:space="preserve"> </w:t>
      </w:r>
      <w:proofErr w:type="spellStart"/>
      <w:r w:rsidRPr="00A55753">
        <w:t>etcd</w:t>
      </w:r>
      <w:proofErr w:type="spellEnd"/>
      <w:r w:rsidRPr="00A55753">
        <w:rPr>
          <w:lang w:val="ru-RU"/>
        </w:rPr>
        <w:t>:</w:t>
      </w:r>
    </w:p>
    <w:p w14:paraId="693D42DA" w14:textId="77777777" w:rsidR="00A55753" w:rsidRPr="00245DF3" w:rsidRDefault="00A55753" w:rsidP="00EC01BE">
      <w:pPr>
        <w:pStyle w:val="ListParagraph"/>
        <w:numPr>
          <w:ilvl w:val="0"/>
          <w:numId w:val="19"/>
        </w:numPr>
        <w:rPr>
          <w:lang w:val="ru-RU"/>
        </w:rPr>
      </w:pPr>
      <w:r w:rsidRPr="00245DF3">
        <w:rPr>
          <w:lang w:val="ru-RU"/>
        </w:rPr>
        <w:t>Периодичность — 1 раз в 6 часов; Глубина хранения — 7 дней.</w:t>
      </w:r>
    </w:p>
    <w:p w14:paraId="6E3A9882" w14:textId="77777777" w:rsidR="00A55753" w:rsidRPr="00A55753" w:rsidRDefault="00A55753" w:rsidP="00245DF3">
      <w:pPr>
        <w:rPr>
          <w:lang w:val="ru-RU"/>
        </w:rPr>
      </w:pPr>
      <w:r w:rsidRPr="00A55753">
        <w:rPr>
          <w:lang w:val="ru-RU"/>
        </w:rPr>
        <w:t>Возможность использования любых контейнерных бэкендов и сетевых плагинов (нет вендор-</w:t>
      </w:r>
      <w:proofErr w:type="spellStart"/>
      <w:r w:rsidRPr="00A55753">
        <w:rPr>
          <w:lang w:val="ru-RU"/>
        </w:rPr>
        <w:t>лока</w:t>
      </w:r>
      <w:proofErr w:type="spellEnd"/>
      <w:r w:rsidRPr="00A55753">
        <w:rPr>
          <w:lang w:val="ru-RU"/>
        </w:rPr>
        <w:t xml:space="preserve"> и искусственных ограничений со стороны провайдера);</w:t>
      </w:r>
    </w:p>
    <w:p w14:paraId="58F9A1F8" w14:textId="77777777" w:rsidR="00A55753" w:rsidRPr="00A55753" w:rsidRDefault="00A55753" w:rsidP="00245DF3">
      <w:proofErr w:type="spellStart"/>
      <w:r w:rsidRPr="00A55753">
        <w:t>Провайдер</w:t>
      </w:r>
      <w:proofErr w:type="spellEnd"/>
      <w:r w:rsidRPr="00A55753">
        <w:t xml:space="preserve"> </w:t>
      </w:r>
      <w:proofErr w:type="spellStart"/>
      <w:r w:rsidRPr="00A55753">
        <w:t>предоставляет</w:t>
      </w:r>
      <w:proofErr w:type="spellEnd"/>
      <w:r w:rsidRPr="00A55753">
        <w:t>:</w:t>
      </w:r>
    </w:p>
    <w:p w14:paraId="7BC792EA" w14:textId="77777777" w:rsidR="00A55753" w:rsidRPr="00245DF3" w:rsidRDefault="00A55753" w:rsidP="00EC01BE">
      <w:pPr>
        <w:pStyle w:val="ListParagraph"/>
        <w:numPr>
          <w:ilvl w:val="0"/>
          <w:numId w:val="18"/>
        </w:numPr>
        <w:rPr>
          <w:lang w:val="ru-RU"/>
        </w:rPr>
      </w:pPr>
      <w:r w:rsidRPr="00245DF3">
        <w:rPr>
          <w:lang w:val="ru-RU"/>
        </w:rPr>
        <w:t xml:space="preserve">Сертификат для доступа к кластеру и ссылка для скачивания </w:t>
      </w:r>
      <w:proofErr w:type="spellStart"/>
      <w:r w:rsidRPr="00A55753">
        <w:t>Kubectl</w:t>
      </w:r>
      <w:proofErr w:type="spellEnd"/>
      <w:r w:rsidRPr="00245DF3">
        <w:rPr>
          <w:lang w:val="ru-RU"/>
        </w:rPr>
        <w:t>;</w:t>
      </w:r>
    </w:p>
    <w:p w14:paraId="325C0376" w14:textId="77777777" w:rsidR="00A55753" w:rsidRPr="00A55753" w:rsidRDefault="00A55753" w:rsidP="00EC01BE">
      <w:pPr>
        <w:pStyle w:val="ListParagraph"/>
        <w:numPr>
          <w:ilvl w:val="0"/>
          <w:numId w:val="18"/>
        </w:numPr>
      </w:pPr>
      <w:proofErr w:type="spellStart"/>
      <w:r w:rsidRPr="00A55753">
        <w:t>Сертификат</w:t>
      </w:r>
      <w:proofErr w:type="spellEnd"/>
      <w:r w:rsidRPr="00A55753">
        <w:t xml:space="preserve"> </w:t>
      </w:r>
      <w:proofErr w:type="spellStart"/>
      <w:r w:rsidRPr="00A55753">
        <w:t>для</w:t>
      </w:r>
      <w:proofErr w:type="spellEnd"/>
      <w:r w:rsidRPr="00A55753">
        <w:t xml:space="preserve"> HELM;</w:t>
      </w:r>
    </w:p>
    <w:p w14:paraId="0EFD8170" w14:textId="77777777" w:rsidR="00A55753" w:rsidRPr="00A55753" w:rsidRDefault="00A55753" w:rsidP="00EC01BE">
      <w:pPr>
        <w:pStyle w:val="ListParagraph"/>
        <w:numPr>
          <w:ilvl w:val="0"/>
          <w:numId w:val="18"/>
        </w:numPr>
      </w:pPr>
      <w:r w:rsidRPr="00245DF3">
        <w:rPr>
          <w:lang w:val="ru-RU"/>
        </w:rPr>
        <w:t xml:space="preserve">Ссылки на документацию по сборке и официальную документацию </w:t>
      </w:r>
      <w:r w:rsidRPr="00A55753">
        <w:t>Kubernetes;</w:t>
      </w:r>
    </w:p>
    <w:p w14:paraId="2E5B68AD" w14:textId="77777777" w:rsidR="00A55753" w:rsidRPr="00245DF3" w:rsidRDefault="00A55753" w:rsidP="00EC01BE">
      <w:pPr>
        <w:pStyle w:val="ListParagraph"/>
        <w:numPr>
          <w:ilvl w:val="0"/>
          <w:numId w:val="18"/>
        </w:numPr>
        <w:rPr>
          <w:lang w:val="ru-RU"/>
        </w:rPr>
      </w:pPr>
      <w:r w:rsidRPr="00245DF3">
        <w:rPr>
          <w:lang w:val="ru-RU"/>
        </w:rPr>
        <w:t xml:space="preserve">Ссылку на </w:t>
      </w:r>
      <w:r w:rsidRPr="00A55753">
        <w:t>Dashboard</w:t>
      </w:r>
      <w:r w:rsidRPr="00245DF3">
        <w:rPr>
          <w:lang w:val="ru-RU"/>
        </w:rPr>
        <w:t xml:space="preserve"> для управления кластером;</w:t>
      </w:r>
    </w:p>
    <w:p w14:paraId="03CB772A" w14:textId="77777777" w:rsidR="00A55753" w:rsidRPr="00245DF3" w:rsidRDefault="00A55753" w:rsidP="00EC01BE">
      <w:pPr>
        <w:pStyle w:val="ListParagraph"/>
        <w:numPr>
          <w:ilvl w:val="0"/>
          <w:numId w:val="18"/>
        </w:numPr>
        <w:rPr>
          <w:lang w:val="ru-RU"/>
        </w:rPr>
      </w:pPr>
      <w:r w:rsidRPr="00245DF3">
        <w:rPr>
          <w:lang w:val="ru-RU"/>
        </w:rPr>
        <w:t xml:space="preserve">Доступ и ссылка на резервные копии </w:t>
      </w:r>
      <w:proofErr w:type="spellStart"/>
      <w:r w:rsidRPr="00A55753">
        <w:t>etcd</w:t>
      </w:r>
      <w:proofErr w:type="spellEnd"/>
      <w:r w:rsidRPr="00245DF3">
        <w:rPr>
          <w:lang w:val="ru-RU"/>
        </w:rPr>
        <w:t>*.</w:t>
      </w:r>
    </w:p>
    <w:p w14:paraId="37B8C731" w14:textId="77777777" w:rsidR="00A77834" w:rsidRDefault="00A77834" w:rsidP="00A77834">
      <w:pPr>
        <w:rPr>
          <w:lang w:val="ru-RU"/>
        </w:rPr>
      </w:pPr>
    </w:p>
    <w:p w14:paraId="46BE63EA" w14:textId="77777777" w:rsidR="00A77834" w:rsidRDefault="00A77834" w:rsidP="00EC01BE">
      <w:pPr>
        <w:pStyle w:val="Heading2"/>
        <w:numPr>
          <w:ilvl w:val="0"/>
          <w:numId w:val="6"/>
        </w:numPr>
        <w:rPr>
          <w:lang w:val="ru-RU"/>
        </w:rPr>
      </w:pPr>
      <w:r>
        <w:rPr>
          <w:lang w:val="ru-RU"/>
        </w:rPr>
        <w:t>Основные преимущества</w:t>
      </w:r>
    </w:p>
    <w:p w14:paraId="6D396208" w14:textId="77777777" w:rsidR="00A55753" w:rsidRPr="00A55753" w:rsidRDefault="00A55753" w:rsidP="00245DF3">
      <w:pPr>
        <w:rPr>
          <w:lang w:val="ru-RU"/>
        </w:rPr>
      </w:pPr>
      <w:r w:rsidRPr="00A55753">
        <w:rPr>
          <w:lang w:val="ru-RU"/>
        </w:rPr>
        <w:t>Коммерческая версия позволяет вынести на уровень провайдера:</w:t>
      </w:r>
    </w:p>
    <w:p w14:paraId="4D72B8E1" w14:textId="77777777" w:rsidR="00A55753" w:rsidRPr="00A55753" w:rsidRDefault="00A55753" w:rsidP="00EC01BE">
      <w:pPr>
        <w:pStyle w:val="ListParagraph"/>
        <w:numPr>
          <w:ilvl w:val="0"/>
          <w:numId w:val="21"/>
        </w:numPr>
      </w:pPr>
      <w:proofErr w:type="spellStart"/>
      <w:r w:rsidRPr="00A55753">
        <w:t>Развертывание</w:t>
      </w:r>
      <w:proofErr w:type="spellEnd"/>
      <w:r w:rsidRPr="00A55753">
        <w:t xml:space="preserve"> </w:t>
      </w:r>
      <w:proofErr w:type="spellStart"/>
      <w:r w:rsidRPr="00A55753">
        <w:t>кластера</w:t>
      </w:r>
      <w:proofErr w:type="spellEnd"/>
    </w:p>
    <w:p w14:paraId="452B5FD6" w14:textId="77777777" w:rsidR="00A55753" w:rsidRPr="00245DF3" w:rsidRDefault="00A55753" w:rsidP="00EC01BE">
      <w:pPr>
        <w:pStyle w:val="ListParagraph"/>
        <w:numPr>
          <w:ilvl w:val="0"/>
          <w:numId w:val="21"/>
        </w:numPr>
        <w:rPr>
          <w:lang w:val="ru-RU"/>
        </w:rPr>
      </w:pPr>
      <w:r w:rsidRPr="00245DF3">
        <w:rPr>
          <w:lang w:val="ru-RU"/>
        </w:rPr>
        <w:t xml:space="preserve">Обновление </w:t>
      </w:r>
      <w:r w:rsidRPr="00A55753">
        <w:t>Kubernetes</w:t>
      </w:r>
      <w:r w:rsidRPr="00245DF3">
        <w:rPr>
          <w:lang w:val="ru-RU"/>
        </w:rPr>
        <w:t xml:space="preserve"> в рамках минорных версий</w:t>
      </w:r>
    </w:p>
    <w:p w14:paraId="2C087540" w14:textId="77777777" w:rsidR="00A55753" w:rsidRPr="00A55753" w:rsidRDefault="00A55753" w:rsidP="00EC01BE">
      <w:pPr>
        <w:pStyle w:val="ListParagraph"/>
        <w:numPr>
          <w:ilvl w:val="0"/>
          <w:numId w:val="21"/>
        </w:numPr>
      </w:pPr>
      <w:proofErr w:type="spellStart"/>
      <w:r w:rsidRPr="00A55753">
        <w:t>Решение</w:t>
      </w:r>
      <w:proofErr w:type="spellEnd"/>
      <w:r w:rsidRPr="00A55753">
        <w:t xml:space="preserve"> </w:t>
      </w:r>
      <w:proofErr w:type="spellStart"/>
      <w:r w:rsidRPr="00A55753">
        <w:t>инцидентов</w:t>
      </w:r>
      <w:proofErr w:type="spellEnd"/>
    </w:p>
    <w:p w14:paraId="5B86F04A" w14:textId="77777777" w:rsidR="00A55753" w:rsidRPr="00245DF3" w:rsidRDefault="00A55753" w:rsidP="00EC01BE">
      <w:pPr>
        <w:pStyle w:val="ListParagraph"/>
        <w:numPr>
          <w:ilvl w:val="0"/>
          <w:numId w:val="21"/>
        </w:numPr>
        <w:rPr>
          <w:lang w:val="ru-RU"/>
        </w:rPr>
      </w:pPr>
      <w:r w:rsidRPr="00245DF3">
        <w:rPr>
          <w:lang w:val="ru-RU"/>
        </w:rPr>
        <w:t xml:space="preserve">Выявление проблем и консультирование по работе с </w:t>
      </w:r>
      <w:r w:rsidRPr="00A55753">
        <w:t>Kubernetes</w:t>
      </w:r>
    </w:p>
    <w:p w14:paraId="62BD3121" w14:textId="77777777" w:rsidR="00A55753" w:rsidRPr="00A55753" w:rsidRDefault="00A55753" w:rsidP="00EC01BE">
      <w:pPr>
        <w:pStyle w:val="ListParagraph"/>
        <w:numPr>
          <w:ilvl w:val="0"/>
          <w:numId w:val="21"/>
        </w:numPr>
      </w:pPr>
      <w:proofErr w:type="spellStart"/>
      <w:r w:rsidRPr="00A55753">
        <w:t>Гарантия</w:t>
      </w:r>
      <w:proofErr w:type="spellEnd"/>
      <w:r w:rsidRPr="00A55753">
        <w:t xml:space="preserve"> </w:t>
      </w:r>
      <w:proofErr w:type="spellStart"/>
      <w:r w:rsidRPr="00A55753">
        <w:t>доступности</w:t>
      </w:r>
      <w:proofErr w:type="spellEnd"/>
      <w:r w:rsidRPr="00A55753">
        <w:t xml:space="preserve"> </w:t>
      </w:r>
      <w:proofErr w:type="spellStart"/>
      <w:r w:rsidRPr="00A55753">
        <w:t>кластера</w:t>
      </w:r>
      <w:proofErr w:type="spellEnd"/>
    </w:p>
    <w:p w14:paraId="0F12AE8F" w14:textId="77777777" w:rsidR="00A55753" w:rsidRPr="00A55753" w:rsidRDefault="00A55753" w:rsidP="00EC01BE">
      <w:pPr>
        <w:pStyle w:val="ListParagraph"/>
        <w:numPr>
          <w:ilvl w:val="0"/>
          <w:numId w:val="21"/>
        </w:numPr>
      </w:pPr>
      <w:proofErr w:type="spellStart"/>
      <w:r w:rsidRPr="00A55753">
        <w:lastRenderedPageBreak/>
        <w:t>Управление</w:t>
      </w:r>
      <w:proofErr w:type="spellEnd"/>
      <w:r w:rsidRPr="00A55753">
        <w:t xml:space="preserve"> </w:t>
      </w:r>
      <w:proofErr w:type="spellStart"/>
      <w:r w:rsidRPr="00A55753">
        <w:t>масштабированием</w:t>
      </w:r>
      <w:proofErr w:type="spellEnd"/>
      <w:r w:rsidRPr="00A55753">
        <w:t xml:space="preserve"> </w:t>
      </w:r>
      <w:proofErr w:type="spellStart"/>
      <w:r w:rsidRPr="00A55753">
        <w:t>ресурсов</w:t>
      </w:r>
      <w:proofErr w:type="spellEnd"/>
    </w:p>
    <w:p w14:paraId="5ABF692F" w14:textId="77777777" w:rsidR="00A55753" w:rsidRPr="00A55753" w:rsidRDefault="00A55753" w:rsidP="00EC01BE">
      <w:pPr>
        <w:pStyle w:val="ListParagraph"/>
        <w:numPr>
          <w:ilvl w:val="0"/>
          <w:numId w:val="21"/>
        </w:numPr>
      </w:pPr>
      <w:proofErr w:type="spellStart"/>
      <w:r w:rsidRPr="00A55753">
        <w:t>Поддержка</w:t>
      </w:r>
      <w:proofErr w:type="spellEnd"/>
      <w:r w:rsidRPr="00A55753">
        <w:t xml:space="preserve"> </w:t>
      </w:r>
      <w:proofErr w:type="spellStart"/>
      <w:r w:rsidRPr="00A55753">
        <w:t>актуальности</w:t>
      </w:r>
      <w:proofErr w:type="spellEnd"/>
      <w:r w:rsidRPr="00A55753">
        <w:t xml:space="preserve"> </w:t>
      </w:r>
      <w:proofErr w:type="spellStart"/>
      <w:r w:rsidRPr="00A55753">
        <w:t>сертификатов</w:t>
      </w:r>
      <w:proofErr w:type="spellEnd"/>
    </w:p>
    <w:p w14:paraId="7C33039E" w14:textId="77777777" w:rsidR="00A55753" w:rsidRPr="00A55753" w:rsidRDefault="00A55753" w:rsidP="00EC01BE">
      <w:pPr>
        <w:pStyle w:val="ListParagraph"/>
        <w:numPr>
          <w:ilvl w:val="0"/>
          <w:numId w:val="21"/>
        </w:numPr>
      </w:pPr>
      <w:proofErr w:type="spellStart"/>
      <w:r w:rsidRPr="00A55753">
        <w:t>Управление</w:t>
      </w:r>
      <w:proofErr w:type="spellEnd"/>
      <w:r w:rsidRPr="00A55753">
        <w:t xml:space="preserve"> </w:t>
      </w:r>
      <w:proofErr w:type="spellStart"/>
      <w:r w:rsidRPr="00A55753">
        <w:t>пользователями</w:t>
      </w:r>
      <w:proofErr w:type="spellEnd"/>
    </w:p>
    <w:p w14:paraId="4C1EB28B" w14:textId="77777777" w:rsidR="00A55753" w:rsidRPr="00245DF3" w:rsidRDefault="00A55753" w:rsidP="00EC01BE">
      <w:pPr>
        <w:pStyle w:val="ListParagraph"/>
        <w:numPr>
          <w:ilvl w:val="0"/>
          <w:numId w:val="21"/>
        </w:numPr>
        <w:rPr>
          <w:lang w:val="ru-RU"/>
        </w:rPr>
      </w:pPr>
      <w:r w:rsidRPr="00245DF3">
        <w:rPr>
          <w:lang w:val="ru-RU"/>
        </w:rPr>
        <w:t xml:space="preserve">Резервное копирование </w:t>
      </w:r>
      <w:r w:rsidRPr="00A55753">
        <w:t>ETCD</w:t>
      </w:r>
      <w:r w:rsidRPr="00245DF3">
        <w:rPr>
          <w:lang w:val="ru-RU"/>
        </w:rPr>
        <w:t xml:space="preserve"> и пользовательских данных</w:t>
      </w:r>
    </w:p>
    <w:p w14:paraId="50B458EF" w14:textId="77777777" w:rsidR="00A55753" w:rsidRPr="00A55753" w:rsidRDefault="00A55753" w:rsidP="00EC01BE">
      <w:pPr>
        <w:pStyle w:val="ListParagraph"/>
        <w:numPr>
          <w:ilvl w:val="0"/>
          <w:numId w:val="21"/>
        </w:numPr>
      </w:pPr>
      <w:proofErr w:type="spellStart"/>
      <w:r w:rsidRPr="00A55753">
        <w:t>Установка</w:t>
      </w:r>
      <w:proofErr w:type="spellEnd"/>
      <w:r w:rsidRPr="00A55753">
        <w:t xml:space="preserve"> </w:t>
      </w:r>
      <w:proofErr w:type="spellStart"/>
      <w:r w:rsidRPr="00A55753">
        <w:t>базового</w:t>
      </w:r>
      <w:proofErr w:type="spellEnd"/>
      <w:r w:rsidRPr="00A55753">
        <w:t xml:space="preserve"> Storage-</w:t>
      </w:r>
      <w:proofErr w:type="spellStart"/>
      <w:r w:rsidRPr="00A55753">
        <w:t>сервера</w:t>
      </w:r>
      <w:proofErr w:type="spellEnd"/>
    </w:p>
    <w:p w14:paraId="31C4ABE1" w14:textId="77777777" w:rsidR="00A55753" w:rsidRPr="00A55753" w:rsidRDefault="00A55753" w:rsidP="00245DF3">
      <w:pPr>
        <w:rPr>
          <w:lang w:val="ru-RU"/>
        </w:rPr>
      </w:pPr>
      <w:r w:rsidRPr="00A55753">
        <w:rPr>
          <w:lang w:val="ru-RU"/>
        </w:rPr>
        <w:t xml:space="preserve">Сетевая часть облака </w:t>
      </w:r>
      <w:r w:rsidRPr="00A55753">
        <w:t>Kubernetes</w:t>
      </w:r>
      <w:r w:rsidRPr="00A55753">
        <w:rPr>
          <w:lang w:val="ru-RU"/>
        </w:rPr>
        <w:t xml:space="preserve"> реализована на базе </w:t>
      </w:r>
      <w:proofErr w:type="gramStart"/>
      <w:r w:rsidRPr="00A55753">
        <w:t>VMware</w:t>
      </w:r>
      <w:r w:rsidRPr="00A55753">
        <w:rPr>
          <w:lang w:val="ru-RU"/>
        </w:rPr>
        <w:t xml:space="preserve"> </w:t>
      </w:r>
      <w:r w:rsidRPr="00A55753">
        <w:t>NSX</w:t>
      </w:r>
      <w:r w:rsidRPr="00A55753">
        <w:rPr>
          <w:lang w:val="ru-RU"/>
        </w:rPr>
        <w:t>-</w:t>
      </w:r>
      <w:r w:rsidRPr="00A55753">
        <w:t>T</w:t>
      </w:r>
      <w:r w:rsidRPr="00A55753">
        <w:rPr>
          <w:lang w:val="ru-RU"/>
        </w:rPr>
        <w:t>. Благодаря</w:t>
      </w:r>
      <w:proofErr w:type="gramEnd"/>
      <w:r w:rsidRPr="00A55753">
        <w:rPr>
          <w:lang w:val="ru-RU"/>
        </w:rPr>
        <w:t xml:space="preserve"> этому с одной стороны мы имеем промышленное решение, с другой - у разработчиков и </w:t>
      </w:r>
      <w:proofErr w:type="spellStart"/>
      <w:r w:rsidRPr="00A55753">
        <w:rPr>
          <w:lang w:val="ru-RU"/>
        </w:rPr>
        <w:t>девопсов</w:t>
      </w:r>
      <w:proofErr w:type="spellEnd"/>
      <w:r w:rsidRPr="00A55753">
        <w:rPr>
          <w:lang w:val="ru-RU"/>
        </w:rPr>
        <w:t xml:space="preserve"> нет </w:t>
      </w:r>
      <w:proofErr w:type="spellStart"/>
      <w:r w:rsidRPr="00A55753">
        <w:rPr>
          <w:lang w:val="ru-RU"/>
        </w:rPr>
        <w:t>оверхеда</w:t>
      </w:r>
      <w:proofErr w:type="spellEnd"/>
      <w:r w:rsidRPr="00A55753">
        <w:rPr>
          <w:lang w:val="ru-RU"/>
        </w:rPr>
        <w:t xml:space="preserve"> на настройку </w:t>
      </w:r>
      <w:r w:rsidRPr="00A55753">
        <w:t>NSX</w:t>
      </w:r>
      <w:r w:rsidRPr="00A55753">
        <w:rPr>
          <w:lang w:val="ru-RU"/>
        </w:rPr>
        <w:t xml:space="preserve">: он просто прозрачно работает через </w:t>
      </w:r>
      <w:r w:rsidRPr="00A55753">
        <w:t>NSX</w:t>
      </w:r>
      <w:r w:rsidRPr="00A55753">
        <w:rPr>
          <w:lang w:val="ru-RU"/>
        </w:rPr>
        <w:t xml:space="preserve"> </w:t>
      </w:r>
      <w:r w:rsidRPr="00A55753">
        <w:t>Container</w:t>
      </w:r>
      <w:r w:rsidRPr="00A55753">
        <w:rPr>
          <w:lang w:val="ru-RU"/>
        </w:rPr>
        <w:t xml:space="preserve"> </w:t>
      </w:r>
      <w:r w:rsidRPr="00A55753">
        <w:t>Plugin</w:t>
      </w:r>
      <w:r w:rsidRPr="00A55753">
        <w:rPr>
          <w:lang w:val="ru-RU"/>
        </w:rPr>
        <w:t xml:space="preserve"> - специальный </w:t>
      </w:r>
      <w:r w:rsidRPr="00A55753">
        <w:t>pod</w:t>
      </w:r>
      <w:r w:rsidRPr="00A55753">
        <w:rPr>
          <w:lang w:val="ru-RU"/>
        </w:rPr>
        <w:t xml:space="preserve">, который смотрит на </w:t>
      </w:r>
      <w:r w:rsidRPr="00A55753">
        <w:t>control</w:t>
      </w:r>
      <w:r w:rsidRPr="00A55753">
        <w:rPr>
          <w:lang w:val="ru-RU"/>
        </w:rPr>
        <w:t xml:space="preserve"> </w:t>
      </w:r>
      <w:r w:rsidRPr="00A55753">
        <w:t>plane</w:t>
      </w:r>
      <w:r w:rsidRPr="00A55753">
        <w:rPr>
          <w:lang w:val="ru-RU"/>
        </w:rPr>
        <w:t xml:space="preserve"> </w:t>
      </w:r>
      <w:r w:rsidRPr="00A55753">
        <w:t>NSX</w:t>
      </w:r>
      <w:r w:rsidRPr="00A55753">
        <w:rPr>
          <w:lang w:val="ru-RU"/>
        </w:rPr>
        <w:t xml:space="preserve"> и транслирует туда сетевые команды </w:t>
      </w:r>
      <w:proofErr w:type="spellStart"/>
      <w:r w:rsidRPr="00A55753">
        <w:t>kubectl</w:t>
      </w:r>
      <w:proofErr w:type="spellEnd"/>
      <w:r w:rsidRPr="00A55753">
        <w:rPr>
          <w:lang w:val="ru-RU"/>
        </w:rPr>
        <w:t>.</w:t>
      </w:r>
    </w:p>
    <w:p w14:paraId="6102B585" w14:textId="77777777" w:rsidR="00A55753" w:rsidRPr="00A55753" w:rsidRDefault="00A55753" w:rsidP="00245DF3">
      <w:pPr>
        <w:rPr>
          <w:lang w:val="ru-RU"/>
        </w:rPr>
      </w:pPr>
      <w:r w:rsidRPr="00A55753">
        <w:rPr>
          <w:lang w:val="ru-RU"/>
        </w:rPr>
        <w:t xml:space="preserve">Промышленные решения для платформы виртуализации, </w:t>
      </w:r>
      <w:proofErr w:type="spellStart"/>
      <w:r w:rsidRPr="00A55753">
        <w:rPr>
          <w:lang w:val="ru-RU"/>
        </w:rPr>
        <w:t>андерлей</w:t>
      </w:r>
      <w:proofErr w:type="spellEnd"/>
      <w:r w:rsidRPr="00A55753">
        <w:rPr>
          <w:lang w:val="ru-RU"/>
        </w:rPr>
        <w:t xml:space="preserve">-сети, для </w:t>
      </w:r>
      <w:r w:rsidRPr="00A55753">
        <w:t>persistent</w:t>
      </w:r>
      <w:r w:rsidRPr="00A55753">
        <w:rPr>
          <w:lang w:val="ru-RU"/>
        </w:rPr>
        <w:t xml:space="preserve"> </w:t>
      </w:r>
      <w:r w:rsidRPr="00A55753">
        <w:t>storage</w:t>
      </w:r>
      <w:r w:rsidRPr="00A55753">
        <w:rPr>
          <w:lang w:val="ru-RU"/>
        </w:rPr>
        <w:t xml:space="preserve"> (</w:t>
      </w:r>
      <w:r w:rsidRPr="00A55753">
        <w:t>NFS</w:t>
      </w:r>
      <w:r w:rsidRPr="00A55753">
        <w:rPr>
          <w:lang w:val="ru-RU"/>
        </w:rPr>
        <w:t xml:space="preserve"> одно из лучших решений для работы с </w:t>
      </w:r>
      <w:r w:rsidRPr="00A55753">
        <w:t>Kubernetes</w:t>
      </w:r>
      <w:r w:rsidRPr="00A55753">
        <w:rPr>
          <w:lang w:val="ru-RU"/>
        </w:rPr>
        <w:t xml:space="preserve"> в режиме </w:t>
      </w:r>
      <w:proofErr w:type="spellStart"/>
      <w:r w:rsidRPr="00A55753">
        <w:t>ReadWriteMany</w:t>
      </w:r>
      <w:proofErr w:type="spellEnd"/>
      <w:r w:rsidRPr="00A55753">
        <w:rPr>
          <w:lang w:val="ru-RU"/>
        </w:rPr>
        <w:t xml:space="preserve">, особенно если бэкенд на </w:t>
      </w:r>
      <w:r w:rsidRPr="00A55753">
        <w:t>NetApp</w:t>
      </w:r>
      <w:r w:rsidRPr="00A55753">
        <w:rPr>
          <w:lang w:val="ru-RU"/>
        </w:rPr>
        <w:t>)</w:t>
      </w:r>
    </w:p>
    <w:p w14:paraId="3FFAA6E7" w14:textId="77777777" w:rsidR="00A55753" w:rsidRPr="00A55753" w:rsidRDefault="00A55753" w:rsidP="00245DF3">
      <w:proofErr w:type="spellStart"/>
      <w:r w:rsidRPr="00A55753">
        <w:t>Русскоязычная</w:t>
      </w:r>
      <w:proofErr w:type="spellEnd"/>
      <w:r w:rsidRPr="00A55753">
        <w:t xml:space="preserve"> </w:t>
      </w:r>
      <w:proofErr w:type="spellStart"/>
      <w:r w:rsidRPr="00A55753">
        <w:t>поддержка</w:t>
      </w:r>
      <w:proofErr w:type="spellEnd"/>
      <w:r w:rsidRPr="00A55753">
        <w:t>.</w:t>
      </w:r>
    </w:p>
    <w:p w14:paraId="0DE1C1DD" w14:textId="77777777" w:rsidR="00A55753" w:rsidRPr="00A55753" w:rsidRDefault="00A55753" w:rsidP="00245DF3">
      <w:proofErr w:type="spellStart"/>
      <w:r w:rsidRPr="00A55753">
        <w:t>Услуга</w:t>
      </w:r>
      <w:proofErr w:type="spellEnd"/>
      <w:r w:rsidRPr="00A55753">
        <w:t xml:space="preserve"> </w:t>
      </w:r>
      <w:proofErr w:type="spellStart"/>
      <w:r w:rsidRPr="00A55753">
        <w:t>бекапа</w:t>
      </w:r>
      <w:proofErr w:type="spellEnd"/>
      <w:r w:rsidRPr="00A55753">
        <w:t>.</w:t>
      </w:r>
    </w:p>
    <w:p w14:paraId="110BDBEE" w14:textId="77777777" w:rsidR="00A77834" w:rsidRDefault="00A77834" w:rsidP="00A77834">
      <w:pPr>
        <w:rPr>
          <w:lang w:val="ru-RU"/>
        </w:rPr>
      </w:pPr>
    </w:p>
    <w:p w14:paraId="0F00FDB9" w14:textId="77777777" w:rsidR="00A77834" w:rsidRDefault="00A77834" w:rsidP="00EC01BE">
      <w:pPr>
        <w:pStyle w:val="Heading2"/>
        <w:numPr>
          <w:ilvl w:val="0"/>
          <w:numId w:val="6"/>
        </w:numPr>
        <w:rPr>
          <w:lang w:val="ru-RU"/>
        </w:rPr>
      </w:pPr>
      <w:r>
        <w:rPr>
          <w:lang w:val="ru-RU"/>
        </w:rPr>
        <w:t>Выявленные недостатки/недоработки и риски</w:t>
      </w:r>
    </w:p>
    <w:p w14:paraId="2ADADE88" w14:textId="39B64E39" w:rsidR="00A55753" w:rsidRPr="00A55753" w:rsidRDefault="00A55753" w:rsidP="00245DF3">
      <w:pPr>
        <w:rPr>
          <w:lang w:val="ru-RU"/>
        </w:rPr>
      </w:pPr>
      <w:r w:rsidRPr="00A55753">
        <w:rPr>
          <w:lang w:val="ru-RU"/>
        </w:rPr>
        <w:t xml:space="preserve">2 </w:t>
      </w:r>
      <w:r w:rsidRPr="00A55753">
        <w:t>AZ</w:t>
      </w:r>
      <w:r w:rsidRPr="00A55753">
        <w:rPr>
          <w:lang w:val="ru-RU"/>
        </w:rPr>
        <w:t xml:space="preserve"> </w:t>
      </w:r>
      <w:r>
        <w:rPr>
          <w:lang w:val="ru-RU"/>
        </w:rPr>
        <w:t>(</w:t>
      </w:r>
      <w:proofErr w:type="spellStart"/>
      <w:r>
        <w:rPr>
          <w:lang w:val="ru-RU"/>
        </w:rPr>
        <w:t>ЦОДа</w:t>
      </w:r>
      <w:proofErr w:type="spellEnd"/>
      <w:r>
        <w:rPr>
          <w:lang w:val="ru-RU"/>
        </w:rPr>
        <w:t xml:space="preserve">) из трех </w:t>
      </w:r>
      <w:r w:rsidRPr="00A55753">
        <w:rPr>
          <w:lang w:val="ru-RU"/>
        </w:rPr>
        <w:t>в Москве (близко географически)</w:t>
      </w:r>
    </w:p>
    <w:p w14:paraId="2997E19F" w14:textId="77777777" w:rsidR="00A55753" w:rsidRPr="00A55753" w:rsidRDefault="00A55753" w:rsidP="00245DF3">
      <w:pPr>
        <w:rPr>
          <w:lang w:val="ru-RU"/>
        </w:rPr>
      </w:pPr>
      <w:r w:rsidRPr="00A55753">
        <w:rPr>
          <w:lang w:val="ru-RU"/>
        </w:rPr>
        <w:t>Новая услуга для сервис-провайдера (запуск в 2018) - скорее всего компетенции еще не наработаны в полной мере и на устранение сложных проблем понадобится больше времени.</w:t>
      </w:r>
    </w:p>
    <w:p w14:paraId="42B75EE9" w14:textId="77777777" w:rsidR="00A55753" w:rsidRPr="00A55753" w:rsidRDefault="00A55753" w:rsidP="00245DF3">
      <w:r w:rsidRPr="00A55753">
        <w:rPr>
          <w:lang w:val="ru-RU"/>
        </w:rPr>
        <w:t xml:space="preserve">Нельзя, как у </w:t>
      </w:r>
      <w:r w:rsidRPr="00A55753">
        <w:t>Google</w:t>
      </w:r>
      <w:r w:rsidRPr="00A55753">
        <w:rPr>
          <w:lang w:val="ru-RU"/>
        </w:rPr>
        <w:t xml:space="preserve"> </w:t>
      </w:r>
      <w:r w:rsidRPr="00A55753">
        <w:t>Cloud</w:t>
      </w:r>
      <w:r w:rsidRPr="00A55753">
        <w:rPr>
          <w:lang w:val="ru-RU"/>
        </w:rPr>
        <w:t xml:space="preserve"> - просто взять и </w:t>
      </w:r>
      <w:proofErr w:type="spellStart"/>
      <w:r w:rsidRPr="00A55753">
        <w:rPr>
          <w:lang w:val="ru-RU"/>
        </w:rPr>
        <w:t>потестировать</w:t>
      </w:r>
      <w:proofErr w:type="spellEnd"/>
      <w:r w:rsidRPr="00A55753">
        <w:rPr>
          <w:lang w:val="ru-RU"/>
        </w:rPr>
        <w:t xml:space="preserve"> сервис. </w:t>
      </w:r>
      <w:proofErr w:type="spellStart"/>
      <w:r w:rsidRPr="00A55753">
        <w:t>Нужно</w:t>
      </w:r>
      <w:proofErr w:type="spellEnd"/>
      <w:r w:rsidRPr="00A55753">
        <w:t>:</w:t>
      </w:r>
    </w:p>
    <w:p w14:paraId="0FC0FBCC" w14:textId="77777777" w:rsidR="00A55753" w:rsidRPr="00A55753" w:rsidRDefault="00A55753" w:rsidP="00EC01BE">
      <w:pPr>
        <w:pStyle w:val="ListParagraph"/>
        <w:numPr>
          <w:ilvl w:val="0"/>
          <w:numId w:val="22"/>
        </w:numPr>
      </w:pPr>
      <w:proofErr w:type="spellStart"/>
      <w:r w:rsidRPr="00A55753">
        <w:t>официальный</w:t>
      </w:r>
      <w:proofErr w:type="spellEnd"/>
      <w:r w:rsidRPr="00A55753">
        <w:t xml:space="preserve"> </w:t>
      </w:r>
      <w:proofErr w:type="spellStart"/>
      <w:r w:rsidRPr="00A55753">
        <w:t>запрос</w:t>
      </w:r>
      <w:proofErr w:type="spellEnd"/>
    </w:p>
    <w:p w14:paraId="79886AD7" w14:textId="77777777" w:rsidR="00A55753" w:rsidRPr="00A55753" w:rsidRDefault="00A55753" w:rsidP="00EC01BE">
      <w:pPr>
        <w:pStyle w:val="ListParagraph"/>
        <w:numPr>
          <w:ilvl w:val="0"/>
          <w:numId w:val="22"/>
        </w:numPr>
      </w:pPr>
      <w:proofErr w:type="spellStart"/>
      <w:r w:rsidRPr="00A55753">
        <w:t>интервью</w:t>
      </w:r>
      <w:proofErr w:type="spellEnd"/>
      <w:r w:rsidRPr="00A55753">
        <w:t xml:space="preserve"> </w:t>
      </w:r>
      <w:proofErr w:type="spellStart"/>
      <w:r w:rsidRPr="00A55753">
        <w:t>для</w:t>
      </w:r>
      <w:proofErr w:type="spellEnd"/>
      <w:r w:rsidRPr="00A55753">
        <w:t xml:space="preserve"> </w:t>
      </w:r>
      <w:proofErr w:type="spellStart"/>
      <w:r w:rsidRPr="00A55753">
        <w:t>выявления</w:t>
      </w:r>
      <w:proofErr w:type="spellEnd"/>
      <w:r w:rsidRPr="00A55753">
        <w:t xml:space="preserve"> </w:t>
      </w:r>
      <w:proofErr w:type="spellStart"/>
      <w:r w:rsidRPr="00A55753">
        <w:t>потребностей</w:t>
      </w:r>
      <w:proofErr w:type="spellEnd"/>
    </w:p>
    <w:p w14:paraId="0177C0FB" w14:textId="77777777" w:rsidR="00A55753" w:rsidRPr="00A55753" w:rsidRDefault="00A55753" w:rsidP="00EC01BE">
      <w:pPr>
        <w:pStyle w:val="ListParagraph"/>
        <w:numPr>
          <w:ilvl w:val="0"/>
          <w:numId w:val="22"/>
        </w:numPr>
      </w:pPr>
      <w:proofErr w:type="spellStart"/>
      <w:r w:rsidRPr="00A55753">
        <w:t>получить</w:t>
      </w:r>
      <w:proofErr w:type="spellEnd"/>
      <w:r w:rsidRPr="00A55753">
        <w:t xml:space="preserve"> ТКП</w:t>
      </w:r>
    </w:p>
    <w:p w14:paraId="6A330EDC" w14:textId="77777777" w:rsidR="00A55753" w:rsidRPr="00A55753" w:rsidRDefault="00A55753" w:rsidP="00EC01BE">
      <w:pPr>
        <w:pStyle w:val="ListParagraph"/>
        <w:numPr>
          <w:ilvl w:val="0"/>
          <w:numId w:val="22"/>
        </w:numPr>
      </w:pPr>
      <w:proofErr w:type="spellStart"/>
      <w:r w:rsidRPr="00A55753">
        <w:t>сделать</w:t>
      </w:r>
      <w:proofErr w:type="spellEnd"/>
      <w:r w:rsidRPr="00A55753">
        <w:t xml:space="preserve"> </w:t>
      </w:r>
      <w:proofErr w:type="spellStart"/>
      <w:r w:rsidRPr="00A55753">
        <w:t>заказ</w:t>
      </w:r>
      <w:proofErr w:type="spellEnd"/>
    </w:p>
    <w:p w14:paraId="43CDF82C" w14:textId="77777777" w:rsidR="00A55753" w:rsidRPr="00245DF3" w:rsidRDefault="00A55753" w:rsidP="00EC01BE">
      <w:pPr>
        <w:pStyle w:val="ListParagraph"/>
        <w:numPr>
          <w:ilvl w:val="0"/>
          <w:numId w:val="22"/>
        </w:numPr>
        <w:rPr>
          <w:lang w:val="ru-RU"/>
        </w:rPr>
      </w:pPr>
      <w:r w:rsidRPr="00245DF3">
        <w:rPr>
          <w:lang w:val="ru-RU"/>
        </w:rPr>
        <w:t>заключить договор (в т.ч. на тестирование)</w:t>
      </w:r>
    </w:p>
    <w:p w14:paraId="4FB684A7" w14:textId="77777777" w:rsidR="00A55753" w:rsidRPr="00A55753" w:rsidRDefault="00A55753" w:rsidP="00245DF3">
      <w:pPr>
        <w:rPr>
          <w:lang w:val="ru-RU"/>
        </w:rPr>
      </w:pPr>
      <w:r w:rsidRPr="00A55753">
        <w:rPr>
          <w:lang w:val="ru-RU"/>
        </w:rPr>
        <w:t>Нет публичной оферты на услуги и публичного калькулятора. Расчет идет под конкретного заказчика (как и у большинства отечественных интеграторов).</w:t>
      </w:r>
    </w:p>
    <w:p w14:paraId="280BDE40" w14:textId="29D944E1" w:rsidR="00A55753" w:rsidRPr="00A55753" w:rsidRDefault="00A55753" w:rsidP="00245DF3">
      <w:pPr>
        <w:rPr>
          <w:lang w:val="ru-RU"/>
        </w:rPr>
      </w:pPr>
      <w:r w:rsidRPr="00A55753">
        <w:rPr>
          <w:lang w:val="ru-RU"/>
        </w:rPr>
        <w:t xml:space="preserve">Нет связанного сервиса по хранению и управлению образами контейнеров (как </w:t>
      </w:r>
      <w:r w:rsidRPr="00A55753">
        <w:t>ECR</w:t>
      </w:r>
      <w:r w:rsidRPr="00A55753">
        <w:rPr>
          <w:lang w:val="ru-RU"/>
        </w:rPr>
        <w:t xml:space="preserve">, </w:t>
      </w:r>
      <w:r w:rsidRPr="00A55753">
        <w:t>GCR</w:t>
      </w:r>
      <w:r w:rsidRPr="00A55753">
        <w:rPr>
          <w:lang w:val="ru-RU"/>
        </w:rPr>
        <w:t xml:space="preserve">) для </w:t>
      </w:r>
      <w:r w:rsidR="00245DF3">
        <w:rPr>
          <w:lang w:val="ru-RU"/>
        </w:rPr>
        <w:t xml:space="preserve">реализации </w:t>
      </w:r>
      <w:r w:rsidRPr="00A55753">
        <w:rPr>
          <w:lang w:val="ru-RU"/>
        </w:rPr>
        <w:t>более комплексной и полной услуги.</w:t>
      </w:r>
    </w:p>
    <w:p w14:paraId="341267E4" w14:textId="77777777" w:rsidR="00A77834" w:rsidRDefault="00A77834" w:rsidP="00A77834">
      <w:pPr>
        <w:rPr>
          <w:lang w:val="ru-RU"/>
        </w:rPr>
      </w:pPr>
    </w:p>
    <w:p w14:paraId="41286CD2" w14:textId="77777777" w:rsidR="00A77834" w:rsidRDefault="00A77834" w:rsidP="00EC01BE">
      <w:pPr>
        <w:pStyle w:val="Heading2"/>
        <w:numPr>
          <w:ilvl w:val="0"/>
          <w:numId w:val="6"/>
        </w:numPr>
        <w:rPr>
          <w:lang w:val="ru-RU"/>
        </w:rPr>
      </w:pPr>
      <w:r>
        <w:t>SLA (</w:t>
      </w:r>
      <w:r>
        <w:rPr>
          <w:lang w:val="ru-RU"/>
        </w:rPr>
        <w:t>основные ключевые параметры)</w:t>
      </w:r>
    </w:p>
    <w:p w14:paraId="20072BBE" w14:textId="77777777" w:rsidR="00A55753" w:rsidRPr="00A55753" w:rsidRDefault="00A55753" w:rsidP="00245DF3">
      <w:proofErr w:type="spellStart"/>
      <w:r w:rsidRPr="00A55753">
        <w:t>Есть</w:t>
      </w:r>
      <w:proofErr w:type="spellEnd"/>
      <w:r w:rsidRPr="00A55753">
        <w:t xml:space="preserve"> </w:t>
      </w:r>
      <w:proofErr w:type="spellStart"/>
      <w:r w:rsidRPr="00A55753">
        <w:t>заявленный</w:t>
      </w:r>
      <w:proofErr w:type="spellEnd"/>
      <w:r w:rsidRPr="00A55753">
        <w:t xml:space="preserve"> </w:t>
      </w:r>
      <w:proofErr w:type="spellStart"/>
      <w:r w:rsidRPr="00A55753">
        <w:t>сквозной</w:t>
      </w:r>
      <w:proofErr w:type="spellEnd"/>
      <w:r w:rsidRPr="00A55753">
        <w:t xml:space="preserve"> SLA - 99,95%;</w:t>
      </w:r>
    </w:p>
    <w:p w14:paraId="4E25CFB2" w14:textId="77777777" w:rsidR="00A55753" w:rsidRPr="00A55753" w:rsidRDefault="00A55753" w:rsidP="00245DF3">
      <w:pPr>
        <w:rPr>
          <w:lang w:val="ru-RU"/>
        </w:rPr>
      </w:pPr>
      <w:r w:rsidRPr="00A55753">
        <w:rPr>
          <w:lang w:val="ru-RU"/>
        </w:rPr>
        <w:t xml:space="preserve">Заявленные расчетные сроки создания объектов в </w:t>
      </w:r>
      <w:r w:rsidRPr="00A55753">
        <w:t>K</w:t>
      </w:r>
      <w:r w:rsidRPr="00A55753">
        <w:rPr>
          <w:lang w:val="ru-RU"/>
        </w:rPr>
        <w:t>8</w:t>
      </w:r>
      <w:r w:rsidRPr="00A55753">
        <w:t>S</w:t>
      </w:r>
      <w:r w:rsidRPr="00A55753">
        <w:rPr>
          <w:lang w:val="ru-RU"/>
        </w:rPr>
        <w:t>:</w:t>
      </w:r>
    </w:p>
    <w:p w14:paraId="1B9DB7EF" w14:textId="77777777" w:rsidR="00A55753" w:rsidRPr="00245DF3" w:rsidRDefault="00A55753" w:rsidP="00EC01BE">
      <w:pPr>
        <w:pStyle w:val="ListParagraph"/>
        <w:numPr>
          <w:ilvl w:val="0"/>
          <w:numId w:val="23"/>
        </w:numPr>
        <w:rPr>
          <w:lang w:val="ru-RU"/>
        </w:rPr>
      </w:pPr>
      <w:r w:rsidRPr="00245DF3">
        <w:rPr>
          <w:lang w:val="ru-RU"/>
        </w:rPr>
        <w:t xml:space="preserve">Среднее время создания и удаления </w:t>
      </w:r>
      <w:r w:rsidRPr="00A55753">
        <w:t>Pod</w:t>
      </w:r>
      <w:r w:rsidRPr="00245DF3">
        <w:rPr>
          <w:lang w:val="ru-RU"/>
        </w:rPr>
        <w:t xml:space="preserve"> — до 2 минут;</w:t>
      </w:r>
    </w:p>
    <w:p w14:paraId="0CA5FE41" w14:textId="77777777" w:rsidR="00A55753" w:rsidRPr="00245DF3" w:rsidRDefault="00A55753" w:rsidP="00EC01BE">
      <w:pPr>
        <w:pStyle w:val="ListParagraph"/>
        <w:numPr>
          <w:ilvl w:val="0"/>
          <w:numId w:val="23"/>
        </w:numPr>
        <w:rPr>
          <w:lang w:val="ru-RU"/>
        </w:rPr>
      </w:pPr>
      <w:r w:rsidRPr="00245DF3">
        <w:rPr>
          <w:lang w:val="ru-RU"/>
        </w:rPr>
        <w:t xml:space="preserve">Среднее время создания и удаления </w:t>
      </w:r>
      <w:r w:rsidRPr="00A55753">
        <w:t>Service</w:t>
      </w:r>
      <w:r w:rsidRPr="00245DF3">
        <w:rPr>
          <w:lang w:val="ru-RU"/>
        </w:rPr>
        <w:t xml:space="preserve"> — до 2 минут;</w:t>
      </w:r>
    </w:p>
    <w:p w14:paraId="43AA1395" w14:textId="77777777" w:rsidR="00245DF3" w:rsidRDefault="00A55753" w:rsidP="00245DF3">
      <w:pPr>
        <w:rPr>
          <w:lang w:val="ru-RU"/>
        </w:rPr>
      </w:pPr>
      <w:r w:rsidRPr="00A55753">
        <w:rPr>
          <w:lang w:val="ru-RU"/>
        </w:rPr>
        <w:lastRenderedPageBreak/>
        <w:t xml:space="preserve">Максимальная недоступность кластера в месяц — не более 22 минут </w:t>
      </w:r>
    </w:p>
    <w:p w14:paraId="0B4E95C1" w14:textId="77777777" w:rsidR="00245DF3" w:rsidRDefault="00A55753" w:rsidP="00245DF3">
      <w:pPr>
        <w:rPr>
          <w:lang w:val="ru-RU"/>
        </w:rPr>
      </w:pPr>
      <w:r w:rsidRPr="00A55753">
        <w:rPr>
          <w:lang w:val="ru-RU"/>
        </w:rPr>
        <w:t xml:space="preserve">Среднее время создания и удаления </w:t>
      </w:r>
      <w:r w:rsidRPr="00A55753">
        <w:t>Pod</w:t>
      </w:r>
      <w:r w:rsidRPr="00A55753">
        <w:rPr>
          <w:lang w:val="ru-RU"/>
        </w:rPr>
        <w:t xml:space="preserve"> — не более 2 минут </w:t>
      </w:r>
    </w:p>
    <w:p w14:paraId="380021F9" w14:textId="77777777" w:rsidR="00245DF3" w:rsidRDefault="00A55753" w:rsidP="00245DF3">
      <w:pPr>
        <w:rPr>
          <w:lang w:val="ru-RU"/>
        </w:rPr>
      </w:pPr>
      <w:r w:rsidRPr="00A55753">
        <w:rPr>
          <w:lang w:val="ru-RU"/>
        </w:rPr>
        <w:t xml:space="preserve">Среднее время создания и удаления </w:t>
      </w:r>
      <w:r w:rsidRPr="00A55753">
        <w:t>Service</w:t>
      </w:r>
      <w:r w:rsidRPr="00A55753">
        <w:rPr>
          <w:lang w:val="ru-RU"/>
        </w:rPr>
        <w:t xml:space="preserve"> — не более 2 минут </w:t>
      </w:r>
    </w:p>
    <w:p w14:paraId="1F631081" w14:textId="77777777" w:rsidR="00245DF3" w:rsidRDefault="00A55753" w:rsidP="00245DF3">
      <w:pPr>
        <w:rPr>
          <w:lang w:val="ru-RU"/>
        </w:rPr>
      </w:pPr>
      <w:r w:rsidRPr="00A55753">
        <w:rPr>
          <w:lang w:val="ru-RU"/>
        </w:rPr>
        <w:t xml:space="preserve">Целостность данных </w:t>
      </w:r>
      <w:proofErr w:type="spellStart"/>
      <w:r w:rsidRPr="00A55753">
        <w:t>etcd</w:t>
      </w:r>
      <w:proofErr w:type="spellEnd"/>
      <w:r w:rsidRPr="00A55753">
        <w:rPr>
          <w:lang w:val="ru-RU"/>
        </w:rPr>
        <w:t xml:space="preserve"> после восстановления — </w:t>
      </w:r>
      <w:r w:rsidRPr="00A55753">
        <w:t>RPO</w:t>
      </w:r>
      <w:r w:rsidRPr="00A55753">
        <w:rPr>
          <w:lang w:val="ru-RU"/>
        </w:rPr>
        <w:t xml:space="preserve"> не более 6 часов, глубина хранения 7 дней </w:t>
      </w:r>
    </w:p>
    <w:p w14:paraId="739798D2" w14:textId="77777777" w:rsidR="00245DF3" w:rsidRDefault="00A55753" w:rsidP="00245DF3">
      <w:pPr>
        <w:rPr>
          <w:lang w:val="ru-RU"/>
        </w:rPr>
      </w:pPr>
      <w:r w:rsidRPr="00A55753">
        <w:rPr>
          <w:lang w:val="ru-RU"/>
        </w:rPr>
        <w:t xml:space="preserve">Среднее время доступа к дискам на виртуальных машинах — не более 3 </w:t>
      </w:r>
      <w:proofErr w:type="spellStart"/>
      <w:r w:rsidRPr="00A55753">
        <w:rPr>
          <w:lang w:val="ru-RU"/>
        </w:rPr>
        <w:t>мс</w:t>
      </w:r>
      <w:proofErr w:type="spellEnd"/>
      <w:r w:rsidRPr="00A55753">
        <w:rPr>
          <w:lang w:val="ru-RU"/>
        </w:rPr>
        <w:t xml:space="preserve"> для </w:t>
      </w:r>
      <w:r w:rsidRPr="00A55753">
        <w:t>SSD</w:t>
      </w:r>
      <w:r w:rsidRPr="00A55753">
        <w:rPr>
          <w:lang w:val="ru-RU"/>
        </w:rPr>
        <w:t xml:space="preserve">, 20 </w:t>
      </w:r>
      <w:proofErr w:type="spellStart"/>
      <w:r w:rsidRPr="00A55753">
        <w:rPr>
          <w:lang w:val="ru-RU"/>
        </w:rPr>
        <w:t>мс</w:t>
      </w:r>
      <w:proofErr w:type="spellEnd"/>
      <w:r w:rsidRPr="00A55753">
        <w:rPr>
          <w:lang w:val="ru-RU"/>
        </w:rPr>
        <w:t xml:space="preserve"> для </w:t>
      </w:r>
      <w:r w:rsidRPr="00A55753">
        <w:t>SAS</w:t>
      </w:r>
      <w:r w:rsidRPr="00A55753">
        <w:rPr>
          <w:lang w:val="ru-RU"/>
        </w:rPr>
        <w:t xml:space="preserve">, 30 </w:t>
      </w:r>
      <w:proofErr w:type="spellStart"/>
      <w:r w:rsidRPr="00A55753">
        <w:rPr>
          <w:lang w:val="ru-RU"/>
        </w:rPr>
        <w:t>мс</w:t>
      </w:r>
      <w:proofErr w:type="spellEnd"/>
      <w:r w:rsidRPr="00A55753">
        <w:rPr>
          <w:lang w:val="ru-RU"/>
        </w:rPr>
        <w:t xml:space="preserve"> для </w:t>
      </w:r>
      <w:r w:rsidRPr="00A55753">
        <w:t>SATA</w:t>
      </w:r>
      <w:r w:rsidRPr="00A55753">
        <w:rPr>
          <w:lang w:val="ru-RU"/>
        </w:rPr>
        <w:t xml:space="preserve"> </w:t>
      </w:r>
    </w:p>
    <w:p w14:paraId="26140907" w14:textId="77777777" w:rsidR="00245DF3" w:rsidRDefault="00A55753" w:rsidP="00245DF3">
      <w:pPr>
        <w:rPr>
          <w:lang w:val="ru-RU"/>
        </w:rPr>
      </w:pPr>
      <w:r w:rsidRPr="00A55753">
        <w:rPr>
          <w:lang w:val="ru-RU"/>
        </w:rPr>
        <w:t xml:space="preserve">Время реакции на инцидент — до 15 минут </w:t>
      </w:r>
    </w:p>
    <w:p w14:paraId="5717C074" w14:textId="19CE9AC4" w:rsidR="00A55753" w:rsidRPr="00A55753" w:rsidRDefault="00A55753" w:rsidP="00245DF3">
      <w:pPr>
        <w:rPr>
          <w:lang w:val="ru-RU"/>
        </w:rPr>
      </w:pPr>
      <w:r w:rsidRPr="00A55753">
        <w:rPr>
          <w:lang w:val="ru-RU"/>
        </w:rPr>
        <w:t>Максимальное время решения критического инцидента — до 120 минут</w:t>
      </w:r>
    </w:p>
    <w:p w14:paraId="46E389B5" w14:textId="77777777" w:rsidR="00A77834" w:rsidRDefault="00A77834" w:rsidP="00A77834">
      <w:pPr>
        <w:rPr>
          <w:lang w:val="ru-RU"/>
        </w:rPr>
      </w:pPr>
    </w:p>
    <w:p w14:paraId="2226C14B" w14:textId="77777777" w:rsidR="00A77834" w:rsidRPr="00B550E3" w:rsidRDefault="00A77834" w:rsidP="00EC01BE">
      <w:pPr>
        <w:pStyle w:val="Heading2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Принципы тарификации</w:t>
      </w:r>
    </w:p>
    <w:p w14:paraId="370B7DA0" w14:textId="45F0E05B" w:rsidR="00A77834" w:rsidRPr="00A55753" w:rsidRDefault="00A55753" w:rsidP="00A77834">
      <w:pPr>
        <w:rPr>
          <w:lang w:val="ru-RU"/>
        </w:rPr>
      </w:pPr>
      <w:r>
        <w:rPr>
          <w:lang w:val="ru-RU"/>
        </w:rPr>
        <w:t>Не исследовались, т.к. нет публичной оферты и калькулятора.</w:t>
      </w:r>
    </w:p>
    <w:p w14:paraId="66435A13" w14:textId="2D04579D" w:rsidR="00A77834" w:rsidRDefault="00A77834" w:rsidP="00A77834">
      <w:pPr>
        <w:pStyle w:val="Heading1"/>
      </w:pPr>
      <w:r>
        <w:lastRenderedPageBreak/>
        <w:t>Yandex Managed Service for Kubernetes</w:t>
      </w:r>
    </w:p>
    <w:p w14:paraId="532053DB" w14:textId="77777777" w:rsidR="00A77834" w:rsidRDefault="00A77834" w:rsidP="00EC01BE">
      <w:pPr>
        <w:pStyle w:val="Heading2"/>
        <w:numPr>
          <w:ilvl w:val="0"/>
          <w:numId w:val="7"/>
        </w:numPr>
        <w:rPr>
          <w:lang w:val="ru-RU"/>
        </w:rPr>
      </w:pPr>
      <w:r>
        <w:rPr>
          <w:lang w:val="ru-RU"/>
        </w:rPr>
        <w:t>Краткое описание услуги</w:t>
      </w:r>
    </w:p>
    <w:p w14:paraId="466BDEB6" w14:textId="77777777" w:rsidR="00A55753" w:rsidRPr="00A55753" w:rsidRDefault="00A55753" w:rsidP="00EC01BE">
      <w:pPr>
        <w:rPr>
          <w:lang w:val="ru-RU"/>
        </w:rPr>
      </w:pPr>
      <w:r w:rsidRPr="00A55753">
        <w:rPr>
          <w:lang w:val="ru-RU"/>
        </w:rPr>
        <w:t xml:space="preserve">Сервис </w:t>
      </w:r>
      <w:r>
        <w:t>Yandex</w:t>
      </w:r>
      <w:r w:rsidRPr="00A55753">
        <w:rPr>
          <w:lang w:val="ru-RU"/>
        </w:rPr>
        <w:t xml:space="preserve"> </w:t>
      </w:r>
      <w:r>
        <w:t>Managed</w:t>
      </w:r>
      <w:r w:rsidRPr="00A55753">
        <w:rPr>
          <w:lang w:val="ru-RU"/>
        </w:rPr>
        <w:t xml:space="preserve"> </w:t>
      </w:r>
      <w:r>
        <w:t>Service</w:t>
      </w:r>
      <w:r w:rsidRPr="00A55753">
        <w:rPr>
          <w:lang w:val="ru-RU"/>
        </w:rPr>
        <w:t xml:space="preserve"> </w:t>
      </w:r>
      <w:r>
        <w:t>for</w:t>
      </w:r>
      <w:r w:rsidRPr="00A55753">
        <w:rPr>
          <w:lang w:val="ru-RU"/>
        </w:rPr>
        <w:t xml:space="preserve"> </w:t>
      </w:r>
      <w:r>
        <w:t>Kubernetes</w:t>
      </w:r>
      <w:r w:rsidRPr="00A55753">
        <w:rPr>
          <w:lang w:val="ru-RU"/>
        </w:rPr>
        <w:t xml:space="preserve"> находится на стадии </w:t>
      </w:r>
      <w:r>
        <w:t>Preview</w:t>
      </w:r>
      <w:r w:rsidRPr="00A55753">
        <w:rPr>
          <w:lang w:val="ru-RU"/>
        </w:rPr>
        <w:t xml:space="preserve"> и не тарифицируется.</w:t>
      </w:r>
    </w:p>
    <w:p w14:paraId="334BCD13" w14:textId="77777777" w:rsidR="00A55753" w:rsidRPr="00A55753" w:rsidRDefault="00A55753" w:rsidP="00EC01BE">
      <w:pPr>
        <w:rPr>
          <w:lang w:val="ru-RU"/>
        </w:rPr>
      </w:pPr>
      <w:r w:rsidRPr="00A55753">
        <w:rPr>
          <w:lang w:val="ru-RU"/>
        </w:rPr>
        <w:t xml:space="preserve">Сервис управляет </w:t>
      </w:r>
      <w:proofErr w:type="spellStart"/>
      <w:r>
        <w:t>kubemaster</w:t>
      </w:r>
      <w:proofErr w:type="spellEnd"/>
      <w:r w:rsidRPr="00A55753">
        <w:rPr>
          <w:lang w:val="ru-RU"/>
        </w:rPr>
        <w:t xml:space="preserve">-ом и мониторит состояние </w:t>
      </w:r>
      <w:r>
        <w:t>worker</w:t>
      </w:r>
      <w:r w:rsidRPr="00A55753">
        <w:rPr>
          <w:lang w:val="ru-RU"/>
        </w:rPr>
        <w:t xml:space="preserve"> </w:t>
      </w:r>
      <w:r>
        <w:t>nodes</w:t>
      </w:r>
      <w:r w:rsidRPr="00A55753">
        <w:rPr>
          <w:lang w:val="ru-RU"/>
        </w:rPr>
        <w:t>.</w:t>
      </w:r>
    </w:p>
    <w:p w14:paraId="4A744D1B" w14:textId="77777777" w:rsidR="00A55753" w:rsidRDefault="00A55753" w:rsidP="00A77834">
      <w:pPr>
        <w:rPr>
          <w:lang w:val="ru-RU"/>
        </w:rPr>
      </w:pPr>
    </w:p>
    <w:p w14:paraId="5391C423" w14:textId="77777777" w:rsidR="00A77834" w:rsidRDefault="00A77834" w:rsidP="00EC01BE">
      <w:pPr>
        <w:pStyle w:val="Heading2"/>
        <w:numPr>
          <w:ilvl w:val="0"/>
          <w:numId w:val="7"/>
        </w:numPr>
        <w:rPr>
          <w:lang w:val="ru-RU"/>
        </w:rPr>
      </w:pPr>
      <w:r>
        <w:rPr>
          <w:lang w:val="ru-RU"/>
        </w:rPr>
        <w:t>Технические параметры и нюансы</w:t>
      </w:r>
    </w:p>
    <w:p w14:paraId="79B1DF0F" w14:textId="77777777" w:rsidR="00A55753" w:rsidRPr="00A55753" w:rsidRDefault="00A55753" w:rsidP="00EC01BE">
      <w:pPr>
        <w:rPr>
          <w:lang w:val="ru-RU"/>
        </w:rPr>
      </w:pPr>
      <w:r w:rsidRPr="00A55753">
        <w:rPr>
          <w:lang w:val="ru-RU"/>
        </w:rPr>
        <w:t xml:space="preserve">Для начала работы нужно самостоятельно настроить минимум 1 ВМ в качестве </w:t>
      </w:r>
      <w:r w:rsidRPr="00A55753">
        <w:t>NAT</w:t>
      </w:r>
      <w:r w:rsidRPr="00A55753">
        <w:rPr>
          <w:lang w:val="ru-RU"/>
        </w:rPr>
        <w:t xml:space="preserve"> </w:t>
      </w:r>
      <w:r w:rsidRPr="00A55753">
        <w:t>Gateway</w:t>
      </w:r>
      <w:r w:rsidRPr="00A55753">
        <w:rPr>
          <w:lang w:val="ru-RU"/>
        </w:rPr>
        <w:t>.</w:t>
      </w:r>
    </w:p>
    <w:p w14:paraId="37C744FA" w14:textId="77777777" w:rsidR="00A55753" w:rsidRPr="00A55753" w:rsidRDefault="00A55753" w:rsidP="00EC01BE">
      <w:pPr>
        <w:rPr>
          <w:lang w:val="ru-RU"/>
        </w:rPr>
      </w:pPr>
      <w:r w:rsidRPr="00A55753">
        <w:rPr>
          <w:lang w:val="ru-RU"/>
        </w:rPr>
        <w:t>Максимум 3 зоны доступности, все из которой локализованы в европейской части России:</w:t>
      </w:r>
    </w:p>
    <w:p w14:paraId="72ADEE7A" w14:textId="77777777" w:rsidR="00A55753" w:rsidRPr="00A55753" w:rsidRDefault="00A55753" w:rsidP="00EC01BE">
      <w:pPr>
        <w:pStyle w:val="ListParagraph"/>
        <w:numPr>
          <w:ilvl w:val="0"/>
          <w:numId w:val="24"/>
        </w:numPr>
      </w:pPr>
      <w:proofErr w:type="spellStart"/>
      <w:r w:rsidRPr="00A55753">
        <w:t>Московская</w:t>
      </w:r>
      <w:proofErr w:type="spellEnd"/>
      <w:r w:rsidRPr="00A55753">
        <w:t xml:space="preserve"> </w:t>
      </w:r>
      <w:proofErr w:type="spellStart"/>
      <w:r w:rsidRPr="00A55753">
        <w:t>область</w:t>
      </w:r>
      <w:proofErr w:type="spellEnd"/>
    </w:p>
    <w:p w14:paraId="15A2BF5A" w14:textId="77777777" w:rsidR="00A55753" w:rsidRPr="00A55753" w:rsidRDefault="00A55753" w:rsidP="00EC01BE">
      <w:pPr>
        <w:pStyle w:val="ListParagraph"/>
        <w:numPr>
          <w:ilvl w:val="0"/>
          <w:numId w:val="24"/>
        </w:numPr>
      </w:pPr>
      <w:proofErr w:type="spellStart"/>
      <w:r w:rsidRPr="00A55753">
        <w:t>Рязанская</w:t>
      </w:r>
      <w:proofErr w:type="spellEnd"/>
      <w:r w:rsidRPr="00A55753">
        <w:t xml:space="preserve"> </w:t>
      </w:r>
      <w:proofErr w:type="spellStart"/>
      <w:r w:rsidRPr="00A55753">
        <w:t>область</w:t>
      </w:r>
      <w:proofErr w:type="spellEnd"/>
    </w:p>
    <w:p w14:paraId="1F938B15" w14:textId="77777777" w:rsidR="00A55753" w:rsidRPr="00A55753" w:rsidRDefault="00A55753" w:rsidP="00EC01BE">
      <w:pPr>
        <w:pStyle w:val="ListParagraph"/>
        <w:numPr>
          <w:ilvl w:val="0"/>
          <w:numId w:val="24"/>
        </w:numPr>
      </w:pPr>
      <w:proofErr w:type="spellStart"/>
      <w:r w:rsidRPr="00A55753">
        <w:t>Владимирская</w:t>
      </w:r>
      <w:proofErr w:type="spellEnd"/>
      <w:r w:rsidRPr="00A55753">
        <w:t xml:space="preserve"> </w:t>
      </w:r>
      <w:proofErr w:type="spellStart"/>
      <w:r w:rsidRPr="00A55753">
        <w:t>область</w:t>
      </w:r>
      <w:proofErr w:type="spellEnd"/>
    </w:p>
    <w:p w14:paraId="7A4B5E9F" w14:textId="77777777" w:rsidR="00A55753" w:rsidRPr="00A55753" w:rsidRDefault="00A55753" w:rsidP="00EC01BE">
      <w:proofErr w:type="spellStart"/>
      <w:r w:rsidRPr="00A55753">
        <w:t>Ограничения</w:t>
      </w:r>
      <w:proofErr w:type="spellEnd"/>
      <w:r w:rsidRPr="00A55753">
        <w:t>:</w:t>
      </w:r>
    </w:p>
    <w:p w14:paraId="3879EA3B" w14:textId="77777777" w:rsidR="00A55753" w:rsidRPr="00EC01BE" w:rsidRDefault="00A55753" w:rsidP="00EC01BE">
      <w:pPr>
        <w:pStyle w:val="ListParagraph"/>
        <w:numPr>
          <w:ilvl w:val="0"/>
          <w:numId w:val="25"/>
        </w:numPr>
        <w:rPr>
          <w:lang w:val="ru-RU"/>
        </w:rPr>
      </w:pPr>
      <w:r w:rsidRPr="00EC01BE">
        <w:rPr>
          <w:lang w:val="ru-RU"/>
        </w:rPr>
        <w:t xml:space="preserve">макс 2 кластера, 20 </w:t>
      </w:r>
      <w:r w:rsidRPr="00A55753">
        <w:t>worker</w:t>
      </w:r>
      <w:r w:rsidRPr="00EC01BE">
        <w:rPr>
          <w:lang w:val="ru-RU"/>
        </w:rPr>
        <w:t xml:space="preserve"> </w:t>
      </w:r>
      <w:r w:rsidRPr="00A55753">
        <w:t>nodes</w:t>
      </w:r>
      <w:r w:rsidRPr="00EC01BE">
        <w:rPr>
          <w:lang w:val="ru-RU"/>
        </w:rPr>
        <w:t>, 96</w:t>
      </w:r>
      <w:r w:rsidRPr="00A55753">
        <w:t>GB</w:t>
      </w:r>
      <w:r w:rsidRPr="00EC01BE">
        <w:rPr>
          <w:lang w:val="ru-RU"/>
        </w:rPr>
        <w:t xml:space="preserve"> </w:t>
      </w:r>
      <w:r w:rsidRPr="00A55753">
        <w:t>RAM</w:t>
      </w:r>
      <w:r w:rsidRPr="00EC01BE">
        <w:rPr>
          <w:lang w:val="ru-RU"/>
        </w:rPr>
        <w:t>, 24</w:t>
      </w:r>
      <w:r w:rsidRPr="00A55753">
        <w:t>vCPU</w:t>
      </w:r>
      <w:r w:rsidRPr="00EC01BE">
        <w:rPr>
          <w:lang w:val="ru-RU"/>
        </w:rPr>
        <w:t xml:space="preserve"> на облако (на </w:t>
      </w:r>
      <w:proofErr w:type="spellStart"/>
      <w:r w:rsidRPr="00EC01BE">
        <w:rPr>
          <w:lang w:val="ru-RU"/>
        </w:rPr>
        <w:t>тенант</w:t>
      </w:r>
      <w:proofErr w:type="spellEnd"/>
      <w:r w:rsidRPr="00EC01BE">
        <w:rPr>
          <w:lang w:val="ru-RU"/>
        </w:rPr>
        <w:t>)</w:t>
      </w:r>
    </w:p>
    <w:p w14:paraId="381BA5A3" w14:textId="77777777" w:rsidR="00A55753" w:rsidRPr="00EC01BE" w:rsidRDefault="00A55753" w:rsidP="00EC01BE">
      <w:pPr>
        <w:pStyle w:val="ListParagraph"/>
        <w:numPr>
          <w:ilvl w:val="0"/>
          <w:numId w:val="25"/>
        </w:numPr>
        <w:rPr>
          <w:lang w:val="ru-RU"/>
        </w:rPr>
      </w:pPr>
      <w:r w:rsidRPr="00EC01BE">
        <w:rPr>
          <w:lang w:val="ru-RU"/>
        </w:rPr>
        <w:t xml:space="preserve">макс 10 </w:t>
      </w:r>
      <w:r w:rsidRPr="00A55753">
        <w:t>worker</w:t>
      </w:r>
      <w:r w:rsidRPr="00EC01BE">
        <w:rPr>
          <w:lang w:val="ru-RU"/>
        </w:rPr>
        <w:t xml:space="preserve"> </w:t>
      </w:r>
      <w:r w:rsidRPr="00A55753">
        <w:t>nodes</w:t>
      </w:r>
      <w:r w:rsidRPr="00EC01BE">
        <w:rPr>
          <w:lang w:val="ru-RU"/>
        </w:rPr>
        <w:t>, 6 групп узлов на кластер</w:t>
      </w:r>
    </w:p>
    <w:p w14:paraId="17AE2DA4" w14:textId="77777777" w:rsidR="00A55753" w:rsidRPr="00A55753" w:rsidRDefault="00A55753" w:rsidP="00EC01BE">
      <w:pPr>
        <w:rPr>
          <w:lang w:val="ru-RU"/>
        </w:rPr>
      </w:pPr>
      <w:r w:rsidRPr="00A55753">
        <w:rPr>
          <w:lang w:val="ru-RU"/>
        </w:rPr>
        <w:t xml:space="preserve">Собственная утилита для создания и управления кластерами </w:t>
      </w:r>
      <w:r w:rsidRPr="00A55753">
        <w:t>K</w:t>
      </w:r>
      <w:r w:rsidRPr="00A55753">
        <w:rPr>
          <w:lang w:val="ru-RU"/>
        </w:rPr>
        <w:t>8</w:t>
      </w:r>
      <w:r w:rsidRPr="00A55753">
        <w:t>S</w:t>
      </w:r>
      <w:r w:rsidRPr="00A55753">
        <w:rPr>
          <w:lang w:val="ru-RU"/>
        </w:rPr>
        <w:t xml:space="preserve"> (</w:t>
      </w:r>
      <w:proofErr w:type="spellStart"/>
      <w:r w:rsidRPr="00EC01BE">
        <w:rPr>
          <w:rStyle w:val="CodeChar"/>
        </w:rPr>
        <w:t>yc</w:t>
      </w:r>
      <w:proofErr w:type="spellEnd"/>
      <w:r w:rsidRPr="00A55753">
        <w:rPr>
          <w:lang w:val="ru-RU"/>
        </w:rPr>
        <w:t xml:space="preserve">), а также </w:t>
      </w:r>
      <w:r w:rsidRPr="00A55753">
        <w:t>API</w:t>
      </w:r>
      <w:r w:rsidRPr="00A55753">
        <w:rPr>
          <w:lang w:val="ru-RU"/>
        </w:rPr>
        <w:t>.</w:t>
      </w:r>
    </w:p>
    <w:p w14:paraId="746526D9" w14:textId="77777777" w:rsidR="00A55753" w:rsidRDefault="00A55753" w:rsidP="00A77834">
      <w:pPr>
        <w:rPr>
          <w:lang w:val="ru-RU"/>
        </w:rPr>
      </w:pPr>
    </w:p>
    <w:p w14:paraId="16F2FAB1" w14:textId="77777777" w:rsidR="00A77834" w:rsidRDefault="00A77834" w:rsidP="00EC01BE">
      <w:pPr>
        <w:pStyle w:val="Heading2"/>
        <w:numPr>
          <w:ilvl w:val="0"/>
          <w:numId w:val="7"/>
        </w:numPr>
        <w:rPr>
          <w:lang w:val="ru-RU"/>
        </w:rPr>
      </w:pPr>
      <w:r>
        <w:rPr>
          <w:lang w:val="ru-RU"/>
        </w:rPr>
        <w:t>Основные преимущества</w:t>
      </w:r>
    </w:p>
    <w:p w14:paraId="1B0B807B" w14:textId="77777777" w:rsidR="00A55753" w:rsidRPr="00A55753" w:rsidRDefault="00A55753" w:rsidP="00EC01BE">
      <w:pPr>
        <w:rPr>
          <w:lang w:val="ru-RU"/>
        </w:rPr>
      </w:pPr>
      <w:r w:rsidRPr="00A55753">
        <w:rPr>
          <w:lang w:val="ru-RU"/>
        </w:rPr>
        <w:t xml:space="preserve">Есть служба </w:t>
      </w:r>
      <w:r>
        <w:t>Yandex</w:t>
      </w:r>
      <w:r w:rsidRPr="00A55753">
        <w:rPr>
          <w:lang w:val="ru-RU"/>
        </w:rPr>
        <w:t xml:space="preserve"> </w:t>
      </w:r>
      <w:r>
        <w:t>Container</w:t>
      </w:r>
      <w:r w:rsidRPr="00A55753">
        <w:rPr>
          <w:lang w:val="ru-RU"/>
        </w:rPr>
        <w:t xml:space="preserve"> </w:t>
      </w:r>
      <w:r>
        <w:t>Registry</w:t>
      </w:r>
      <w:r w:rsidRPr="00A55753">
        <w:rPr>
          <w:lang w:val="ru-RU"/>
        </w:rPr>
        <w:t xml:space="preserve"> и возможность создавать там приватные репозитории контейнеров, которые подключать к </w:t>
      </w:r>
      <w:r>
        <w:t>Kubernetes</w:t>
      </w:r>
      <w:r w:rsidRPr="00A55753">
        <w:rPr>
          <w:lang w:val="ru-RU"/>
        </w:rPr>
        <w:t>.</w:t>
      </w:r>
    </w:p>
    <w:p w14:paraId="234CA250" w14:textId="77777777" w:rsidR="00A55753" w:rsidRPr="00A55753" w:rsidRDefault="00A55753" w:rsidP="00EC01BE">
      <w:pPr>
        <w:rPr>
          <w:lang w:val="ru-RU"/>
        </w:rPr>
      </w:pPr>
      <w:r w:rsidRPr="00A55753">
        <w:rPr>
          <w:lang w:val="ru-RU"/>
        </w:rPr>
        <w:t xml:space="preserve">Собственный сервис </w:t>
      </w:r>
      <w:r>
        <w:t>IAM</w:t>
      </w:r>
      <w:r w:rsidRPr="00A55753">
        <w:rPr>
          <w:lang w:val="ru-RU"/>
        </w:rPr>
        <w:t xml:space="preserve"> (аутентификация + авторизация по токенам, некий аналог </w:t>
      </w:r>
      <w:r>
        <w:t>AWS</w:t>
      </w:r>
      <w:r w:rsidRPr="00A55753">
        <w:rPr>
          <w:lang w:val="ru-RU"/>
        </w:rPr>
        <w:t xml:space="preserve"> </w:t>
      </w:r>
      <w:r>
        <w:t>IAM</w:t>
      </w:r>
      <w:r w:rsidRPr="00A55753">
        <w:rPr>
          <w:lang w:val="ru-RU"/>
        </w:rPr>
        <w:t>)</w:t>
      </w:r>
    </w:p>
    <w:p w14:paraId="4DFB904F" w14:textId="77777777" w:rsidR="00A55753" w:rsidRDefault="00A55753" w:rsidP="00EC01BE">
      <w:r w:rsidRPr="00A55753">
        <w:rPr>
          <w:lang w:val="ru-RU"/>
        </w:rPr>
        <w:t xml:space="preserve">Большие ресурсы Яндекса по разработке и сопровождению (но только когда сервис выйдет из стадии </w:t>
      </w:r>
      <w:r>
        <w:t>Preview</w:t>
      </w:r>
      <w:r w:rsidRPr="00A55753">
        <w:rPr>
          <w:lang w:val="ru-RU"/>
        </w:rPr>
        <w:t xml:space="preserve"> в стадию </w:t>
      </w:r>
      <w:r>
        <w:t>GA)</w:t>
      </w:r>
    </w:p>
    <w:p w14:paraId="46DBF7D9" w14:textId="77777777" w:rsidR="00A55753" w:rsidRDefault="00A55753" w:rsidP="00EC01BE">
      <w:proofErr w:type="spellStart"/>
      <w:r>
        <w:t>Русскоязычная</w:t>
      </w:r>
      <w:proofErr w:type="spellEnd"/>
      <w:r>
        <w:t xml:space="preserve"> </w:t>
      </w:r>
      <w:proofErr w:type="spellStart"/>
      <w:r>
        <w:t>поддержка</w:t>
      </w:r>
      <w:proofErr w:type="spellEnd"/>
    </w:p>
    <w:p w14:paraId="45376710" w14:textId="77777777" w:rsidR="00A55753" w:rsidRDefault="00A55753" w:rsidP="00A77834">
      <w:pPr>
        <w:rPr>
          <w:lang w:val="ru-RU"/>
        </w:rPr>
      </w:pPr>
    </w:p>
    <w:p w14:paraId="3B1881DC" w14:textId="77777777" w:rsidR="00A77834" w:rsidRDefault="00A77834" w:rsidP="00EC01BE">
      <w:pPr>
        <w:pStyle w:val="Heading2"/>
        <w:numPr>
          <w:ilvl w:val="0"/>
          <w:numId w:val="7"/>
        </w:numPr>
        <w:rPr>
          <w:lang w:val="ru-RU"/>
        </w:rPr>
      </w:pPr>
      <w:r>
        <w:rPr>
          <w:lang w:val="ru-RU"/>
        </w:rPr>
        <w:t>Выявленные недостатки/недоработки и риски</w:t>
      </w:r>
    </w:p>
    <w:p w14:paraId="2526A156" w14:textId="77777777" w:rsidR="00A55753" w:rsidRPr="00A55753" w:rsidRDefault="00A55753" w:rsidP="00EC01BE">
      <w:pPr>
        <w:rPr>
          <w:lang w:val="ru-RU"/>
        </w:rPr>
      </w:pPr>
      <w:r w:rsidRPr="00A55753">
        <w:rPr>
          <w:lang w:val="ru-RU"/>
        </w:rPr>
        <w:t xml:space="preserve">Сервис как </w:t>
      </w:r>
      <w:r>
        <w:t>Container</w:t>
      </w:r>
      <w:r w:rsidRPr="00A55753">
        <w:rPr>
          <w:lang w:val="ru-RU"/>
        </w:rPr>
        <w:t xml:space="preserve"> </w:t>
      </w:r>
      <w:r>
        <w:t>Registry</w:t>
      </w:r>
      <w:r w:rsidRPr="00A55753">
        <w:rPr>
          <w:lang w:val="ru-RU"/>
        </w:rPr>
        <w:t xml:space="preserve">, так и </w:t>
      </w:r>
      <w:r>
        <w:t>Managed</w:t>
      </w:r>
      <w:r w:rsidRPr="00A55753">
        <w:rPr>
          <w:lang w:val="ru-RU"/>
        </w:rPr>
        <w:t xml:space="preserve"> </w:t>
      </w:r>
      <w:r>
        <w:t>Kubernetes</w:t>
      </w:r>
      <w:r w:rsidRPr="00A55753">
        <w:rPr>
          <w:lang w:val="ru-RU"/>
        </w:rPr>
        <w:t xml:space="preserve"> на стадии </w:t>
      </w:r>
      <w:r>
        <w:t>preview</w:t>
      </w:r>
      <w:r w:rsidRPr="00A55753">
        <w:rPr>
          <w:lang w:val="ru-RU"/>
        </w:rPr>
        <w:t xml:space="preserve"> (отсутствие </w:t>
      </w:r>
      <w:r>
        <w:t>SLA</w:t>
      </w:r>
      <w:r w:rsidRPr="00A55753">
        <w:rPr>
          <w:lang w:val="ru-RU"/>
        </w:rPr>
        <w:t>, со всеми вытекающими).</w:t>
      </w:r>
    </w:p>
    <w:p w14:paraId="560817D7" w14:textId="77777777" w:rsidR="00A55753" w:rsidRPr="00A55753" w:rsidRDefault="00A55753" w:rsidP="00EC01BE">
      <w:pPr>
        <w:rPr>
          <w:lang w:val="ru-RU"/>
        </w:rPr>
      </w:pPr>
      <w:r w:rsidRPr="00A55753">
        <w:rPr>
          <w:lang w:val="ru-RU"/>
        </w:rPr>
        <w:t>Куцая документация.</w:t>
      </w:r>
    </w:p>
    <w:p w14:paraId="0F876468" w14:textId="77777777" w:rsidR="00A55753" w:rsidRPr="00A55753" w:rsidRDefault="00A55753" w:rsidP="00EC01BE">
      <w:pPr>
        <w:rPr>
          <w:lang w:val="ru-RU"/>
        </w:rPr>
      </w:pPr>
      <w:r w:rsidRPr="00A55753">
        <w:rPr>
          <w:lang w:val="ru-RU"/>
        </w:rPr>
        <w:t xml:space="preserve">Сервис не предназначен для </w:t>
      </w:r>
      <w:r>
        <w:t>PROD</w:t>
      </w:r>
      <w:r w:rsidRPr="00A55753">
        <w:rPr>
          <w:lang w:val="ru-RU"/>
        </w:rPr>
        <w:t>-сервисов</w:t>
      </w:r>
    </w:p>
    <w:p w14:paraId="5823A054" w14:textId="77777777" w:rsidR="00A55753" w:rsidRPr="00A55753" w:rsidRDefault="00A55753" w:rsidP="00EC01BE">
      <w:pPr>
        <w:rPr>
          <w:lang w:val="ru-RU"/>
        </w:rPr>
      </w:pPr>
      <w:r w:rsidRPr="00A55753">
        <w:rPr>
          <w:lang w:val="ru-RU"/>
        </w:rPr>
        <w:t xml:space="preserve">ВМ для </w:t>
      </w:r>
      <w:r>
        <w:t>worker</w:t>
      </w:r>
      <w:r w:rsidRPr="00A55753">
        <w:rPr>
          <w:lang w:val="ru-RU"/>
        </w:rPr>
        <w:t xml:space="preserve"> </w:t>
      </w:r>
      <w:r>
        <w:t>nodes</w:t>
      </w:r>
      <w:r w:rsidRPr="00A55753">
        <w:rPr>
          <w:lang w:val="ru-RU"/>
        </w:rPr>
        <w:t xml:space="preserve"> с более чем 4 </w:t>
      </w:r>
      <w:r>
        <w:t>vCPU</w:t>
      </w:r>
      <w:r w:rsidRPr="00A55753">
        <w:rPr>
          <w:lang w:val="ru-RU"/>
        </w:rPr>
        <w:t xml:space="preserve"> и более чем с 8</w:t>
      </w:r>
      <w:r>
        <w:t>GB</w:t>
      </w:r>
      <w:r w:rsidRPr="00A55753">
        <w:rPr>
          <w:lang w:val="ru-RU"/>
        </w:rPr>
        <w:t xml:space="preserve"> памяти требуют заказа ядер без переподписки, что существенно дороже.</w:t>
      </w:r>
    </w:p>
    <w:p w14:paraId="69CA9958" w14:textId="77777777" w:rsidR="00A55753" w:rsidRPr="00A55753" w:rsidRDefault="00A55753" w:rsidP="00EC01BE">
      <w:pPr>
        <w:rPr>
          <w:lang w:val="ru-RU"/>
        </w:rPr>
      </w:pPr>
      <w:r w:rsidRPr="00A55753">
        <w:rPr>
          <w:lang w:val="ru-RU"/>
        </w:rPr>
        <w:lastRenderedPageBreak/>
        <w:t xml:space="preserve">Нет распределенного </w:t>
      </w:r>
      <w:r>
        <w:t>persistent</w:t>
      </w:r>
      <w:r w:rsidRPr="00A55753">
        <w:rPr>
          <w:lang w:val="ru-RU"/>
        </w:rPr>
        <w:t xml:space="preserve"> </w:t>
      </w:r>
      <w:r>
        <w:t>storage</w:t>
      </w:r>
      <w:r w:rsidRPr="00A55753">
        <w:rPr>
          <w:lang w:val="ru-RU"/>
        </w:rPr>
        <w:t>, только локальные диски ВМ или пространство в объектном хранилище.</w:t>
      </w:r>
    </w:p>
    <w:p w14:paraId="1C69B537" w14:textId="77777777" w:rsidR="00A55753" w:rsidRPr="00A55753" w:rsidRDefault="00A55753" w:rsidP="00EC01BE">
      <w:pPr>
        <w:rPr>
          <w:lang w:val="ru-RU"/>
        </w:rPr>
      </w:pPr>
      <w:r w:rsidRPr="00A55753">
        <w:rPr>
          <w:lang w:val="ru-RU"/>
        </w:rPr>
        <w:t xml:space="preserve">Есть публичная оферта на услуги в стадии </w:t>
      </w:r>
      <w:r>
        <w:t>GA</w:t>
      </w:r>
      <w:r w:rsidRPr="00A55753">
        <w:rPr>
          <w:lang w:val="ru-RU"/>
        </w:rPr>
        <w:t xml:space="preserve"> (публичный доступ, а не </w:t>
      </w:r>
      <w:r>
        <w:t>preview</w:t>
      </w:r>
      <w:r w:rsidRPr="00A55753">
        <w:rPr>
          <w:lang w:val="ru-RU"/>
        </w:rPr>
        <w:t>), но не на поддержку.</w:t>
      </w:r>
    </w:p>
    <w:p w14:paraId="0604DFEA" w14:textId="77777777" w:rsidR="00A55753" w:rsidRDefault="00A55753" w:rsidP="00A77834">
      <w:pPr>
        <w:rPr>
          <w:lang w:val="ru-RU"/>
        </w:rPr>
      </w:pPr>
    </w:p>
    <w:p w14:paraId="015E3967" w14:textId="77777777" w:rsidR="00A77834" w:rsidRDefault="00A77834" w:rsidP="00EC01BE">
      <w:pPr>
        <w:pStyle w:val="Heading2"/>
        <w:numPr>
          <w:ilvl w:val="0"/>
          <w:numId w:val="7"/>
        </w:numPr>
        <w:rPr>
          <w:lang w:val="ru-RU"/>
        </w:rPr>
      </w:pPr>
      <w:r>
        <w:t>SLA (</w:t>
      </w:r>
      <w:r>
        <w:rPr>
          <w:lang w:val="ru-RU"/>
        </w:rPr>
        <w:t>основные ключевые параметры)</w:t>
      </w:r>
    </w:p>
    <w:p w14:paraId="16CCD3ED" w14:textId="1E59B634" w:rsidR="00A77834" w:rsidRDefault="00A77834" w:rsidP="00A77834">
      <w:pPr>
        <w:rPr>
          <w:lang w:val="ru-RU"/>
        </w:rPr>
      </w:pPr>
    </w:p>
    <w:p w14:paraId="21CC9DA8" w14:textId="77777777" w:rsidR="00A55753" w:rsidRPr="00A55753" w:rsidRDefault="00A55753" w:rsidP="00EC01BE">
      <w:pPr>
        <w:rPr>
          <w:lang w:val="ru-RU"/>
        </w:rPr>
      </w:pPr>
      <w:r w:rsidRPr="00A55753">
        <w:rPr>
          <w:lang w:val="ru-RU"/>
        </w:rPr>
        <w:t xml:space="preserve">Для </w:t>
      </w:r>
      <w:r w:rsidRPr="00A55753">
        <w:t>preview</w:t>
      </w:r>
      <w:r w:rsidRPr="00A55753">
        <w:rPr>
          <w:lang w:val="ru-RU"/>
        </w:rPr>
        <w:t xml:space="preserve">-сервисов </w:t>
      </w:r>
      <w:r w:rsidRPr="00A55753">
        <w:t>SLA</w:t>
      </w:r>
      <w:r w:rsidRPr="00A55753">
        <w:rPr>
          <w:lang w:val="ru-RU"/>
        </w:rPr>
        <w:t xml:space="preserve"> не действует.</w:t>
      </w:r>
    </w:p>
    <w:p w14:paraId="41C8F738" w14:textId="77777777" w:rsidR="00A55753" w:rsidRPr="00A55753" w:rsidRDefault="00A55753" w:rsidP="00EC01BE">
      <w:pPr>
        <w:rPr>
          <w:lang w:val="ru-RU"/>
        </w:rPr>
      </w:pPr>
      <w:r w:rsidRPr="00A55753">
        <w:rPr>
          <w:lang w:val="ru-RU"/>
        </w:rPr>
        <w:t xml:space="preserve">Для остальных компонентов услуги сквозного </w:t>
      </w:r>
      <w:r w:rsidRPr="00A55753">
        <w:t>SLA</w:t>
      </w:r>
      <w:r w:rsidRPr="00A55753">
        <w:rPr>
          <w:lang w:val="ru-RU"/>
        </w:rPr>
        <w:t xml:space="preserve"> нет, есть составной </w:t>
      </w:r>
      <w:r w:rsidRPr="00A55753">
        <w:t>SLA</w:t>
      </w:r>
      <w:r w:rsidRPr="00A55753">
        <w:rPr>
          <w:lang w:val="ru-RU"/>
        </w:rPr>
        <w:t>.</w:t>
      </w:r>
    </w:p>
    <w:p w14:paraId="55C0FA3B" w14:textId="77777777" w:rsidR="00A55753" w:rsidRPr="00A55753" w:rsidRDefault="00A55753" w:rsidP="00EC01BE">
      <w:r w:rsidRPr="00A55753">
        <w:t xml:space="preserve">SLA </w:t>
      </w:r>
      <w:proofErr w:type="spellStart"/>
      <w:r w:rsidRPr="00A55753">
        <w:t>для</w:t>
      </w:r>
      <w:proofErr w:type="spellEnd"/>
      <w:r w:rsidRPr="00A55753">
        <w:t xml:space="preserve"> Compute:</w:t>
      </w:r>
    </w:p>
    <w:p w14:paraId="674C8FEF" w14:textId="77777777" w:rsidR="00A55753" w:rsidRPr="00A55753" w:rsidRDefault="00A55753" w:rsidP="00EC01BE">
      <w:proofErr w:type="spellStart"/>
      <w:r w:rsidRPr="00A55753">
        <w:t>Заявленная</w:t>
      </w:r>
      <w:proofErr w:type="spellEnd"/>
      <w:r w:rsidRPr="00A55753">
        <w:t xml:space="preserve"> </w:t>
      </w:r>
      <w:proofErr w:type="spellStart"/>
      <w:r w:rsidRPr="00A55753">
        <w:t>доступность</w:t>
      </w:r>
      <w:proofErr w:type="spellEnd"/>
      <w:r w:rsidRPr="00A55753">
        <w:t xml:space="preserve"> - 99.95%</w:t>
      </w:r>
    </w:p>
    <w:p w14:paraId="7F3AB03E" w14:textId="77777777" w:rsidR="00A55753" w:rsidRPr="00EC01BE" w:rsidRDefault="00A55753" w:rsidP="00EC01BE">
      <w:pPr>
        <w:pStyle w:val="ListParagraph"/>
        <w:numPr>
          <w:ilvl w:val="0"/>
          <w:numId w:val="26"/>
        </w:numPr>
        <w:rPr>
          <w:lang w:val="ru-RU"/>
        </w:rPr>
      </w:pPr>
      <w:r w:rsidRPr="00EC01BE">
        <w:rPr>
          <w:lang w:val="ru-RU"/>
        </w:rPr>
        <w:t>при уровне деградации до 99.0% в месяц - возврат 10% стоимости сервиса в следующий месяц</w:t>
      </w:r>
    </w:p>
    <w:p w14:paraId="0988345C" w14:textId="77777777" w:rsidR="00A55753" w:rsidRPr="00EC01BE" w:rsidRDefault="00A55753" w:rsidP="00EC01BE">
      <w:pPr>
        <w:pStyle w:val="ListParagraph"/>
        <w:numPr>
          <w:ilvl w:val="0"/>
          <w:numId w:val="26"/>
        </w:numPr>
        <w:rPr>
          <w:lang w:val="ru-RU"/>
        </w:rPr>
      </w:pPr>
      <w:r w:rsidRPr="00EC01BE">
        <w:rPr>
          <w:lang w:val="ru-RU"/>
        </w:rPr>
        <w:t>при уровне деградации от 99.0 до 95% в месяц - возврат 15%</w:t>
      </w:r>
    </w:p>
    <w:p w14:paraId="494D6E62" w14:textId="77777777" w:rsidR="00A55753" w:rsidRPr="00EC01BE" w:rsidRDefault="00A55753" w:rsidP="00EC01BE">
      <w:pPr>
        <w:pStyle w:val="ListParagraph"/>
        <w:numPr>
          <w:ilvl w:val="0"/>
          <w:numId w:val="26"/>
        </w:numPr>
        <w:rPr>
          <w:lang w:val="ru-RU"/>
        </w:rPr>
      </w:pPr>
      <w:r w:rsidRPr="00EC01BE">
        <w:rPr>
          <w:lang w:val="ru-RU"/>
        </w:rPr>
        <w:t>при уровне деградации ниже 95% в месяц - возврат 30%</w:t>
      </w:r>
    </w:p>
    <w:p w14:paraId="3A9091F3" w14:textId="77777777" w:rsidR="00A55753" w:rsidRPr="00EC01BE" w:rsidRDefault="00A55753" w:rsidP="00EC01BE">
      <w:pPr>
        <w:pStyle w:val="ListParagraph"/>
        <w:numPr>
          <w:ilvl w:val="0"/>
          <w:numId w:val="26"/>
        </w:numPr>
        <w:rPr>
          <w:lang w:val="ru-RU"/>
        </w:rPr>
      </w:pPr>
      <w:r w:rsidRPr="00EC01BE">
        <w:rPr>
          <w:lang w:val="ru-RU"/>
        </w:rPr>
        <w:t>Под недоступностью понимается потеря внешней связности по вине Яндекса либо потеря загрузочного диска ВМ.</w:t>
      </w:r>
    </w:p>
    <w:p w14:paraId="573BE3C7" w14:textId="77777777" w:rsidR="00A55753" w:rsidRPr="00A55753" w:rsidRDefault="00A55753" w:rsidP="00EC01BE">
      <w:r w:rsidRPr="00A55753">
        <w:t xml:space="preserve">SLA </w:t>
      </w:r>
      <w:proofErr w:type="spellStart"/>
      <w:r w:rsidRPr="00A55753">
        <w:t>для</w:t>
      </w:r>
      <w:proofErr w:type="spellEnd"/>
      <w:r w:rsidRPr="00A55753">
        <w:t xml:space="preserve"> Container Registry:</w:t>
      </w:r>
    </w:p>
    <w:p w14:paraId="2F9E3497" w14:textId="77777777" w:rsidR="00A55753" w:rsidRPr="00A55753" w:rsidRDefault="00A55753" w:rsidP="00EC01BE">
      <w:pPr>
        <w:pStyle w:val="ListParagraph"/>
        <w:numPr>
          <w:ilvl w:val="0"/>
          <w:numId w:val="27"/>
        </w:numPr>
      </w:pPr>
      <w:proofErr w:type="spellStart"/>
      <w:r w:rsidRPr="00A55753">
        <w:t>Заявленная</w:t>
      </w:r>
      <w:proofErr w:type="spellEnd"/>
      <w:r w:rsidRPr="00A55753">
        <w:t xml:space="preserve"> </w:t>
      </w:r>
      <w:proofErr w:type="spellStart"/>
      <w:r w:rsidRPr="00A55753">
        <w:t>доступность</w:t>
      </w:r>
      <w:proofErr w:type="spellEnd"/>
      <w:r w:rsidRPr="00A55753">
        <w:t xml:space="preserve"> - 99.95% </w:t>
      </w:r>
    </w:p>
    <w:p w14:paraId="635462E3" w14:textId="77777777" w:rsidR="00A55753" w:rsidRPr="00EC01BE" w:rsidRDefault="00A55753" w:rsidP="00EC01BE">
      <w:pPr>
        <w:pStyle w:val="ListParagraph"/>
        <w:numPr>
          <w:ilvl w:val="0"/>
          <w:numId w:val="27"/>
        </w:numPr>
        <w:rPr>
          <w:lang w:val="ru-RU"/>
        </w:rPr>
      </w:pPr>
      <w:r w:rsidRPr="00EC01BE">
        <w:rPr>
          <w:lang w:val="ru-RU"/>
        </w:rPr>
        <w:t>при уровне деградации до 99.0% в месяц - возврат 10% стоимости сервиса в следующий месяц</w:t>
      </w:r>
    </w:p>
    <w:p w14:paraId="37629D18" w14:textId="77777777" w:rsidR="00A55753" w:rsidRPr="00EC01BE" w:rsidRDefault="00A55753" w:rsidP="00EC01BE">
      <w:pPr>
        <w:pStyle w:val="ListParagraph"/>
        <w:numPr>
          <w:ilvl w:val="0"/>
          <w:numId w:val="27"/>
        </w:numPr>
        <w:rPr>
          <w:lang w:val="ru-RU"/>
        </w:rPr>
      </w:pPr>
      <w:r w:rsidRPr="00EC01BE">
        <w:rPr>
          <w:lang w:val="ru-RU"/>
        </w:rPr>
        <w:t>при уровне деградации от 99.0 до 95% в месяц - возврат 15%</w:t>
      </w:r>
    </w:p>
    <w:p w14:paraId="5D317A82" w14:textId="77777777" w:rsidR="00A55753" w:rsidRPr="00EC01BE" w:rsidRDefault="00A55753" w:rsidP="00EC01BE">
      <w:pPr>
        <w:pStyle w:val="ListParagraph"/>
        <w:numPr>
          <w:ilvl w:val="0"/>
          <w:numId w:val="27"/>
        </w:numPr>
        <w:rPr>
          <w:lang w:val="ru-RU"/>
        </w:rPr>
      </w:pPr>
      <w:r w:rsidRPr="00EC01BE">
        <w:rPr>
          <w:lang w:val="ru-RU"/>
        </w:rPr>
        <w:t>при уровне деградации ниже 95% в месяц - возврат 30%</w:t>
      </w:r>
    </w:p>
    <w:p w14:paraId="4E35B06E" w14:textId="77777777" w:rsidR="00A55753" w:rsidRPr="00EC01BE" w:rsidRDefault="00A55753" w:rsidP="00EC01BE">
      <w:pPr>
        <w:pStyle w:val="ListParagraph"/>
        <w:numPr>
          <w:ilvl w:val="0"/>
          <w:numId w:val="27"/>
        </w:numPr>
        <w:rPr>
          <w:lang w:val="ru-RU"/>
        </w:rPr>
      </w:pPr>
      <w:r w:rsidRPr="00EC01BE">
        <w:rPr>
          <w:lang w:val="ru-RU"/>
        </w:rPr>
        <w:t xml:space="preserve">Под недоступностью понимается сетевая недоступность </w:t>
      </w:r>
      <w:r w:rsidRPr="00A55753">
        <w:t>endpoint</w:t>
      </w:r>
      <w:r w:rsidRPr="00EC01BE">
        <w:rPr>
          <w:lang w:val="ru-RU"/>
        </w:rPr>
        <w:t>-</w:t>
      </w:r>
      <w:proofErr w:type="spellStart"/>
      <w:r w:rsidRPr="00EC01BE">
        <w:rPr>
          <w:lang w:val="ru-RU"/>
        </w:rPr>
        <w:t>ов</w:t>
      </w:r>
      <w:proofErr w:type="spellEnd"/>
      <w:r w:rsidRPr="00EC01BE">
        <w:rPr>
          <w:lang w:val="ru-RU"/>
        </w:rPr>
        <w:t xml:space="preserve"> либо </w:t>
      </w:r>
      <w:r w:rsidRPr="00A55753">
        <w:t>HTTP</w:t>
      </w:r>
      <w:r w:rsidRPr="00EC01BE">
        <w:rPr>
          <w:lang w:val="ru-RU"/>
        </w:rPr>
        <w:t>-коды ответа 50х на более чем 10% запросов в период наблюдения (не менее 5 минут).</w:t>
      </w:r>
    </w:p>
    <w:p w14:paraId="72AFBDB5" w14:textId="77777777" w:rsidR="00A55753" w:rsidRDefault="00A55753" w:rsidP="00A77834">
      <w:pPr>
        <w:rPr>
          <w:lang w:val="ru-RU"/>
        </w:rPr>
      </w:pPr>
    </w:p>
    <w:p w14:paraId="4AEAE4B8" w14:textId="7CBE58AE" w:rsidR="00A77834" w:rsidRDefault="00A77834" w:rsidP="00EC01BE">
      <w:pPr>
        <w:pStyle w:val="Heading2"/>
        <w:numPr>
          <w:ilvl w:val="0"/>
          <w:numId w:val="7"/>
        </w:numPr>
        <w:rPr>
          <w:lang w:val="ru-RU"/>
        </w:rPr>
      </w:pPr>
      <w:r>
        <w:rPr>
          <w:lang w:val="ru-RU"/>
        </w:rPr>
        <w:t>Принципы тарификации</w:t>
      </w:r>
    </w:p>
    <w:p w14:paraId="4FC31216" w14:textId="77777777" w:rsidR="00EC01BE" w:rsidRDefault="00EC01BE" w:rsidP="00EC01BE">
      <w:pPr>
        <w:rPr>
          <w:lang w:val="ru-RU"/>
        </w:rPr>
      </w:pPr>
      <w:r>
        <w:rPr>
          <w:lang w:val="ru-RU"/>
        </w:rPr>
        <w:t>Тарифицируются:</w:t>
      </w:r>
    </w:p>
    <w:p w14:paraId="0999C2B7" w14:textId="3F3A05EF" w:rsidR="00EC01BE" w:rsidRPr="00A77834" w:rsidRDefault="00EC01BE" w:rsidP="00EC01BE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Ресурсы</w:t>
      </w:r>
      <w:r w:rsidRPr="00A77834">
        <w:rPr>
          <w:lang w:val="ru-RU"/>
        </w:rPr>
        <w:t xml:space="preserve"> </w:t>
      </w:r>
      <w:r>
        <w:t>Compute</w:t>
      </w:r>
      <w:r w:rsidRPr="00A77834">
        <w:rPr>
          <w:lang w:val="ru-RU"/>
        </w:rPr>
        <w:t xml:space="preserve">, </w:t>
      </w:r>
      <w:r>
        <w:rPr>
          <w:lang w:val="ru-RU"/>
        </w:rPr>
        <w:t>необходимые</w:t>
      </w:r>
      <w:r w:rsidRPr="00A77834">
        <w:rPr>
          <w:lang w:val="ru-RU"/>
        </w:rPr>
        <w:t xml:space="preserve"> </w:t>
      </w:r>
      <w:r>
        <w:rPr>
          <w:lang w:val="ru-RU"/>
        </w:rPr>
        <w:t xml:space="preserve">для работы </w:t>
      </w:r>
      <w:r>
        <w:t>Kubernetes</w:t>
      </w:r>
    </w:p>
    <w:p w14:paraId="2D5CFA8E" w14:textId="592AFBD8" w:rsidR="00A55753" w:rsidRPr="00EC01BE" w:rsidRDefault="00EC01BE" w:rsidP="00EC01BE">
      <w:pPr>
        <w:pStyle w:val="ListParagraph"/>
        <w:numPr>
          <w:ilvl w:val="0"/>
          <w:numId w:val="10"/>
        </w:numPr>
        <w:rPr>
          <w:lang w:val="ru-RU"/>
        </w:rPr>
      </w:pPr>
      <w:r w:rsidRPr="00EC01BE">
        <w:rPr>
          <w:lang w:val="ru-RU"/>
        </w:rPr>
        <w:t xml:space="preserve">При необходимости – сетевые продукты: </w:t>
      </w:r>
      <w:r>
        <w:t>CDN</w:t>
      </w:r>
      <w:r w:rsidRPr="00EC01BE">
        <w:rPr>
          <w:lang w:val="ru-RU"/>
        </w:rPr>
        <w:t xml:space="preserve">, </w:t>
      </w:r>
      <w:r>
        <w:t>DNS</w:t>
      </w:r>
    </w:p>
    <w:p w14:paraId="1AA1FAD4" w14:textId="6FA096CD" w:rsidR="00A77834" w:rsidRDefault="00A77834" w:rsidP="00A77834">
      <w:pPr>
        <w:pStyle w:val="Heading1"/>
        <w:rPr>
          <w:lang w:val="ru-RU"/>
        </w:rPr>
      </w:pPr>
      <w:r>
        <w:rPr>
          <w:lang w:val="ru-RU"/>
        </w:rPr>
        <w:lastRenderedPageBreak/>
        <w:t>Выводы</w:t>
      </w:r>
    </w:p>
    <w:p w14:paraId="7EC63553" w14:textId="51ECC1EF" w:rsidR="00A77834" w:rsidRDefault="00A77834" w:rsidP="00EC01BE">
      <w:pPr>
        <w:pStyle w:val="Heading2"/>
        <w:numPr>
          <w:ilvl w:val="0"/>
          <w:numId w:val="8"/>
        </w:numPr>
        <w:rPr>
          <w:lang w:val="ru-RU"/>
        </w:rPr>
      </w:pPr>
      <w:r>
        <w:rPr>
          <w:lang w:val="ru-RU"/>
        </w:rPr>
        <w:t>Выбор провайдера</w:t>
      </w:r>
    </w:p>
    <w:p w14:paraId="39458BBE" w14:textId="77777777" w:rsidR="00A55753" w:rsidRPr="00A55753" w:rsidRDefault="00A55753" w:rsidP="00EC01BE">
      <w:proofErr w:type="spellStart"/>
      <w:r w:rsidRPr="00A55753">
        <w:t>Зависимость</w:t>
      </w:r>
      <w:proofErr w:type="spellEnd"/>
      <w:r w:rsidRPr="00A55753">
        <w:t xml:space="preserve"> </w:t>
      </w:r>
      <w:proofErr w:type="spellStart"/>
      <w:r w:rsidRPr="00A55753">
        <w:t>от</w:t>
      </w:r>
      <w:proofErr w:type="spellEnd"/>
      <w:r w:rsidRPr="00A55753">
        <w:t xml:space="preserve"> </w:t>
      </w:r>
      <w:proofErr w:type="spellStart"/>
      <w:r w:rsidRPr="00A55753">
        <w:t>среды</w:t>
      </w:r>
      <w:proofErr w:type="spellEnd"/>
      <w:r w:rsidRPr="00A55753">
        <w:t>:</w:t>
      </w:r>
    </w:p>
    <w:p w14:paraId="3C0ED84F" w14:textId="616DB06C" w:rsidR="00A55753" w:rsidRPr="00EC01BE" w:rsidRDefault="00A55753" w:rsidP="00EC01BE">
      <w:pPr>
        <w:pStyle w:val="ListParagraph"/>
        <w:numPr>
          <w:ilvl w:val="0"/>
          <w:numId w:val="28"/>
        </w:numPr>
        <w:rPr>
          <w:lang w:val="ru-RU"/>
        </w:rPr>
      </w:pPr>
      <w:r w:rsidRPr="00EC01BE">
        <w:rPr>
          <w:lang w:val="ru-RU"/>
        </w:rPr>
        <w:t xml:space="preserve">если </w:t>
      </w:r>
      <w:r w:rsidRPr="00A55753">
        <w:t>Greenfield</w:t>
      </w:r>
      <w:r w:rsidRPr="00EC01BE">
        <w:rPr>
          <w:lang w:val="ru-RU"/>
        </w:rPr>
        <w:t xml:space="preserve">-развертывание - то смотреть организационные и политические ограничения. Если таких нет - то лучше </w:t>
      </w:r>
      <w:r w:rsidRPr="00A55753">
        <w:t>Google</w:t>
      </w:r>
      <w:r w:rsidRPr="00EC01BE">
        <w:rPr>
          <w:lang w:val="ru-RU"/>
        </w:rPr>
        <w:t xml:space="preserve">, если речь идет именно о контейнерах и </w:t>
      </w:r>
      <w:r>
        <w:t>Kubernetes</w:t>
      </w:r>
      <w:r w:rsidRPr="00EC01BE">
        <w:rPr>
          <w:lang w:val="ru-RU"/>
        </w:rPr>
        <w:t>.</w:t>
      </w:r>
    </w:p>
    <w:p w14:paraId="208D11D6" w14:textId="77777777" w:rsidR="00A55753" w:rsidRPr="00EC01BE" w:rsidRDefault="00A55753" w:rsidP="00EC01BE">
      <w:pPr>
        <w:pStyle w:val="ListParagraph"/>
        <w:numPr>
          <w:ilvl w:val="0"/>
          <w:numId w:val="28"/>
        </w:numPr>
        <w:rPr>
          <w:lang w:val="ru-RU"/>
        </w:rPr>
      </w:pPr>
      <w:r w:rsidRPr="00EC01BE">
        <w:rPr>
          <w:lang w:val="ru-RU"/>
        </w:rPr>
        <w:t xml:space="preserve">если </w:t>
      </w:r>
      <w:r w:rsidRPr="00A55753">
        <w:t>legacy</w:t>
      </w:r>
      <w:r w:rsidRPr="00EC01BE">
        <w:rPr>
          <w:lang w:val="ru-RU"/>
        </w:rPr>
        <w:t xml:space="preserve"> - то смотреть другие зависимости и ставить приоритеты. Если провайдер (отечественный) готов помогать в миграции приложений на свою платформу и обладает хорошей компетенцией, не боится публично анонсировать данные по </w:t>
      </w:r>
      <w:r w:rsidRPr="00A55753">
        <w:t>SLA</w:t>
      </w:r>
      <w:r w:rsidRPr="00EC01BE">
        <w:rPr>
          <w:lang w:val="ru-RU"/>
        </w:rPr>
        <w:t xml:space="preserve"> и деградации сервиса - можно рассмотреть его при наличии бюджета.</w:t>
      </w:r>
    </w:p>
    <w:p w14:paraId="5EF20EFD" w14:textId="77777777" w:rsidR="00A55753" w:rsidRPr="00A55753" w:rsidRDefault="00A55753" w:rsidP="00EC01BE">
      <w:proofErr w:type="spellStart"/>
      <w:r w:rsidRPr="00A55753">
        <w:t>Зависимость</w:t>
      </w:r>
      <w:proofErr w:type="spellEnd"/>
      <w:r w:rsidRPr="00A55753">
        <w:t xml:space="preserve"> </w:t>
      </w:r>
      <w:proofErr w:type="spellStart"/>
      <w:r w:rsidRPr="00A55753">
        <w:t>от</w:t>
      </w:r>
      <w:proofErr w:type="spellEnd"/>
      <w:r w:rsidRPr="00A55753">
        <w:t xml:space="preserve"> </w:t>
      </w:r>
      <w:proofErr w:type="spellStart"/>
      <w:r w:rsidRPr="00A55753">
        <w:t>провайдера</w:t>
      </w:r>
      <w:proofErr w:type="spellEnd"/>
      <w:r w:rsidRPr="00A55753">
        <w:t>:</w:t>
      </w:r>
    </w:p>
    <w:p w14:paraId="0735EE5C" w14:textId="77777777" w:rsidR="00A55753" w:rsidRPr="00EC01BE" w:rsidRDefault="00A55753" w:rsidP="00EC01BE">
      <w:pPr>
        <w:pStyle w:val="ListParagraph"/>
        <w:numPr>
          <w:ilvl w:val="0"/>
          <w:numId w:val="29"/>
        </w:numPr>
        <w:rPr>
          <w:lang w:val="ru-RU"/>
        </w:rPr>
      </w:pPr>
      <w:r w:rsidRPr="00EC01BE">
        <w:rPr>
          <w:lang w:val="ru-RU"/>
        </w:rPr>
        <w:t xml:space="preserve">Если уже есть </w:t>
      </w:r>
      <w:r w:rsidRPr="00A55753">
        <w:t>DEV</w:t>
      </w:r>
      <w:r w:rsidRPr="00EC01BE">
        <w:rPr>
          <w:lang w:val="ru-RU"/>
        </w:rPr>
        <w:t xml:space="preserve"> и тем более </w:t>
      </w:r>
      <w:r w:rsidRPr="00A55753">
        <w:t>PROD</w:t>
      </w:r>
      <w:r w:rsidRPr="00EC01BE">
        <w:rPr>
          <w:lang w:val="ru-RU"/>
        </w:rPr>
        <w:t xml:space="preserve">-среды на </w:t>
      </w:r>
      <w:r w:rsidRPr="00A55753">
        <w:t>AWS</w:t>
      </w:r>
      <w:r w:rsidRPr="00EC01BE">
        <w:rPr>
          <w:lang w:val="ru-RU"/>
        </w:rPr>
        <w:t xml:space="preserve"> или </w:t>
      </w:r>
      <w:r w:rsidRPr="00A55753">
        <w:t>Azure</w:t>
      </w:r>
      <w:r w:rsidRPr="00EC01BE">
        <w:rPr>
          <w:lang w:val="ru-RU"/>
        </w:rPr>
        <w:t xml:space="preserve"> - то только ради </w:t>
      </w:r>
      <w:r w:rsidRPr="00A55753">
        <w:t>Kubernetes</w:t>
      </w:r>
      <w:r w:rsidRPr="00EC01BE">
        <w:rPr>
          <w:lang w:val="ru-RU"/>
        </w:rPr>
        <w:t xml:space="preserve"> переходить в </w:t>
      </w:r>
      <w:r w:rsidRPr="00A55753">
        <w:t>Google</w:t>
      </w:r>
      <w:r w:rsidRPr="00EC01BE">
        <w:rPr>
          <w:lang w:val="ru-RU"/>
        </w:rPr>
        <w:t xml:space="preserve"> </w:t>
      </w:r>
      <w:r w:rsidRPr="00A55753">
        <w:t>Cloud</w:t>
      </w:r>
      <w:r w:rsidRPr="00EC01BE">
        <w:rPr>
          <w:lang w:val="ru-RU"/>
        </w:rPr>
        <w:t xml:space="preserve"> смысла нет.</w:t>
      </w:r>
    </w:p>
    <w:p w14:paraId="3B05E8DC" w14:textId="77777777" w:rsidR="00A55753" w:rsidRPr="00EC01BE" w:rsidRDefault="00A55753" w:rsidP="00EC01BE">
      <w:pPr>
        <w:pStyle w:val="ListParagraph"/>
        <w:numPr>
          <w:ilvl w:val="0"/>
          <w:numId w:val="29"/>
        </w:numPr>
        <w:rPr>
          <w:lang w:val="ru-RU"/>
        </w:rPr>
      </w:pPr>
      <w:r w:rsidRPr="00EC01BE">
        <w:rPr>
          <w:lang w:val="ru-RU"/>
        </w:rPr>
        <w:t xml:space="preserve">Если привязки к провайдеру нет - то на стороне </w:t>
      </w:r>
      <w:r w:rsidRPr="00A55753">
        <w:t>Google</w:t>
      </w:r>
      <w:r w:rsidRPr="00EC01BE">
        <w:rPr>
          <w:lang w:val="ru-RU"/>
        </w:rPr>
        <w:t xml:space="preserve"> скорость сети, скорость развертывания ресурсов и в принципе сетевые возможности</w:t>
      </w:r>
    </w:p>
    <w:p w14:paraId="6CC3048E" w14:textId="77777777" w:rsidR="00A55753" w:rsidRPr="00EC01BE" w:rsidRDefault="00A55753" w:rsidP="00EC01BE">
      <w:pPr>
        <w:pStyle w:val="ListParagraph"/>
        <w:numPr>
          <w:ilvl w:val="0"/>
          <w:numId w:val="29"/>
        </w:numPr>
        <w:rPr>
          <w:lang w:val="ru-RU"/>
        </w:rPr>
      </w:pPr>
      <w:r w:rsidRPr="00EC01BE">
        <w:rPr>
          <w:lang w:val="ru-RU"/>
        </w:rPr>
        <w:t xml:space="preserve">если инфраструктура в компании завязана на сервисах </w:t>
      </w:r>
      <w:r w:rsidRPr="00A55753">
        <w:t>MS</w:t>
      </w:r>
      <w:r w:rsidRPr="00EC01BE">
        <w:rPr>
          <w:lang w:val="ru-RU"/>
        </w:rPr>
        <w:t xml:space="preserve"> (</w:t>
      </w:r>
      <w:r w:rsidRPr="00A55753">
        <w:t>Windows</w:t>
      </w:r>
      <w:r w:rsidRPr="00EC01BE">
        <w:rPr>
          <w:lang w:val="ru-RU"/>
        </w:rPr>
        <w:t xml:space="preserve"> </w:t>
      </w:r>
      <w:r w:rsidRPr="00A55753">
        <w:t>Server</w:t>
      </w:r>
      <w:r w:rsidRPr="00EC01BE">
        <w:rPr>
          <w:lang w:val="ru-RU"/>
        </w:rPr>
        <w:t xml:space="preserve">, </w:t>
      </w:r>
      <w:r w:rsidRPr="00A55753">
        <w:t>Hyper</w:t>
      </w:r>
      <w:r w:rsidRPr="00EC01BE">
        <w:rPr>
          <w:lang w:val="ru-RU"/>
        </w:rPr>
        <w:t>-</w:t>
      </w:r>
      <w:r w:rsidRPr="00A55753">
        <w:t>V</w:t>
      </w:r>
      <w:r w:rsidRPr="00EC01BE">
        <w:rPr>
          <w:lang w:val="ru-RU"/>
        </w:rPr>
        <w:t xml:space="preserve">, </w:t>
      </w:r>
      <w:r w:rsidRPr="00A55753">
        <w:t>Active</w:t>
      </w:r>
      <w:r w:rsidRPr="00EC01BE">
        <w:rPr>
          <w:lang w:val="ru-RU"/>
        </w:rPr>
        <w:t xml:space="preserve"> </w:t>
      </w:r>
      <w:r w:rsidRPr="00A55753">
        <w:t>Directory</w:t>
      </w:r>
      <w:r w:rsidRPr="00EC01BE">
        <w:rPr>
          <w:lang w:val="ru-RU"/>
        </w:rPr>
        <w:t xml:space="preserve">, </w:t>
      </w:r>
      <w:r w:rsidRPr="00A55753">
        <w:t>Exchange</w:t>
      </w:r>
      <w:r w:rsidRPr="00EC01BE">
        <w:rPr>
          <w:lang w:val="ru-RU"/>
        </w:rPr>
        <w:t xml:space="preserve">, </w:t>
      </w:r>
      <w:proofErr w:type="spellStart"/>
      <w:r w:rsidRPr="00A55753">
        <w:t>Sharepoint</w:t>
      </w:r>
      <w:proofErr w:type="spellEnd"/>
      <w:r w:rsidRPr="00EC01BE">
        <w:rPr>
          <w:lang w:val="ru-RU"/>
        </w:rPr>
        <w:t xml:space="preserve"> </w:t>
      </w:r>
      <w:proofErr w:type="spellStart"/>
      <w:proofErr w:type="gramStart"/>
      <w:r w:rsidRPr="00A55753">
        <w:t>etc</w:t>
      </w:r>
      <w:proofErr w:type="spellEnd"/>
      <w:r w:rsidRPr="00EC01BE">
        <w:rPr>
          <w:lang w:val="ru-RU"/>
        </w:rPr>
        <w:t>...</w:t>
      </w:r>
      <w:proofErr w:type="gramEnd"/>
      <w:r w:rsidRPr="00EC01BE">
        <w:rPr>
          <w:lang w:val="ru-RU"/>
        </w:rPr>
        <w:t xml:space="preserve">) - то проще всего будет уехать в </w:t>
      </w:r>
      <w:r w:rsidRPr="00A55753">
        <w:t>Azure</w:t>
      </w:r>
      <w:r w:rsidRPr="00EC01BE">
        <w:rPr>
          <w:lang w:val="ru-RU"/>
        </w:rPr>
        <w:t>, как минимум из-за возможности построения федеративной среды.</w:t>
      </w:r>
    </w:p>
    <w:p w14:paraId="1092A41D" w14:textId="77777777" w:rsidR="00A55753" w:rsidRPr="00A55753" w:rsidRDefault="00A55753" w:rsidP="00EC01BE">
      <w:proofErr w:type="spellStart"/>
      <w:r w:rsidRPr="00A55753">
        <w:t>Зависимость</w:t>
      </w:r>
      <w:proofErr w:type="spellEnd"/>
      <w:r w:rsidRPr="00A55753">
        <w:t xml:space="preserve"> </w:t>
      </w:r>
      <w:proofErr w:type="spellStart"/>
      <w:r w:rsidRPr="00A55753">
        <w:t>от</w:t>
      </w:r>
      <w:proofErr w:type="spellEnd"/>
      <w:r w:rsidRPr="00A55753">
        <w:t xml:space="preserve"> </w:t>
      </w:r>
      <w:proofErr w:type="spellStart"/>
      <w:r w:rsidRPr="00A55753">
        <w:t>других</w:t>
      </w:r>
      <w:proofErr w:type="spellEnd"/>
      <w:r w:rsidRPr="00A55753">
        <w:t xml:space="preserve"> </w:t>
      </w:r>
      <w:proofErr w:type="spellStart"/>
      <w:r w:rsidRPr="00A55753">
        <w:t>факторов</w:t>
      </w:r>
      <w:proofErr w:type="spellEnd"/>
      <w:r w:rsidRPr="00A55753">
        <w:t>:</w:t>
      </w:r>
    </w:p>
    <w:p w14:paraId="64AEAEFF" w14:textId="3585A1FE" w:rsidR="00A55753" w:rsidRDefault="00A55753" w:rsidP="00EC01BE">
      <w:pPr>
        <w:pStyle w:val="ListParagraph"/>
        <w:numPr>
          <w:ilvl w:val="0"/>
          <w:numId w:val="30"/>
        </w:numPr>
        <w:rPr>
          <w:lang w:val="ru-RU"/>
        </w:rPr>
      </w:pPr>
      <w:r w:rsidRPr="00EC01BE">
        <w:rPr>
          <w:lang w:val="ru-RU"/>
        </w:rPr>
        <w:t xml:space="preserve">Основной посыл для использования отечественных провайдеров в рамках услуги </w:t>
      </w:r>
      <w:r w:rsidRPr="00A55753">
        <w:t>CaaS</w:t>
      </w:r>
      <w:r w:rsidRPr="00EC01BE">
        <w:rPr>
          <w:lang w:val="ru-RU"/>
        </w:rPr>
        <w:t xml:space="preserve"> </w:t>
      </w:r>
      <w:proofErr w:type="gramStart"/>
      <w:r w:rsidRPr="00EC01BE">
        <w:rPr>
          <w:lang w:val="ru-RU"/>
        </w:rPr>
        <w:t>- это</w:t>
      </w:r>
      <w:proofErr w:type="gramEnd"/>
      <w:r w:rsidRPr="00EC01BE">
        <w:rPr>
          <w:lang w:val="ru-RU"/>
        </w:rPr>
        <w:t xml:space="preserve"> русскоязычная поддержка и санкционные риски.</w:t>
      </w:r>
    </w:p>
    <w:p w14:paraId="62A45461" w14:textId="70697284" w:rsidR="00EC01BE" w:rsidRPr="00EC01BE" w:rsidRDefault="00EC01BE" w:rsidP="00EC01BE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Законодательные обязательства, например по хранению </w:t>
      </w:r>
      <w:proofErr w:type="spellStart"/>
      <w:r>
        <w:rPr>
          <w:lang w:val="ru-RU"/>
        </w:rPr>
        <w:t>ПДн</w:t>
      </w:r>
      <w:proofErr w:type="spellEnd"/>
      <w:r>
        <w:rPr>
          <w:lang w:val="ru-RU"/>
        </w:rPr>
        <w:t xml:space="preserve"> граждан РФ на территории РФ согласно 152-ФЗ.</w:t>
      </w:r>
    </w:p>
    <w:p w14:paraId="4F887371" w14:textId="77777777" w:rsidR="00A55753" w:rsidRDefault="00A55753" w:rsidP="00EC01BE">
      <w:pPr>
        <w:rPr>
          <w:lang w:val="ru-RU"/>
        </w:rPr>
      </w:pPr>
    </w:p>
    <w:p w14:paraId="767EF3DC" w14:textId="048468E2" w:rsidR="00A77834" w:rsidRDefault="00A77834" w:rsidP="00EC01BE">
      <w:pPr>
        <w:pStyle w:val="Heading2"/>
        <w:numPr>
          <w:ilvl w:val="0"/>
          <w:numId w:val="8"/>
        </w:numPr>
        <w:rPr>
          <w:lang w:val="ru-RU"/>
        </w:rPr>
      </w:pPr>
      <w:r w:rsidRPr="00A77834">
        <w:rPr>
          <w:lang w:val="ru-RU"/>
        </w:rPr>
        <w:t>Дальнейшие действия с точки зрения проработки описаний сервисов</w:t>
      </w:r>
    </w:p>
    <w:p w14:paraId="7653AE57" w14:textId="77777777" w:rsidR="00A55753" w:rsidRPr="00EC01BE" w:rsidRDefault="00A55753" w:rsidP="00EC01BE">
      <w:pPr>
        <w:pStyle w:val="ListParagraph"/>
        <w:numPr>
          <w:ilvl w:val="0"/>
          <w:numId w:val="31"/>
        </w:numPr>
        <w:rPr>
          <w:lang w:val="ru-RU"/>
        </w:rPr>
      </w:pPr>
      <w:r w:rsidRPr="00EC01BE">
        <w:rPr>
          <w:lang w:val="ru-RU"/>
        </w:rPr>
        <w:t xml:space="preserve">расписать ЗО и </w:t>
      </w:r>
      <w:r w:rsidRPr="00A55753">
        <w:t>RACI</w:t>
      </w:r>
      <w:r w:rsidRPr="00EC01BE">
        <w:rPr>
          <w:lang w:val="ru-RU"/>
        </w:rPr>
        <w:t>-матрицу (в основном если отечественный провайдер либо коммерческая поддержка)</w:t>
      </w:r>
    </w:p>
    <w:p w14:paraId="03542A9B" w14:textId="77777777" w:rsidR="00A55753" w:rsidRPr="00EC01BE" w:rsidRDefault="00A55753" w:rsidP="00EC01BE">
      <w:pPr>
        <w:pStyle w:val="ListParagraph"/>
        <w:numPr>
          <w:ilvl w:val="0"/>
          <w:numId w:val="31"/>
        </w:numPr>
        <w:rPr>
          <w:lang w:val="ru-RU"/>
        </w:rPr>
      </w:pPr>
      <w:r w:rsidRPr="00EC01BE">
        <w:rPr>
          <w:lang w:val="ru-RU"/>
        </w:rPr>
        <w:t>детализация функциональных возможностей услуги с учетом уточненных требований к рабочим нагрузкам клиентов</w:t>
      </w:r>
    </w:p>
    <w:p w14:paraId="4EF33E78" w14:textId="77777777" w:rsidR="00A55753" w:rsidRPr="00A55753" w:rsidRDefault="00A55753" w:rsidP="00EC01BE">
      <w:pPr>
        <w:pStyle w:val="ListParagraph"/>
        <w:numPr>
          <w:ilvl w:val="0"/>
          <w:numId w:val="31"/>
        </w:numPr>
      </w:pPr>
      <w:proofErr w:type="spellStart"/>
      <w:r w:rsidRPr="00A55753">
        <w:t>мониторинг</w:t>
      </w:r>
      <w:proofErr w:type="spellEnd"/>
      <w:r w:rsidRPr="00A55753">
        <w:t xml:space="preserve"> </w:t>
      </w:r>
      <w:proofErr w:type="spellStart"/>
      <w:r w:rsidRPr="00A55753">
        <w:t>параметров</w:t>
      </w:r>
      <w:proofErr w:type="spellEnd"/>
      <w:r w:rsidRPr="00A55753">
        <w:t xml:space="preserve"> </w:t>
      </w:r>
      <w:proofErr w:type="spellStart"/>
      <w:r w:rsidRPr="00A55753">
        <w:t>доступности</w:t>
      </w:r>
      <w:proofErr w:type="spellEnd"/>
      <w:r w:rsidRPr="00A55753">
        <w:t xml:space="preserve"> и SLA</w:t>
      </w:r>
    </w:p>
    <w:p w14:paraId="64B06A58" w14:textId="77777777" w:rsidR="00A55753" w:rsidRPr="00EC01BE" w:rsidRDefault="00A55753" w:rsidP="00EC01BE">
      <w:pPr>
        <w:pStyle w:val="ListParagraph"/>
        <w:numPr>
          <w:ilvl w:val="0"/>
          <w:numId w:val="31"/>
        </w:numPr>
        <w:rPr>
          <w:lang w:val="ru-RU"/>
        </w:rPr>
      </w:pPr>
      <w:r w:rsidRPr="00EC01BE">
        <w:rPr>
          <w:lang w:val="ru-RU"/>
        </w:rPr>
        <w:t>детализация показателей эффективности и качества услуги</w:t>
      </w:r>
    </w:p>
    <w:p w14:paraId="5EECA043" w14:textId="77777777" w:rsidR="00A55753" w:rsidRPr="00EC01BE" w:rsidRDefault="00A55753" w:rsidP="00EC01BE">
      <w:pPr>
        <w:pStyle w:val="ListParagraph"/>
        <w:numPr>
          <w:ilvl w:val="0"/>
          <w:numId w:val="31"/>
        </w:numPr>
        <w:rPr>
          <w:lang w:val="ru-RU"/>
        </w:rPr>
      </w:pPr>
      <w:r w:rsidRPr="00EC01BE">
        <w:rPr>
          <w:lang w:val="ru-RU"/>
        </w:rPr>
        <w:t xml:space="preserve">расписать детально </w:t>
      </w:r>
      <w:r w:rsidRPr="00A55753">
        <w:t>change</w:t>
      </w:r>
      <w:r w:rsidRPr="00EC01BE">
        <w:rPr>
          <w:lang w:val="ru-RU"/>
        </w:rPr>
        <w:t xml:space="preserve"> </w:t>
      </w:r>
      <w:r w:rsidRPr="00A55753">
        <w:t>management</w:t>
      </w:r>
      <w:r w:rsidRPr="00EC01BE">
        <w:rPr>
          <w:lang w:val="ru-RU"/>
        </w:rPr>
        <w:t>/</w:t>
      </w:r>
      <w:r w:rsidRPr="00A55753">
        <w:t>incident</w:t>
      </w:r>
      <w:r w:rsidRPr="00EC01BE">
        <w:rPr>
          <w:lang w:val="ru-RU"/>
        </w:rPr>
        <w:t xml:space="preserve"> </w:t>
      </w:r>
      <w:r w:rsidRPr="00A55753">
        <w:t>management</w:t>
      </w:r>
      <w:r w:rsidRPr="00EC01BE">
        <w:rPr>
          <w:lang w:val="ru-RU"/>
        </w:rPr>
        <w:t>, особенно действия со стороны провайдера.</w:t>
      </w:r>
    </w:p>
    <w:p w14:paraId="0EF294B7" w14:textId="77777777" w:rsidR="00A55753" w:rsidRDefault="00A55753" w:rsidP="00A77834">
      <w:pPr>
        <w:rPr>
          <w:lang w:val="ru-RU"/>
        </w:rPr>
      </w:pPr>
    </w:p>
    <w:p w14:paraId="6F4A15BD" w14:textId="1AA39FC1" w:rsidR="00A77834" w:rsidRDefault="00A77834" w:rsidP="00EC01BE">
      <w:pPr>
        <w:pStyle w:val="Heading2"/>
        <w:numPr>
          <w:ilvl w:val="0"/>
          <w:numId w:val="8"/>
        </w:numPr>
        <w:rPr>
          <w:lang w:val="ru-RU"/>
        </w:rPr>
      </w:pPr>
      <w:r w:rsidRPr="00A77834">
        <w:rPr>
          <w:lang w:val="ru-RU"/>
        </w:rPr>
        <w:t>Дальнейшие действия с точки зрения эксплуатации приложения (не обязательно в указанном порядке)</w:t>
      </w:r>
    </w:p>
    <w:p w14:paraId="38B367DD" w14:textId="77777777" w:rsidR="00A55753" w:rsidRPr="00EC01BE" w:rsidRDefault="00A55753" w:rsidP="00EC01BE">
      <w:pPr>
        <w:pStyle w:val="ListParagraph"/>
        <w:numPr>
          <w:ilvl w:val="0"/>
          <w:numId w:val="32"/>
        </w:numPr>
        <w:rPr>
          <w:lang w:val="ru-RU"/>
        </w:rPr>
      </w:pPr>
      <w:bookmarkStart w:id="0" w:name="_GoBack"/>
      <w:bookmarkEnd w:id="0"/>
      <w:r w:rsidRPr="00EC01BE">
        <w:rPr>
          <w:lang w:val="ru-RU"/>
        </w:rPr>
        <w:t>продумать масштабирование приложения, спланировать рост нагрузки</w:t>
      </w:r>
    </w:p>
    <w:p w14:paraId="55A46B84" w14:textId="77777777" w:rsidR="00A55753" w:rsidRPr="00EC01BE" w:rsidRDefault="00A55753" w:rsidP="00EC01BE">
      <w:pPr>
        <w:pStyle w:val="ListParagraph"/>
        <w:numPr>
          <w:ilvl w:val="0"/>
          <w:numId w:val="32"/>
        </w:numPr>
        <w:rPr>
          <w:lang w:val="ru-RU"/>
        </w:rPr>
      </w:pPr>
      <w:r w:rsidRPr="00A55753">
        <w:lastRenderedPageBreak/>
        <w:t>CI</w:t>
      </w:r>
      <w:r w:rsidRPr="00EC01BE">
        <w:rPr>
          <w:lang w:val="ru-RU"/>
        </w:rPr>
        <w:t>/</w:t>
      </w:r>
      <w:r w:rsidRPr="00A55753">
        <w:t>CD</w:t>
      </w:r>
      <w:r w:rsidRPr="00EC01BE">
        <w:rPr>
          <w:lang w:val="ru-RU"/>
        </w:rPr>
        <w:t>, выбор инструментов исходя из многих факторов, не в первую очередь исходя из выбора целевой платформы и провайдера</w:t>
      </w:r>
    </w:p>
    <w:p w14:paraId="1FBD85D1" w14:textId="77777777" w:rsidR="00A55753" w:rsidRPr="00EC01BE" w:rsidRDefault="00A55753" w:rsidP="00EC01BE">
      <w:pPr>
        <w:pStyle w:val="ListParagraph"/>
        <w:numPr>
          <w:ilvl w:val="0"/>
          <w:numId w:val="32"/>
        </w:numPr>
        <w:rPr>
          <w:lang w:val="ru-RU"/>
        </w:rPr>
      </w:pPr>
      <w:r w:rsidRPr="00EC01BE">
        <w:rPr>
          <w:lang w:val="ru-RU"/>
        </w:rPr>
        <w:t xml:space="preserve">прогноз необходимости апгрейда и масштабирования самого кластера </w:t>
      </w:r>
      <w:r w:rsidRPr="00A55753">
        <w:t>K</w:t>
      </w:r>
      <w:r w:rsidRPr="00EC01BE">
        <w:rPr>
          <w:lang w:val="ru-RU"/>
        </w:rPr>
        <w:t>8</w:t>
      </w:r>
      <w:r w:rsidRPr="00A55753">
        <w:t>S</w:t>
      </w:r>
    </w:p>
    <w:p w14:paraId="44C354C1" w14:textId="77777777" w:rsidR="00A55753" w:rsidRPr="00EC01BE" w:rsidRDefault="00A55753" w:rsidP="00EC01BE">
      <w:pPr>
        <w:pStyle w:val="ListParagraph"/>
        <w:numPr>
          <w:ilvl w:val="0"/>
          <w:numId w:val="32"/>
        </w:numPr>
        <w:rPr>
          <w:lang w:val="ru-RU"/>
        </w:rPr>
      </w:pPr>
      <w:r w:rsidRPr="00EC01BE">
        <w:rPr>
          <w:lang w:val="ru-RU"/>
        </w:rPr>
        <w:t xml:space="preserve">развитие самого приложения, интеграция с другими приложениями, как </w:t>
      </w:r>
      <w:proofErr w:type="gramStart"/>
      <w:r w:rsidRPr="00A55753">
        <w:t>stateless</w:t>
      </w:r>
      <w:proofErr w:type="gramEnd"/>
      <w:r w:rsidRPr="00EC01BE">
        <w:rPr>
          <w:lang w:val="ru-RU"/>
        </w:rPr>
        <w:t xml:space="preserve"> так и </w:t>
      </w:r>
      <w:r w:rsidRPr="00A55753">
        <w:t>stateful</w:t>
      </w:r>
    </w:p>
    <w:p w14:paraId="149741F0" w14:textId="77777777" w:rsidR="00A55753" w:rsidRPr="00A55753" w:rsidRDefault="00A55753" w:rsidP="00EC01BE">
      <w:pPr>
        <w:pStyle w:val="ListParagraph"/>
        <w:numPr>
          <w:ilvl w:val="0"/>
          <w:numId w:val="32"/>
        </w:numPr>
      </w:pPr>
      <w:proofErr w:type="spellStart"/>
      <w:r w:rsidRPr="00A55753">
        <w:t>мониторинг</w:t>
      </w:r>
      <w:proofErr w:type="spellEnd"/>
      <w:r w:rsidRPr="00A55753">
        <w:t>/</w:t>
      </w:r>
      <w:proofErr w:type="spellStart"/>
      <w:r w:rsidRPr="00A55753">
        <w:t>логирование</w:t>
      </w:r>
      <w:proofErr w:type="spellEnd"/>
    </w:p>
    <w:p w14:paraId="09C95527" w14:textId="77777777" w:rsidR="00A55753" w:rsidRPr="00EC01BE" w:rsidRDefault="00A55753" w:rsidP="00EC01BE">
      <w:pPr>
        <w:pStyle w:val="ListParagraph"/>
        <w:numPr>
          <w:ilvl w:val="0"/>
          <w:numId w:val="32"/>
        </w:numPr>
        <w:rPr>
          <w:lang w:val="ru-RU"/>
        </w:rPr>
      </w:pPr>
      <w:r w:rsidRPr="00EC01BE">
        <w:rPr>
          <w:lang w:val="ru-RU"/>
        </w:rPr>
        <w:t>безопасность, разграничение и контроль доступа, выполнение требований регуляторов (</w:t>
      </w:r>
      <w:proofErr w:type="spellStart"/>
      <w:r w:rsidRPr="00EC01BE">
        <w:rPr>
          <w:lang w:val="ru-RU"/>
        </w:rPr>
        <w:t>ПДн</w:t>
      </w:r>
      <w:proofErr w:type="spellEnd"/>
      <w:r w:rsidRPr="00EC01BE">
        <w:rPr>
          <w:lang w:val="ru-RU"/>
        </w:rPr>
        <w:t xml:space="preserve">, </w:t>
      </w:r>
      <w:r w:rsidRPr="00A55753">
        <w:t>PCI</w:t>
      </w:r>
      <w:r w:rsidRPr="00EC01BE">
        <w:rPr>
          <w:lang w:val="ru-RU"/>
        </w:rPr>
        <w:t>-</w:t>
      </w:r>
      <w:r w:rsidRPr="00A55753">
        <w:t>DSS</w:t>
      </w:r>
      <w:r w:rsidRPr="00EC01BE">
        <w:rPr>
          <w:lang w:val="ru-RU"/>
        </w:rPr>
        <w:t xml:space="preserve"> и не только)</w:t>
      </w:r>
    </w:p>
    <w:p w14:paraId="0BD47F28" w14:textId="77777777" w:rsidR="00A55753" w:rsidRPr="00EC01BE" w:rsidRDefault="00A55753" w:rsidP="00EC01BE">
      <w:pPr>
        <w:pStyle w:val="ListParagraph"/>
        <w:numPr>
          <w:ilvl w:val="0"/>
          <w:numId w:val="32"/>
        </w:numPr>
        <w:rPr>
          <w:lang w:val="ru-RU"/>
        </w:rPr>
      </w:pPr>
      <w:r w:rsidRPr="00EC01BE">
        <w:rPr>
          <w:lang w:val="ru-RU"/>
        </w:rPr>
        <w:t xml:space="preserve">рассмотреть использование </w:t>
      </w:r>
      <w:r w:rsidRPr="00A55753">
        <w:t>Helm</w:t>
      </w:r>
      <w:r w:rsidRPr="00EC01BE">
        <w:rPr>
          <w:lang w:val="ru-RU"/>
        </w:rPr>
        <w:t xml:space="preserve"> - с помощью </w:t>
      </w:r>
      <w:r w:rsidRPr="00A55753">
        <w:t>helm</w:t>
      </w:r>
      <w:r w:rsidRPr="00EC01BE">
        <w:rPr>
          <w:lang w:val="ru-RU"/>
        </w:rPr>
        <w:t xml:space="preserve"> </w:t>
      </w:r>
      <w:r w:rsidRPr="00A55753">
        <w:t>charts</w:t>
      </w:r>
      <w:r w:rsidRPr="00EC01BE">
        <w:rPr>
          <w:lang w:val="ru-RU"/>
        </w:rPr>
        <w:t xml:space="preserve"> намного удобнее управлять разными средами и конфигурациями в одних и тех же манифестах (банальный пример - среды </w:t>
      </w:r>
      <w:r w:rsidRPr="00A55753">
        <w:t>master</w:t>
      </w:r>
      <w:r w:rsidRPr="00EC01BE">
        <w:rPr>
          <w:lang w:val="ru-RU"/>
        </w:rPr>
        <w:t xml:space="preserve"> и </w:t>
      </w:r>
      <w:r w:rsidRPr="00A55753">
        <w:t>develop</w:t>
      </w:r>
      <w:r w:rsidRPr="00EC01BE">
        <w:rPr>
          <w:lang w:val="ru-RU"/>
        </w:rPr>
        <w:t>) и жизненным циклом деплоя</w:t>
      </w:r>
    </w:p>
    <w:p w14:paraId="66B795A0" w14:textId="77777777" w:rsidR="00A77834" w:rsidRPr="00A77834" w:rsidRDefault="00A77834" w:rsidP="00A77834">
      <w:pPr>
        <w:rPr>
          <w:lang w:val="ru-RU"/>
        </w:rPr>
      </w:pPr>
    </w:p>
    <w:sectPr w:rsidR="00A77834" w:rsidRPr="00A77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802"/>
    <w:multiLevelType w:val="hybridMultilevel"/>
    <w:tmpl w:val="2B584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957FD"/>
    <w:multiLevelType w:val="hybridMultilevel"/>
    <w:tmpl w:val="7E482AD4"/>
    <w:lvl w:ilvl="0" w:tplc="C612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63259"/>
    <w:multiLevelType w:val="hybridMultilevel"/>
    <w:tmpl w:val="EFA2BDC6"/>
    <w:lvl w:ilvl="0" w:tplc="EBD03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4625A"/>
    <w:multiLevelType w:val="hybridMultilevel"/>
    <w:tmpl w:val="CBCE316A"/>
    <w:lvl w:ilvl="0" w:tplc="C612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B7D7A"/>
    <w:multiLevelType w:val="hybridMultilevel"/>
    <w:tmpl w:val="FC1A1798"/>
    <w:lvl w:ilvl="0" w:tplc="C612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40840"/>
    <w:multiLevelType w:val="hybridMultilevel"/>
    <w:tmpl w:val="4B5C88B0"/>
    <w:lvl w:ilvl="0" w:tplc="C612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320B1"/>
    <w:multiLevelType w:val="hybridMultilevel"/>
    <w:tmpl w:val="97B205BA"/>
    <w:lvl w:ilvl="0" w:tplc="C612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242A5"/>
    <w:multiLevelType w:val="hybridMultilevel"/>
    <w:tmpl w:val="A204E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74466"/>
    <w:multiLevelType w:val="hybridMultilevel"/>
    <w:tmpl w:val="77EE5B18"/>
    <w:lvl w:ilvl="0" w:tplc="C612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8731D"/>
    <w:multiLevelType w:val="hybridMultilevel"/>
    <w:tmpl w:val="03485CC4"/>
    <w:lvl w:ilvl="0" w:tplc="C612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75176"/>
    <w:multiLevelType w:val="hybridMultilevel"/>
    <w:tmpl w:val="B6C07F34"/>
    <w:lvl w:ilvl="0" w:tplc="C612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51C70"/>
    <w:multiLevelType w:val="hybridMultilevel"/>
    <w:tmpl w:val="A204E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77986"/>
    <w:multiLevelType w:val="hybridMultilevel"/>
    <w:tmpl w:val="CBC01758"/>
    <w:lvl w:ilvl="0" w:tplc="C612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45183"/>
    <w:multiLevelType w:val="hybridMultilevel"/>
    <w:tmpl w:val="A204E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62F0E"/>
    <w:multiLevelType w:val="hybridMultilevel"/>
    <w:tmpl w:val="ACD614FA"/>
    <w:lvl w:ilvl="0" w:tplc="C612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970F7"/>
    <w:multiLevelType w:val="hybridMultilevel"/>
    <w:tmpl w:val="2D3A6C66"/>
    <w:lvl w:ilvl="0" w:tplc="C612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10099A"/>
    <w:multiLevelType w:val="hybridMultilevel"/>
    <w:tmpl w:val="0038BFA0"/>
    <w:lvl w:ilvl="0" w:tplc="C612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6640A9"/>
    <w:multiLevelType w:val="hybridMultilevel"/>
    <w:tmpl w:val="B73ACFDC"/>
    <w:lvl w:ilvl="0" w:tplc="C612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71607A"/>
    <w:multiLevelType w:val="hybridMultilevel"/>
    <w:tmpl w:val="C3D0979E"/>
    <w:lvl w:ilvl="0" w:tplc="C612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16E44"/>
    <w:multiLevelType w:val="hybridMultilevel"/>
    <w:tmpl w:val="A204E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3A18E8"/>
    <w:multiLevelType w:val="hybridMultilevel"/>
    <w:tmpl w:val="70CE0404"/>
    <w:lvl w:ilvl="0" w:tplc="C612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6037F"/>
    <w:multiLevelType w:val="hybridMultilevel"/>
    <w:tmpl w:val="81529858"/>
    <w:lvl w:ilvl="0" w:tplc="C612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2B08DE"/>
    <w:multiLevelType w:val="hybridMultilevel"/>
    <w:tmpl w:val="9C52A0DA"/>
    <w:lvl w:ilvl="0" w:tplc="C612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B33C4"/>
    <w:multiLevelType w:val="hybridMultilevel"/>
    <w:tmpl w:val="258243EC"/>
    <w:lvl w:ilvl="0" w:tplc="C612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51F9C"/>
    <w:multiLevelType w:val="hybridMultilevel"/>
    <w:tmpl w:val="99D63D62"/>
    <w:lvl w:ilvl="0" w:tplc="C612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B3116"/>
    <w:multiLevelType w:val="hybridMultilevel"/>
    <w:tmpl w:val="A9326F86"/>
    <w:lvl w:ilvl="0" w:tplc="C612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55587"/>
    <w:multiLevelType w:val="hybridMultilevel"/>
    <w:tmpl w:val="EE06E216"/>
    <w:lvl w:ilvl="0" w:tplc="C612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A8345E"/>
    <w:multiLevelType w:val="hybridMultilevel"/>
    <w:tmpl w:val="68782C60"/>
    <w:lvl w:ilvl="0" w:tplc="C612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F26B95"/>
    <w:multiLevelType w:val="hybridMultilevel"/>
    <w:tmpl w:val="91A4C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8A25A6"/>
    <w:multiLevelType w:val="hybridMultilevel"/>
    <w:tmpl w:val="046C08B6"/>
    <w:lvl w:ilvl="0" w:tplc="C612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3D774A"/>
    <w:multiLevelType w:val="hybridMultilevel"/>
    <w:tmpl w:val="42AE7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77333"/>
    <w:multiLevelType w:val="multilevel"/>
    <w:tmpl w:val="7F2E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"/>
  </w:num>
  <w:num w:numId="3">
    <w:abstractNumId w:val="9"/>
  </w:num>
  <w:num w:numId="4">
    <w:abstractNumId w:val="11"/>
  </w:num>
  <w:num w:numId="5">
    <w:abstractNumId w:val="7"/>
  </w:num>
  <w:num w:numId="6">
    <w:abstractNumId w:val="19"/>
  </w:num>
  <w:num w:numId="7">
    <w:abstractNumId w:val="13"/>
  </w:num>
  <w:num w:numId="8">
    <w:abstractNumId w:val="28"/>
  </w:num>
  <w:num w:numId="9">
    <w:abstractNumId w:val="5"/>
  </w:num>
  <w:num w:numId="10">
    <w:abstractNumId w:val="31"/>
  </w:num>
  <w:num w:numId="11">
    <w:abstractNumId w:val="18"/>
  </w:num>
  <w:num w:numId="12">
    <w:abstractNumId w:val="14"/>
  </w:num>
  <w:num w:numId="13">
    <w:abstractNumId w:val="16"/>
  </w:num>
  <w:num w:numId="14">
    <w:abstractNumId w:val="26"/>
  </w:num>
  <w:num w:numId="15">
    <w:abstractNumId w:val="25"/>
  </w:num>
  <w:num w:numId="16">
    <w:abstractNumId w:val="17"/>
  </w:num>
  <w:num w:numId="17">
    <w:abstractNumId w:val="0"/>
  </w:num>
  <w:num w:numId="18">
    <w:abstractNumId w:val="20"/>
  </w:num>
  <w:num w:numId="19">
    <w:abstractNumId w:val="15"/>
  </w:num>
  <w:num w:numId="20">
    <w:abstractNumId w:val="12"/>
  </w:num>
  <w:num w:numId="21">
    <w:abstractNumId w:val="4"/>
  </w:num>
  <w:num w:numId="22">
    <w:abstractNumId w:val="29"/>
  </w:num>
  <w:num w:numId="23">
    <w:abstractNumId w:val="3"/>
  </w:num>
  <w:num w:numId="24">
    <w:abstractNumId w:val="6"/>
  </w:num>
  <w:num w:numId="25">
    <w:abstractNumId w:val="1"/>
  </w:num>
  <w:num w:numId="26">
    <w:abstractNumId w:val="21"/>
  </w:num>
  <w:num w:numId="27">
    <w:abstractNumId w:val="8"/>
  </w:num>
  <w:num w:numId="28">
    <w:abstractNumId w:val="23"/>
  </w:num>
  <w:num w:numId="29">
    <w:abstractNumId w:val="27"/>
  </w:num>
  <w:num w:numId="30">
    <w:abstractNumId w:val="24"/>
  </w:num>
  <w:num w:numId="31">
    <w:abstractNumId w:val="22"/>
  </w:num>
  <w:num w:numId="32">
    <w:abstractNumId w:val="1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24"/>
    <w:rsid w:val="00245DF3"/>
    <w:rsid w:val="006C2593"/>
    <w:rsid w:val="00A55753"/>
    <w:rsid w:val="00A77834"/>
    <w:rsid w:val="00B550E3"/>
    <w:rsid w:val="00CE0724"/>
    <w:rsid w:val="00EC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8847B"/>
  <w15:chartTrackingRefBased/>
  <w15:docId w15:val="{A70B1A8C-C759-4E26-AD2B-B2064F78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83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07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07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0724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next w:val="Normal"/>
    <w:link w:val="CodeChar"/>
    <w:qFormat/>
    <w:rsid w:val="00B550E3"/>
    <w:pPr>
      <w:shd w:val="clear" w:color="auto" w:fill="E7E6E6" w:themeFill="background2"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A77834"/>
    <w:rPr>
      <w:color w:val="0000FF"/>
      <w:u w:val="single"/>
    </w:rPr>
  </w:style>
  <w:style w:type="character" w:customStyle="1" w:styleId="CodeChar">
    <w:name w:val="Code Char"/>
    <w:basedOn w:val="DefaultParagraphFont"/>
    <w:link w:val="Code"/>
    <w:rsid w:val="00B550E3"/>
    <w:rPr>
      <w:rFonts w:ascii="Courier New" w:hAnsi="Courier New"/>
      <w:shd w:val="clear" w:color="auto" w:fill="E7E6E6" w:themeFill="background2"/>
    </w:rPr>
  </w:style>
  <w:style w:type="character" w:styleId="UnresolvedMention">
    <w:name w:val="Unresolved Mention"/>
    <w:basedOn w:val="DefaultParagraphFont"/>
    <w:uiPriority w:val="99"/>
    <w:semiHidden/>
    <w:unhideWhenUsed/>
    <w:rsid w:val="00245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load-balancing/docs/choosing-load-balancer" TargetMode="External"/><Relationship Id="rId5" Type="http://schemas.openxmlformats.org/officeDocument/2006/relationships/hyperlink" Target="http://domain.ext/service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3186</Words>
  <Characters>18166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1</cp:revision>
  <dcterms:created xsi:type="dcterms:W3CDTF">2019-07-10T11:18:00Z</dcterms:created>
  <dcterms:modified xsi:type="dcterms:W3CDTF">2019-07-10T12:14:00Z</dcterms:modified>
</cp:coreProperties>
</file>