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C41FEC">
        <w:rPr>
          <w:rFonts w:ascii="Courier New" w:hAnsi="Courier New" w:cs="Courier New"/>
        </w:rPr>
        <w:t>[1:20]&lt;20&gt;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#1. Вопрос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Что такое динамический ряд?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?1. Ряд показателей, выражающих уровень различных явлений на опре-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 xml:space="preserve">   деленный момент времени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!2. Ряд, состоящий из однородных статистических величин,  характе-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 xml:space="preserve">   ризующий изменения какого-либо явления во времени  и  располо-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 xml:space="preserve">   женных в хронологическом порядке через определенные  промежут-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 xml:space="preserve">   ки времени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?3. Ряд, состоящий из однородных величин, в определенном порядке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?4. Средние значения различных  совокупностей,  представленных  за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 xml:space="preserve">   определенный отрезок времени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#2. Вопрос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Что такое уровень ряда?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!1. Это любой член динамического ряда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?2. Это последний член динамического ряда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?3. Это первый член динамического ряда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?4. Это средняя величина из всех членов ряда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#3. Вопрос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Перечислите методы выравнивания динамического ряда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 xml:space="preserve">!1. Укрупнения  интервала  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?2. Группировка ряда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!3. Расчет  групповой   средней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!4. Расчет скользящей средней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!5. Наименьших квадратов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#4. Вопрос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Выравнивают динамический ряд в том случае, если: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?1. Динамический ряд ясно отражает тенденции роста или уменьшения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 xml:space="preserve">   явления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!2. Трудно выявить особенности изменения изучаемого процесса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#5. Вопрос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Выравнивание динамического ряда проводят: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?1. С целью выявления случайных факторов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?2. С целью вычисления многолетней средней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!3. С целью выявления основной тенденции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?4. С целью определения начального (исходного) уровня динамическо-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 xml:space="preserve">    го ряда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#6. Вопрос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При использовании метода вычисления скользящей средней происходит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замена каждого уровня: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?1. Групповой средней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?2. Значением абсолютного прироста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!3. Средним из уровня ряд, предыдущего и последующего уровней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#7. Вопрос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Для графического изображения изменения изучаемого явления во времени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используется: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?1. Картограмма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!2. Линейная диаграмма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?3. Картодиаграмма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?4. Секторная диаграмма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#8. Вопрос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Для отражения цикличности процесса используется: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?1. Картограмма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lastRenderedPageBreak/>
        <w:t>?2. Картодиаграмма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?3. Секторная диаграмма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!4. Радиальная диаграмма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?5. Линейная диаграмма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#9. Вопрос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Выравнивание динамического ряда должно  проводиться: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!1. По линии, наиболее точно отражающей подлинную динамику изучае-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 xml:space="preserve">    мого явления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?2. По линии соответствующей среднему многолетнему уровню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?3. По линии соединяющей минимальный и максимальный уровни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 xml:space="preserve">    динамического ряда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?4. По линии соответствующей максимальному уровню динамического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 xml:space="preserve">    ряда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#10. Вопрос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Какие показаетли используются для анализа динамического ряда?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!1. Показатель наглядности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 xml:space="preserve">?2. Мода 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!3. Абсолютный прирост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 xml:space="preserve">?4. Медиана 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?5. Средняя арифметическая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!6. Темп роста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?7. Средняя геометрическая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!8. Темп прироста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!9. Абсолютное значение 1% прироста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#11. Вопрос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Назовите показатели динамического ряда: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 xml:space="preserve">!1. Абсолютный прирост 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 xml:space="preserve">?2. Среднее квадратическое отклонение 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?3. Средняя арифметическая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!4. Темп роста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!5. Темп прироста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!6. Абсолютное значение 1% прироста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?7. Мода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?8. Коэффициент вариации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#12. Вопрос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Какой динамический ряд называют сложным?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?1. Динамический ряд, составленный из абсолютных величин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!2. Динамический ряд, составленный из относительных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!3. Динамический ряд, составленный из средних величин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?4. Динамический ряд, составленный из любых статистических величин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#13. Вопрос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Дайте определение моментного динамического ряда: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!1. Ряд величин, характеризующих явление на какой-то момент времени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?2. Ряд величин, отражающих явление за какой-то промежуток времени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?3. Ряд, каждый уровень которого является относительным  показате-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 xml:space="preserve">    лем, рассчитанным за какой-то период времени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#14. Вопрос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Укажите вид графического изображения для отображения цикличности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заболеваемости населения ОРВИ в течение года: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?1. Линейная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?2. Секторная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!3. Векторная (радиальная)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?4. Картограмма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?5. Внутристолбиковая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lastRenderedPageBreak/>
        <w:t>#15. Вопрос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Как называется разность между сравниваемым и предыдущим уровнями?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?1. Темп прироста или убыли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?2. Темп роста или снижения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!3. Абсолютный прирост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?4. Абсолютный рост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?5. Абсолютное значение одного процента прироста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#16. Вопрос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Как называется результат деления сравниваемого уровня  на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предыдцщий, выраженный в процентах?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?1. Темп прироста или убыли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!2. Темп роста или снижения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?3. Абсолютный прирост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?4. Коэффициент наглядности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#17. Вопрос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Укажите определение показателя темпа прироста: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?1. Процентное отношение каждого последующего уровня к одному на-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 xml:space="preserve">    чальному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?2. Процентное отношение предыдущего уровня к последующему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?3. Процентное отношение последующего уровня к предыдущему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 xml:space="preserve">!4. Процентное отношение абсолютного прироста к предыдущему 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 xml:space="preserve">    уровню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#18. Вопрос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Назовите виды динамических рядов: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?1. Обычный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 xml:space="preserve">!2. Простой 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!3. Сложный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 xml:space="preserve">?4. Сгруппированный 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#19. Вопрос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Дайте определение интервального динамического ряда: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?1. Ряд величин, характеризующих явление на какой-то момент времени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!2. Ряд величин, отражающих явление за какой-то промежуток времени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?3. Ряд величин, характеризующих явление на 01.01 каждого года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#20. Вопрос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 xml:space="preserve">Какой динамический ряд можно представить, если собирались 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сведения о числе случаев заболеваний по месяцам в течение года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?1. Сгруппированный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?2. Вариационный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!3. Простой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?4. Производный</w:t>
      </w:r>
    </w:p>
    <w:p w:rsidR="00C41FEC" w:rsidRPr="00C41FEC" w:rsidRDefault="00C41FEC" w:rsidP="00C41FEC">
      <w:pPr>
        <w:pStyle w:val="a3"/>
        <w:rPr>
          <w:rFonts w:ascii="Courier New" w:hAnsi="Courier New" w:cs="Courier New"/>
        </w:rPr>
      </w:pPr>
      <w:r w:rsidRPr="00C41FEC">
        <w:rPr>
          <w:rFonts w:ascii="Courier New" w:hAnsi="Courier New" w:cs="Courier New"/>
        </w:rPr>
        <w:t>!5. Интервальный</w:t>
      </w:r>
    </w:p>
    <w:p w:rsidR="00C41FEC" w:rsidRDefault="00C41FEC" w:rsidP="00C41FEC">
      <w:pPr>
        <w:pStyle w:val="a3"/>
        <w:rPr>
          <w:rFonts w:ascii="Courier New" w:hAnsi="Courier New" w:cs="Courier New"/>
        </w:rPr>
      </w:pPr>
    </w:p>
    <w:sectPr w:rsidR="00C41FEC" w:rsidSect="00B66C5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52365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41FEC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66C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66C5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66C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66C5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2013-03-18T19:18:00Z</dcterms:created>
  <dcterms:modified xsi:type="dcterms:W3CDTF">2013-03-18T19:18:00Z</dcterms:modified>
</cp:coreProperties>
</file>