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A95" w:rsidRPr="00DA1E19" w:rsidRDefault="005D6A95" w:rsidP="00DA1E19">
      <w:pPr>
        <w:pStyle w:val="Heading2"/>
        <w:rPr>
          <w:sz w:val="32"/>
          <w:szCs w:val="32"/>
        </w:rPr>
      </w:pPr>
      <w:bookmarkStart w:id="0" w:name="_Toc13133539"/>
      <w:r w:rsidRPr="00DA1E19">
        <w:rPr>
          <w:sz w:val="32"/>
          <w:szCs w:val="32"/>
        </w:rPr>
        <w:t>NDI GStreamer Project Notes</w:t>
      </w:r>
      <w:bookmarkEnd w:id="0"/>
    </w:p>
    <w:p w:rsidR="00EC5768" w:rsidRDefault="00EC5768" w:rsidP="00EC5768"/>
    <w:sdt>
      <w:sdtPr>
        <w:rPr>
          <w:rFonts w:asciiTheme="minorHAnsi" w:eastAsiaTheme="minorHAnsi" w:hAnsiTheme="minorHAnsi" w:cstheme="minorBidi"/>
          <w:color w:val="auto"/>
          <w:sz w:val="22"/>
          <w:szCs w:val="22"/>
        </w:rPr>
        <w:id w:val="-711261979"/>
        <w:docPartObj>
          <w:docPartGallery w:val="Table of Contents"/>
          <w:docPartUnique/>
        </w:docPartObj>
      </w:sdtPr>
      <w:sdtEndPr>
        <w:rPr>
          <w:b/>
          <w:bCs/>
          <w:noProof/>
        </w:rPr>
      </w:sdtEndPr>
      <w:sdtContent>
        <w:p w:rsidR="003A5849" w:rsidRDefault="003A5849">
          <w:pPr>
            <w:pStyle w:val="TOCHeading"/>
          </w:pPr>
          <w:r>
            <w:t>Contents</w:t>
          </w:r>
        </w:p>
        <w:p w:rsidR="00F428C4" w:rsidRDefault="003A5849">
          <w:pPr>
            <w:pStyle w:val="TOC2"/>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133539" w:history="1">
            <w:r w:rsidR="00F428C4" w:rsidRPr="00B00690">
              <w:rPr>
                <w:rStyle w:val="Hyperlink"/>
                <w:noProof/>
              </w:rPr>
              <w:t>NDI GStreamer Project Notes</w:t>
            </w:r>
            <w:r w:rsidR="00F428C4">
              <w:rPr>
                <w:noProof/>
                <w:webHidden/>
              </w:rPr>
              <w:tab/>
            </w:r>
            <w:r w:rsidR="00F428C4">
              <w:rPr>
                <w:noProof/>
                <w:webHidden/>
              </w:rPr>
              <w:fldChar w:fldCharType="begin"/>
            </w:r>
            <w:r w:rsidR="00F428C4">
              <w:rPr>
                <w:noProof/>
                <w:webHidden/>
              </w:rPr>
              <w:instrText xml:space="preserve"> PAGEREF _Toc13133539 \h </w:instrText>
            </w:r>
            <w:r w:rsidR="00F428C4">
              <w:rPr>
                <w:noProof/>
                <w:webHidden/>
              </w:rPr>
            </w:r>
            <w:r w:rsidR="00F428C4">
              <w:rPr>
                <w:noProof/>
                <w:webHidden/>
              </w:rPr>
              <w:fldChar w:fldCharType="separate"/>
            </w:r>
            <w:r w:rsidR="00F428C4">
              <w:rPr>
                <w:noProof/>
                <w:webHidden/>
              </w:rPr>
              <w:t>1</w:t>
            </w:r>
            <w:r w:rsidR="00F428C4">
              <w:rPr>
                <w:noProof/>
                <w:webHidden/>
              </w:rPr>
              <w:fldChar w:fldCharType="end"/>
            </w:r>
          </w:hyperlink>
        </w:p>
        <w:p w:rsidR="00F428C4" w:rsidRDefault="006F75B1">
          <w:pPr>
            <w:pStyle w:val="TOC1"/>
            <w:tabs>
              <w:tab w:val="right" w:leader="dot" w:pos="9350"/>
            </w:tabs>
            <w:rPr>
              <w:rFonts w:eastAsiaTheme="minorEastAsia"/>
              <w:noProof/>
            </w:rPr>
          </w:pPr>
          <w:hyperlink w:anchor="_Toc13133540" w:history="1">
            <w:r w:rsidR="00F428C4" w:rsidRPr="00B00690">
              <w:rPr>
                <w:rStyle w:val="Hyperlink"/>
                <w:noProof/>
              </w:rPr>
              <w:t>Overview</w:t>
            </w:r>
            <w:r w:rsidR="00F428C4">
              <w:rPr>
                <w:noProof/>
                <w:webHidden/>
              </w:rPr>
              <w:tab/>
            </w:r>
            <w:r w:rsidR="00F428C4">
              <w:rPr>
                <w:noProof/>
                <w:webHidden/>
              </w:rPr>
              <w:fldChar w:fldCharType="begin"/>
            </w:r>
            <w:r w:rsidR="00F428C4">
              <w:rPr>
                <w:noProof/>
                <w:webHidden/>
              </w:rPr>
              <w:instrText xml:space="preserve"> PAGEREF _Toc13133540 \h </w:instrText>
            </w:r>
            <w:r w:rsidR="00F428C4">
              <w:rPr>
                <w:noProof/>
                <w:webHidden/>
              </w:rPr>
            </w:r>
            <w:r w:rsidR="00F428C4">
              <w:rPr>
                <w:noProof/>
                <w:webHidden/>
              </w:rPr>
              <w:fldChar w:fldCharType="separate"/>
            </w:r>
            <w:r w:rsidR="00F428C4">
              <w:rPr>
                <w:noProof/>
                <w:webHidden/>
              </w:rPr>
              <w:t>1</w:t>
            </w:r>
            <w:r w:rsidR="00F428C4">
              <w:rPr>
                <w:noProof/>
                <w:webHidden/>
              </w:rPr>
              <w:fldChar w:fldCharType="end"/>
            </w:r>
          </w:hyperlink>
        </w:p>
        <w:p w:rsidR="00F428C4" w:rsidRDefault="006F75B1">
          <w:pPr>
            <w:pStyle w:val="TOC1"/>
            <w:tabs>
              <w:tab w:val="right" w:leader="dot" w:pos="9350"/>
            </w:tabs>
            <w:rPr>
              <w:rFonts w:eastAsiaTheme="minorEastAsia"/>
              <w:noProof/>
            </w:rPr>
          </w:pPr>
          <w:hyperlink w:anchor="_Toc13133541" w:history="1">
            <w:r w:rsidR="00F428C4" w:rsidRPr="00B00690">
              <w:rPr>
                <w:rStyle w:val="Hyperlink"/>
                <w:noProof/>
              </w:rPr>
              <w:t>Modules</w:t>
            </w:r>
            <w:r w:rsidR="00F428C4">
              <w:rPr>
                <w:noProof/>
                <w:webHidden/>
              </w:rPr>
              <w:tab/>
            </w:r>
            <w:r w:rsidR="00F428C4">
              <w:rPr>
                <w:noProof/>
                <w:webHidden/>
              </w:rPr>
              <w:fldChar w:fldCharType="begin"/>
            </w:r>
            <w:r w:rsidR="00F428C4">
              <w:rPr>
                <w:noProof/>
                <w:webHidden/>
              </w:rPr>
              <w:instrText xml:space="preserve"> PAGEREF _Toc13133541 \h </w:instrText>
            </w:r>
            <w:r w:rsidR="00F428C4">
              <w:rPr>
                <w:noProof/>
                <w:webHidden/>
              </w:rPr>
            </w:r>
            <w:r w:rsidR="00F428C4">
              <w:rPr>
                <w:noProof/>
                <w:webHidden/>
              </w:rPr>
              <w:fldChar w:fldCharType="separate"/>
            </w:r>
            <w:r w:rsidR="00F428C4">
              <w:rPr>
                <w:noProof/>
                <w:webHidden/>
              </w:rPr>
              <w:t>2</w:t>
            </w:r>
            <w:r w:rsidR="00F428C4">
              <w:rPr>
                <w:noProof/>
                <w:webHidden/>
              </w:rPr>
              <w:fldChar w:fldCharType="end"/>
            </w:r>
          </w:hyperlink>
        </w:p>
        <w:p w:rsidR="00F428C4" w:rsidRDefault="006F75B1">
          <w:pPr>
            <w:pStyle w:val="TOC2"/>
            <w:tabs>
              <w:tab w:val="right" w:leader="dot" w:pos="9350"/>
            </w:tabs>
            <w:rPr>
              <w:rFonts w:eastAsiaTheme="minorEastAsia"/>
              <w:noProof/>
            </w:rPr>
          </w:pPr>
          <w:hyperlink w:anchor="_Toc13133542" w:history="1">
            <w:r w:rsidR="00F428C4" w:rsidRPr="00B00690">
              <w:rPr>
                <w:rStyle w:val="Hyperlink"/>
                <w:noProof/>
              </w:rPr>
              <w:t>library</w:t>
            </w:r>
            <w:r w:rsidR="00F428C4">
              <w:rPr>
                <w:noProof/>
                <w:webHidden/>
              </w:rPr>
              <w:tab/>
            </w:r>
            <w:r w:rsidR="00F428C4">
              <w:rPr>
                <w:noProof/>
                <w:webHidden/>
              </w:rPr>
              <w:fldChar w:fldCharType="begin"/>
            </w:r>
            <w:r w:rsidR="00F428C4">
              <w:rPr>
                <w:noProof/>
                <w:webHidden/>
              </w:rPr>
              <w:instrText xml:space="preserve"> PAGEREF _Toc13133542 \h </w:instrText>
            </w:r>
            <w:r w:rsidR="00F428C4">
              <w:rPr>
                <w:noProof/>
                <w:webHidden/>
              </w:rPr>
            </w:r>
            <w:r w:rsidR="00F428C4">
              <w:rPr>
                <w:noProof/>
                <w:webHidden/>
              </w:rPr>
              <w:fldChar w:fldCharType="separate"/>
            </w:r>
            <w:r w:rsidR="00F428C4">
              <w:rPr>
                <w:noProof/>
                <w:webHidden/>
              </w:rPr>
              <w:t>2</w:t>
            </w:r>
            <w:r w:rsidR="00F428C4">
              <w:rPr>
                <w:noProof/>
                <w:webHidden/>
              </w:rPr>
              <w:fldChar w:fldCharType="end"/>
            </w:r>
          </w:hyperlink>
        </w:p>
        <w:p w:rsidR="00F428C4" w:rsidRDefault="006F75B1">
          <w:pPr>
            <w:pStyle w:val="TOC2"/>
            <w:tabs>
              <w:tab w:val="right" w:leader="dot" w:pos="9350"/>
            </w:tabs>
            <w:rPr>
              <w:rFonts w:eastAsiaTheme="minorEastAsia"/>
              <w:noProof/>
            </w:rPr>
          </w:pPr>
          <w:hyperlink w:anchor="_Toc13133543" w:history="1">
            <w:r w:rsidR="00F428C4" w:rsidRPr="00B00690">
              <w:rPr>
                <w:rStyle w:val="Hyperlink"/>
                <w:noProof/>
              </w:rPr>
              <w:t>sample</w:t>
            </w:r>
            <w:r w:rsidR="00F428C4">
              <w:rPr>
                <w:noProof/>
                <w:webHidden/>
              </w:rPr>
              <w:tab/>
            </w:r>
            <w:r w:rsidR="00F428C4">
              <w:rPr>
                <w:noProof/>
                <w:webHidden/>
              </w:rPr>
              <w:fldChar w:fldCharType="begin"/>
            </w:r>
            <w:r w:rsidR="00F428C4">
              <w:rPr>
                <w:noProof/>
                <w:webHidden/>
              </w:rPr>
              <w:instrText xml:space="preserve"> PAGEREF _Toc13133543 \h </w:instrText>
            </w:r>
            <w:r w:rsidR="00F428C4">
              <w:rPr>
                <w:noProof/>
                <w:webHidden/>
              </w:rPr>
            </w:r>
            <w:r w:rsidR="00F428C4">
              <w:rPr>
                <w:noProof/>
                <w:webHidden/>
              </w:rPr>
              <w:fldChar w:fldCharType="separate"/>
            </w:r>
            <w:r w:rsidR="00F428C4">
              <w:rPr>
                <w:noProof/>
                <w:webHidden/>
              </w:rPr>
              <w:t>2</w:t>
            </w:r>
            <w:r w:rsidR="00F428C4">
              <w:rPr>
                <w:noProof/>
                <w:webHidden/>
              </w:rPr>
              <w:fldChar w:fldCharType="end"/>
            </w:r>
          </w:hyperlink>
        </w:p>
        <w:p w:rsidR="00F428C4" w:rsidRDefault="006F75B1">
          <w:pPr>
            <w:pStyle w:val="TOC2"/>
            <w:tabs>
              <w:tab w:val="right" w:leader="dot" w:pos="9350"/>
            </w:tabs>
            <w:rPr>
              <w:rFonts w:eastAsiaTheme="minorEastAsia"/>
              <w:noProof/>
            </w:rPr>
          </w:pPr>
          <w:hyperlink w:anchor="_Toc13133544" w:history="1">
            <w:r w:rsidR="00F428C4" w:rsidRPr="00B00690">
              <w:rPr>
                <w:rStyle w:val="Hyperlink"/>
                <w:noProof/>
              </w:rPr>
              <w:t>ndigst</w:t>
            </w:r>
            <w:r w:rsidR="00F428C4">
              <w:rPr>
                <w:noProof/>
                <w:webHidden/>
              </w:rPr>
              <w:tab/>
            </w:r>
            <w:r w:rsidR="00F428C4">
              <w:rPr>
                <w:noProof/>
                <w:webHidden/>
              </w:rPr>
              <w:fldChar w:fldCharType="begin"/>
            </w:r>
            <w:r w:rsidR="00F428C4">
              <w:rPr>
                <w:noProof/>
                <w:webHidden/>
              </w:rPr>
              <w:instrText xml:space="preserve"> PAGEREF _Toc13133544 \h </w:instrText>
            </w:r>
            <w:r w:rsidR="00F428C4">
              <w:rPr>
                <w:noProof/>
                <w:webHidden/>
              </w:rPr>
            </w:r>
            <w:r w:rsidR="00F428C4">
              <w:rPr>
                <w:noProof/>
                <w:webHidden/>
              </w:rPr>
              <w:fldChar w:fldCharType="separate"/>
            </w:r>
            <w:r w:rsidR="00F428C4">
              <w:rPr>
                <w:noProof/>
                <w:webHidden/>
              </w:rPr>
              <w:t>2</w:t>
            </w:r>
            <w:r w:rsidR="00F428C4">
              <w:rPr>
                <w:noProof/>
                <w:webHidden/>
              </w:rPr>
              <w:fldChar w:fldCharType="end"/>
            </w:r>
          </w:hyperlink>
        </w:p>
        <w:p w:rsidR="00F428C4" w:rsidRDefault="006F75B1">
          <w:pPr>
            <w:pStyle w:val="TOC2"/>
            <w:tabs>
              <w:tab w:val="right" w:leader="dot" w:pos="9350"/>
            </w:tabs>
            <w:rPr>
              <w:rFonts w:eastAsiaTheme="minorEastAsia"/>
              <w:noProof/>
            </w:rPr>
          </w:pPr>
          <w:hyperlink w:anchor="_Toc13133545" w:history="1">
            <w:r w:rsidR="00F428C4" w:rsidRPr="00B00690">
              <w:rPr>
                <w:rStyle w:val="Hyperlink"/>
                <w:noProof/>
              </w:rPr>
              <w:t>ndielems</w:t>
            </w:r>
            <w:r w:rsidR="00F428C4">
              <w:rPr>
                <w:noProof/>
                <w:webHidden/>
              </w:rPr>
              <w:tab/>
            </w:r>
            <w:r w:rsidR="00F428C4">
              <w:rPr>
                <w:noProof/>
                <w:webHidden/>
              </w:rPr>
              <w:fldChar w:fldCharType="begin"/>
            </w:r>
            <w:r w:rsidR="00F428C4">
              <w:rPr>
                <w:noProof/>
                <w:webHidden/>
              </w:rPr>
              <w:instrText xml:space="preserve"> PAGEREF _Toc13133545 \h </w:instrText>
            </w:r>
            <w:r w:rsidR="00F428C4">
              <w:rPr>
                <w:noProof/>
                <w:webHidden/>
              </w:rPr>
            </w:r>
            <w:r w:rsidR="00F428C4">
              <w:rPr>
                <w:noProof/>
                <w:webHidden/>
              </w:rPr>
              <w:fldChar w:fldCharType="separate"/>
            </w:r>
            <w:r w:rsidR="00F428C4">
              <w:rPr>
                <w:noProof/>
                <w:webHidden/>
              </w:rPr>
              <w:t>2</w:t>
            </w:r>
            <w:r w:rsidR="00F428C4">
              <w:rPr>
                <w:noProof/>
                <w:webHidden/>
              </w:rPr>
              <w:fldChar w:fldCharType="end"/>
            </w:r>
          </w:hyperlink>
        </w:p>
        <w:p w:rsidR="00F428C4" w:rsidRDefault="006F75B1">
          <w:pPr>
            <w:pStyle w:val="TOC2"/>
            <w:tabs>
              <w:tab w:val="right" w:leader="dot" w:pos="9350"/>
            </w:tabs>
            <w:rPr>
              <w:rFonts w:eastAsiaTheme="minorEastAsia"/>
              <w:noProof/>
            </w:rPr>
          </w:pPr>
          <w:hyperlink w:anchor="_Toc13133546" w:history="1">
            <w:r w:rsidR="00F428C4" w:rsidRPr="00B00690">
              <w:rPr>
                <w:rStyle w:val="Hyperlink"/>
                <w:noProof/>
              </w:rPr>
              <w:t>ardemo</w:t>
            </w:r>
            <w:r w:rsidR="00F428C4">
              <w:rPr>
                <w:noProof/>
                <w:webHidden/>
              </w:rPr>
              <w:tab/>
            </w:r>
            <w:r w:rsidR="00F428C4">
              <w:rPr>
                <w:noProof/>
                <w:webHidden/>
              </w:rPr>
              <w:fldChar w:fldCharType="begin"/>
            </w:r>
            <w:r w:rsidR="00F428C4">
              <w:rPr>
                <w:noProof/>
                <w:webHidden/>
              </w:rPr>
              <w:instrText xml:space="preserve"> PAGEREF _Toc13133546 \h </w:instrText>
            </w:r>
            <w:r w:rsidR="00F428C4">
              <w:rPr>
                <w:noProof/>
                <w:webHidden/>
              </w:rPr>
            </w:r>
            <w:r w:rsidR="00F428C4">
              <w:rPr>
                <w:noProof/>
                <w:webHidden/>
              </w:rPr>
              <w:fldChar w:fldCharType="separate"/>
            </w:r>
            <w:r w:rsidR="00F428C4">
              <w:rPr>
                <w:noProof/>
                <w:webHidden/>
              </w:rPr>
              <w:t>3</w:t>
            </w:r>
            <w:r w:rsidR="00F428C4">
              <w:rPr>
                <w:noProof/>
                <w:webHidden/>
              </w:rPr>
              <w:fldChar w:fldCharType="end"/>
            </w:r>
          </w:hyperlink>
        </w:p>
        <w:p w:rsidR="00F428C4" w:rsidRDefault="006F75B1">
          <w:pPr>
            <w:pStyle w:val="TOC2"/>
            <w:tabs>
              <w:tab w:val="right" w:leader="dot" w:pos="9350"/>
            </w:tabs>
            <w:rPr>
              <w:rFonts w:eastAsiaTheme="minorEastAsia"/>
              <w:noProof/>
            </w:rPr>
          </w:pPr>
          <w:hyperlink w:anchor="_Toc13133547" w:history="1">
            <w:r w:rsidR="00F428C4" w:rsidRPr="00B00690">
              <w:rPr>
                <w:rStyle w:val="Hyperlink"/>
                <w:noProof/>
              </w:rPr>
              <w:t>capitogst</w:t>
            </w:r>
            <w:r w:rsidR="00F428C4">
              <w:rPr>
                <w:noProof/>
                <w:webHidden/>
              </w:rPr>
              <w:tab/>
            </w:r>
            <w:r w:rsidR="00F428C4">
              <w:rPr>
                <w:noProof/>
                <w:webHidden/>
              </w:rPr>
              <w:fldChar w:fldCharType="begin"/>
            </w:r>
            <w:r w:rsidR="00F428C4">
              <w:rPr>
                <w:noProof/>
                <w:webHidden/>
              </w:rPr>
              <w:instrText xml:space="preserve"> PAGEREF _Toc13133547 \h </w:instrText>
            </w:r>
            <w:r w:rsidR="00F428C4">
              <w:rPr>
                <w:noProof/>
                <w:webHidden/>
              </w:rPr>
            </w:r>
            <w:r w:rsidR="00F428C4">
              <w:rPr>
                <w:noProof/>
                <w:webHidden/>
              </w:rPr>
              <w:fldChar w:fldCharType="separate"/>
            </w:r>
            <w:r w:rsidR="00F428C4">
              <w:rPr>
                <w:noProof/>
                <w:webHidden/>
              </w:rPr>
              <w:t>4</w:t>
            </w:r>
            <w:r w:rsidR="00F428C4">
              <w:rPr>
                <w:noProof/>
                <w:webHidden/>
              </w:rPr>
              <w:fldChar w:fldCharType="end"/>
            </w:r>
          </w:hyperlink>
        </w:p>
        <w:p w:rsidR="00F428C4" w:rsidRDefault="006F75B1">
          <w:pPr>
            <w:pStyle w:val="TOC1"/>
            <w:tabs>
              <w:tab w:val="right" w:leader="dot" w:pos="9350"/>
            </w:tabs>
            <w:rPr>
              <w:rFonts w:eastAsiaTheme="minorEastAsia"/>
              <w:noProof/>
            </w:rPr>
          </w:pPr>
          <w:hyperlink w:anchor="_Toc13133548" w:history="1">
            <w:r w:rsidR="00F428C4" w:rsidRPr="00B00690">
              <w:rPr>
                <w:rStyle w:val="Hyperlink"/>
                <w:noProof/>
              </w:rPr>
              <w:t>Building CAPISample</w:t>
            </w:r>
            <w:r w:rsidR="00F428C4">
              <w:rPr>
                <w:noProof/>
                <w:webHidden/>
              </w:rPr>
              <w:tab/>
            </w:r>
            <w:r w:rsidR="00F428C4">
              <w:rPr>
                <w:noProof/>
                <w:webHidden/>
              </w:rPr>
              <w:fldChar w:fldCharType="begin"/>
            </w:r>
            <w:r w:rsidR="00F428C4">
              <w:rPr>
                <w:noProof/>
                <w:webHidden/>
              </w:rPr>
              <w:instrText xml:space="preserve"> PAGEREF _Toc13133548 \h </w:instrText>
            </w:r>
            <w:r w:rsidR="00F428C4">
              <w:rPr>
                <w:noProof/>
                <w:webHidden/>
              </w:rPr>
            </w:r>
            <w:r w:rsidR="00F428C4">
              <w:rPr>
                <w:noProof/>
                <w:webHidden/>
              </w:rPr>
              <w:fldChar w:fldCharType="separate"/>
            </w:r>
            <w:r w:rsidR="00F428C4">
              <w:rPr>
                <w:noProof/>
                <w:webHidden/>
              </w:rPr>
              <w:t>4</w:t>
            </w:r>
            <w:r w:rsidR="00F428C4">
              <w:rPr>
                <w:noProof/>
                <w:webHidden/>
              </w:rPr>
              <w:fldChar w:fldCharType="end"/>
            </w:r>
          </w:hyperlink>
        </w:p>
        <w:p w:rsidR="00F428C4" w:rsidRDefault="006F75B1">
          <w:pPr>
            <w:pStyle w:val="TOC1"/>
            <w:tabs>
              <w:tab w:val="right" w:leader="dot" w:pos="9350"/>
            </w:tabs>
            <w:rPr>
              <w:rFonts w:eastAsiaTheme="minorEastAsia"/>
              <w:noProof/>
            </w:rPr>
          </w:pPr>
          <w:hyperlink w:anchor="_Toc13133549" w:history="1">
            <w:r w:rsidR="00F428C4" w:rsidRPr="00B00690">
              <w:rPr>
                <w:rStyle w:val="Hyperlink"/>
                <w:noProof/>
              </w:rPr>
              <w:t>References</w:t>
            </w:r>
            <w:r w:rsidR="00F428C4">
              <w:rPr>
                <w:noProof/>
                <w:webHidden/>
              </w:rPr>
              <w:tab/>
            </w:r>
            <w:r w:rsidR="00F428C4">
              <w:rPr>
                <w:noProof/>
                <w:webHidden/>
              </w:rPr>
              <w:fldChar w:fldCharType="begin"/>
            </w:r>
            <w:r w:rsidR="00F428C4">
              <w:rPr>
                <w:noProof/>
                <w:webHidden/>
              </w:rPr>
              <w:instrText xml:space="preserve"> PAGEREF _Toc13133549 \h </w:instrText>
            </w:r>
            <w:r w:rsidR="00F428C4">
              <w:rPr>
                <w:noProof/>
                <w:webHidden/>
              </w:rPr>
            </w:r>
            <w:r w:rsidR="00F428C4">
              <w:rPr>
                <w:noProof/>
                <w:webHidden/>
              </w:rPr>
              <w:fldChar w:fldCharType="separate"/>
            </w:r>
            <w:r w:rsidR="00F428C4">
              <w:rPr>
                <w:noProof/>
                <w:webHidden/>
              </w:rPr>
              <w:t>7</w:t>
            </w:r>
            <w:r w:rsidR="00F428C4">
              <w:rPr>
                <w:noProof/>
                <w:webHidden/>
              </w:rPr>
              <w:fldChar w:fldCharType="end"/>
            </w:r>
          </w:hyperlink>
        </w:p>
        <w:p w:rsidR="003A5849" w:rsidRDefault="003A5849">
          <w:r>
            <w:rPr>
              <w:b/>
              <w:bCs/>
              <w:noProof/>
            </w:rPr>
            <w:fldChar w:fldCharType="end"/>
          </w:r>
        </w:p>
      </w:sdtContent>
    </w:sdt>
    <w:p w:rsidR="00C01A9A" w:rsidRDefault="003A5849" w:rsidP="003A5849">
      <w:pPr>
        <w:pStyle w:val="Heading1"/>
      </w:pPr>
      <w:bookmarkStart w:id="1" w:name="_Toc13133540"/>
      <w:r>
        <w:t>Overview</w:t>
      </w:r>
      <w:bookmarkEnd w:id="1"/>
    </w:p>
    <w:p w:rsidR="00024B60" w:rsidRPr="00024B60" w:rsidRDefault="00BC68FF" w:rsidP="00024B60">
      <w:r>
        <w:t xml:space="preserve">A </w:t>
      </w:r>
      <w:r w:rsidR="00E55AF5">
        <w:t>video camera</w:t>
      </w:r>
      <w:r w:rsidR="00A34F97">
        <w:t xml:space="preserve"> unit</w:t>
      </w:r>
      <w:r>
        <w:t xml:space="preserve"> is an option for the </w:t>
      </w:r>
      <w:r w:rsidRPr="00024B60">
        <w:t>Polaris Vega</w:t>
      </w:r>
      <w:r w:rsidR="00A34F97">
        <w:t xml:space="preserve">.  This presents opportunities for combining the tracking </w:t>
      </w:r>
      <w:r w:rsidR="00D13933">
        <w:t xml:space="preserve">and </w:t>
      </w:r>
      <w:r w:rsidR="00A34F97">
        <w:t xml:space="preserve">video </w:t>
      </w:r>
      <w:r w:rsidR="00D13933">
        <w:t xml:space="preserve">data </w:t>
      </w:r>
      <w:r w:rsidR="00A34F97">
        <w:t>stream</w:t>
      </w:r>
      <w:r w:rsidR="00D13933">
        <w:t>s</w:t>
      </w:r>
      <w:r w:rsidR="00A34F97">
        <w:t xml:space="preserve"> for </w:t>
      </w:r>
      <w:r>
        <w:t>augmented</w:t>
      </w:r>
      <w:r w:rsidR="00A34F97">
        <w:t xml:space="preserve"> reality scenarios.  </w:t>
      </w:r>
    </w:p>
    <w:p w:rsidR="00E2440F" w:rsidRDefault="00C01A9A" w:rsidP="00C01A9A">
      <w:r w:rsidRPr="000D4930">
        <w:rPr>
          <w:rStyle w:val="Hyperlink"/>
          <w:color w:val="auto"/>
          <w:u w:val="none"/>
        </w:rPr>
        <w:t>GStreamer</w:t>
      </w:r>
      <w:sdt>
        <w:sdtPr>
          <w:rPr>
            <w:rStyle w:val="Hyperlink"/>
            <w:color w:val="auto"/>
            <w:u w:val="none"/>
          </w:rPr>
          <w:id w:val="1174377191"/>
          <w:citation/>
        </w:sdtPr>
        <w:sdtEndPr>
          <w:rPr>
            <w:rStyle w:val="Hyperlink"/>
          </w:rPr>
        </w:sdtEndPr>
        <w:sdtContent>
          <w:r w:rsidR="00916C62">
            <w:rPr>
              <w:rStyle w:val="Hyperlink"/>
              <w:color w:val="auto"/>
              <w:u w:val="none"/>
            </w:rPr>
            <w:fldChar w:fldCharType="begin"/>
          </w:r>
          <w:r w:rsidR="00916C62">
            <w:rPr>
              <w:rStyle w:val="Hyperlink"/>
              <w:color w:val="auto"/>
              <w:u w:val="none"/>
            </w:rPr>
            <w:instrText xml:space="preserve"> CITATION GSt \l 1033 </w:instrText>
          </w:r>
          <w:r w:rsidR="00916C62">
            <w:rPr>
              <w:rStyle w:val="Hyperlink"/>
              <w:color w:val="auto"/>
              <w:u w:val="none"/>
            </w:rPr>
            <w:fldChar w:fldCharType="separate"/>
          </w:r>
          <w:r w:rsidR="00E0586C">
            <w:rPr>
              <w:rStyle w:val="Hyperlink"/>
              <w:noProof/>
              <w:color w:val="auto"/>
              <w:u w:val="none"/>
            </w:rPr>
            <w:t xml:space="preserve"> </w:t>
          </w:r>
          <w:r w:rsidR="00E0586C">
            <w:rPr>
              <w:noProof/>
            </w:rPr>
            <w:t>(GStreamer, n.d.)</w:t>
          </w:r>
          <w:r w:rsidR="00916C62">
            <w:rPr>
              <w:rStyle w:val="Hyperlink"/>
              <w:color w:val="auto"/>
              <w:u w:val="none"/>
            </w:rPr>
            <w:fldChar w:fldCharType="end"/>
          </w:r>
        </w:sdtContent>
      </w:sdt>
      <w:r w:rsidR="00853F48">
        <w:rPr>
          <w:rStyle w:val="Hyperlink"/>
          <w:u w:val="none"/>
        </w:rPr>
        <w:t xml:space="preserve"> </w:t>
      </w:r>
      <w:r>
        <w:t>is an open source multimedia framework.  It is often used for audio/video applications but can be used for any type of streaming data</w:t>
      </w:r>
      <w:r w:rsidR="0058018C">
        <w:t xml:space="preserve"> such as scientific signal processing</w:t>
      </w:r>
      <w:r w:rsidR="00B131F0">
        <w:t xml:space="preserve"> ( for example, </w:t>
      </w:r>
      <w:r w:rsidR="00B131F0" w:rsidRPr="00853F48">
        <w:rPr>
          <w:rStyle w:val="Hyperlink"/>
          <w:color w:val="auto"/>
          <w:u w:val="none"/>
        </w:rPr>
        <w:t>Gravitational Waves</w:t>
      </w:r>
      <w:sdt>
        <w:sdtPr>
          <w:rPr>
            <w:rStyle w:val="Hyperlink"/>
            <w:color w:val="auto"/>
            <w:u w:val="none"/>
          </w:rPr>
          <w:id w:val="425389444"/>
          <w:citation/>
        </w:sdtPr>
        <w:sdtEndPr>
          <w:rPr>
            <w:rStyle w:val="Hyperlink"/>
          </w:rPr>
        </w:sdtEndPr>
        <w:sdtContent>
          <w:r w:rsidR="00380DEE">
            <w:rPr>
              <w:rStyle w:val="Hyperlink"/>
              <w:color w:val="auto"/>
              <w:u w:val="none"/>
            </w:rPr>
            <w:fldChar w:fldCharType="begin"/>
          </w:r>
          <w:r w:rsidR="00380DEE">
            <w:rPr>
              <w:rStyle w:val="Hyperlink"/>
              <w:color w:val="auto"/>
              <w:u w:val="none"/>
            </w:rPr>
            <w:instrText xml:space="preserve"> CITATION gst \l 1033 </w:instrText>
          </w:r>
          <w:r w:rsidR="00380DEE">
            <w:rPr>
              <w:rStyle w:val="Hyperlink"/>
              <w:color w:val="auto"/>
              <w:u w:val="none"/>
            </w:rPr>
            <w:fldChar w:fldCharType="separate"/>
          </w:r>
          <w:r w:rsidR="00E0586C">
            <w:rPr>
              <w:rStyle w:val="Hyperlink"/>
              <w:noProof/>
              <w:color w:val="auto"/>
              <w:u w:val="none"/>
            </w:rPr>
            <w:t xml:space="preserve"> </w:t>
          </w:r>
          <w:r w:rsidR="00E0586C">
            <w:rPr>
              <w:noProof/>
            </w:rPr>
            <w:t>(gstlalworkshop, n.d.)</w:t>
          </w:r>
          <w:r w:rsidR="00380DEE">
            <w:rPr>
              <w:rStyle w:val="Hyperlink"/>
              <w:color w:val="auto"/>
              <w:u w:val="none"/>
            </w:rPr>
            <w:fldChar w:fldCharType="end"/>
          </w:r>
        </w:sdtContent>
      </w:sdt>
      <w:sdt>
        <w:sdtPr>
          <w:rPr>
            <w:rStyle w:val="Hyperlink"/>
            <w:color w:val="auto"/>
            <w:u w:val="none"/>
          </w:rPr>
          <w:id w:val="-1719742995"/>
          <w:citation/>
        </w:sdtPr>
        <w:sdtEndPr>
          <w:rPr>
            <w:rStyle w:val="Hyperlink"/>
          </w:rPr>
        </w:sdtEndPr>
        <w:sdtContent>
          <w:r w:rsidR="00916C62">
            <w:rPr>
              <w:rStyle w:val="Hyperlink"/>
              <w:color w:val="auto"/>
              <w:u w:val="none"/>
            </w:rPr>
            <w:fldChar w:fldCharType="begin"/>
          </w:r>
          <w:r w:rsidR="00916C62">
            <w:rPr>
              <w:rStyle w:val="Hyperlink"/>
              <w:color w:val="auto"/>
              <w:u w:val="none"/>
            </w:rPr>
            <w:instrText xml:space="preserve"> CITATION DAS \l 1033 </w:instrText>
          </w:r>
          <w:r w:rsidR="00916C62">
            <w:rPr>
              <w:rStyle w:val="Hyperlink"/>
              <w:color w:val="auto"/>
              <w:u w:val="none"/>
            </w:rPr>
            <w:fldChar w:fldCharType="separate"/>
          </w:r>
          <w:r w:rsidR="00E0586C">
            <w:rPr>
              <w:rStyle w:val="Hyperlink"/>
              <w:noProof/>
              <w:color w:val="auto"/>
              <w:u w:val="none"/>
            </w:rPr>
            <w:t xml:space="preserve"> </w:t>
          </w:r>
          <w:r w:rsidR="00E0586C">
            <w:rPr>
              <w:noProof/>
            </w:rPr>
            <w:t>(DASWG, n.d.)</w:t>
          </w:r>
          <w:r w:rsidR="00916C62">
            <w:rPr>
              <w:rStyle w:val="Hyperlink"/>
              <w:color w:val="auto"/>
              <w:u w:val="none"/>
            </w:rPr>
            <w:fldChar w:fldCharType="end"/>
          </w:r>
        </w:sdtContent>
      </w:sdt>
      <w:r w:rsidR="00B131F0" w:rsidRPr="00853F48">
        <w:t>)</w:t>
      </w:r>
      <w:r w:rsidR="00916C62">
        <w:t>.</w:t>
      </w:r>
    </w:p>
    <w:p w:rsidR="00A34F97" w:rsidRPr="00853F48" w:rsidRDefault="00A34F97" w:rsidP="00C01A9A">
      <w:r>
        <w:t>The sample code supplied shows how to leverage the GStreamer framework to create building blocks for a</w:t>
      </w:r>
      <w:r w:rsidR="00350734">
        <w:t>n</w:t>
      </w:r>
      <w:r>
        <w:t xml:space="preserve"> </w:t>
      </w:r>
      <w:r w:rsidR="00BC68FF">
        <w:t>augmented</w:t>
      </w:r>
      <w:r>
        <w:t xml:space="preserve"> reality application.  </w:t>
      </w:r>
      <w:r w:rsidR="009F6F32">
        <w:t>After becoming familiar with GStreamer and</w:t>
      </w:r>
      <w:r w:rsidR="00C1084B">
        <w:t xml:space="preserve"> the</w:t>
      </w:r>
      <w:r w:rsidR="009F6F32">
        <w:t xml:space="preserve"> supplied </w:t>
      </w:r>
      <w:r w:rsidR="00C1084B">
        <w:t>sample code</w:t>
      </w:r>
      <w:r w:rsidR="009F6F32">
        <w:t>, it would be possible to build more building blocks (GStreamer elements).</w:t>
      </w:r>
    </w:p>
    <w:p w:rsidR="00E2440F" w:rsidRPr="00853F48" w:rsidRDefault="00BD32FE" w:rsidP="00C01A9A">
      <w:r w:rsidRPr="00853F48">
        <w:t>The Combined API (CAPI) sample application</w:t>
      </w:r>
      <w:r w:rsidR="00E2440F" w:rsidRPr="00853F48">
        <w:t xml:space="preserve"> </w:t>
      </w:r>
      <w:r w:rsidRPr="00853F48">
        <w:t>(</w:t>
      </w:r>
      <w:r w:rsidR="00C223B0">
        <w:t>see</w:t>
      </w:r>
      <w:r w:rsidRPr="00853F48">
        <w:t xml:space="preserve"> </w:t>
      </w:r>
      <w:r w:rsidR="00C223B0">
        <w:t xml:space="preserve">the </w:t>
      </w:r>
      <w:r w:rsidRPr="00853F48">
        <w:rPr>
          <w:rStyle w:val="Hyperlink"/>
          <w:color w:val="auto"/>
          <w:u w:val="none"/>
        </w:rPr>
        <w:t>readme.txt</w:t>
      </w:r>
      <w:r w:rsidR="00C223B0">
        <w:rPr>
          <w:rStyle w:val="Hyperlink"/>
          <w:color w:val="auto"/>
          <w:u w:val="none"/>
        </w:rPr>
        <w:t xml:space="preserve"> in the </w:t>
      </w:r>
      <w:r w:rsidR="009F593C">
        <w:rPr>
          <w:rStyle w:val="Hyperlink"/>
          <w:color w:val="auto"/>
          <w:u w:val="none"/>
        </w:rPr>
        <w:t xml:space="preserve">CAPIsample </w:t>
      </w:r>
      <w:r w:rsidR="00C223B0">
        <w:rPr>
          <w:rStyle w:val="Hyperlink"/>
          <w:color w:val="auto"/>
          <w:u w:val="none"/>
        </w:rPr>
        <w:t>root directory</w:t>
      </w:r>
      <w:r w:rsidRPr="00853F48">
        <w:t xml:space="preserve">) </w:t>
      </w:r>
      <w:r w:rsidR="008770B6">
        <w:t>is made use of for</w:t>
      </w:r>
      <w:r w:rsidR="00E2440F" w:rsidRPr="00853F48">
        <w:t xml:space="preserve"> a </w:t>
      </w:r>
      <w:r w:rsidRPr="00853F48">
        <w:t xml:space="preserve">demonstration </w:t>
      </w:r>
      <w:r w:rsidR="008770B6">
        <w:t xml:space="preserve">of </w:t>
      </w:r>
      <w:r w:rsidR="00A34F97">
        <w:t xml:space="preserve">the </w:t>
      </w:r>
      <w:r w:rsidRPr="00853F48">
        <w:t xml:space="preserve">VR Demo.  </w:t>
      </w:r>
    </w:p>
    <w:p w:rsidR="003A5849" w:rsidRDefault="003F47B7" w:rsidP="00C01A9A">
      <w:r>
        <w:rPr>
          <w:noProof/>
        </w:rPr>
        <w:lastRenderedPageBreak/>
        <w:drawing>
          <wp:inline distT="0" distB="0" distL="0" distR="0">
            <wp:extent cx="2847975" cy="34509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rkeroverlay_cr.jpg"/>
                    <pic:cNvPicPr/>
                  </pic:nvPicPr>
                  <pic:blipFill>
                    <a:blip r:embed="rId8">
                      <a:extLst>
                        <a:ext uri="{28A0092B-C50C-407E-A947-70E740481C1C}">
                          <a14:useLocalDpi xmlns:a14="http://schemas.microsoft.com/office/drawing/2010/main" val="0"/>
                        </a:ext>
                      </a:extLst>
                    </a:blip>
                    <a:stretch>
                      <a:fillRect/>
                    </a:stretch>
                  </pic:blipFill>
                  <pic:spPr>
                    <a:xfrm>
                      <a:off x="0" y="0"/>
                      <a:ext cx="2851768" cy="3455563"/>
                    </a:xfrm>
                    <a:prstGeom prst="rect">
                      <a:avLst/>
                    </a:prstGeom>
                  </pic:spPr>
                </pic:pic>
              </a:graphicData>
            </a:graphic>
          </wp:inline>
        </w:drawing>
      </w:r>
    </w:p>
    <w:p w:rsidR="003A5849" w:rsidRDefault="003A5849" w:rsidP="00C01A9A"/>
    <w:p w:rsidR="003A5849" w:rsidRDefault="003A5849" w:rsidP="00C01A9A"/>
    <w:p w:rsidR="003A5849" w:rsidRDefault="003A5849" w:rsidP="003A5849">
      <w:pPr>
        <w:pStyle w:val="Heading1"/>
      </w:pPr>
      <w:bookmarkStart w:id="2" w:name="_Toc13133541"/>
      <w:r>
        <w:t>Modules</w:t>
      </w:r>
      <w:bookmarkEnd w:id="2"/>
    </w:p>
    <w:p w:rsidR="00E2440F" w:rsidRDefault="00E2440F" w:rsidP="00C01A9A">
      <w:r>
        <w:t xml:space="preserve">The CAPISample solution contains the following </w:t>
      </w:r>
      <w:r w:rsidR="00FE063D">
        <w:t xml:space="preserve">directories (corresponding to Visual Studio </w:t>
      </w:r>
      <w:r w:rsidR="00B20D87">
        <w:t xml:space="preserve">2017 </w:t>
      </w:r>
      <w:r>
        <w:t>projects</w:t>
      </w:r>
      <w:r w:rsidR="0003276E">
        <w:t xml:space="preserve"> in most cases</w:t>
      </w:r>
      <w:r w:rsidR="00FE063D">
        <w:t>)</w:t>
      </w:r>
      <w:r>
        <w:t>:</w:t>
      </w:r>
    </w:p>
    <w:p w:rsidR="00BD32FE" w:rsidRDefault="00BD32FE" w:rsidP="003A5849">
      <w:pPr>
        <w:pStyle w:val="Heading2"/>
      </w:pPr>
      <w:bookmarkStart w:id="3" w:name="_Toc13133542"/>
      <w:r>
        <w:t>library</w:t>
      </w:r>
      <w:bookmarkEnd w:id="3"/>
    </w:p>
    <w:p w:rsidR="00BC7C7D" w:rsidRDefault="00BD32FE" w:rsidP="00BD32FE">
      <w:r>
        <w:t>The base library defining the API</w:t>
      </w:r>
      <w:r w:rsidR="00BC7C7D">
        <w:t>.</w:t>
      </w:r>
    </w:p>
    <w:p w:rsidR="00BD32FE" w:rsidRDefault="00BD32FE" w:rsidP="003A5849">
      <w:pPr>
        <w:pStyle w:val="Heading2"/>
      </w:pPr>
      <w:bookmarkStart w:id="4" w:name="_Toc13133543"/>
      <w:r>
        <w:t>sample</w:t>
      </w:r>
      <w:bookmarkEnd w:id="4"/>
    </w:p>
    <w:p w:rsidR="00353369" w:rsidRDefault="00BD32FE" w:rsidP="00BD32FE">
      <w:r>
        <w:t>Sample executable utilizing the library.</w:t>
      </w:r>
    </w:p>
    <w:p w:rsidR="00353369" w:rsidRDefault="00353369" w:rsidP="00353369">
      <w:pPr>
        <w:pStyle w:val="Heading2"/>
      </w:pPr>
      <w:bookmarkStart w:id="5" w:name="_Toc13133544"/>
      <w:r w:rsidRPr="00353369">
        <w:t>ndigst</w:t>
      </w:r>
      <w:bookmarkEnd w:id="5"/>
    </w:p>
    <w:p w:rsidR="00353369" w:rsidRDefault="00353369" w:rsidP="00BD32FE">
      <w:r>
        <w:t xml:space="preserve">The directory containing the modules related to </w:t>
      </w:r>
      <w:r w:rsidR="00612F31">
        <w:t xml:space="preserve">the GStreamer sample code, </w:t>
      </w:r>
      <w:r w:rsidR="0003276E">
        <w:t xml:space="preserve">including the VS2017 solution ndigst.sln.  The modules in this directory are </w:t>
      </w:r>
      <w:r w:rsidR="00612F31">
        <w:t>described below.</w:t>
      </w:r>
    </w:p>
    <w:p w:rsidR="00612F31" w:rsidRPr="00BD32FE" w:rsidRDefault="00612F31" w:rsidP="00BD32FE"/>
    <w:p w:rsidR="00E2440F" w:rsidRPr="00E2440F" w:rsidRDefault="00E2440F" w:rsidP="003A5849">
      <w:pPr>
        <w:pStyle w:val="Heading2"/>
      </w:pPr>
      <w:bookmarkStart w:id="6" w:name="_Toc13133545"/>
      <w:r>
        <w:t>n</w:t>
      </w:r>
      <w:r w:rsidRPr="00E2440F">
        <w:t>dielems</w:t>
      </w:r>
      <w:bookmarkEnd w:id="6"/>
    </w:p>
    <w:p w:rsidR="00C9444D" w:rsidRDefault="00C9444D" w:rsidP="00C9444D">
      <w:r>
        <w:t xml:space="preserve">The custom NDI GStreamer elements are defined in the </w:t>
      </w:r>
      <w:r w:rsidRPr="007E31BD">
        <w:rPr>
          <w:b/>
          <w:i/>
        </w:rPr>
        <w:t>ndielems</w:t>
      </w:r>
      <w:r>
        <w:t xml:space="preserve"> project.  The elements are:</w:t>
      </w:r>
    </w:p>
    <w:p w:rsidR="00C9444D" w:rsidRPr="002D5254" w:rsidRDefault="00C9444D" w:rsidP="00C9444D">
      <w:pPr>
        <w:pStyle w:val="ListParagraph"/>
        <w:numPr>
          <w:ilvl w:val="0"/>
          <w:numId w:val="1"/>
        </w:numPr>
        <w:rPr>
          <w:b/>
        </w:rPr>
      </w:pPr>
      <w:r w:rsidRPr="002D5254">
        <w:rPr>
          <w:b/>
        </w:rPr>
        <w:t>t</w:t>
      </w:r>
      <w:r w:rsidR="002D5254" w:rsidRPr="002D5254">
        <w:rPr>
          <w:b/>
        </w:rPr>
        <w:t>rack</w:t>
      </w:r>
      <w:r w:rsidRPr="002D5254">
        <w:rPr>
          <w:b/>
        </w:rPr>
        <w:t>src</w:t>
      </w:r>
    </w:p>
    <w:p w:rsidR="00C9444D" w:rsidRDefault="00C9444D" w:rsidP="00C9444D">
      <w:pPr>
        <w:pStyle w:val="ListParagraph"/>
        <w:numPr>
          <w:ilvl w:val="1"/>
          <w:numId w:val="1"/>
        </w:numPr>
      </w:pPr>
      <w:r>
        <w:t xml:space="preserve">Source element for </w:t>
      </w:r>
      <w:r w:rsidR="002D5254">
        <w:t>track data (</w:t>
      </w:r>
      <w:r>
        <w:t>tracking/tool/marker and other data</w:t>
      </w:r>
      <w:r w:rsidR="002D5254">
        <w:t>)</w:t>
      </w:r>
      <w:r>
        <w:t>. This element communicates with the Polaris Vega to retrieve this information and pass it down the pipeline to other elements.</w:t>
      </w:r>
    </w:p>
    <w:p w:rsidR="00C9444D" w:rsidRPr="002D5254" w:rsidRDefault="00C9444D" w:rsidP="00C9444D">
      <w:pPr>
        <w:pStyle w:val="ListParagraph"/>
        <w:numPr>
          <w:ilvl w:val="0"/>
          <w:numId w:val="1"/>
        </w:numPr>
        <w:rPr>
          <w:b/>
        </w:rPr>
      </w:pPr>
      <w:r w:rsidRPr="002D5254">
        <w:rPr>
          <w:b/>
        </w:rPr>
        <w:lastRenderedPageBreak/>
        <w:t>t</w:t>
      </w:r>
      <w:r w:rsidR="002D5254" w:rsidRPr="002D5254">
        <w:rPr>
          <w:b/>
        </w:rPr>
        <w:t>rack</w:t>
      </w:r>
      <w:r w:rsidRPr="002D5254">
        <w:rPr>
          <w:b/>
        </w:rPr>
        <w:t>overlay</w:t>
      </w:r>
    </w:p>
    <w:p w:rsidR="005D6A95" w:rsidRDefault="00C9444D" w:rsidP="002D5254">
      <w:pPr>
        <w:pStyle w:val="ListParagraph"/>
        <w:numPr>
          <w:ilvl w:val="1"/>
          <w:numId w:val="1"/>
        </w:numPr>
      </w:pPr>
      <w:r>
        <w:t xml:space="preserve">takes as input the </w:t>
      </w:r>
      <w:r w:rsidR="002D5254">
        <w:t>track data as well as the video data from the vcu.  The track data is drawn as an overlay on the video data.  The marker and tool positions are transformed using information from the tracksrc to correctly align with the video image.</w:t>
      </w:r>
      <w:r w:rsidR="002D5254" w:rsidRPr="005D6A95">
        <w:t xml:space="preserve"> </w:t>
      </w:r>
    </w:p>
    <w:p w:rsidR="002D5254" w:rsidRDefault="002D5254" w:rsidP="002D5254">
      <w:pPr>
        <w:pStyle w:val="ListParagraph"/>
        <w:numPr>
          <w:ilvl w:val="0"/>
          <w:numId w:val="1"/>
        </w:numPr>
        <w:rPr>
          <w:b/>
        </w:rPr>
      </w:pPr>
      <w:r>
        <w:rPr>
          <w:b/>
        </w:rPr>
        <w:t>t</w:t>
      </w:r>
      <w:r w:rsidRPr="002D5254">
        <w:rPr>
          <w:b/>
        </w:rPr>
        <w:t>rackbin</w:t>
      </w:r>
    </w:p>
    <w:p w:rsidR="002D5254" w:rsidRPr="00BC7C7D" w:rsidRDefault="002D5254" w:rsidP="002D5254">
      <w:pPr>
        <w:pStyle w:val="ListParagraph"/>
        <w:numPr>
          <w:ilvl w:val="1"/>
          <w:numId w:val="1"/>
        </w:numPr>
        <w:rPr>
          <w:b/>
        </w:rPr>
      </w:pPr>
      <w:r>
        <w:t>Manages and connects all the required GStreamer elements.  The trackbin has one source pin that is a video stream containing the track data overlaid on the video stream.</w:t>
      </w:r>
    </w:p>
    <w:p w:rsidR="00BC7C7D" w:rsidRPr="00E2440F" w:rsidRDefault="00BC7C7D" w:rsidP="00BC7C7D">
      <w:pPr>
        <w:pStyle w:val="ListParagraph"/>
        <w:ind w:left="1440"/>
        <w:rPr>
          <w:b/>
        </w:rPr>
      </w:pPr>
    </w:p>
    <w:p w:rsidR="00E2440F" w:rsidRPr="00E2440F" w:rsidRDefault="004B2C3E" w:rsidP="003A5849">
      <w:pPr>
        <w:pStyle w:val="Heading2"/>
      </w:pPr>
      <w:bookmarkStart w:id="7" w:name="_Toc13133546"/>
      <w:r>
        <w:t>ardemo</w:t>
      </w:r>
      <w:bookmarkEnd w:id="7"/>
    </w:p>
    <w:p w:rsidR="00FB775C" w:rsidRDefault="007E31BD" w:rsidP="00FB775C">
      <w:r>
        <w:t xml:space="preserve">The </w:t>
      </w:r>
      <w:r w:rsidR="004B2C3E">
        <w:rPr>
          <w:b/>
        </w:rPr>
        <w:t>ardemo</w:t>
      </w:r>
      <w:r>
        <w:t xml:space="preserve"> project creates an executable to test the NDI GStreamer elements.  The NDI elements can be built and loaded programmatically </w:t>
      </w:r>
      <w:r w:rsidR="005C7AB1">
        <w:t>(</w:t>
      </w:r>
      <w:r>
        <w:t xml:space="preserve">when </w:t>
      </w:r>
      <w:r>
        <w:rPr>
          <w:rFonts w:ascii="Consolas" w:hAnsi="Consolas" w:cs="Consolas"/>
          <w:color w:val="6F008A"/>
          <w:sz w:val="19"/>
          <w:szCs w:val="19"/>
        </w:rPr>
        <w:t xml:space="preserve">DO_LOCAL_TRACKSRC_LOAD </w:t>
      </w:r>
      <w:r>
        <w:t>is defined</w:t>
      </w:r>
      <w:r w:rsidR="002F478E">
        <w:t xml:space="preserve"> in </w:t>
      </w:r>
      <w:proofErr w:type="spellStart"/>
      <w:r w:rsidR="002F478E" w:rsidRPr="002F478E">
        <w:t>capisample</w:t>
      </w:r>
      <w:proofErr w:type="spellEnd"/>
      <w:r w:rsidR="002F478E" w:rsidRPr="002F478E">
        <w:t>\ndigst\ardemo\ardemobin.c</w:t>
      </w:r>
      <w:r w:rsidR="005C7AB1">
        <w:t>, as it is by default)</w:t>
      </w:r>
      <w:r>
        <w:t>.  This way, the NDI elements are not required to be installed in the GStreamer plugin directory.</w:t>
      </w:r>
      <w:r w:rsidR="00FB775C">
        <w:t xml:space="preserve">  </w:t>
      </w:r>
    </w:p>
    <w:p w:rsidR="00135F0B" w:rsidRDefault="00135F0B" w:rsidP="00FB775C">
      <w:r>
        <w:t>The executable can be run with the appropriate parameters, for example</w:t>
      </w:r>
      <w:r w:rsidR="00A15209">
        <w:t xml:space="preserve"> (change the directory path, rom file, and port as needed)</w:t>
      </w:r>
      <w:r>
        <w:t>:</w:t>
      </w:r>
      <w:bookmarkStart w:id="8" w:name="_GoBack"/>
      <w:bookmarkEnd w:id="8"/>
    </w:p>
    <w:p w:rsidR="00135F0B" w:rsidRPr="00135F0B" w:rsidRDefault="004B2C3E" w:rsidP="00135F0B">
      <w:pPr>
        <w:pStyle w:val="NormalWeb"/>
        <w:numPr>
          <w:ilvl w:val="0"/>
          <w:numId w:val="4"/>
        </w:numPr>
        <w:spacing w:before="0" w:beforeAutospacing="0" w:after="0" w:afterAutospacing="0"/>
        <w:rPr>
          <w:rFonts w:ascii="Arial" w:hAnsi="Arial" w:cs="Arial"/>
          <w:b/>
          <w:color w:val="333333"/>
          <w:sz w:val="20"/>
          <w:szCs w:val="20"/>
          <w:shd w:val="clear" w:color="auto" w:fill="FFFFFF"/>
        </w:rPr>
      </w:pPr>
      <w:r>
        <w:rPr>
          <w:rFonts w:ascii="Arial" w:hAnsi="Arial" w:cs="Arial"/>
          <w:b/>
          <w:color w:val="333333"/>
          <w:sz w:val="20"/>
          <w:szCs w:val="20"/>
          <w:shd w:val="clear" w:color="auto" w:fill="FFFFFF"/>
        </w:rPr>
        <w:t>ardemo</w:t>
      </w:r>
      <w:r w:rsidR="00662156">
        <w:rPr>
          <w:rFonts w:ascii="Arial" w:hAnsi="Arial" w:cs="Arial"/>
          <w:b/>
          <w:color w:val="333333"/>
          <w:sz w:val="20"/>
          <w:szCs w:val="20"/>
          <w:shd w:val="clear" w:color="auto" w:fill="FFFFFF"/>
        </w:rPr>
        <w:t xml:space="preserve"> </w:t>
      </w:r>
      <w:r w:rsidR="00662156" w:rsidRPr="00662156">
        <w:rPr>
          <w:rFonts w:ascii="Arial" w:hAnsi="Arial" w:cs="Arial"/>
          <w:b/>
          <w:color w:val="333333"/>
          <w:sz w:val="20"/>
          <w:szCs w:val="20"/>
          <w:shd w:val="clear" w:color="auto" w:fill="FFFFFF"/>
        </w:rPr>
        <w:t>169.254.176.61</w:t>
      </w:r>
      <w:r w:rsidR="00135F0B" w:rsidRPr="00135F0B">
        <w:rPr>
          <w:rFonts w:ascii="Arial" w:hAnsi="Arial" w:cs="Arial"/>
          <w:b/>
          <w:color w:val="333333"/>
          <w:sz w:val="20"/>
          <w:szCs w:val="20"/>
          <w:shd w:val="clear" w:color="auto" w:fill="FFFFFF"/>
        </w:rPr>
        <w:t xml:space="preserve"> </w:t>
      </w:r>
      <w:r w:rsidR="00A15209">
        <w:rPr>
          <w:rFonts w:ascii="Arial" w:hAnsi="Arial" w:cs="Arial"/>
          <w:b/>
          <w:color w:val="333333"/>
          <w:sz w:val="20"/>
          <w:szCs w:val="20"/>
          <w:shd w:val="clear" w:color="auto" w:fill="FFFFFF"/>
        </w:rPr>
        <w:t>c:/capisample/sroms/</w:t>
      </w:r>
      <w:r w:rsidR="00135F0B" w:rsidRPr="00135F0B">
        <w:rPr>
          <w:rFonts w:ascii="Arial" w:hAnsi="Arial" w:cs="Arial"/>
          <w:b/>
          <w:color w:val="333333"/>
          <w:sz w:val="20"/>
          <w:szCs w:val="20"/>
          <w:shd w:val="clear" w:color="auto" w:fill="FFFFFF"/>
        </w:rPr>
        <w:t xml:space="preserve"> 8700339.rom 554</w:t>
      </w:r>
    </w:p>
    <w:p w:rsidR="00135F0B" w:rsidRDefault="00135F0B" w:rsidP="00135F0B">
      <w:pPr>
        <w:pStyle w:val="NormalWeb"/>
        <w:spacing w:before="0" w:beforeAutospacing="0" w:after="0" w:afterAutospacing="0"/>
        <w:rPr>
          <w:rFonts w:ascii="Arial" w:hAnsi="Arial" w:cs="Arial"/>
          <w:color w:val="333333"/>
          <w:sz w:val="20"/>
          <w:szCs w:val="20"/>
          <w:shd w:val="clear" w:color="auto" w:fill="FFFFFF"/>
        </w:rPr>
      </w:pPr>
    </w:p>
    <w:p w:rsidR="00135F0B" w:rsidRDefault="00135F0B" w:rsidP="00135F0B">
      <w:r>
        <w:t>The parameters are:</w:t>
      </w:r>
    </w:p>
    <w:p w:rsidR="00135F0B" w:rsidRDefault="00662156" w:rsidP="00135F0B">
      <w:pPr>
        <w:pStyle w:val="ListParagraph"/>
        <w:numPr>
          <w:ilvl w:val="0"/>
          <w:numId w:val="5"/>
        </w:numPr>
      </w:pPr>
      <w:r w:rsidRPr="00662156">
        <w:t>IP address of the PSU</w:t>
      </w:r>
    </w:p>
    <w:p w:rsidR="00135F0B" w:rsidRDefault="00135F0B" w:rsidP="00135F0B">
      <w:pPr>
        <w:pStyle w:val="ListParagraph"/>
        <w:numPr>
          <w:ilvl w:val="0"/>
          <w:numId w:val="5"/>
        </w:numPr>
      </w:pPr>
      <w:r>
        <w:t>the tool definition directory</w:t>
      </w:r>
    </w:p>
    <w:p w:rsidR="00135F0B" w:rsidRDefault="00135F0B" w:rsidP="00135F0B">
      <w:pPr>
        <w:pStyle w:val="ListParagraph"/>
        <w:numPr>
          <w:ilvl w:val="0"/>
          <w:numId w:val="5"/>
        </w:numPr>
      </w:pPr>
      <w:r>
        <w:t>the tool file to load</w:t>
      </w:r>
    </w:p>
    <w:p w:rsidR="00135F0B" w:rsidRPr="007E31BD" w:rsidRDefault="00135F0B" w:rsidP="00853F48">
      <w:pPr>
        <w:pStyle w:val="ListParagraph"/>
        <w:numPr>
          <w:ilvl w:val="0"/>
          <w:numId w:val="5"/>
        </w:numPr>
      </w:pPr>
      <w:r>
        <w:t>the port for the video stream</w:t>
      </w:r>
    </w:p>
    <w:p w:rsidR="0078483B" w:rsidRDefault="00135F0B" w:rsidP="00DA6617">
      <w:pPr>
        <w:rPr>
          <w:i/>
        </w:rPr>
      </w:pPr>
      <w:r>
        <w:t>O</w:t>
      </w:r>
      <w:r w:rsidR="0078483B">
        <w:t xml:space="preserve">nce the project is built and the custom NDI GStreamer elements created, the pipeline can be created and run from the command line using the GStreamer utility </w:t>
      </w:r>
      <w:r w:rsidR="0078483B" w:rsidRPr="0078483B">
        <w:rPr>
          <w:i/>
        </w:rPr>
        <w:t>gst-launch-1.0</w:t>
      </w:r>
      <w:r w:rsidR="0078483B">
        <w:rPr>
          <w:i/>
        </w:rPr>
        <w:t>.</w:t>
      </w:r>
    </w:p>
    <w:p w:rsidR="0078483B" w:rsidRDefault="0078483B" w:rsidP="00DA6617">
      <w:r>
        <w:t xml:space="preserve">The simplest way is to copy the required dlls to the GStreamer plugin and bin directory.  </w:t>
      </w:r>
    </w:p>
    <w:p w:rsidR="00BD32FE" w:rsidRDefault="0078483B" w:rsidP="00BD32FE">
      <w:pPr>
        <w:pStyle w:val="ListParagraph"/>
        <w:numPr>
          <w:ilvl w:val="0"/>
          <w:numId w:val="2"/>
        </w:numPr>
      </w:pPr>
      <w:r>
        <w:t xml:space="preserve">Copy </w:t>
      </w:r>
      <w:r w:rsidRPr="00BD32FE">
        <w:rPr>
          <w:b/>
          <w:i/>
        </w:rPr>
        <w:t>library.dll</w:t>
      </w:r>
      <w:r>
        <w:t xml:space="preserve"> and </w:t>
      </w:r>
      <w:r w:rsidRPr="00BD32FE">
        <w:rPr>
          <w:b/>
          <w:i/>
        </w:rPr>
        <w:t>capitogst.dll</w:t>
      </w:r>
      <w:r>
        <w:t xml:space="preserve"> to:  </w:t>
      </w:r>
      <w:r w:rsidR="005D6A95">
        <w:tab/>
      </w:r>
      <w:r w:rsidRPr="0078483B">
        <w:t>C:\gstreamer\1.0\x86_64\bin</w:t>
      </w:r>
    </w:p>
    <w:p w:rsidR="00BD32FE" w:rsidRDefault="00BD32FE" w:rsidP="00BD32FE">
      <w:pPr>
        <w:pStyle w:val="ListParagraph"/>
        <w:numPr>
          <w:ilvl w:val="0"/>
          <w:numId w:val="2"/>
        </w:numPr>
      </w:pPr>
      <w:r>
        <w:t xml:space="preserve">Copy </w:t>
      </w:r>
      <w:r w:rsidRPr="00BD32FE">
        <w:rPr>
          <w:b/>
          <w:i/>
        </w:rPr>
        <w:t>ndielems.dll</w:t>
      </w:r>
      <w:r>
        <w:t xml:space="preserve"> to: </w:t>
      </w:r>
      <w:r>
        <w:tab/>
      </w:r>
      <w:r w:rsidRPr="0078483B">
        <w:t>C:\gstreamer\1.0\x86_64\lib\gstreamer-1.0</w:t>
      </w:r>
    </w:p>
    <w:p w:rsidR="0078483B" w:rsidRDefault="00BD32FE" w:rsidP="00DA6617">
      <w:r>
        <w:rPr>
          <w:noProof/>
        </w:rPr>
        <mc:AlternateContent>
          <mc:Choice Requires="wps">
            <w:drawing>
              <wp:anchor distT="45720" distB="45720" distL="114300" distR="114300" simplePos="0" relativeHeight="251659264" behindDoc="0" locked="0" layoutInCell="1" allowOverlap="1">
                <wp:simplePos x="0" y="0"/>
                <wp:positionH relativeFrom="margin">
                  <wp:posOffset>38100</wp:posOffset>
                </wp:positionH>
                <wp:positionV relativeFrom="paragraph">
                  <wp:posOffset>471170</wp:posOffset>
                </wp:positionV>
                <wp:extent cx="5857875" cy="6381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638175"/>
                        </a:xfrm>
                        <a:prstGeom prst="rect">
                          <a:avLst/>
                        </a:prstGeom>
                        <a:solidFill>
                          <a:srgbClr val="FFFFFF"/>
                        </a:solidFill>
                        <a:ln w="9525">
                          <a:solidFill>
                            <a:srgbClr val="000000"/>
                          </a:solidFill>
                          <a:miter lim="800000"/>
                          <a:headEnd/>
                          <a:tailEnd/>
                        </a:ln>
                      </wps:spPr>
                      <wps:txbx>
                        <w:txbxContent>
                          <w:p w:rsidR="00DA6617" w:rsidRDefault="00DA6617">
                            <w:r w:rsidRPr="00DA6617">
                              <w:t>gst-launch-1.0 trackbin connect-to=</w:t>
                            </w:r>
                            <w:r w:rsidR="0010063F" w:rsidRPr="0010063F">
                              <w:t>169.254.176.61</w:t>
                            </w:r>
                            <w:r w:rsidRPr="00DA6617">
                              <w:t xml:space="preserve"> rtsp-port=554 tool-location=</w:t>
                            </w:r>
                            <w:r w:rsidR="00A15209">
                              <w:t>c:/capisample/sroms/</w:t>
                            </w:r>
                            <w:r w:rsidRPr="00DA6617">
                              <w:t xml:space="preserve"> tool-file=8700339.rom name=VegaTrackBin ! autovideosink sync=false name=VideoDisplay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37.1pt;width:461.25pt;height:50.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">
                <v:textbox>
                  <w:txbxContent>
                    <w:p w:rsidR="00DA6617" w:rsidRDefault="00DA6617">
                      <w:r w:rsidRPr="00DA6617">
                        <w:t>gst-launch-1.0 trackbin connect-to=</w:t>
                      </w:r>
                      <w:r w:rsidR="0010063F" w:rsidRPr="0010063F">
                        <w:t>169.254.176.61</w:t>
                      </w:r>
                      <w:r w:rsidRPr="00DA6617">
                        <w:t xml:space="preserve"> rtsp-port=554 tool-location=</w:t>
                      </w:r>
                      <w:r w:rsidR="00A15209">
                        <w:t>c:/capisample/sroms/</w:t>
                      </w:r>
                      <w:r w:rsidRPr="00DA6617">
                        <w:t xml:space="preserve"> tool-file=8700339.rom name=VegaTrackBin ! autovideosink sync=false name=VideoDisplay</w:t>
                      </w:r>
                    </w:p>
                  </w:txbxContent>
                </v:textbox>
                <w10:wrap type="square" anchorx="margin"/>
              </v:shape>
            </w:pict>
          </mc:Fallback>
        </mc:AlternateContent>
      </w:r>
      <w:r w:rsidR="0078483B">
        <w:t xml:space="preserve">Then, you can launch </w:t>
      </w:r>
      <w:r w:rsidR="00135F0B">
        <w:t>with</w:t>
      </w:r>
      <w:r w:rsidR="0078483B">
        <w:t xml:space="preserve"> the following (change the parameters as needed):</w:t>
      </w:r>
    </w:p>
    <w:p w:rsidR="000067EB" w:rsidRDefault="000067EB" w:rsidP="00DA6617"/>
    <w:p w:rsidR="000067EB" w:rsidRDefault="000067EB" w:rsidP="00DA6617">
      <w:r>
        <w:rPr>
          <w:noProof/>
        </w:rPr>
        <w:lastRenderedPageBreak/>
        <mc:AlternateContent>
          <mc:Choice Requires="wps">
            <w:drawing>
              <wp:anchor distT="45720" distB="45720" distL="114300" distR="114300" simplePos="0" relativeHeight="251663360" behindDoc="0" locked="0" layoutInCell="1" allowOverlap="1">
                <wp:simplePos x="0" y="0"/>
                <wp:positionH relativeFrom="margin">
                  <wp:posOffset>47625</wp:posOffset>
                </wp:positionH>
                <wp:positionV relativeFrom="paragraph">
                  <wp:posOffset>238125</wp:posOffset>
                </wp:positionV>
                <wp:extent cx="5848350" cy="1404620"/>
                <wp:effectExtent l="0" t="0" r="19050"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1404620"/>
                        </a:xfrm>
                        <a:prstGeom prst="rect">
                          <a:avLst/>
                        </a:prstGeom>
                        <a:solidFill>
                          <a:srgbClr val="FFFFFF"/>
                        </a:solidFill>
                        <a:ln w="9525">
                          <a:solidFill>
                            <a:srgbClr val="000000"/>
                          </a:solidFill>
                          <a:miter lim="800000"/>
                          <a:headEnd/>
                          <a:tailEnd/>
                        </a:ln>
                      </wps:spPr>
                      <wps:txbx>
                        <w:txbxContent>
                          <w:p w:rsidR="000067EB" w:rsidRDefault="00C91A1E" w:rsidP="000067EB">
                            <w:r w:rsidRPr="00C91A1E">
                              <w:t>gst-launch-1.0 -e trackbin connect-to=</w:t>
                            </w:r>
                            <w:r w:rsidR="0071098E" w:rsidRPr="0071098E">
                              <w:t>169.254.176.61</w:t>
                            </w:r>
                            <w:r w:rsidRPr="00C91A1E">
                              <w:t xml:space="preserve"> rtsp-port=554 tool-location=</w:t>
                            </w:r>
                            <w:r w:rsidR="00A15209">
                              <w:t>c:/capisample/sroms/</w:t>
                            </w:r>
                            <w:r w:rsidRPr="00C91A1E">
                              <w:t xml:space="preserve"> tool-file=8700339.rom name=VegaTrackBin ! queue !  x264enc speed-preset=ultrafast ! queue ! h264parse ! mp4mux ! filesink sync=false location=c:/work/media/nativetest7.mp4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75pt;margin-top:18.75pt;width:460.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">
                <v:textbox style="mso-fit-shape-to-text:t">
                  <w:txbxContent>
                    <w:p w:rsidR="000067EB" w:rsidRDefault="00C91A1E" w:rsidP="000067EB">
                      <w:r w:rsidRPr="00C91A1E">
                        <w:t>gst-launch-1.0 -e trackbin connect-to=</w:t>
                      </w:r>
                      <w:r w:rsidR="0071098E" w:rsidRPr="0071098E">
                        <w:t>169.254.176.61</w:t>
                      </w:r>
                      <w:r w:rsidRPr="00C91A1E">
                        <w:t xml:space="preserve"> rtsp-port=554 tool-location=</w:t>
                      </w:r>
                      <w:r w:rsidR="00A15209">
                        <w:t>c:/capisample/sroms/</w:t>
                      </w:r>
                      <w:r w:rsidRPr="00C91A1E">
                        <w:t xml:space="preserve"> tool-file=8700339.rom name=VegaTrackBin ! queue !  x264enc speed-preset=ultrafast ! queue ! h264parse ! mp4mux ! filesink sync=false location=c:/work/media/nativetest7.mp4</w:t>
                      </w:r>
                    </w:p>
                  </w:txbxContent>
                </v:textbox>
                <w10:wrap type="square" anchorx="margin"/>
              </v:shape>
            </w:pict>
          </mc:Fallback>
        </mc:AlternateContent>
      </w:r>
      <w:r>
        <w:t xml:space="preserve">Here is an example of saving the </w:t>
      </w:r>
      <w:r w:rsidR="006C2ACF">
        <w:t>video data</w:t>
      </w:r>
      <w:r>
        <w:t xml:space="preserve"> to a file:</w:t>
      </w:r>
    </w:p>
    <w:p w:rsidR="000067EB" w:rsidRDefault="000067EB" w:rsidP="00FB775C"/>
    <w:p w:rsidR="00853F48" w:rsidRPr="00853F48" w:rsidRDefault="00853F48" w:rsidP="00853F48">
      <w:r>
        <w:t xml:space="preserve">An example saved file is </w:t>
      </w:r>
      <w:r w:rsidRPr="00853F48">
        <w:rPr>
          <w:rStyle w:val="Hyperlink"/>
          <w:color w:val="auto"/>
          <w:u w:val="none"/>
        </w:rPr>
        <w:t>nativetest.mp4</w:t>
      </w:r>
      <w:r w:rsidR="00C223B0">
        <w:rPr>
          <w:rStyle w:val="Hyperlink"/>
          <w:color w:val="auto"/>
          <w:u w:val="none"/>
        </w:rPr>
        <w:t xml:space="preserve"> included in the doc directory.</w:t>
      </w:r>
    </w:p>
    <w:p w:rsidR="00853F48" w:rsidRDefault="00853F48" w:rsidP="00FB775C"/>
    <w:p w:rsidR="00FB775C" w:rsidRDefault="00FB775C" w:rsidP="00FB775C">
      <w:r>
        <w:t xml:space="preserve">There are </w:t>
      </w:r>
      <w:r w:rsidR="001E0E19">
        <w:t>three</w:t>
      </w:r>
      <w:r>
        <w:t xml:space="preserve"> source files in the </w:t>
      </w:r>
      <w:r w:rsidR="004B2C3E">
        <w:t>ardemo</w:t>
      </w:r>
      <w:r>
        <w:t xml:space="preserve"> directory: </w:t>
      </w:r>
    </w:p>
    <w:p w:rsidR="00FB775C" w:rsidRPr="00FB775C" w:rsidRDefault="004B2C3E" w:rsidP="00FB775C">
      <w:pPr>
        <w:pStyle w:val="ListParagraph"/>
        <w:numPr>
          <w:ilvl w:val="0"/>
          <w:numId w:val="3"/>
        </w:numPr>
        <w:rPr>
          <w:b/>
        </w:rPr>
      </w:pPr>
      <w:r>
        <w:rPr>
          <w:b/>
        </w:rPr>
        <w:t>ardemo</w:t>
      </w:r>
      <w:r w:rsidR="00FB775C" w:rsidRPr="00FB775C">
        <w:rPr>
          <w:b/>
        </w:rPr>
        <w:t>bin.c</w:t>
      </w:r>
    </w:p>
    <w:p w:rsidR="00FB775C" w:rsidRDefault="004B2C3E" w:rsidP="00FB775C">
      <w:pPr>
        <w:pStyle w:val="ListParagraph"/>
        <w:numPr>
          <w:ilvl w:val="0"/>
          <w:numId w:val="3"/>
        </w:numPr>
        <w:rPr>
          <w:b/>
        </w:rPr>
      </w:pPr>
      <w:r>
        <w:rPr>
          <w:b/>
        </w:rPr>
        <w:t>ardemo</w:t>
      </w:r>
      <w:r w:rsidR="00FB775C" w:rsidRPr="00FB775C">
        <w:rPr>
          <w:b/>
        </w:rPr>
        <w:t>.c</w:t>
      </w:r>
    </w:p>
    <w:p w:rsidR="00981013" w:rsidRPr="00FB775C" w:rsidRDefault="004B2C3E" w:rsidP="00FB775C">
      <w:pPr>
        <w:pStyle w:val="ListParagraph"/>
        <w:numPr>
          <w:ilvl w:val="0"/>
          <w:numId w:val="3"/>
        </w:numPr>
        <w:rPr>
          <w:b/>
        </w:rPr>
      </w:pPr>
      <w:r>
        <w:rPr>
          <w:b/>
        </w:rPr>
        <w:t>demotrack</w:t>
      </w:r>
      <w:r w:rsidR="00981013" w:rsidRPr="00981013">
        <w:rPr>
          <w:b/>
        </w:rPr>
        <w:t>.c</w:t>
      </w:r>
    </w:p>
    <w:p w:rsidR="00853F48" w:rsidRPr="00853F48" w:rsidRDefault="00FB775C" w:rsidP="00853F48">
      <w:r>
        <w:t xml:space="preserve">By default, </w:t>
      </w:r>
      <w:r w:rsidR="004B2C3E">
        <w:rPr>
          <w:b/>
        </w:rPr>
        <w:t>ardemo</w:t>
      </w:r>
      <w:r w:rsidRPr="00FB775C">
        <w:rPr>
          <w:b/>
        </w:rPr>
        <w:t>bin.c</w:t>
      </w:r>
      <w:r>
        <w:t xml:space="preserve"> is compiled in this project.  This version makes use of the </w:t>
      </w:r>
      <w:r w:rsidRPr="00FB775C">
        <w:rPr>
          <w:b/>
        </w:rPr>
        <w:t>targetbin</w:t>
      </w:r>
      <w:r>
        <w:t xml:space="preserve"> element.  As an option, the </w:t>
      </w:r>
      <w:r w:rsidR="004B2C3E">
        <w:t>ardemo</w:t>
      </w:r>
      <w:r>
        <w:t xml:space="preserve">.c can instead be compiled for the executable.  This version creates a pipeline without using the </w:t>
      </w:r>
      <w:r w:rsidRPr="00FB775C">
        <w:rPr>
          <w:b/>
        </w:rPr>
        <w:t>targetbin</w:t>
      </w:r>
      <w:r>
        <w:t xml:space="preserve"> element.</w:t>
      </w:r>
      <w:r w:rsidR="00981013">
        <w:t xml:space="preserve">  The </w:t>
      </w:r>
      <w:r w:rsidR="004B2C3E">
        <w:t>demotrack</w:t>
      </w:r>
      <w:r w:rsidR="00981013">
        <w:t xml:space="preserve">.c creates a very simple pipeline with only the track source element, a queue, and a fakesink.  The resultant pipeline is shown </w:t>
      </w:r>
      <w:r w:rsidR="00853F48">
        <w:t xml:space="preserve">in </w:t>
      </w:r>
      <w:r w:rsidR="00853F48" w:rsidRPr="00853F48">
        <w:rPr>
          <w:rStyle w:val="Hyperlink"/>
          <w:color w:val="auto"/>
          <w:u w:val="none"/>
        </w:rPr>
        <w:t>NDIVideoPipelineWithVRdemotrack.png</w:t>
      </w:r>
      <w:r w:rsidR="00C223B0">
        <w:rPr>
          <w:rStyle w:val="Hyperlink"/>
          <w:color w:val="auto"/>
          <w:u w:val="none"/>
        </w:rPr>
        <w:t xml:space="preserve"> (included in the doc directory).</w:t>
      </w:r>
    </w:p>
    <w:p w:rsidR="00FB775C" w:rsidRDefault="00FB775C" w:rsidP="00FB775C"/>
    <w:p w:rsidR="00DA6617" w:rsidRDefault="00BD32FE" w:rsidP="003A5849">
      <w:pPr>
        <w:pStyle w:val="Heading2"/>
      </w:pPr>
      <w:bookmarkStart w:id="9" w:name="_Toc13133547"/>
      <w:r>
        <w:t>capitogst</w:t>
      </w:r>
      <w:bookmarkEnd w:id="9"/>
    </w:p>
    <w:p w:rsidR="00BD32FE" w:rsidRDefault="00BD32FE" w:rsidP="00BD32FE">
      <w:r>
        <w:t xml:space="preserve">the </w:t>
      </w:r>
      <w:r w:rsidRPr="00BD32FE">
        <w:rPr>
          <w:b/>
        </w:rPr>
        <w:t>capitogst</w:t>
      </w:r>
      <w:r>
        <w:t xml:space="preserve"> project provides a convenient interface to the CAPISample API to serialize the data in a way the is easy to use in the C development environment of GStreamer</w:t>
      </w:r>
      <w:r w:rsidR="00F1073C">
        <w:t xml:space="preserve"> (GStreamer follows the </w:t>
      </w:r>
      <w:hyperlink r:id="rId9" w:history="1">
        <w:r w:rsidR="00F1073C" w:rsidRPr="00916C62">
          <w:rPr>
            <w:rStyle w:val="Hyperlink"/>
            <w:color w:val="auto"/>
            <w:u w:val="none"/>
          </w:rPr>
          <w:t>GObject</w:t>
        </w:r>
      </w:hyperlink>
      <w:sdt>
        <w:sdtPr>
          <w:rPr>
            <w:rStyle w:val="Hyperlink"/>
            <w:color w:val="auto"/>
            <w:u w:val="none"/>
          </w:rPr>
          <w:id w:val="-2011438319"/>
          <w:citation/>
        </w:sdtPr>
        <w:sdtEndPr>
          <w:rPr>
            <w:rStyle w:val="Hyperlink"/>
          </w:rPr>
        </w:sdtEndPr>
        <w:sdtContent>
          <w:r w:rsidR="00C223B0">
            <w:rPr>
              <w:rStyle w:val="Hyperlink"/>
              <w:color w:val="auto"/>
              <w:u w:val="none"/>
            </w:rPr>
            <w:fldChar w:fldCharType="begin"/>
          </w:r>
          <w:r w:rsidR="00C223B0">
            <w:rPr>
              <w:rStyle w:val="Hyperlink"/>
              <w:color w:val="auto"/>
              <w:u w:val="none"/>
            </w:rPr>
            <w:instrText xml:space="preserve"> CITATION gob \l 1033 </w:instrText>
          </w:r>
          <w:r w:rsidR="00C223B0">
            <w:rPr>
              <w:rStyle w:val="Hyperlink"/>
              <w:color w:val="auto"/>
              <w:u w:val="none"/>
            </w:rPr>
            <w:fldChar w:fldCharType="separate"/>
          </w:r>
          <w:r w:rsidR="00E0586C">
            <w:rPr>
              <w:rStyle w:val="Hyperlink"/>
              <w:noProof/>
              <w:color w:val="auto"/>
              <w:u w:val="none"/>
            </w:rPr>
            <w:t xml:space="preserve"> </w:t>
          </w:r>
          <w:r w:rsidR="00E0586C">
            <w:rPr>
              <w:noProof/>
            </w:rPr>
            <w:t>(gobject, n.d.)</w:t>
          </w:r>
          <w:r w:rsidR="00C223B0">
            <w:rPr>
              <w:rStyle w:val="Hyperlink"/>
              <w:color w:val="auto"/>
              <w:u w:val="none"/>
            </w:rPr>
            <w:fldChar w:fldCharType="end"/>
          </w:r>
        </w:sdtContent>
      </w:sdt>
      <w:r w:rsidR="00F1073C" w:rsidRPr="00916C62">
        <w:t xml:space="preserve"> </w:t>
      </w:r>
      <w:r w:rsidR="001E76AA">
        <w:t xml:space="preserve">programming </w:t>
      </w:r>
      <w:r w:rsidR="00F1073C">
        <w:t>model)</w:t>
      </w:r>
      <w:r>
        <w:t xml:space="preserve">. </w:t>
      </w:r>
      <w:r w:rsidR="00470AAA">
        <w:t xml:space="preserve"> </w:t>
      </w:r>
      <w:r w:rsidR="00BC7C7D">
        <w:t xml:space="preserve">The open source Google serialization library </w:t>
      </w:r>
      <w:r w:rsidR="00BC7C7D" w:rsidRPr="00916C62">
        <w:rPr>
          <w:rStyle w:val="Hyperlink"/>
          <w:color w:val="auto"/>
          <w:u w:val="none"/>
        </w:rPr>
        <w:t>flatbuffers</w:t>
      </w:r>
      <w:sdt>
        <w:sdtPr>
          <w:rPr>
            <w:rStyle w:val="Hyperlink"/>
            <w:color w:val="auto"/>
            <w:u w:val="none"/>
          </w:rPr>
          <w:id w:val="1379288944"/>
          <w:citation/>
        </w:sdtPr>
        <w:sdtEndPr>
          <w:rPr>
            <w:rStyle w:val="Hyperlink"/>
          </w:rPr>
        </w:sdtEndPr>
        <w:sdtContent>
          <w:r w:rsidR="00950DCA">
            <w:rPr>
              <w:rStyle w:val="Hyperlink"/>
              <w:color w:val="auto"/>
              <w:u w:val="none"/>
            </w:rPr>
            <w:fldChar w:fldCharType="begin"/>
          </w:r>
          <w:r w:rsidR="00950DCA">
            <w:rPr>
              <w:rStyle w:val="Hyperlink"/>
              <w:color w:val="auto"/>
              <w:u w:val="none"/>
            </w:rPr>
            <w:instrText xml:space="preserve"> CITATION fla \l 1033 </w:instrText>
          </w:r>
          <w:r w:rsidR="00950DCA">
            <w:rPr>
              <w:rStyle w:val="Hyperlink"/>
              <w:color w:val="auto"/>
              <w:u w:val="none"/>
            </w:rPr>
            <w:fldChar w:fldCharType="separate"/>
          </w:r>
          <w:r w:rsidR="00E0586C">
            <w:rPr>
              <w:rStyle w:val="Hyperlink"/>
              <w:noProof/>
              <w:color w:val="auto"/>
              <w:u w:val="none"/>
            </w:rPr>
            <w:t xml:space="preserve"> </w:t>
          </w:r>
          <w:r w:rsidR="00E0586C">
            <w:rPr>
              <w:noProof/>
            </w:rPr>
            <w:t>(flatbuffers, n.d.)</w:t>
          </w:r>
          <w:r w:rsidR="00950DCA">
            <w:rPr>
              <w:rStyle w:val="Hyperlink"/>
              <w:color w:val="auto"/>
              <w:u w:val="none"/>
            </w:rPr>
            <w:fldChar w:fldCharType="end"/>
          </w:r>
        </w:sdtContent>
      </w:sdt>
      <w:r w:rsidR="00BC7C7D" w:rsidRPr="00916C62">
        <w:t xml:space="preserve"> </w:t>
      </w:r>
      <w:r w:rsidR="00BC7C7D">
        <w:t xml:space="preserve">is made use of </w:t>
      </w:r>
      <w:r w:rsidR="001E76AA">
        <w:t xml:space="preserve">in </w:t>
      </w:r>
      <w:r w:rsidR="001E76AA" w:rsidRPr="001E76AA">
        <w:rPr>
          <w:b/>
        </w:rPr>
        <w:t>capitogst</w:t>
      </w:r>
      <w:r w:rsidR="00BC7C7D">
        <w:t>.</w:t>
      </w:r>
    </w:p>
    <w:p w:rsidR="004E24DB" w:rsidRDefault="003851F1" w:rsidP="00BD32FE">
      <w:r>
        <w:rPr>
          <w:noProof/>
        </w:rPr>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835025</wp:posOffset>
                </wp:positionV>
                <wp:extent cx="5915025" cy="1404620"/>
                <wp:effectExtent l="0" t="0" r="28575" b="203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rsidR="003851F1" w:rsidRDefault="003851F1">
                            <w:r w:rsidRPr="003851F1">
                              <w:t>flatcc -a -o fbheaders flattooldata.fbs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414.55pt;margin-top:65.75pt;width:465.7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">
                <v:textbox style="mso-fit-shape-to-text:t">
                  <w:txbxContent>
                    <w:p w:rsidR="003851F1" w:rsidRDefault="003851F1">
                      <w:r w:rsidRPr="003851F1">
                        <w:t>flatcc -a -o fbheaders flattooldata.fbs</w:t>
                      </w:r>
                    </w:p>
                  </w:txbxContent>
                </v:textbox>
                <w10:wrap type="square" anchorx="margin"/>
              </v:shape>
            </w:pict>
          </mc:Fallback>
        </mc:AlternateContent>
      </w:r>
      <w:r w:rsidR="00353369">
        <w:t xml:space="preserve">The FlatBuffer schema file is </w:t>
      </w:r>
      <w:r w:rsidR="00353369" w:rsidRPr="00353369">
        <w:t>capisample\ndigst\capitogst\flatbuffer\flattooldata.fbs</w:t>
      </w:r>
      <w:r w:rsidR="00090145">
        <w:t xml:space="preserve">, if changes are made to the </w:t>
      </w:r>
      <w:r w:rsidR="00353369">
        <w:t>schema, use the flatcc compiler to regenerate the header files</w:t>
      </w:r>
      <w:r w:rsidR="00FE4A1A">
        <w:t xml:space="preserve"> (</w:t>
      </w:r>
      <w:r w:rsidR="000F3888">
        <w:t xml:space="preserve">the </w:t>
      </w:r>
      <w:r w:rsidR="00FE4A1A">
        <w:t xml:space="preserve">header files </w:t>
      </w:r>
      <w:r w:rsidR="000F3888">
        <w:t>are in</w:t>
      </w:r>
      <w:r w:rsidR="00FE4A1A">
        <w:t xml:space="preserve"> </w:t>
      </w:r>
      <w:r w:rsidR="00FE4A1A" w:rsidRPr="00FE4A1A">
        <w:t>capisample\ndigst\capitogst\flatbuffer\fbheaders</w:t>
      </w:r>
      <w:r w:rsidR="00FE4A1A">
        <w:t>)</w:t>
      </w:r>
      <w:r w:rsidR="00353369">
        <w:t xml:space="preserve">.  </w:t>
      </w:r>
    </w:p>
    <w:p w:rsidR="003851F1" w:rsidRDefault="003851F1" w:rsidP="00BD32FE"/>
    <w:p w:rsidR="001F43EA" w:rsidRDefault="001F43EA" w:rsidP="00BD32FE">
      <w:r>
        <w:t xml:space="preserve">For this project, flatcc version: 0.6.0-pre was used.  The binaries and generated libraries are part of the project and can be found in </w:t>
      </w:r>
      <w:r w:rsidRPr="001F43EA">
        <w:t>capisample\ndigst\external\flatcc</w:t>
      </w:r>
      <w:r w:rsidR="00EC07B2">
        <w:t>.</w:t>
      </w:r>
    </w:p>
    <w:p w:rsidR="004E24DB" w:rsidRDefault="004E24DB" w:rsidP="003A5849">
      <w:pPr>
        <w:pStyle w:val="Heading1"/>
      </w:pPr>
      <w:bookmarkStart w:id="10" w:name="_Toc13133548"/>
      <w:r>
        <w:t>Building</w:t>
      </w:r>
      <w:r w:rsidR="00C30AE2">
        <w:t xml:space="preserve"> CAPISample</w:t>
      </w:r>
      <w:bookmarkEnd w:id="10"/>
    </w:p>
    <w:p w:rsidR="00C30AE2" w:rsidRDefault="00C30AE2" w:rsidP="00C30AE2">
      <w:r>
        <w:t xml:space="preserve">Prior to building the GStreamer related components described above, GStreamer needs to be installed. </w:t>
      </w:r>
      <w:r w:rsidR="00065375">
        <w:t xml:space="preserve"> The windows installation notes for GStreamer can be found </w:t>
      </w:r>
      <w:r w:rsidR="00916C62">
        <w:rPr>
          <w:rStyle w:val="Hyperlink"/>
          <w:color w:val="auto"/>
          <w:u w:val="none"/>
        </w:rPr>
        <w:t>on the GStreamer website</w:t>
      </w:r>
      <w:sdt>
        <w:sdtPr>
          <w:rPr>
            <w:rStyle w:val="Hyperlink"/>
            <w:color w:val="auto"/>
            <w:u w:val="none"/>
          </w:rPr>
          <w:id w:val="-307012512"/>
          <w:citation/>
        </w:sdtPr>
        <w:sdtEndPr>
          <w:rPr>
            <w:rStyle w:val="Hyperlink"/>
          </w:rPr>
        </w:sdtEndPr>
        <w:sdtContent>
          <w:r w:rsidR="00881DAC">
            <w:rPr>
              <w:rStyle w:val="Hyperlink"/>
              <w:color w:val="auto"/>
              <w:u w:val="none"/>
            </w:rPr>
            <w:fldChar w:fldCharType="begin"/>
          </w:r>
          <w:r w:rsidR="00881DAC">
            <w:rPr>
              <w:rStyle w:val="Hyperlink"/>
              <w:color w:val="auto"/>
              <w:u w:val="none"/>
            </w:rPr>
            <w:instrText xml:space="preserve"> CITATION GSt1 \l 1033 </w:instrText>
          </w:r>
          <w:r w:rsidR="00881DAC">
            <w:rPr>
              <w:rStyle w:val="Hyperlink"/>
              <w:color w:val="auto"/>
              <w:u w:val="none"/>
            </w:rPr>
            <w:fldChar w:fldCharType="separate"/>
          </w:r>
          <w:r w:rsidR="00E0586C">
            <w:rPr>
              <w:rStyle w:val="Hyperlink"/>
              <w:noProof/>
              <w:color w:val="auto"/>
              <w:u w:val="none"/>
            </w:rPr>
            <w:t xml:space="preserve"> </w:t>
          </w:r>
          <w:r w:rsidR="00E0586C">
            <w:rPr>
              <w:noProof/>
            </w:rPr>
            <w:t xml:space="preserve">(GStreamer </w:t>
          </w:r>
          <w:r w:rsidR="00E0586C">
            <w:rPr>
              <w:noProof/>
            </w:rPr>
            <w:lastRenderedPageBreak/>
            <w:t>Windows Install, n.d.)</w:t>
          </w:r>
          <w:r w:rsidR="00881DAC">
            <w:rPr>
              <w:rStyle w:val="Hyperlink"/>
              <w:color w:val="auto"/>
              <w:u w:val="none"/>
            </w:rPr>
            <w:fldChar w:fldCharType="end"/>
          </w:r>
        </w:sdtContent>
      </w:sdt>
      <w:r w:rsidR="00065375">
        <w:t xml:space="preserve">.  You will need to install both the GStreamer runtime, and the development </w:t>
      </w:r>
      <w:r w:rsidR="00EA3496">
        <w:t>package</w:t>
      </w:r>
      <w:r w:rsidR="00065375">
        <w:t xml:space="preserve"> (The are two separate installations). </w:t>
      </w:r>
      <w:r w:rsidR="00EA3496">
        <w:t xml:space="preserve"> The project was developed with GStreamer version 1.1</w:t>
      </w:r>
      <w:r w:rsidR="00B57A6A">
        <w:t>4.4</w:t>
      </w:r>
      <w:r w:rsidR="00EA3496">
        <w:t xml:space="preserve">.  </w:t>
      </w:r>
      <w:r w:rsidR="00065375">
        <w:t xml:space="preserve">An introduction to GStreamer plugin development can be found </w:t>
      </w:r>
      <w:r w:rsidR="00916C62">
        <w:t>on the GStreamer website</w:t>
      </w:r>
      <w:sdt>
        <w:sdtPr>
          <w:id w:val="123663479"/>
          <w:citation/>
        </w:sdtPr>
        <w:sdtEndPr/>
        <w:sdtContent>
          <w:r w:rsidR="00952A8C">
            <w:fldChar w:fldCharType="begin"/>
          </w:r>
          <w:r w:rsidR="00952A8C">
            <w:instrText xml:space="preserve"> CITATION plu \l 1033 </w:instrText>
          </w:r>
          <w:r w:rsidR="00952A8C">
            <w:fldChar w:fldCharType="separate"/>
          </w:r>
          <w:r w:rsidR="00E0586C">
            <w:rPr>
              <w:noProof/>
            </w:rPr>
            <w:t xml:space="preserve"> (plugin-development, n.d.)</w:t>
          </w:r>
          <w:r w:rsidR="00952A8C">
            <w:fldChar w:fldCharType="end"/>
          </w:r>
        </w:sdtContent>
      </w:sdt>
      <w:r w:rsidR="00065375">
        <w:t>.</w:t>
      </w:r>
      <w:r>
        <w:t xml:space="preserve"> </w:t>
      </w:r>
      <w:r w:rsidR="003F47B7">
        <w:t xml:space="preserve"> Also, a </w:t>
      </w:r>
      <w:r w:rsidR="003F47B7" w:rsidRPr="00916C62">
        <w:rPr>
          <w:rStyle w:val="Hyperlink"/>
          <w:color w:val="auto"/>
          <w:u w:val="none"/>
        </w:rPr>
        <w:t>pdf version</w:t>
      </w:r>
      <w:r w:rsidR="003F47B7" w:rsidRPr="00916C62">
        <w:t xml:space="preserve"> of</w:t>
      </w:r>
      <w:r w:rsidR="003F47B7">
        <w:t xml:space="preserve"> the GStreamer Application Development Manual is included in the doc directory.</w:t>
      </w:r>
    </w:p>
    <w:p w:rsidR="00A309ED" w:rsidRDefault="00A309ED" w:rsidP="00C30AE2"/>
    <w:p w:rsidR="00A309ED" w:rsidRDefault="00A309ED" w:rsidP="00C30AE2">
      <w:r>
        <w:t>Once installed, verify that you can, for example, at the command prompt successfully run:</w:t>
      </w:r>
    </w:p>
    <w:p w:rsidR="00A309ED" w:rsidRPr="00C30AE2" w:rsidRDefault="00942F1C" w:rsidP="00C30AE2">
      <w:r>
        <w:rPr>
          <w:noProof/>
        </w:rPr>
        <mc:AlternateContent>
          <mc:Choice Requires="wps">
            <w:drawing>
              <wp:anchor distT="45720" distB="45720" distL="114300" distR="114300" simplePos="0" relativeHeight="251661312" behindDoc="0" locked="0" layoutInCell="1" allowOverlap="1">
                <wp:simplePos x="0" y="0"/>
                <wp:positionH relativeFrom="column">
                  <wp:posOffset>95250</wp:posOffset>
                </wp:positionH>
                <wp:positionV relativeFrom="paragraph">
                  <wp:posOffset>184785</wp:posOffset>
                </wp:positionV>
                <wp:extent cx="5010150" cy="34290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342900"/>
                        </a:xfrm>
                        <a:prstGeom prst="rect">
                          <a:avLst/>
                        </a:prstGeom>
                        <a:solidFill>
                          <a:srgbClr val="FFFFFF"/>
                        </a:solidFill>
                        <a:ln w="9525">
                          <a:solidFill>
                            <a:srgbClr val="000000"/>
                          </a:solidFill>
                          <a:miter lim="800000"/>
                          <a:headEnd/>
                          <a:tailEnd/>
                        </a:ln>
                      </wps:spPr>
                      <wps:txbx>
                        <w:txbxContent>
                          <w:p w:rsidR="00942F1C" w:rsidRDefault="00942F1C">
                            <w:r w:rsidRPr="00942F1C">
                              <w:t>gst-inspect-1.0 rtspsrc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7.5pt;margin-top:14.55pt;width:394.5pt;height:2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">
                <v:textbox>
                  <w:txbxContent>
                    <w:p w:rsidR="00942F1C" w:rsidRDefault="00942F1C">
                      <w:r w:rsidRPr="00942F1C">
                        <w:t>gst-inspect-1.0 rtspsrc</w:t>
                      </w:r>
                    </w:p>
                  </w:txbxContent>
                </v:textbox>
                <w10:wrap type="square"/>
              </v:shape>
            </w:pict>
          </mc:Fallback>
        </mc:AlternateContent>
      </w:r>
    </w:p>
    <w:p w:rsidR="00C30AE2" w:rsidRDefault="00C30AE2" w:rsidP="00BD32FE"/>
    <w:p w:rsidR="008F1D73" w:rsidRDefault="008F1D73" w:rsidP="00BD32FE"/>
    <w:p w:rsidR="008F1D73" w:rsidRDefault="008F1D73" w:rsidP="00BD32FE">
      <w:r>
        <w:t>Also verify that the environment variable is defined</w:t>
      </w:r>
      <w:r w:rsidR="00285976">
        <w:t xml:space="preserve"> (the visual studio projects </w:t>
      </w:r>
      <w:r w:rsidR="00CA522C">
        <w:t>refer</w:t>
      </w:r>
      <w:r w:rsidR="00285976">
        <w:t xml:space="preserve"> to this environment variable</w:t>
      </w:r>
      <w:r w:rsidR="00CA522C">
        <w:t xml:space="preserve"> for include files, library locations and props files</w:t>
      </w:r>
      <w:r w:rsidR="00285976">
        <w:t>)</w:t>
      </w:r>
      <w:r>
        <w:t>:</w:t>
      </w:r>
    </w:p>
    <w:p w:rsidR="00285976" w:rsidRDefault="00285976" w:rsidP="00BD32FE"/>
    <w:p w:rsidR="008F1D73" w:rsidRDefault="00285976" w:rsidP="00BD32FE">
      <w:r>
        <w:rPr>
          <w:noProof/>
        </w:rPr>
        <w:drawing>
          <wp:inline distT="0" distB="0" distL="0" distR="0" wp14:anchorId="1879F2F2" wp14:editId="543DEE63">
            <wp:extent cx="5048250" cy="127554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6524" cy="1287743"/>
                    </a:xfrm>
                    <a:prstGeom prst="rect">
                      <a:avLst/>
                    </a:prstGeom>
                  </pic:spPr>
                </pic:pic>
              </a:graphicData>
            </a:graphic>
          </wp:inline>
        </w:drawing>
      </w:r>
    </w:p>
    <w:p w:rsidR="00285976" w:rsidRDefault="00285976" w:rsidP="00BD32FE"/>
    <w:p w:rsidR="00285976" w:rsidRDefault="00285976" w:rsidP="00BD32FE">
      <w:r>
        <w:t>Defining the following environment variable is helpful for getting more specific debug information from the NDI elements:</w:t>
      </w:r>
    </w:p>
    <w:p w:rsidR="00285976" w:rsidRDefault="00285976" w:rsidP="00BD32FE">
      <w:r>
        <w:rPr>
          <w:noProof/>
        </w:rPr>
        <w:drawing>
          <wp:inline distT="0" distB="0" distL="0" distR="0" wp14:anchorId="26483C2F" wp14:editId="6FD6BA6B">
            <wp:extent cx="5048250" cy="127554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2626" cy="1304447"/>
                    </a:xfrm>
                    <a:prstGeom prst="rect">
                      <a:avLst/>
                    </a:prstGeom>
                  </pic:spPr>
                </pic:pic>
              </a:graphicData>
            </a:graphic>
          </wp:inline>
        </w:drawing>
      </w:r>
    </w:p>
    <w:p w:rsidR="008179CE" w:rsidRDefault="008179CE" w:rsidP="00BD32FE"/>
    <w:p w:rsidR="008F7B13" w:rsidRDefault="008179CE" w:rsidP="00BD32FE">
      <w:r>
        <w:t>This environment variable is helpful for examining the pipeline created.</w:t>
      </w:r>
    </w:p>
    <w:p w:rsidR="008179CE" w:rsidRDefault="008179CE" w:rsidP="00BD32FE">
      <w:r>
        <w:rPr>
          <w:noProof/>
        </w:rPr>
        <w:lastRenderedPageBreak/>
        <w:drawing>
          <wp:inline distT="0" distB="0" distL="0" distR="0" wp14:anchorId="3A89F887" wp14:editId="0945C78F">
            <wp:extent cx="5029200" cy="127073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8562" cy="1295839"/>
                    </a:xfrm>
                    <a:prstGeom prst="rect">
                      <a:avLst/>
                    </a:prstGeom>
                  </pic:spPr>
                </pic:pic>
              </a:graphicData>
            </a:graphic>
          </wp:inline>
        </w:drawing>
      </w:r>
    </w:p>
    <w:p w:rsidR="009F496B" w:rsidRDefault="009F496B" w:rsidP="00BD32FE"/>
    <w:p w:rsidR="00913710" w:rsidRDefault="00913710" w:rsidP="00BD32FE"/>
    <w:p w:rsidR="00913710" w:rsidRDefault="00913710" w:rsidP="00BD32FE">
      <w:r>
        <w:t xml:space="preserve">For example, this is the output after launching the </w:t>
      </w:r>
      <w:r w:rsidR="000418AA">
        <w:t>ardemo</w:t>
      </w:r>
      <w:r w:rsidR="00825C62">
        <w:t xml:space="preserve"> (click on image </w:t>
      </w:r>
      <w:r w:rsidR="00E87F91">
        <w:t>for larger view</w:t>
      </w:r>
      <w:r w:rsidR="00632C89">
        <w:t>, or</w:t>
      </w:r>
      <w:r w:rsidR="00E87F91">
        <w:t xml:space="preserve"> see </w:t>
      </w:r>
      <w:r w:rsidR="00E87F91" w:rsidRPr="00E87F91">
        <w:t>NDIVideoPipelineWithBin.png</w:t>
      </w:r>
      <w:r w:rsidR="00E87F91">
        <w:t xml:space="preserve"> in the doc directory</w:t>
      </w:r>
      <w:r w:rsidR="00825C62">
        <w:t>)</w:t>
      </w:r>
      <w:r w:rsidR="00E864F6">
        <w:t>.</w:t>
      </w:r>
    </w:p>
    <w:p w:rsidR="003F47B7" w:rsidRDefault="003F47B7" w:rsidP="00BD32FE"/>
    <w:p w:rsidR="003F47B7" w:rsidRDefault="003F47B7" w:rsidP="00BD32FE">
      <w:r>
        <w:rPr>
          <w:noProof/>
        </w:rPr>
        <w:drawing>
          <wp:inline distT="0" distB="0" distL="0" distR="0">
            <wp:extent cx="5943600" cy="772795"/>
            <wp:effectExtent l="0" t="0" r="0" b="8255"/>
            <wp:docPr id="7" name="Picture 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3"/>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772795"/>
                    </a:xfrm>
                    <a:prstGeom prst="rect">
                      <a:avLst/>
                    </a:prstGeom>
                  </pic:spPr>
                </pic:pic>
              </a:graphicData>
            </a:graphic>
          </wp:inline>
        </w:drawing>
      </w:r>
    </w:p>
    <w:p w:rsidR="006E6ADC" w:rsidRDefault="006E6ADC" w:rsidP="00BD32FE"/>
    <w:p w:rsidR="006E6ADC" w:rsidRDefault="006E6ADC" w:rsidP="00BD32FE">
      <w:r>
        <w:t xml:space="preserve">The pipeline makes extensive use of existing GStreamer elements.  The </w:t>
      </w:r>
      <w:r w:rsidR="0099618E">
        <w:t>rtspsrc takes up most of the real estate of the image.  It is a bin element that makes use of many other elements.</w:t>
      </w:r>
    </w:p>
    <w:p w:rsidR="0099618E" w:rsidRDefault="0099618E" w:rsidP="00BD32FE">
      <w:r>
        <w:t xml:space="preserve">The custom NDI elements are (as described earlier in this document) are </w:t>
      </w:r>
      <w:r w:rsidR="00C91A1E">
        <w:t xml:space="preserve">also </w:t>
      </w:r>
      <w:r>
        <w:t>shown in the image.  The trackbin element connects and manages most of the elements shown, except the autovideosink used to show the resulting video stream.</w:t>
      </w:r>
    </w:p>
    <w:p w:rsidR="009F496B" w:rsidRDefault="009F496B" w:rsidP="00BD32FE"/>
    <w:p w:rsidR="009F496B" w:rsidRDefault="009F496B" w:rsidP="00BD32FE">
      <w:r>
        <w:t xml:space="preserve">For building in Windows, solutions and project files for VS2017 are supplied.  The Windows SDK version we used for development is </w:t>
      </w:r>
      <w:r w:rsidRPr="009F496B">
        <w:t>10.0.16299.0</w:t>
      </w:r>
      <w:r>
        <w:t xml:space="preserve"> . Depending on when you installed </w:t>
      </w:r>
      <w:r w:rsidR="00272739">
        <w:t>V</w:t>
      </w:r>
      <w:r>
        <w:t xml:space="preserve">isual </w:t>
      </w:r>
      <w:r w:rsidR="00272739">
        <w:t>S</w:t>
      </w:r>
      <w:r>
        <w:t>tudio</w:t>
      </w:r>
      <w:r w:rsidR="00CE0907">
        <w:t xml:space="preserve"> 2017</w:t>
      </w:r>
      <w:r>
        <w:t xml:space="preserve">, you may have a different SDK. When building, if the SDK is not installed, you will see the error: </w:t>
      </w:r>
    </w:p>
    <w:p w:rsidR="00DA5967" w:rsidRDefault="00DA5967" w:rsidP="00BD32FE"/>
    <w:p w:rsidR="009F496B" w:rsidRPr="00257720" w:rsidRDefault="009F496B" w:rsidP="009F49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257720">
        <w:rPr>
          <w:rFonts w:ascii="inherit" w:eastAsia="Times New Roman" w:hAnsi="inherit" w:cs="Courier New"/>
          <w:color w:val="303336"/>
          <w:sz w:val="20"/>
          <w:szCs w:val="20"/>
          <w:bdr w:val="none" w:sz="0" w:space="0" w:color="auto" w:frame="1"/>
          <w:shd w:val="clear" w:color="auto" w:fill="EFF0F1"/>
        </w:rPr>
        <w:t xml:space="preserve">MSB8036 </w:t>
      </w:r>
      <w:r w:rsidRPr="00257720">
        <w:rPr>
          <w:rFonts w:ascii="inherit" w:eastAsia="Times New Roman" w:hAnsi="inherit" w:cs="Courier New"/>
          <w:color w:val="2B91AF"/>
          <w:sz w:val="20"/>
          <w:szCs w:val="20"/>
          <w:bdr w:val="none" w:sz="0" w:space="0" w:color="auto" w:frame="1"/>
          <w:shd w:val="clear" w:color="auto" w:fill="EFF0F1"/>
        </w:rPr>
        <w:t>The</w:t>
      </w:r>
      <w:r w:rsidRPr="00257720">
        <w:rPr>
          <w:rFonts w:ascii="inherit" w:eastAsia="Times New Roman" w:hAnsi="inherit" w:cs="Courier New"/>
          <w:color w:val="303336"/>
          <w:sz w:val="20"/>
          <w:szCs w:val="20"/>
          <w:bdr w:val="none" w:sz="0" w:space="0" w:color="auto" w:frame="1"/>
          <w:shd w:val="clear" w:color="auto" w:fill="EFF0F1"/>
        </w:rPr>
        <w:t xml:space="preserve"> </w:t>
      </w:r>
      <w:r w:rsidRPr="00257720">
        <w:rPr>
          <w:rFonts w:ascii="inherit" w:eastAsia="Times New Roman" w:hAnsi="inherit" w:cs="Courier New"/>
          <w:color w:val="2B91AF"/>
          <w:sz w:val="20"/>
          <w:szCs w:val="20"/>
          <w:bdr w:val="none" w:sz="0" w:space="0" w:color="auto" w:frame="1"/>
          <w:shd w:val="clear" w:color="auto" w:fill="EFF0F1"/>
        </w:rPr>
        <w:t>Windows</w:t>
      </w:r>
      <w:r w:rsidRPr="00257720">
        <w:rPr>
          <w:rFonts w:ascii="inherit" w:eastAsia="Times New Roman" w:hAnsi="inherit" w:cs="Courier New"/>
          <w:color w:val="303336"/>
          <w:sz w:val="20"/>
          <w:szCs w:val="20"/>
          <w:bdr w:val="none" w:sz="0" w:space="0" w:color="auto" w:frame="1"/>
          <w:shd w:val="clear" w:color="auto" w:fill="EFF0F1"/>
        </w:rPr>
        <w:t xml:space="preserve"> SDK version </w:t>
      </w:r>
      <w:r w:rsidRPr="00257720">
        <w:rPr>
          <w:rFonts w:ascii="inherit" w:eastAsia="Times New Roman" w:hAnsi="inherit" w:cs="Courier New"/>
          <w:color w:val="7D2727"/>
          <w:sz w:val="20"/>
          <w:szCs w:val="20"/>
          <w:bdr w:val="none" w:sz="0" w:space="0" w:color="auto" w:frame="1"/>
          <w:shd w:val="clear" w:color="auto" w:fill="EFF0F1"/>
        </w:rPr>
        <w:t>10.0</w:t>
      </w:r>
      <w:r w:rsidRPr="00257720">
        <w:rPr>
          <w:rFonts w:ascii="inherit" w:eastAsia="Times New Roman" w:hAnsi="inherit" w:cs="Courier New"/>
          <w:color w:val="303336"/>
          <w:sz w:val="20"/>
          <w:szCs w:val="20"/>
          <w:bdr w:val="none" w:sz="0" w:space="0" w:color="auto" w:frame="1"/>
          <w:shd w:val="clear" w:color="auto" w:fill="EFF0F1"/>
        </w:rPr>
        <w:t>.</w:t>
      </w:r>
      <w:r w:rsidRPr="00257720">
        <w:rPr>
          <w:rFonts w:ascii="inherit" w:eastAsia="Times New Roman" w:hAnsi="inherit" w:cs="Courier New"/>
          <w:color w:val="7D2727"/>
          <w:sz w:val="20"/>
          <w:szCs w:val="20"/>
          <w:bdr w:val="none" w:sz="0" w:space="0" w:color="auto" w:frame="1"/>
          <w:shd w:val="clear" w:color="auto" w:fill="EFF0F1"/>
        </w:rPr>
        <w:t>16299.0</w:t>
      </w:r>
      <w:r w:rsidRPr="00257720">
        <w:rPr>
          <w:rFonts w:ascii="inherit" w:eastAsia="Times New Roman" w:hAnsi="inherit" w:cs="Courier New"/>
          <w:color w:val="303336"/>
          <w:sz w:val="20"/>
          <w:szCs w:val="20"/>
          <w:bdr w:val="none" w:sz="0" w:space="0" w:color="auto" w:frame="1"/>
          <w:shd w:val="clear" w:color="auto" w:fill="EFF0F1"/>
        </w:rPr>
        <w:t xml:space="preserve"> was not found. </w:t>
      </w:r>
      <w:r w:rsidRPr="00257720">
        <w:rPr>
          <w:rFonts w:ascii="inherit" w:eastAsia="Times New Roman" w:hAnsi="inherit" w:cs="Courier New"/>
          <w:color w:val="2B91AF"/>
          <w:sz w:val="20"/>
          <w:szCs w:val="20"/>
          <w:bdr w:val="none" w:sz="0" w:space="0" w:color="auto" w:frame="1"/>
          <w:shd w:val="clear" w:color="auto" w:fill="EFF0F1"/>
        </w:rPr>
        <w:t>Install</w:t>
      </w:r>
      <w:r w:rsidRPr="00257720">
        <w:rPr>
          <w:rFonts w:ascii="inherit" w:eastAsia="Times New Roman" w:hAnsi="inherit" w:cs="Courier New"/>
          <w:color w:val="303336"/>
          <w:sz w:val="20"/>
          <w:szCs w:val="20"/>
          <w:bdr w:val="none" w:sz="0" w:space="0" w:color="auto" w:frame="1"/>
          <w:shd w:val="clear" w:color="auto" w:fill="EFF0F1"/>
        </w:rPr>
        <w:t xml:space="preserve"> the required version of </w:t>
      </w:r>
      <w:r w:rsidRPr="00257720">
        <w:rPr>
          <w:rFonts w:ascii="inherit" w:eastAsia="Times New Roman" w:hAnsi="inherit" w:cs="Courier New"/>
          <w:color w:val="2B91AF"/>
          <w:sz w:val="20"/>
          <w:szCs w:val="20"/>
          <w:bdr w:val="none" w:sz="0" w:space="0" w:color="auto" w:frame="1"/>
          <w:shd w:val="clear" w:color="auto" w:fill="EFF0F1"/>
        </w:rPr>
        <w:t>Windows</w:t>
      </w:r>
      <w:r w:rsidRPr="00257720">
        <w:rPr>
          <w:rFonts w:ascii="inherit" w:eastAsia="Times New Roman" w:hAnsi="inherit" w:cs="Courier New"/>
          <w:color w:val="303336"/>
          <w:sz w:val="20"/>
          <w:szCs w:val="20"/>
          <w:bdr w:val="none" w:sz="0" w:space="0" w:color="auto" w:frame="1"/>
          <w:shd w:val="clear" w:color="auto" w:fill="EFF0F1"/>
        </w:rPr>
        <w:t xml:space="preserve"> SDK or change the SDK version in the project </w:t>
      </w:r>
      <w:r w:rsidRPr="00257720">
        <w:rPr>
          <w:rFonts w:ascii="inherit" w:eastAsia="Times New Roman" w:hAnsi="inherit" w:cs="Courier New"/>
          <w:color w:val="101094"/>
          <w:sz w:val="20"/>
          <w:szCs w:val="20"/>
          <w:bdr w:val="none" w:sz="0" w:space="0" w:color="auto" w:frame="1"/>
          <w:shd w:val="clear" w:color="auto" w:fill="EFF0F1"/>
        </w:rPr>
        <w:t>property</w:t>
      </w:r>
      <w:r w:rsidRPr="00257720">
        <w:rPr>
          <w:rFonts w:ascii="inherit" w:eastAsia="Times New Roman" w:hAnsi="inherit" w:cs="Courier New"/>
          <w:color w:val="303336"/>
          <w:sz w:val="20"/>
          <w:szCs w:val="20"/>
          <w:bdr w:val="none" w:sz="0" w:space="0" w:color="auto" w:frame="1"/>
          <w:shd w:val="clear" w:color="auto" w:fill="EFF0F1"/>
        </w:rPr>
        <w:t xml:space="preserve"> pages or by right-clicking the solution and selecting </w:t>
      </w:r>
      <w:r w:rsidRPr="00257720">
        <w:rPr>
          <w:rFonts w:ascii="inherit" w:eastAsia="Times New Roman" w:hAnsi="inherit" w:cs="Courier New"/>
          <w:color w:val="7D2727"/>
          <w:sz w:val="20"/>
          <w:szCs w:val="20"/>
          <w:bdr w:val="none" w:sz="0" w:space="0" w:color="auto" w:frame="1"/>
          <w:shd w:val="clear" w:color="auto" w:fill="EFF0F1"/>
        </w:rPr>
        <w:t>"Retarget solution"</w:t>
      </w:r>
      <w:r w:rsidRPr="00257720">
        <w:rPr>
          <w:rFonts w:ascii="inherit" w:eastAsia="Times New Roman" w:hAnsi="inherit" w:cs="Courier New"/>
          <w:color w:val="303336"/>
          <w:sz w:val="20"/>
          <w:szCs w:val="20"/>
          <w:bdr w:val="none" w:sz="0" w:space="0" w:color="auto" w:frame="1"/>
          <w:shd w:val="clear" w:color="auto" w:fill="EFF0F1"/>
        </w:rPr>
        <w:t xml:space="preserve">. </w:t>
      </w:r>
    </w:p>
    <w:p w:rsidR="009F496B" w:rsidRDefault="009F496B" w:rsidP="00BD32FE"/>
    <w:p w:rsidR="009F496B" w:rsidRDefault="009F496B" w:rsidP="009F496B">
      <w:r>
        <w:t xml:space="preserve">If you wish to use the same SDK, </w:t>
      </w:r>
      <w:r w:rsidR="00F73AB0">
        <w:t>run the V</w:t>
      </w:r>
      <w:r>
        <w:t xml:space="preserve">isual </w:t>
      </w:r>
      <w:r w:rsidR="00F73AB0">
        <w:t xml:space="preserve">2017 </w:t>
      </w:r>
      <w:r>
        <w:t>installer</w:t>
      </w:r>
      <w:r w:rsidR="00156BB8">
        <w:t>, click modify</w:t>
      </w:r>
      <w:r>
        <w:t xml:space="preserve">, </w:t>
      </w:r>
      <w:r w:rsidR="00156BB8">
        <w:t xml:space="preserve">select the “Individual components” tab, </w:t>
      </w:r>
      <w:r>
        <w:t>and select the needed SDK (</w:t>
      </w:r>
      <w:r w:rsidR="00156BB8">
        <w:t xml:space="preserve">in the </w:t>
      </w:r>
      <w:r w:rsidR="00156BB8" w:rsidRPr="00156BB8">
        <w:t>SDKs, libraries, and frameworks</w:t>
      </w:r>
      <w:r w:rsidR="00156BB8">
        <w:t xml:space="preserve"> section, </w:t>
      </w:r>
      <w:r>
        <w:t>as shown in the image below):</w:t>
      </w:r>
    </w:p>
    <w:p w:rsidR="00DA5967" w:rsidRDefault="00DA5967" w:rsidP="009F496B"/>
    <w:p w:rsidR="009F496B" w:rsidRDefault="009F496B" w:rsidP="009F496B">
      <w:r>
        <w:rPr>
          <w:noProof/>
        </w:rPr>
        <w:lastRenderedPageBreak/>
        <w:drawing>
          <wp:inline distT="0" distB="0" distL="0" distR="0">
            <wp:extent cx="4209524" cy="1980952"/>
            <wp:effectExtent l="0" t="0" r="635" b="635"/>
            <wp:docPr id="8" name="Picture 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SSDK_markup.PNG"/>
                    <pic:cNvPicPr/>
                  </pic:nvPicPr>
                  <pic:blipFill>
                    <a:blip r:embed="rId15">
                      <a:extLst>
                        <a:ext uri="{28A0092B-C50C-407E-A947-70E740481C1C}">
                          <a14:useLocalDpi xmlns:a14="http://schemas.microsoft.com/office/drawing/2010/main" val="0"/>
                        </a:ext>
                      </a:extLst>
                    </a:blip>
                    <a:stretch>
                      <a:fillRect/>
                    </a:stretch>
                  </pic:blipFill>
                  <pic:spPr>
                    <a:xfrm>
                      <a:off x="0" y="0"/>
                      <a:ext cx="4209524" cy="1980952"/>
                    </a:xfrm>
                    <a:prstGeom prst="rect">
                      <a:avLst/>
                    </a:prstGeom>
                  </pic:spPr>
                </pic:pic>
              </a:graphicData>
            </a:graphic>
          </wp:inline>
        </w:drawing>
      </w:r>
    </w:p>
    <w:p w:rsidR="0099618E" w:rsidRDefault="0099618E" w:rsidP="00BD32FE"/>
    <w:p w:rsidR="00DA5967" w:rsidRDefault="00DA5967" w:rsidP="00BD32FE"/>
    <w:bookmarkStart w:id="11" w:name="_Toc13133549" w:displacedByCustomXml="next"/>
    <w:sdt>
      <w:sdtPr>
        <w:rPr>
          <w:rFonts w:asciiTheme="minorHAnsi" w:eastAsiaTheme="minorHAnsi" w:hAnsiTheme="minorHAnsi" w:cstheme="minorBidi"/>
          <w:color w:val="auto"/>
          <w:sz w:val="22"/>
          <w:szCs w:val="22"/>
        </w:rPr>
        <w:id w:val="1192966260"/>
        <w:docPartObj>
          <w:docPartGallery w:val="Bibliographies"/>
          <w:docPartUnique/>
        </w:docPartObj>
      </w:sdtPr>
      <w:sdtEndPr/>
      <w:sdtContent>
        <w:p w:rsidR="00F14A8D" w:rsidRDefault="00F14A8D">
          <w:pPr>
            <w:pStyle w:val="Heading1"/>
          </w:pPr>
          <w:r>
            <w:t>References</w:t>
          </w:r>
          <w:bookmarkEnd w:id="11"/>
        </w:p>
        <w:sdt>
          <w:sdtPr>
            <w:id w:val="-573587230"/>
            <w:bibliography/>
          </w:sdtPr>
          <w:sdtEndPr/>
          <w:sdtContent>
            <w:p w:rsidR="00E0586C" w:rsidRDefault="00F14A8D" w:rsidP="00E0586C">
              <w:pPr>
                <w:pStyle w:val="Bibliography"/>
                <w:ind w:left="720" w:hanging="720"/>
                <w:rPr>
                  <w:noProof/>
                  <w:sz w:val="24"/>
                  <w:szCs w:val="24"/>
                </w:rPr>
              </w:pPr>
              <w:r>
                <w:fldChar w:fldCharType="begin"/>
              </w:r>
              <w:r>
                <w:instrText xml:space="preserve"> BIBLIOGRAPHY </w:instrText>
              </w:r>
              <w:r>
                <w:fldChar w:fldCharType="separate"/>
              </w:r>
              <w:r w:rsidR="00E0586C">
                <w:rPr>
                  <w:noProof/>
                </w:rPr>
                <w:t>(n.d.). Retrieved from GStreamer: https://gstreamer.freedesktop.org/documentation/index.html?gi-language=c</w:t>
              </w:r>
            </w:p>
            <w:p w:rsidR="00E0586C" w:rsidRDefault="00E0586C" w:rsidP="00E0586C">
              <w:pPr>
                <w:pStyle w:val="Bibliography"/>
                <w:ind w:left="720" w:hanging="720"/>
                <w:rPr>
                  <w:noProof/>
                </w:rPr>
              </w:pPr>
              <w:r>
                <w:rPr>
                  <w:i/>
                  <w:iCs/>
                  <w:noProof/>
                </w:rPr>
                <w:t>DASWG</w:t>
              </w:r>
              <w:r>
                <w:rPr>
                  <w:noProof/>
                </w:rPr>
                <w:t>. (n.d.). Retrieved from https://wiki.ligo.org/Computing/DASWG/GstLAL</w:t>
              </w:r>
            </w:p>
            <w:p w:rsidR="00E0586C" w:rsidRDefault="00E0586C" w:rsidP="00E0586C">
              <w:pPr>
                <w:pStyle w:val="Bibliography"/>
                <w:ind w:left="720" w:hanging="720"/>
                <w:rPr>
                  <w:noProof/>
                </w:rPr>
              </w:pPr>
              <w:r>
                <w:rPr>
                  <w:i/>
                  <w:iCs/>
                  <w:noProof/>
                </w:rPr>
                <w:t>flatbuffers</w:t>
              </w:r>
              <w:r>
                <w:rPr>
                  <w:noProof/>
                </w:rPr>
                <w:t>. (n.d.). Retrieved from https://google.github.io/flatbuffers/</w:t>
              </w:r>
            </w:p>
            <w:p w:rsidR="00E0586C" w:rsidRDefault="00E0586C" w:rsidP="00E0586C">
              <w:pPr>
                <w:pStyle w:val="Bibliography"/>
                <w:ind w:left="720" w:hanging="720"/>
                <w:rPr>
                  <w:noProof/>
                </w:rPr>
              </w:pPr>
              <w:r>
                <w:rPr>
                  <w:i/>
                  <w:iCs/>
                  <w:noProof/>
                </w:rPr>
                <w:t>gobject</w:t>
              </w:r>
              <w:r>
                <w:rPr>
                  <w:noProof/>
                </w:rPr>
                <w:t>. (n.d.). Retrieved from https://developer.gnome.org/gobject/stable/</w:t>
              </w:r>
            </w:p>
            <w:p w:rsidR="00E0586C" w:rsidRDefault="00E0586C" w:rsidP="00E0586C">
              <w:pPr>
                <w:pStyle w:val="Bibliography"/>
                <w:ind w:left="720" w:hanging="720"/>
                <w:rPr>
                  <w:noProof/>
                </w:rPr>
              </w:pPr>
              <w:r>
                <w:rPr>
                  <w:i/>
                  <w:iCs/>
                  <w:noProof/>
                </w:rPr>
                <w:t>gstlalworkshop</w:t>
              </w:r>
              <w:r>
                <w:rPr>
                  <w:noProof/>
                </w:rPr>
                <w:t>. (n.d.). Retrieved from http://www.resceu.s.u-tokyo.ac.jp/~kipp/gstlalworkshop/intro_and_setup.html</w:t>
              </w:r>
            </w:p>
            <w:p w:rsidR="00E0586C" w:rsidRDefault="00E0586C" w:rsidP="00E0586C">
              <w:pPr>
                <w:pStyle w:val="Bibliography"/>
                <w:ind w:left="720" w:hanging="720"/>
                <w:rPr>
                  <w:noProof/>
                </w:rPr>
              </w:pPr>
              <w:r>
                <w:rPr>
                  <w:i/>
                  <w:iCs/>
                  <w:noProof/>
                </w:rPr>
                <w:t>GStreamer Windows Install</w:t>
              </w:r>
              <w:r>
                <w:rPr>
                  <w:noProof/>
                </w:rPr>
                <w:t>. (n.d.). Retrieved from https://gstreamer.freedesktop.org/documentation/installing/on-windows.html?gi-language=c</w:t>
              </w:r>
            </w:p>
            <w:p w:rsidR="00E0586C" w:rsidRDefault="00E0586C" w:rsidP="00E0586C">
              <w:pPr>
                <w:pStyle w:val="Bibliography"/>
                <w:ind w:left="720" w:hanging="720"/>
                <w:rPr>
                  <w:noProof/>
                </w:rPr>
              </w:pPr>
              <w:r>
                <w:rPr>
                  <w:i/>
                  <w:iCs/>
                  <w:noProof/>
                </w:rPr>
                <w:t>plugin-development</w:t>
              </w:r>
              <w:r>
                <w:rPr>
                  <w:noProof/>
                </w:rPr>
                <w:t>. (n.d.). Retrieved from https://gstreamer.freedesktop.org/documentation/plugin-development/index.html?gi-language=c</w:t>
              </w:r>
            </w:p>
            <w:p w:rsidR="00E0586C" w:rsidRDefault="00E0586C" w:rsidP="00E0586C">
              <w:pPr>
                <w:pStyle w:val="Bibliography"/>
                <w:ind w:left="720" w:hanging="720"/>
                <w:rPr>
                  <w:noProof/>
                </w:rPr>
              </w:pPr>
              <w:r>
                <w:rPr>
                  <w:i/>
                  <w:iCs/>
                  <w:noProof/>
                </w:rPr>
                <w:t>Windows</w:t>
              </w:r>
              <w:r>
                <w:rPr>
                  <w:noProof/>
                </w:rPr>
                <w:t>. (n.d.). Retrieved from https://gstreamer.freedesktop.org/documentation/installing/on-windows.html?gi-language=c</w:t>
              </w:r>
            </w:p>
            <w:p w:rsidR="00F14A8D" w:rsidRDefault="00F14A8D" w:rsidP="00E0586C">
              <w:r>
                <w:rPr>
                  <w:b/>
                  <w:bCs/>
                  <w:noProof/>
                </w:rPr>
                <w:fldChar w:fldCharType="end"/>
              </w:r>
            </w:p>
          </w:sdtContent>
        </w:sdt>
      </w:sdtContent>
    </w:sdt>
    <w:p w:rsidR="00802A28" w:rsidRPr="00BD32FE" w:rsidRDefault="00802A28" w:rsidP="00BD32FE"/>
    <w:sectPr w:rsidR="00802A28" w:rsidRPr="00BD32F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75B1" w:rsidRDefault="006F75B1" w:rsidP="00054541">
      <w:pPr>
        <w:spacing w:after="0" w:line="240" w:lineRule="auto"/>
      </w:pPr>
      <w:r>
        <w:separator/>
      </w:r>
    </w:p>
  </w:endnote>
  <w:endnote w:type="continuationSeparator" w:id="0">
    <w:p w:rsidR="006F75B1" w:rsidRDefault="006F75B1" w:rsidP="00054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75B1" w:rsidRDefault="006F75B1" w:rsidP="00054541">
      <w:pPr>
        <w:spacing w:after="0" w:line="240" w:lineRule="auto"/>
      </w:pPr>
      <w:r>
        <w:separator/>
      </w:r>
    </w:p>
  </w:footnote>
  <w:footnote w:type="continuationSeparator" w:id="0">
    <w:p w:rsidR="006F75B1" w:rsidRDefault="006F75B1" w:rsidP="00054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4541" w:rsidRDefault="00054541" w:rsidP="00DA1E19">
    <w:pPr>
      <w:pStyle w:val="Header"/>
    </w:pPr>
    <w:r>
      <w:t>Northern Digital Inc.</w:t>
    </w:r>
    <w:r>
      <w:ptab w:relativeTo="margin" w:alignment="center" w:leader="none"/>
    </w:r>
    <w:r>
      <w:t>GStreamer Project Notes</w:t>
    </w:r>
    <w:r>
      <w:ptab w:relativeTo="margin" w:alignment="right" w:leader="none"/>
    </w:r>
    <w:r>
      <w:t>27 June 2019</w:t>
    </w:r>
  </w:p>
  <w:p w:rsidR="00054541" w:rsidRDefault="000545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527A"/>
    <w:multiLevelType w:val="hybridMultilevel"/>
    <w:tmpl w:val="8D429AEE"/>
    <w:lvl w:ilvl="0" w:tplc="90BE4B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10366"/>
    <w:multiLevelType w:val="hybridMultilevel"/>
    <w:tmpl w:val="0918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D0AA4"/>
    <w:multiLevelType w:val="hybridMultilevel"/>
    <w:tmpl w:val="869A4BCE"/>
    <w:lvl w:ilvl="0" w:tplc="0409000F">
      <w:start w:val="1"/>
      <w:numFmt w:val="decimal"/>
      <w:lvlText w:val="%1."/>
      <w:lvlJc w:val="left"/>
      <w:pPr>
        <w:ind w:left="720" w:hanging="360"/>
      </w:pPr>
    </w:lvl>
    <w:lvl w:ilvl="1" w:tplc="B17EBA36">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5643C"/>
    <w:multiLevelType w:val="hybridMultilevel"/>
    <w:tmpl w:val="D3C271FC"/>
    <w:lvl w:ilvl="0" w:tplc="969099F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D4462"/>
    <w:multiLevelType w:val="hybridMultilevel"/>
    <w:tmpl w:val="448E5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17"/>
    <w:rsid w:val="000067EB"/>
    <w:rsid w:val="00024B60"/>
    <w:rsid w:val="0003276E"/>
    <w:rsid w:val="000418AA"/>
    <w:rsid w:val="00054541"/>
    <w:rsid w:val="00065375"/>
    <w:rsid w:val="00090145"/>
    <w:rsid w:val="000D4930"/>
    <w:rsid w:val="000E15FB"/>
    <w:rsid w:val="000F3888"/>
    <w:rsid w:val="0010063F"/>
    <w:rsid w:val="00135F0B"/>
    <w:rsid w:val="00156BB8"/>
    <w:rsid w:val="001624B8"/>
    <w:rsid w:val="001731B8"/>
    <w:rsid w:val="00174E38"/>
    <w:rsid w:val="001D49BA"/>
    <w:rsid w:val="001D5182"/>
    <w:rsid w:val="001E0E19"/>
    <w:rsid w:val="001E3BC5"/>
    <w:rsid w:val="001E76AA"/>
    <w:rsid w:val="001F43EA"/>
    <w:rsid w:val="002654EC"/>
    <w:rsid w:val="00272739"/>
    <w:rsid w:val="00285976"/>
    <w:rsid w:val="002D5254"/>
    <w:rsid w:val="002E20F4"/>
    <w:rsid w:val="002F150A"/>
    <w:rsid w:val="002F478E"/>
    <w:rsid w:val="00324AD4"/>
    <w:rsid w:val="00336023"/>
    <w:rsid w:val="00350734"/>
    <w:rsid w:val="00353369"/>
    <w:rsid w:val="00374C76"/>
    <w:rsid w:val="00380DEE"/>
    <w:rsid w:val="003851F1"/>
    <w:rsid w:val="003A5849"/>
    <w:rsid w:val="003F47B7"/>
    <w:rsid w:val="00435D35"/>
    <w:rsid w:val="00470AAA"/>
    <w:rsid w:val="00475BD1"/>
    <w:rsid w:val="004B2C3E"/>
    <w:rsid w:val="004E24DB"/>
    <w:rsid w:val="00536780"/>
    <w:rsid w:val="0058018C"/>
    <w:rsid w:val="005865AE"/>
    <w:rsid w:val="0059295D"/>
    <w:rsid w:val="005C12DE"/>
    <w:rsid w:val="005C7AB1"/>
    <w:rsid w:val="005D6A95"/>
    <w:rsid w:val="00612F31"/>
    <w:rsid w:val="00621C14"/>
    <w:rsid w:val="00632C89"/>
    <w:rsid w:val="006512BB"/>
    <w:rsid w:val="00662156"/>
    <w:rsid w:val="00683317"/>
    <w:rsid w:val="006865CA"/>
    <w:rsid w:val="006C2ACF"/>
    <w:rsid w:val="006E6ADC"/>
    <w:rsid w:val="006F75B1"/>
    <w:rsid w:val="007056FB"/>
    <w:rsid w:val="0071098E"/>
    <w:rsid w:val="0078483B"/>
    <w:rsid w:val="007E31BD"/>
    <w:rsid w:val="007F6AC3"/>
    <w:rsid w:val="00802A28"/>
    <w:rsid w:val="008179CE"/>
    <w:rsid w:val="00825C62"/>
    <w:rsid w:val="00853F48"/>
    <w:rsid w:val="008770B6"/>
    <w:rsid w:val="00881DAC"/>
    <w:rsid w:val="008C0536"/>
    <w:rsid w:val="008C5CBE"/>
    <w:rsid w:val="008F1D73"/>
    <w:rsid w:val="008F2793"/>
    <w:rsid w:val="008F7B13"/>
    <w:rsid w:val="00907066"/>
    <w:rsid w:val="00913710"/>
    <w:rsid w:val="00916C62"/>
    <w:rsid w:val="00933794"/>
    <w:rsid w:val="00942F1C"/>
    <w:rsid w:val="00950DCA"/>
    <w:rsid w:val="00952A8C"/>
    <w:rsid w:val="00981013"/>
    <w:rsid w:val="00982D76"/>
    <w:rsid w:val="0099618E"/>
    <w:rsid w:val="00997955"/>
    <w:rsid w:val="009C0C47"/>
    <w:rsid w:val="009F496B"/>
    <w:rsid w:val="009F593C"/>
    <w:rsid w:val="009F6F32"/>
    <w:rsid w:val="00A01991"/>
    <w:rsid w:val="00A15209"/>
    <w:rsid w:val="00A15AD4"/>
    <w:rsid w:val="00A309ED"/>
    <w:rsid w:val="00A34F97"/>
    <w:rsid w:val="00A547FC"/>
    <w:rsid w:val="00A73E57"/>
    <w:rsid w:val="00AB1702"/>
    <w:rsid w:val="00AF4B82"/>
    <w:rsid w:val="00B07524"/>
    <w:rsid w:val="00B131F0"/>
    <w:rsid w:val="00B20D87"/>
    <w:rsid w:val="00B26031"/>
    <w:rsid w:val="00B57A6A"/>
    <w:rsid w:val="00BC68FF"/>
    <w:rsid w:val="00BC7C7D"/>
    <w:rsid w:val="00BD32FE"/>
    <w:rsid w:val="00C01A9A"/>
    <w:rsid w:val="00C1084B"/>
    <w:rsid w:val="00C139FB"/>
    <w:rsid w:val="00C223B0"/>
    <w:rsid w:val="00C30AE2"/>
    <w:rsid w:val="00C713C6"/>
    <w:rsid w:val="00C91A1E"/>
    <w:rsid w:val="00C9444D"/>
    <w:rsid w:val="00CA522C"/>
    <w:rsid w:val="00CC620F"/>
    <w:rsid w:val="00CD0420"/>
    <w:rsid w:val="00CE0907"/>
    <w:rsid w:val="00CF4DF2"/>
    <w:rsid w:val="00D13933"/>
    <w:rsid w:val="00D33455"/>
    <w:rsid w:val="00D6152D"/>
    <w:rsid w:val="00D711F4"/>
    <w:rsid w:val="00DA1E19"/>
    <w:rsid w:val="00DA5967"/>
    <w:rsid w:val="00DA6617"/>
    <w:rsid w:val="00E0586C"/>
    <w:rsid w:val="00E2440F"/>
    <w:rsid w:val="00E55AF5"/>
    <w:rsid w:val="00E676C7"/>
    <w:rsid w:val="00E77B45"/>
    <w:rsid w:val="00E864F6"/>
    <w:rsid w:val="00E87F91"/>
    <w:rsid w:val="00E95369"/>
    <w:rsid w:val="00EA3496"/>
    <w:rsid w:val="00EC07B2"/>
    <w:rsid w:val="00EC5768"/>
    <w:rsid w:val="00F1073C"/>
    <w:rsid w:val="00F14A8D"/>
    <w:rsid w:val="00F428C4"/>
    <w:rsid w:val="00F6507E"/>
    <w:rsid w:val="00F73AB0"/>
    <w:rsid w:val="00F9565C"/>
    <w:rsid w:val="00FB775C"/>
    <w:rsid w:val="00FD1479"/>
    <w:rsid w:val="00FE063D"/>
    <w:rsid w:val="00FE4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78A65"/>
  <w15:chartTrackingRefBased/>
  <w15:docId w15:val="{EF4F91EE-C6A2-4830-8AFC-66F79FF2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4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0A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6A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A9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9444D"/>
    <w:pPr>
      <w:ind w:left="720"/>
      <w:contextualSpacing/>
    </w:pPr>
  </w:style>
  <w:style w:type="character" w:styleId="Hyperlink">
    <w:name w:val="Hyperlink"/>
    <w:basedOn w:val="DefaultParagraphFont"/>
    <w:uiPriority w:val="99"/>
    <w:unhideWhenUsed/>
    <w:rsid w:val="00C01A9A"/>
    <w:rPr>
      <w:color w:val="0563C1" w:themeColor="hyperlink"/>
      <w:u w:val="single"/>
    </w:rPr>
  </w:style>
  <w:style w:type="character" w:styleId="UnresolvedMention">
    <w:name w:val="Unresolved Mention"/>
    <w:basedOn w:val="DefaultParagraphFont"/>
    <w:uiPriority w:val="99"/>
    <w:semiHidden/>
    <w:unhideWhenUsed/>
    <w:rsid w:val="00C01A9A"/>
    <w:rPr>
      <w:color w:val="605E5C"/>
      <w:shd w:val="clear" w:color="auto" w:fill="E1DFDD"/>
    </w:rPr>
  </w:style>
  <w:style w:type="character" w:customStyle="1" w:styleId="Heading1Char">
    <w:name w:val="Heading 1 Char"/>
    <w:basedOn w:val="DefaultParagraphFont"/>
    <w:link w:val="Heading1"/>
    <w:uiPriority w:val="9"/>
    <w:rsid w:val="00E2440F"/>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BC7C7D"/>
    <w:rPr>
      <w:color w:val="954F72" w:themeColor="followedHyperlink"/>
      <w:u w:val="single"/>
    </w:rPr>
  </w:style>
  <w:style w:type="character" w:customStyle="1" w:styleId="Heading2Char">
    <w:name w:val="Heading 2 Char"/>
    <w:basedOn w:val="DefaultParagraphFont"/>
    <w:link w:val="Heading2"/>
    <w:uiPriority w:val="9"/>
    <w:rsid w:val="00C30AE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A5849"/>
    <w:pPr>
      <w:outlineLvl w:val="9"/>
    </w:pPr>
  </w:style>
  <w:style w:type="paragraph" w:styleId="TOC1">
    <w:name w:val="toc 1"/>
    <w:basedOn w:val="Normal"/>
    <w:next w:val="Normal"/>
    <w:autoRedefine/>
    <w:uiPriority w:val="39"/>
    <w:unhideWhenUsed/>
    <w:rsid w:val="003A5849"/>
    <w:pPr>
      <w:spacing w:after="100"/>
    </w:pPr>
  </w:style>
  <w:style w:type="paragraph" w:styleId="TOC2">
    <w:name w:val="toc 2"/>
    <w:basedOn w:val="Normal"/>
    <w:next w:val="Normal"/>
    <w:autoRedefine/>
    <w:uiPriority w:val="39"/>
    <w:unhideWhenUsed/>
    <w:rsid w:val="003A5849"/>
    <w:pPr>
      <w:spacing w:after="100"/>
      <w:ind w:left="220"/>
    </w:pPr>
  </w:style>
  <w:style w:type="paragraph" w:styleId="NormalWeb">
    <w:name w:val="Normal (Web)"/>
    <w:basedOn w:val="Normal"/>
    <w:uiPriority w:val="99"/>
    <w:unhideWhenUsed/>
    <w:rsid w:val="00135F0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545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541"/>
  </w:style>
  <w:style w:type="paragraph" w:styleId="Footer">
    <w:name w:val="footer"/>
    <w:basedOn w:val="Normal"/>
    <w:link w:val="FooterChar"/>
    <w:uiPriority w:val="99"/>
    <w:unhideWhenUsed/>
    <w:rsid w:val="000545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541"/>
  </w:style>
  <w:style w:type="paragraph" w:styleId="Bibliography">
    <w:name w:val="Bibliography"/>
    <w:basedOn w:val="Normal"/>
    <w:next w:val="Normal"/>
    <w:uiPriority w:val="37"/>
    <w:unhideWhenUsed/>
    <w:rsid w:val="00A73E57"/>
  </w:style>
  <w:style w:type="paragraph" w:styleId="BalloonText">
    <w:name w:val="Balloon Text"/>
    <w:basedOn w:val="Normal"/>
    <w:link w:val="BalloonTextChar"/>
    <w:uiPriority w:val="99"/>
    <w:semiHidden/>
    <w:unhideWhenUsed/>
    <w:rsid w:val="00B07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75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2188">
      <w:bodyDiv w:val="1"/>
      <w:marLeft w:val="0"/>
      <w:marRight w:val="0"/>
      <w:marTop w:val="0"/>
      <w:marBottom w:val="0"/>
      <w:divBdr>
        <w:top w:val="none" w:sz="0" w:space="0" w:color="auto"/>
        <w:left w:val="none" w:sz="0" w:space="0" w:color="auto"/>
        <w:bottom w:val="none" w:sz="0" w:space="0" w:color="auto"/>
        <w:right w:val="none" w:sz="0" w:space="0" w:color="auto"/>
      </w:divBdr>
    </w:div>
    <w:div w:id="103040745">
      <w:bodyDiv w:val="1"/>
      <w:marLeft w:val="0"/>
      <w:marRight w:val="0"/>
      <w:marTop w:val="0"/>
      <w:marBottom w:val="0"/>
      <w:divBdr>
        <w:top w:val="none" w:sz="0" w:space="0" w:color="auto"/>
        <w:left w:val="none" w:sz="0" w:space="0" w:color="auto"/>
        <w:bottom w:val="none" w:sz="0" w:space="0" w:color="auto"/>
        <w:right w:val="none" w:sz="0" w:space="0" w:color="auto"/>
      </w:divBdr>
    </w:div>
    <w:div w:id="196092445">
      <w:bodyDiv w:val="1"/>
      <w:marLeft w:val="0"/>
      <w:marRight w:val="0"/>
      <w:marTop w:val="0"/>
      <w:marBottom w:val="0"/>
      <w:divBdr>
        <w:top w:val="none" w:sz="0" w:space="0" w:color="auto"/>
        <w:left w:val="none" w:sz="0" w:space="0" w:color="auto"/>
        <w:bottom w:val="none" w:sz="0" w:space="0" w:color="auto"/>
        <w:right w:val="none" w:sz="0" w:space="0" w:color="auto"/>
      </w:divBdr>
    </w:div>
    <w:div w:id="217936034">
      <w:bodyDiv w:val="1"/>
      <w:marLeft w:val="0"/>
      <w:marRight w:val="0"/>
      <w:marTop w:val="0"/>
      <w:marBottom w:val="0"/>
      <w:divBdr>
        <w:top w:val="none" w:sz="0" w:space="0" w:color="auto"/>
        <w:left w:val="none" w:sz="0" w:space="0" w:color="auto"/>
        <w:bottom w:val="none" w:sz="0" w:space="0" w:color="auto"/>
        <w:right w:val="none" w:sz="0" w:space="0" w:color="auto"/>
      </w:divBdr>
    </w:div>
    <w:div w:id="277684197">
      <w:bodyDiv w:val="1"/>
      <w:marLeft w:val="0"/>
      <w:marRight w:val="0"/>
      <w:marTop w:val="0"/>
      <w:marBottom w:val="0"/>
      <w:divBdr>
        <w:top w:val="none" w:sz="0" w:space="0" w:color="auto"/>
        <w:left w:val="none" w:sz="0" w:space="0" w:color="auto"/>
        <w:bottom w:val="none" w:sz="0" w:space="0" w:color="auto"/>
        <w:right w:val="none" w:sz="0" w:space="0" w:color="auto"/>
      </w:divBdr>
    </w:div>
    <w:div w:id="300888379">
      <w:bodyDiv w:val="1"/>
      <w:marLeft w:val="0"/>
      <w:marRight w:val="0"/>
      <w:marTop w:val="0"/>
      <w:marBottom w:val="0"/>
      <w:divBdr>
        <w:top w:val="none" w:sz="0" w:space="0" w:color="auto"/>
        <w:left w:val="none" w:sz="0" w:space="0" w:color="auto"/>
        <w:bottom w:val="none" w:sz="0" w:space="0" w:color="auto"/>
        <w:right w:val="none" w:sz="0" w:space="0" w:color="auto"/>
      </w:divBdr>
    </w:div>
    <w:div w:id="337850936">
      <w:bodyDiv w:val="1"/>
      <w:marLeft w:val="0"/>
      <w:marRight w:val="0"/>
      <w:marTop w:val="0"/>
      <w:marBottom w:val="0"/>
      <w:divBdr>
        <w:top w:val="none" w:sz="0" w:space="0" w:color="auto"/>
        <w:left w:val="none" w:sz="0" w:space="0" w:color="auto"/>
        <w:bottom w:val="none" w:sz="0" w:space="0" w:color="auto"/>
        <w:right w:val="none" w:sz="0" w:space="0" w:color="auto"/>
      </w:divBdr>
    </w:div>
    <w:div w:id="357049018">
      <w:bodyDiv w:val="1"/>
      <w:marLeft w:val="0"/>
      <w:marRight w:val="0"/>
      <w:marTop w:val="0"/>
      <w:marBottom w:val="0"/>
      <w:divBdr>
        <w:top w:val="none" w:sz="0" w:space="0" w:color="auto"/>
        <w:left w:val="none" w:sz="0" w:space="0" w:color="auto"/>
        <w:bottom w:val="none" w:sz="0" w:space="0" w:color="auto"/>
        <w:right w:val="none" w:sz="0" w:space="0" w:color="auto"/>
      </w:divBdr>
    </w:div>
    <w:div w:id="550768726">
      <w:bodyDiv w:val="1"/>
      <w:marLeft w:val="0"/>
      <w:marRight w:val="0"/>
      <w:marTop w:val="0"/>
      <w:marBottom w:val="0"/>
      <w:divBdr>
        <w:top w:val="none" w:sz="0" w:space="0" w:color="auto"/>
        <w:left w:val="none" w:sz="0" w:space="0" w:color="auto"/>
        <w:bottom w:val="none" w:sz="0" w:space="0" w:color="auto"/>
        <w:right w:val="none" w:sz="0" w:space="0" w:color="auto"/>
      </w:divBdr>
    </w:div>
    <w:div w:id="600257988">
      <w:bodyDiv w:val="1"/>
      <w:marLeft w:val="0"/>
      <w:marRight w:val="0"/>
      <w:marTop w:val="0"/>
      <w:marBottom w:val="0"/>
      <w:divBdr>
        <w:top w:val="none" w:sz="0" w:space="0" w:color="auto"/>
        <w:left w:val="none" w:sz="0" w:space="0" w:color="auto"/>
        <w:bottom w:val="none" w:sz="0" w:space="0" w:color="auto"/>
        <w:right w:val="none" w:sz="0" w:space="0" w:color="auto"/>
      </w:divBdr>
    </w:div>
    <w:div w:id="636491665">
      <w:bodyDiv w:val="1"/>
      <w:marLeft w:val="0"/>
      <w:marRight w:val="0"/>
      <w:marTop w:val="0"/>
      <w:marBottom w:val="0"/>
      <w:divBdr>
        <w:top w:val="none" w:sz="0" w:space="0" w:color="auto"/>
        <w:left w:val="none" w:sz="0" w:space="0" w:color="auto"/>
        <w:bottom w:val="none" w:sz="0" w:space="0" w:color="auto"/>
        <w:right w:val="none" w:sz="0" w:space="0" w:color="auto"/>
      </w:divBdr>
    </w:div>
    <w:div w:id="804473238">
      <w:bodyDiv w:val="1"/>
      <w:marLeft w:val="0"/>
      <w:marRight w:val="0"/>
      <w:marTop w:val="0"/>
      <w:marBottom w:val="0"/>
      <w:divBdr>
        <w:top w:val="none" w:sz="0" w:space="0" w:color="auto"/>
        <w:left w:val="none" w:sz="0" w:space="0" w:color="auto"/>
        <w:bottom w:val="none" w:sz="0" w:space="0" w:color="auto"/>
        <w:right w:val="none" w:sz="0" w:space="0" w:color="auto"/>
      </w:divBdr>
    </w:div>
    <w:div w:id="818035638">
      <w:bodyDiv w:val="1"/>
      <w:marLeft w:val="0"/>
      <w:marRight w:val="0"/>
      <w:marTop w:val="0"/>
      <w:marBottom w:val="0"/>
      <w:divBdr>
        <w:top w:val="none" w:sz="0" w:space="0" w:color="auto"/>
        <w:left w:val="none" w:sz="0" w:space="0" w:color="auto"/>
        <w:bottom w:val="none" w:sz="0" w:space="0" w:color="auto"/>
        <w:right w:val="none" w:sz="0" w:space="0" w:color="auto"/>
      </w:divBdr>
    </w:div>
    <w:div w:id="858079095">
      <w:bodyDiv w:val="1"/>
      <w:marLeft w:val="0"/>
      <w:marRight w:val="0"/>
      <w:marTop w:val="0"/>
      <w:marBottom w:val="0"/>
      <w:divBdr>
        <w:top w:val="none" w:sz="0" w:space="0" w:color="auto"/>
        <w:left w:val="none" w:sz="0" w:space="0" w:color="auto"/>
        <w:bottom w:val="none" w:sz="0" w:space="0" w:color="auto"/>
        <w:right w:val="none" w:sz="0" w:space="0" w:color="auto"/>
      </w:divBdr>
    </w:div>
    <w:div w:id="1010571288">
      <w:bodyDiv w:val="1"/>
      <w:marLeft w:val="0"/>
      <w:marRight w:val="0"/>
      <w:marTop w:val="0"/>
      <w:marBottom w:val="0"/>
      <w:divBdr>
        <w:top w:val="none" w:sz="0" w:space="0" w:color="auto"/>
        <w:left w:val="none" w:sz="0" w:space="0" w:color="auto"/>
        <w:bottom w:val="none" w:sz="0" w:space="0" w:color="auto"/>
        <w:right w:val="none" w:sz="0" w:space="0" w:color="auto"/>
      </w:divBdr>
    </w:div>
    <w:div w:id="1077745191">
      <w:bodyDiv w:val="1"/>
      <w:marLeft w:val="0"/>
      <w:marRight w:val="0"/>
      <w:marTop w:val="0"/>
      <w:marBottom w:val="0"/>
      <w:divBdr>
        <w:top w:val="none" w:sz="0" w:space="0" w:color="auto"/>
        <w:left w:val="none" w:sz="0" w:space="0" w:color="auto"/>
        <w:bottom w:val="none" w:sz="0" w:space="0" w:color="auto"/>
        <w:right w:val="none" w:sz="0" w:space="0" w:color="auto"/>
      </w:divBdr>
    </w:div>
    <w:div w:id="1107775759">
      <w:bodyDiv w:val="1"/>
      <w:marLeft w:val="0"/>
      <w:marRight w:val="0"/>
      <w:marTop w:val="0"/>
      <w:marBottom w:val="0"/>
      <w:divBdr>
        <w:top w:val="none" w:sz="0" w:space="0" w:color="auto"/>
        <w:left w:val="none" w:sz="0" w:space="0" w:color="auto"/>
        <w:bottom w:val="none" w:sz="0" w:space="0" w:color="auto"/>
        <w:right w:val="none" w:sz="0" w:space="0" w:color="auto"/>
      </w:divBdr>
    </w:div>
    <w:div w:id="1294097367">
      <w:bodyDiv w:val="1"/>
      <w:marLeft w:val="0"/>
      <w:marRight w:val="0"/>
      <w:marTop w:val="0"/>
      <w:marBottom w:val="0"/>
      <w:divBdr>
        <w:top w:val="none" w:sz="0" w:space="0" w:color="auto"/>
        <w:left w:val="none" w:sz="0" w:space="0" w:color="auto"/>
        <w:bottom w:val="none" w:sz="0" w:space="0" w:color="auto"/>
        <w:right w:val="none" w:sz="0" w:space="0" w:color="auto"/>
      </w:divBdr>
    </w:div>
    <w:div w:id="1304888771">
      <w:bodyDiv w:val="1"/>
      <w:marLeft w:val="0"/>
      <w:marRight w:val="0"/>
      <w:marTop w:val="0"/>
      <w:marBottom w:val="0"/>
      <w:divBdr>
        <w:top w:val="none" w:sz="0" w:space="0" w:color="auto"/>
        <w:left w:val="none" w:sz="0" w:space="0" w:color="auto"/>
        <w:bottom w:val="none" w:sz="0" w:space="0" w:color="auto"/>
        <w:right w:val="none" w:sz="0" w:space="0" w:color="auto"/>
      </w:divBdr>
    </w:div>
    <w:div w:id="1406680005">
      <w:bodyDiv w:val="1"/>
      <w:marLeft w:val="0"/>
      <w:marRight w:val="0"/>
      <w:marTop w:val="0"/>
      <w:marBottom w:val="0"/>
      <w:divBdr>
        <w:top w:val="none" w:sz="0" w:space="0" w:color="auto"/>
        <w:left w:val="none" w:sz="0" w:space="0" w:color="auto"/>
        <w:bottom w:val="none" w:sz="0" w:space="0" w:color="auto"/>
        <w:right w:val="none" w:sz="0" w:space="0" w:color="auto"/>
      </w:divBdr>
    </w:div>
    <w:div w:id="1438867484">
      <w:bodyDiv w:val="1"/>
      <w:marLeft w:val="0"/>
      <w:marRight w:val="0"/>
      <w:marTop w:val="0"/>
      <w:marBottom w:val="0"/>
      <w:divBdr>
        <w:top w:val="none" w:sz="0" w:space="0" w:color="auto"/>
        <w:left w:val="none" w:sz="0" w:space="0" w:color="auto"/>
        <w:bottom w:val="none" w:sz="0" w:space="0" w:color="auto"/>
        <w:right w:val="none" w:sz="0" w:space="0" w:color="auto"/>
      </w:divBdr>
    </w:div>
    <w:div w:id="1477380121">
      <w:bodyDiv w:val="1"/>
      <w:marLeft w:val="0"/>
      <w:marRight w:val="0"/>
      <w:marTop w:val="0"/>
      <w:marBottom w:val="0"/>
      <w:divBdr>
        <w:top w:val="none" w:sz="0" w:space="0" w:color="auto"/>
        <w:left w:val="none" w:sz="0" w:space="0" w:color="auto"/>
        <w:bottom w:val="none" w:sz="0" w:space="0" w:color="auto"/>
        <w:right w:val="none" w:sz="0" w:space="0" w:color="auto"/>
      </w:divBdr>
    </w:div>
    <w:div w:id="1496646965">
      <w:bodyDiv w:val="1"/>
      <w:marLeft w:val="0"/>
      <w:marRight w:val="0"/>
      <w:marTop w:val="0"/>
      <w:marBottom w:val="0"/>
      <w:divBdr>
        <w:top w:val="none" w:sz="0" w:space="0" w:color="auto"/>
        <w:left w:val="none" w:sz="0" w:space="0" w:color="auto"/>
        <w:bottom w:val="none" w:sz="0" w:space="0" w:color="auto"/>
        <w:right w:val="none" w:sz="0" w:space="0" w:color="auto"/>
      </w:divBdr>
    </w:div>
    <w:div w:id="1922564766">
      <w:bodyDiv w:val="1"/>
      <w:marLeft w:val="0"/>
      <w:marRight w:val="0"/>
      <w:marTop w:val="0"/>
      <w:marBottom w:val="0"/>
      <w:divBdr>
        <w:top w:val="none" w:sz="0" w:space="0" w:color="auto"/>
        <w:left w:val="none" w:sz="0" w:space="0" w:color="auto"/>
        <w:bottom w:val="none" w:sz="0" w:space="0" w:color="auto"/>
        <w:right w:val="none" w:sz="0" w:space="0" w:color="auto"/>
      </w:divBdr>
    </w:div>
    <w:div w:id="1991134150">
      <w:bodyDiv w:val="1"/>
      <w:marLeft w:val="0"/>
      <w:marRight w:val="0"/>
      <w:marTop w:val="0"/>
      <w:marBottom w:val="0"/>
      <w:divBdr>
        <w:top w:val="none" w:sz="0" w:space="0" w:color="auto"/>
        <w:left w:val="none" w:sz="0" w:space="0" w:color="auto"/>
        <w:bottom w:val="none" w:sz="0" w:space="0" w:color="auto"/>
        <w:right w:val="none" w:sz="0" w:space="0" w:color="auto"/>
      </w:divBdr>
    </w:div>
    <w:div w:id="1995909550">
      <w:bodyDiv w:val="1"/>
      <w:marLeft w:val="0"/>
      <w:marRight w:val="0"/>
      <w:marTop w:val="0"/>
      <w:marBottom w:val="0"/>
      <w:divBdr>
        <w:top w:val="none" w:sz="0" w:space="0" w:color="auto"/>
        <w:left w:val="none" w:sz="0" w:space="0" w:color="auto"/>
        <w:bottom w:val="none" w:sz="0" w:space="0" w:color="auto"/>
        <w:right w:val="none" w:sz="0" w:space="0" w:color="auto"/>
      </w:divBdr>
    </w:div>
    <w:div w:id="2059235486">
      <w:bodyDiv w:val="1"/>
      <w:marLeft w:val="0"/>
      <w:marRight w:val="0"/>
      <w:marTop w:val="0"/>
      <w:marBottom w:val="0"/>
      <w:divBdr>
        <w:top w:val="none" w:sz="0" w:space="0" w:color="auto"/>
        <w:left w:val="none" w:sz="0" w:space="0" w:color="auto"/>
        <w:bottom w:val="none" w:sz="0" w:space="0" w:color="auto"/>
        <w:right w:val="none" w:sz="0" w:space="0" w:color="auto"/>
      </w:divBdr>
    </w:div>
    <w:div w:id="2118089575">
      <w:bodyDiv w:val="1"/>
      <w:marLeft w:val="0"/>
      <w:marRight w:val="0"/>
      <w:marTop w:val="0"/>
      <w:marBottom w:val="0"/>
      <w:divBdr>
        <w:top w:val="none" w:sz="0" w:space="0" w:color="auto"/>
        <w:left w:val="none" w:sz="0" w:space="0" w:color="auto"/>
        <w:bottom w:val="none" w:sz="0" w:space="0" w:color="auto"/>
        <w:right w:val="none" w:sz="0" w:space="0" w:color="auto"/>
      </w:divBdr>
    </w:div>
    <w:div w:id="212758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NDIVideoPipelineWithBin.p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eveloper.gnome.org/gobject/stabl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GSt</b:Tag>
    <b:SourceType>InternetSite</b:SourceType>
    <b:Guid>{A5F6091E-2F41-433A-9C6E-2CD47E84323B}</b:Guid>
    <b:InternetSiteTitle>GStreamer</b:InternetSiteTitle>
    <b:URL>https://gstreamer.freedesktop.org/documentation/index.html?gi-language=c</b:URL>
    <b:RefOrder>1</b:RefOrder>
  </b:Source>
  <b:Source>
    <b:Tag>DAS</b:Tag>
    <b:SourceType>InternetSite</b:SourceType>
    <b:Guid>{CDC51862-228B-418F-8A21-E8C7D67996A7}</b:Guid>
    <b:Title>DASWG</b:Title>
    <b:URL>https://wiki.ligo.org/Computing/DASWG/GstLAL</b:URL>
    <b:RefOrder>3</b:RefOrder>
  </b:Source>
  <b:Source>
    <b:Tag>gst</b:Tag>
    <b:SourceType>InternetSite</b:SourceType>
    <b:Guid>{C781201A-A93F-42E8-A9A0-D0F382B359AD}</b:Guid>
    <b:Title>gstlalworkshop</b:Title>
    <b:URL>http://www.resceu.s.u-tokyo.ac.jp/~kipp/gstlalworkshop/intro_and_setup.html</b:URL>
    <b:RefOrder>2</b:RefOrder>
  </b:Source>
  <b:Source>
    <b:Tag>gob</b:Tag>
    <b:SourceType>InternetSite</b:SourceType>
    <b:Guid>{28102098-F412-4CF2-944F-260DBE448C39}</b:Guid>
    <b:Title>gobject</b:Title>
    <b:URL>https://developer.gnome.org/gobject/stable/</b:URL>
    <b:RefOrder>4</b:RefOrder>
  </b:Source>
  <b:Source>
    <b:Tag>fla</b:Tag>
    <b:SourceType>InternetSite</b:SourceType>
    <b:Guid>{0A9462DD-C3A6-4890-A580-308AA9E087B9}</b:Guid>
    <b:Title>flatbuffers</b:Title>
    <b:URL>https://google.github.io/flatbuffers/</b:URL>
    <b:RefOrder>5</b:RefOrder>
  </b:Source>
  <b:Source>
    <b:Tag>Win</b:Tag>
    <b:SourceType>InternetSite</b:SourceType>
    <b:Guid>{F69B5AA1-A09C-41F8-9462-E44B743004C7}</b:Guid>
    <b:Title>Windows</b:Title>
    <b:URL>https://gstreamer.freedesktop.org/documentation/installing/on-windows.html?gi-language=c</b:URL>
    <b:RefOrder>8</b:RefOrder>
  </b:Source>
  <b:Source>
    <b:Tag>GSt1</b:Tag>
    <b:SourceType>InternetSite</b:SourceType>
    <b:Guid>{B17AFC97-86B2-4EF3-890E-F4A2237AB0DB}</b:Guid>
    <b:Title>GStreamer Windows Install</b:Title>
    <b:URL>https://gstreamer.freedesktop.org/documentation/installing/on-windows.html?gi-language=c</b:URL>
    <b:RefOrder>6</b:RefOrder>
  </b:Source>
  <b:Source>
    <b:Tag>plu</b:Tag>
    <b:SourceType>InternetSite</b:SourceType>
    <b:Guid>{AAFBEE64-05F7-4B2E-B8AF-B751394112C6}</b:Guid>
    <b:Title>plugin-development</b:Title>
    <b:URL>https://gstreamer.freedesktop.org/documentation/plugin-development/index.html?gi-language=c</b:URL>
    <b:RefOrder>7</b:RefOrder>
  </b:Source>
</b:Sources>
</file>

<file path=customXml/itemProps1.xml><?xml version="1.0" encoding="utf-8"?>
<ds:datastoreItem xmlns:ds="http://schemas.openxmlformats.org/officeDocument/2006/customXml" ds:itemID="{3EE9D979-298A-4B6F-A7D4-BD29FAE92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7</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Carey Murray</dc:creator>
  <cp:keywords/>
  <dc:description/>
  <cp:lastModifiedBy>Carey Murray</cp:lastModifiedBy>
  <cp:revision>110</cp:revision>
  <dcterms:created xsi:type="dcterms:W3CDTF">2019-06-05T17:11:00Z</dcterms:created>
  <dcterms:modified xsi:type="dcterms:W3CDTF">2019-07-25T16:39:00Z</dcterms:modified>
</cp:coreProperties>
</file>