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  <w:t>STATE OF MICHIGAN</w:t>
              <w:br/>
              <w:t>IN THE CIRCUIT COURT FOR THE COUNTY OF MUSKEGON</w:t>
            </w:r>
          </w:p>
        </w:tc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  <w:t>Case No. 2023-0000005907-PP</w:t>
              <w:br/>
              <w:t>Hon. Jenny L. McNeill</w:t>
            </w:r>
          </w:p>
        </w:tc>
      </w:tr>
      <w:tr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  <w:t>EMILY ANN WATSON (Petitioner),</w:t>
              <w:br/>
              <w:t>Plaintiff,</w:t>
            </w:r>
          </w:p>
        </w:tc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  <w:t>v.</w:t>
            </w:r>
          </w:p>
        </w:tc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  <w:t>ANDREW J. PIGORS (Respondent),</w:t>
              <w:br/>
              <w:t>Defendant.</w:t>
            </w:r>
          </w:p>
        </w:tc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VERIFIED STATEMENT IN SUPPORT OF MOTION TO MODIFY OR TERMINATE PPO</w:t>
      </w:r>
    </w:p>
    <w:p/>
    <w:p>
      <w:r>
        <w:t>I, Andrew J. Pigors, state as follows:</w:t>
      </w:r>
    </w:p>
    <w:p>
      <w:pPr>
        <w:spacing w:after="0"/>
      </w:pPr>
      <w:r>
        <w:t>1. I deny that I pose a threat to Petitioner or any family member.</w:t>
      </w:r>
    </w:p>
    <w:p>
      <w:pPr>
        <w:spacing w:after="0"/>
      </w:pPr>
      <w:r>
        <w:t>2. I request that any disputed allegations be resolved at an evidentiary hearing with live testimony and admissible evidence.</w:t>
      </w:r>
    </w:p>
    <w:p>
      <w:pPr>
        <w:spacing w:after="0"/>
      </w:pPr>
      <w:r>
        <w:t>3. I request termination of the PPO, or modification to prevent interference with lawful parenting-time and court compliance needs.</w:t>
      </w:r>
    </w:p>
    <w:p/>
    <w:p>
      <w:r>
        <w:rPr>
          <w:rFonts w:ascii="Times New Roman" w:hAnsi="Times New Roman"/>
          <w:b/>
          <w:sz w:val="24"/>
        </w:rPr>
        <w:t>Verification (MCR 1.109(D)(3))</w:t>
      </w:r>
    </w:p>
    <w:p>
      <w:r>
        <w:t>I declare under penalty of perjury that the foregoing is true to the best of my knowledge, information, and belief.</w:t>
      </w:r>
    </w:p>
    <w:p/>
    <w:p>
      <w:r>
        <w:t>Date: ____________________        /s/ Andrew J. Pigors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 w:before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