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ANDREW J. PIGORS RE: EXHIBIT F</w:t>
      </w:r>
    </w:p>
    <w:p>
      <w:r>
        <w:t>I, Andrew J. Pigors, declare under penalty of perjury pursuant to MCR 2.119(B):</w:t>
        <w:br/>
        <w:br/>
        <w:t>1. Exhibit F is a true and correct copy of: 60th District Court Register of Actions showing post-dissolution litigation.</w:t>
        <w:br/>
        <w:t>2. This document was obtained from the following source: Official court docket system.</w:t>
        <w:br/>
        <w:t>3. I have personal knowledge of the contents and authenticity of this document and affirm that it has not been altered.</w:t>
        <w:br/>
        <w:t>4. I submit this declaration in support of motions filed in Case No. 2025-25061626-LT.</w:t>
        <w:br/>
        <w:br/>
        <w:t>I certify that the foregoing is true to the best of my knowledge, information, and belief.</w:t>
        <w:br/>
        <w:br/>
        <w:t>Respectfully submitted,</w:t>
        <w:br/>
        <w:br/>
        <w:t>/s/ Andrew J. Pigors</w:t>
        <w:br/>
        <w:t>1977 Whitehall Rd,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