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  <w:r>
        <w:t># VERIFIED STATEMENT + EXHIBIT LIST (DRAFT) — 2026-02-14</w:t>
      </w:r>
    </w:p>
    <w:p/>
    <w:p>
      <w:pPr>
        <w:spacing w:before="0" w:after="0" w:line="360" w:lineRule="auto"/>
      </w:pPr>
      <w:r>
        <w:t>## A. VERIFIED STATEMENT (PLAINTIFF)</w:t>
      </w:r>
    </w:p>
    <w:p>
      <w:pPr>
        <w:spacing w:before="0" w:after="0" w:line="360" w:lineRule="auto"/>
      </w:pPr>
      <w:r>
        <w:t>1. I am Andrew J. Pigors.</w:t>
      </w:r>
    </w:p>
    <w:p>
      <w:pPr>
        <w:spacing w:before="0" w:after="0" w:line="360" w:lineRule="auto"/>
      </w:pPr>
      <w:r>
        <w:t>2. I am the father of the minor child Lincoln.</w:t>
      </w:r>
    </w:p>
    <w:p>
      <w:pPr>
        <w:spacing w:before="0" w:after="0" w:line="360" w:lineRule="auto"/>
      </w:pPr>
      <w:r>
        <w:t>3. I last had parenting time on 07/29/2025 (as asserted).</w:t>
      </w:r>
    </w:p>
    <w:p>
      <w:pPr>
        <w:spacing w:before="0" w:after="0" w:line="360" w:lineRule="auto"/>
      </w:pPr>
      <w:r>
        <w:t>4. On 08/08/2025 the trial court entered an ex parte order suspending my parenting time and ordering drug screens and a mental-health evaluation (as asserted).</w:t>
      </w:r>
    </w:p>
    <w:p>
      <w:pPr>
        <w:spacing w:before="0" w:after="0" w:line="360" w:lineRule="auto"/>
      </w:pPr>
      <w:r>
        <w:t>5. I filed a timely objection and requested a hearing (as asserted).</w:t>
      </w:r>
    </w:p>
    <w:p>
      <w:pPr>
        <w:spacing w:before="0" w:after="0" w:line="360" w:lineRule="auto"/>
      </w:pPr>
      <w:r>
        <w:t>6. On 09/09/2025 the trial court continued the hearing and conditioned it on my completing the requested assessment (as asserted).</w:t>
      </w:r>
    </w:p>
    <w:p>
      <w:pPr>
        <w:spacing w:before="0" w:after="0" w:line="360" w:lineRule="auto"/>
      </w:pPr>
      <w:r>
        <w:t>7. These actions have resulted in an extended deprivation of parenting time without a timely evidentiary hearing (as asserted).</w:t>
      </w:r>
    </w:p>
    <w:p/>
    <w:p>
      <w:pPr>
        <w:spacing w:before="0" w:after="0" w:line="360" w:lineRule="auto"/>
      </w:pPr>
      <w:r>
        <w:t>I declare under penalty of perjury that the above is true to the best of my knowledge, information, and belief.</w:t>
      </w:r>
    </w:p>
    <w:p/>
    <w:p>
      <w:pPr>
        <w:spacing w:before="0" w:after="0" w:line="360" w:lineRule="auto"/>
      </w:pPr>
      <w:r>
        <w:t xml:space="preserve">______________________________  </w:t>
      </w:r>
    </w:p>
    <w:p>
      <w:pPr>
        <w:spacing w:before="0" w:after="0" w:line="360" w:lineRule="auto"/>
      </w:pPr>
      <w:r>
        <w:t xml:space="preserve">Andrew J. Pigors  </w:t>
      </w:r>
    </w:p>
    <w:p>
      <w:pPr>
        <w:spacing w:before="0" w:after="0" w:line="360" w:lineRule="auto"/>
      </w:pPr>
      <w:r>
        <w:t>Date: 2026-02-14</w:t>
      </w:r>
    </w:p>
    <w:p/>
    <w:p>
      <w:pPr>
        <w:spacing w:before="0" w:after="0" w:line="360" w:lineRule="auto"/>
      </w:pPr>
      <w:r>
        <w:t>## B. EXHIBIT LIST (RECORD ITEMS REQUIRED)</w:t>
      </w:r>
    </w:p>
    <w:p>
      <w:pPr>
        <w:spacing w:before="0" w:after="0" w:line="360" w:lineRule="auto"/>
      </w:pPr>
      <w:r>
        <w:t>- Ex. A — Ex Parte Order (08/08/2025) (signed + file-stamped)</w:t>
      </w:r>
    </w:p>
    <w:p>
      <w:pPr>
        <w:spacing w:before="0" w:after="0" w:line="360" w:lineRule="auto"/>
      </w:pPr>
      <w:r>
        <w:t>- Ex. B — Objection/Motion to Rescind/Modify (file-stamped) + Proof of Service</w:t>
      </w:r>
    </w:p>
    <w:p>
      <w:pPr>
        <w:spacing w:before="0" w:after="0" w:line="360" w:lineRule="auto"/>
      </w:pPr>
      <w:r>
        <w:t>- Ex. C — Order (09/09/2025) continuing/conditioning hearing (signed + file-stamped)</w:t>
      </w:r>
    </w:p>
    <w:p>
      <w:pPr>
        <w:spacing w:before="0" w:after="0" w:line="360" w:lineRule="auto"/>
      </w:pPr>
      <w:r>
        <w:t>- Ex. D — Register of Actions / docket excerpt showing filings/hearings/continuances</w:t>
      </w:r>
    </w:p>
    <w:p>
      <w:pPr>
        <w:spacing w:before="0" w:after="0" w:line="360" w:lineRule="auto"/>
      </w:pPr>
      <w:r>
        <w:t>- Ex. E — Transcripts (if any) where the court referenced staff listening to recordings, evidence restrictions, or due-process issues</w:t>
      </w:r>
    </w:p>
    <w:p>
      <w:pPr>
        <w:spacing w:before="0" w:after="0" w:line="360" w:lineRule="auto"/>
      </w:pPr>
      <w:r>
        <w:t>- Ex. F — Any relevant communications from court staff (e.g., evidence submission restrictions)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