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 w:eastAsia="Times New Roman"/>
          <w:b/>
          <w:sz w:val="32"/>
        </w:rPr>
        <w:t>Before the Judicial Tenure Commission of the State of Michigan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2"/>
        </w:rPr>
        <w:t>Related Matter: Pigors v. Watson, Muskegon County 14th Circuit Court — Family Division, Case No. 24-01507-DC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28"/>
        </w:rPr>
        <w:t>Verified Complaint and Request for Investigation — Canons 1, 2(A), 3(A)(4)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Jurisdiction &amp; Standards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Michigan Constitution; Michigan Code of Judicial Conduct Canons 1, 2(A), and 3(A)(4); Michigan Court Rules including MCR 1.109, 2.107, 2.517, and 3.207.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Summary of Grounds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Unequal media-intake practices, ex parte chambers handling, differential rule enforcement, defects in notice/hearing timing, and reliance on hearsay attribution; all documented and pin‑cited to Binder v5 (JTC‑### → Binder p.).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Exhibit Pin‑Cite Index (Binder v5 — JTC‑###)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Exhibit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Binder p.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RUSCO EMAILS (4).pdf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Ex parte / Canon / Chambers Handling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rusco2.pdf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Ex parte / Canon / Chambers Handling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rusco4.pdf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Ex parte / Canon / Chambers Handling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NoReply_20250306_135058 Copy [19-23].pdf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Procedural Trail / Compliance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FOC 61 — SCAO Form.pdf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FOC 61 / Objection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FOC 61 v3 — Objection + Notice (PDF).pdf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FOC 61 / Objection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JTC-007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Proof of Service — PPO (BSA corrected).pdf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Service / Notice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JTC-008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Proof of Service — PPO (BSA corrected) (2).pdf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Service / Notice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JTC-009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PPO No 2023-5907-PP — EXHIBITS REDACTED (WATSON).pdf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PPO Record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Final Supreme Court Binder — PIN-CITE v1.7 (Native)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MSC / Master Binder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35–216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JTC-011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PPO No 2023-5907-PP — Renewal EXHIBITS REDACTED.pdf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PPO Record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JTC-012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NSPD — Confirmation of Ella Randall Statement.pdf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NSPD Attribution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JTC-013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MCOA Docket Copy — Pigors v. Watson.pdf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Docket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JTC-014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Compendium-of-Evidence-2023.pdf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Compendium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JTC-015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FILE — 11Umm4Pyxm5PJh-kcmxVc5pY4raTRZLPD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Native PDF (to embed)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14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JTC-016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DOC — 129YtgiJQj5EpoZxU3HBgNOZqucExiMG9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Google Docs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15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JTC-017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FILE — 12JUnrascws_3cbaXRF_TKeOrxSvdkYaM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Native PDF (to embed)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JTC-018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DOC — 14KypC6ooSLiQsY2e-MiRa8Q4eKDb8tj5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Google Docs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17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JTC-019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FOLDER — 1Ak7GNhytMaM5vduCzuI6ovXapYKo78IL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Folder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18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JTC-020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FOLDER — 1DOpdYNj6IZ-zz8rWw0MKbV8esuayr34T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Folder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19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JTC-021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FILE — 1OJdsrxuCH4g9e_waNO7ZwoBh7f3DXMVk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Native PDF (to embed)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20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JTC-022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FILE — 1RURYliM4L6DnW3Y-lRA93VymZxJ9cUtL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Native PDF (to embed)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21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JTC-023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FILE — 1WF4nx2ryG8-x0_U3KnrS8geDmUJCkpF4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Native PDF (to embed)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JTC-024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FILE — 1WiSuaB8Bv5EeZCyKeuktvo3CtQcxcURj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Native PDF (to embed)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23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JTC-025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FILE — 1Xkh3TRAP9kEfSOHZjiLbOeaZGXusX9Sj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Native PDF (to embed)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24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FILE — 1aPGkzcr5vRFuThduoBQyO2WVNmxHoTPl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Native PDF (to embed)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25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JTC-027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DOC — 1aehXpc3HRPKWh_0n-DUgkMuWVjbS2zi07M2KM1tSt_s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Google Docs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26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JTC-028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DOC — 1c_CXoGwxBi3pmCOtI1SASpGidkV5JVE3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Google Docs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27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JTC-029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DOC — 1e1Wk87ECSDFyHsCfopqY0DzQ9nzALWcz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Google Docs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28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JTC-030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DOC — 1eNNw3qOaxHMnneNfTKpW03oo9oL6kZWf5mTh9Z262ZU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Google Docs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29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JTC-031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FILE — 1krDCHrCZIBj-ZDVaXKK4QBr0vxc1W4Jm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Native PDF (to embed)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JTC-032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FOLDER — 1mznT7k6ykV15TDZ9XeOsYoFHzXdXMf4V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Folder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JTC-033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DOC — 1neiS6i3JAnLQUR6BG6XR6fAbSMGTizfA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Google Docs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32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JTC-034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FOLDER — 1w0f-revCrcKfxQ_zp9d2FzQHJkrVazE1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Folder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33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JTC-035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Drive FILE — 1z2yyhLDQ2S8HUPQNgWdIN_o7i8uu7XEY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Native PDF (to embed)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Times New Roman"/>
                <w:sz w:val="20"/>
              </w:rPr>
              <w:t>34</w:t>
            </w:r>
          </w:p>
        </w:tc>
      </w:tr>
    </w:tbl>
    <w:p>
      <w:pPr>
        <w:spacing w:after="40"/>
      </w:pPr>
      <w:r>
        <w:rPr>
          <w:rFonts w:ascii="Times New Roman" w:hAnsi="Times New Roman" w:eastAsia="Times New Roman"/>
          <w:b/>
          <w:sz w:val="24"/>
        </w:rPr>
        <w:t>Respectfully submitted,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Dated: October 29, 2025</w:t>
      </w:r>
    </w:p>
    <w:p>
      <w:pPr>
        <w:spacing w:after="40"/>
      </w:pPr>
      <w:r>
        <w:rPr>
          <w:rFonts w:ascii="Times New Roman" w:hAnsi="Times New Roman" w:eastAsia="Times New Roman"/>
          <w:b w:val="0"/>
          <w:sz w:val="24"/>
        </w:rPr>
        <w:t>__________________________________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Andrew J. Pigors (Pro Se)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Lot 17 — 1977 Whitehall Road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Muskegon, Michigan 49445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Verification and Notary Jurat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I declare under MCR 1.109(D)(3) and MCR 2.114(B) that I have read this filing and that the facts stated herein are true to the best of my knowledge, information, and belief formed after reasonable inquiry.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State of Michigan 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County of __________ 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Subscribed and sworn to (or affirmed) before me on __________, 2025, by Andrew J. Pigors.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__________________________________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Notary Public, State of Michigan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County of ______________________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My commission expires: __________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Acting in the County of: 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