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QA CHECKLIST: JTC COMPLAINT</w:t>
      </w:r>
    </w:p>
    <w:p>
      <w:pPr>
        <w:pStyle w:val="Heading2"/>
      </w:pPr>
      <w:r>
        <w:rPr>
          <w:rFonts w:ascii="Times New Roman" w:hAnsi="Times New Roman"/>
        </w:rPr>
        <w:t>Judicial Tenure Commission Filing Package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Document:</w:t>
      </w:r>
      <w:r>
        <w:rPr>
          <w:rFonts w:ascii="Times New Roman" w:hAnsi="Times New Roman"/>
          <w:b w:val="0"/>
          <w:i w:val="0"/>
          <w:sz w:val="24"/>
        </w:rPr>
        <w:t xml:space="preserve"> JTC_COMPLAINT_FINAL.md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C:\Users\andre\Desktop\JTC_COMPLAINT_FINAL.md </w:t>
      </w:r>
      <w:r>
        <w:rPr>
          <w:rFonts w:ascii="Times New Roman" w:hAnsi="Times New Roman"/>
          <w:b/>
          <w:i w:val="0"/>
          <w:sz w:val="24"/>
        </w:rPr>
        <w:t>Current Readiness:</w:t>
      </w:r>
      <w:r>
        <w:rPr>
          <w:rFonts w:ascii="Times New Roman" w:hAnsi="Times New Roman"/>
          <w:b w:val="0"/>
          <w:i w:val="0"/>
          <w:sz w:val="24"/>
        </w:rPr>
        <w:t xml:space="preserve"> 75% </w:t>
      </w:r>
      <w:r>
        <w:rPr>
          <w:rFonts w:ascii="Times New Roman" w:hAnsi="Times New Roman"/>
          <w:b/>
          <w:i w:val="0"/>
          <w:sz w:val="24"/>
        </w:rPr>
        <w:t>Target:</w:t>
      </w:r>
      <w:r>
        <w:rPr>
          <w:rFonts w:ascii="Times New Roman" w:hAnsi="Times New Roman"/>
          <w:b w:val="0"/>
          <w:i w:val="0"/>
          <w:sz w:val="24"/>
        </w:rPr>
        <w:t xml:space="preserve"> 100% Court-Ready </w:t>
      </w:r>
      <w:r>
        <w:rPr>
          <w:rFonts w:ascii="Times New Roman" w:hAnsi="Times New Roman"/>
          <w:b/>
          <w:i w:val="0"/>
          <w:sz w:val="24"/>
        </w:rPr>
        <w:t>Estimated Time:</w:t>
      </w:r>
      <w:r>
        <w:rPr>
          <w:rFonts w:ascii="Times New Roman" w:hAnsi="Times New Roman"/>
          <w:b w:val="0"/>
          <w:i w:val="0"/>
          <w:sz w:val="24"/>
        </w:rPr>
        <w:t xml:space="preserve"> 4-6 hours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QUICK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9.202 Compliance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PASS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critical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Citations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⚠️ NEEDS WORK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 important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Required Components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PRESENT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critical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Completeness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🔴 INCOMPLETE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 critical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Professional Quality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 EXCELLENT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critical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Critical Issues:</w:t>
      </w:r>
      <w:r>
        <w:rPr>
          <w:rFonts w:ascii="Times New Roman" w:hAnsi="Times New Roman"/>
          <w:b w:val="0"/>
          <w:i w:val="0"/>
          <w:sz w:val="24"/>
        </w:rPr>
        <w:t xml:space="preserve"> 4 </w:t>
      </w:r>
      <w:r>
        <w:rPr>
          <w:rFonts w:ascii="Times New Roman" w:hAnsi="Times New Roman"/>
          <w:b/>
          <w:i w:val="0"/>
          <w:sz w:val="24"/>
        </w:rPr>
        <w:t>Important Issues:</w:t>
      </w:r>
      <w:r>
        <w:rPr>
          <w:rFonts w:ascii="Times New Roman" w:hAnsi="Times New Roman"/>
          <w:b w:val="0"/>
          <w:i w:val="0"/>
          <w:sz w:val="24"/>
        </w:rPr>
        <w:t xml:space="preserve"> 2 </w:t>
      </w:r>
      <w:r>
        <w:rPr>
          <w:rFonts w:ascii="Times New Roman" w:hAnsi="Times New Roman"/>
          <w:b/>
          <w:i w:val="0"/>
          <w:sz w:val="24"/>
        </w:rPr>
        <w:t>Minor Issues:</w:t>
      </w:r>
      <w:r>
        <w:rPr>
          <w:rFonts w:ascii="Times New Roman" w:hAnsi="Times New Roman"/>
          <w:b w:val="0"/>
          <w:i w:val="0"/>
          <w:sz w:val="24"/>
        </w:rPr>
        <w:t xml:space="preserve"> 3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CRITICAL ISSUES (MUST FIX)</w:t>
      </w:r>
    </w:p>
    <w:p>
      <w:pPr>
        <w:pStyle w:val="Heading3"/>
      </w:pPr>
      <w:r>
        <w:rPr>
          <w:rFonts w:ascii="Times New Roman" w:hAnsi="Times New Roman"/>
        </w:rPr>
        <w:t>🔴 Issue 1: Filing Date Placeholder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 8 -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"</w:t>
      </w:r>
      <w:r>
        <w:rPr>
          <w:rFonts w:ascii="Times New Roman" w:hAnsi="Times New Roman"/>
          <w:b/>
          <w:i w:val="0"/>
          <w:sz w:val="24"/>
        </w:rPr>
        <w:t>Date:</w:t>
      </w:r>
      <w:r>
        <w:rPr>
          <w:rFonts w:ascii="Times New Roman" w:hAnsi="Times New Roman"/>
          <w:b w:val="0"/>
          <w:i w:val="0"/>
          <w:sz w:val="24"/>
        </w:rPr>
        <w:t xml:space="preserve"> [To be filed]"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Cannot file without date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Insert actual filing date - </w:t>
      </w:r>
      <w:r>
        <w:rPr>
          <w:rFonts w:ascii="Times New Roman" w:hAnsi="Times New Roman"/>
          <w:b/>
          <w:i w:val="0"/>
          <w:sz w:val="24"/>
        </w:rPr>
        <w:t>When:</w:t>
      </w:r>
      <w:r>
        <w:rPr>
          <w:rFonts w:ascii="Times New Roman" w:hAnsi="Times New Roman"/>
          <w:b w:val="0"/>
          <w:i w:val="0"/>
          <w:sz w:val="24"/>
        </w:rPr>
        <w:t xml:space="preserve"> On day of filing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 minute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  <w:r>
        <w:rPr>
          <w:rFonts w:ascii="Times New Roman" w:hAnsi="Times New Roman"/>
          <w:b w:val="0"/>
          <w:i w:val="0"/>
          <w:sz w:val="24"/>
        </w:rPr>
        <w:t xml:space="preserve"> ``` Replace: Date: [To be filed] With: Date: February [actual date], 2026 ```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🔴 Issue 2: Case Reference Incomplete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 9 -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"</w:t>
      </w:r>
      <w:r>
        <w:rPr>
          <w:rFonts w:ascii="Times New Roman" w:hAnsi="Times New Roman"/>
          <w:b/>
          <w:i w:val="0"/>
          <w:sz w:val="24"/>
        </w:rPr>
        <w:t>Case File Reference:</w:t>
      </w:r>
      <w:r>
        <w:rPr>
          <w:rFonts w:ascii="Times New Roman" w:hAnsi="Times New Roman"/>
          <w:b w:val="0"/>
          <w:i w:val="0"/>
          <w:sz w:val="24"/>
        </w:rPr>
        <w:t xml:space="preserve"> JTC-2026-[To be assigned]"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Cannot complete until JTC assigns case number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Update after JTC receives complaint - </w:t>
      </w:r>
      <w:r>
        <w:rPr>
          <w:rFonts w:ascii="Times New Roman" w:hAnsi="Times New Roman"/>
          <w:b/>
          <w:i w:val="0"/>
          <w:sz w:val="24"/>
        </w:rPr>
        <w:t>When:</w:t>
      </w:r>
      <w:r>
        <w:rPr>
          <w:rFonts w:ascii="Times New Roman" w:hAnsi="Times New Roman"/>
          <w:b w:val="0"/>
          <w:i w:val="0"/>
          <w:sz w:val="24"/>
        </w:rPr>
        <w:t xml:space="preserve"> After JTC assignment (usually within 1-2 weeks)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 minute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 (but cannot fix until after filing)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  <w:r>
        <w:rPr>
          <w:rFonts w:ascii="Times New Roman" w:hAnsi="Times New Roman"/>
          <w:b w:val="0"/>
          <w:i w:val="0"/>
          <w:sz w:val="24"/>
        </w:rPr>
        <w:t xml:space="preserve"> - File with "[To be assigned]" placeholder - JTC will assign case number upon receipt - Note case number when received - Update all related documents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🔴 Issue 3: Signature Block Dates Blank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408, 417, 429 -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Multiple signature date fields are blank: - Line 408: "Dated: _________________" - Line 417: "Subscribed and sworn before me this ______ day of _____________, 2026" - Line 429: "Dated this _______ day of __________________, 2026"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Incomplete execution, cannot notarize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Complete all date fields - </w:t>
      </w:r>
      <w:r>
        <w:rPr>
          <w:rFonts w:ascii="Times New Roman" w:hAnsi="Times New Roman"/>
          <w:b/>
          <w:i w:val="0"/>
          <w:sz w:val="24"/>
        </w:rPr>
        <w:t>When:</w:t>
      </w:r>
      <w:r>
        <w:rPr>
          <w:rFonts w:ascii="Times New Roman" w:hAnsi="Times New Roman"/>
          <w:b w:val="0"/>
          <w:i w:val="0"/>
          <w:sz w:val="24"/>
        </w:rPr>
        <w:t xml:space="preserve"> On day of signing/notarization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5 minutes total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Line 408: Insert date when signing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Line 417: Notary completes during notarization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Line 429: Insert date when completing service certificate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🔴 Issue 4: Notary Information Blank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419-423 -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Complete notary section is blank: ``` Notary Public Signature: _______________________ Printed Name: _________________________________ County: _______________________________________ State: ________________________________________ My Commission Expires: ________________________ ```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Verification invalid without notarization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Notary completes during notarization - </w:t>
      </w:r>
      <w:r>
        <w:rPr>
          <w:rFonts w:ascii="Times New Roman" w:hAnsi="Times New Roman"/>
          <w:b/>
          <w:i w:val="0"/>
          <w:sz w:val="24"/>
        </w:rPr>
        <w:t>When:</w:t>
      </w:r>
      <w:r>
        <w:rPr>
          <w:rFonts w:ascii="Times New Roman" w:hAnsi="Times New Roman"/>
          <w:b w:val="0"/>
          <w:i w:val="0"/>
          <w:sz w:val="24"/>
        </w:rPr>
        <w:t xml:space="preserve"> At notary appointment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Notary completes (5 minutes)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  <w:r>
        <w:rPr>
          <w:rFonts w:ascii="Times New Roman" w:hAnsi="Times New Roman"/>
          <w:b w:val="0"/>
          <w:i w:val="0"/>
          <w:sz w:val="24"/>
        </w:rPr>
        <w:t xml:space="preserve"> - Schedule notary appointment - Bring photo ID - Sign in notary's presence - Notary completes all fields - Obtain notary seal/stamp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IMPORTANT ISSUES (SHOULD FIX)</w:t>
      </w:r>
    </w:p>
    <w:p>
      <w:pPr>
        <w:pStyle w:val="Heading3"/>
      </w:pPr>
      <w:r>
        <w:rPr>
          <w:rFonts w:ascii="Times New Roman" w:hAnsi="Times New Roman"/>
        </w:rPr>
        <w:t>⚠️ Issue 5: Statistical Claims Lack Exhibit Cross-References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87-101 and throughout Section IV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Statistics cited without exhibit references - "Total orders issued: 55 orders" - no exhibit - "Ex parte orders to Mother: 24 orders (44%)" - no exhibit - "Ex parte orders to Father: 0 orders (0%)" - no exhibit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Factual assertions unsupported in text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Add "(See Exhibit X)" after each statistic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30-45 minutes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IMPORTANT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  <w:r>
        <w:rPr>
          <w:rFonts w:ascii="Times New Roman" w:hAnsi="Times New Roman"/>
          <w:b w:val="0"/>
          <w:i w:val="0"/>
          <w:sz w:val="24"/>
        </w:rPr>
        <w:t xml:space="preserve"> Add exhibit cross-references throughout: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Lines 87-92 (Ex Parte Orders):</w:t>
      </w:r>
      <w:r>
        <w:rPr>
          <w:rFonts w:ascii="Times New Roman" w:hAnsi="Times New Roman"/>
          <w:b w:val="0"/>
          <w:i w:val="0"/>
          <w:sz w:val="24"/>
        </w:rPr>
        <w:t xml:space="preserve"> ``` Analysis of the court record reveals a systematic pattern of ex parte orders issued in favor of Mother without notice, hearing, or proper legal grounds (See Exhibit A-5, Statistical Analysis):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Statistical Evidence: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Total orders issued:</w:t>
      </w:r>
      <w:r>
        <w:rPr>
          <w:rFonts w:ascii="Times New Roman" w:hAnsi="Times New Roman"/>
          <w:b w:val="0"/>
          <w:i w:val="0"/>
          <w:sz w:val="24"/>
        </w:rPr>
        <w:t xml:space="preserve"> 55 orders in combined cases (Exhibit A-5) - </w:t>
      </w:r>
      <w:r>
        <w:rPr>
          <w:rFonts w:ascii="Times New Roman" w:hAnsi="Times New Roman"/>
          <w:b/>
          <w:i w:val="0"/>
          <w:sz w:val="24"/>
        </w:rPr>
        <w:t>Ex parte orders to Mother:</w:t>
      </w:r>
      <w:r>
        <w:rPr>
          <w:rFonts w:ascii="Times New Roman" w:hAnsi="Times New Roman"/>
          <w:b w:val="0"/>
          <w:i w:val="0"/>
          <w:sz w:val="24"/>
        </w:rPr>
        <w:t xml:space="preserve"> 24 orders (44% of all orders) (Exhibit A-5) - </w:t>
      </w:r>
      <w:r>
        <w:rPr>
          <w:rFonts w:ascii="Times New Roman" w:hAnsi="Times New Roman"/>
          <w:b/>
          <w:i w:val="0"/>
          <w:sz w:val="24"/>
        </w:rPr>
        <w:t>Ex parte orders to Father:</w:t>
      </w:r>
      <w:r>
        <w:rPr>
          <w:rFonts w:ascii="Times New Roman" w:hAnsi="Times New Roman"/>
          <w:b w:val="0"/>
          <w:i w:val="0"/>
          <w:sz w:val="24"/>
        </w:rPr>
        <w:t xml:space="preserve"> 0 orders (0%) (Exhibit A-5) ```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Apply same pattern throughout document where statistics appear.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⚠️ Issue 6: Exhibits Not Verified to Exist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 456, "See attached: JTC_EXHIBIT_INDEX.md"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Document references external exhibit index but exhibits not confirmed to exist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Cannot file without exhibits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Verify all exhibits in JTC_EXHIBIT_INDEX.md exist and are properly organized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2-3 hours (inventory and verification)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IMPORTANT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Open:</w:t>
      </w:r>
      <w:r>
        <w:rPr>
          <w:rFonts w:ascii="Times New Roman" w:hAnsi="Times New Roman"/>
          <w:b w:val="0"/>
          <w:i w:val="0"/>
          <w:sz w:val="24"/>
        </w:rPr>
        <w:t xml:space="preserve"> C:\Users\andre\Desktop\JTC_EXHIBIT_INDEX.md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Verify each exhibit exists: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Category A: Statistical Evidence (Exhibits A-1 through A-7) - [ ] Category B: Ex Parte Orders (Exhibits B-1 through B-24) - [ ] Category C: Motion Rulings (Exhibits C-1 through C-20) - [ ] Category D: Evidentiary Rulings (Exhibits D-1 through D-15) - [ ] Category E: Pattern Evidence (Exhibits E-1 through E-8) - [ ] Category F: Transcripts (if applicable) - [ ] Category G: Supporting Documents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Organize 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Create exhibit binder(s) - Tab each exhibit - Label clearly - Add cover sheet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Create checklist: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Mark each exhibit as "obtained" or "pending" - Note any missing exhibits - Gather missing exhibits from case files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Estimated Exhibit Count:</w:t>
      </w:r>
      <w:r>
        <w:rPr>
          <w:rFonts w:ascii="Times New Roman" w:hAnsi="Times New Roman"/>
          <w:b w:val="0"/>
          <w:i w:val="0"/>
          <w:sz w:val="24"/>
        </w:rPr>
        <w:t xml:space="preserve"> 70+ exhibits (verify exact number from index)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MINOR ISSUES (NICE TO FIX)</w:t>
      </w:r>
    </w:p>
    <w:p>
      <w:pPr>
        <w:pStyle w:val="Heading3"/>
      </w:pPr>
      <w:r>
        <w:rPr>
          <w:rFonts w:ascii="Times New Roman" w:hAnsi="Times New Roman"/>
        </w:rPr>
        <w:t>💡 Issue 7: Date Format Consistency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Throughout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Generally consistent - </w:t>
      </w:r>
      <w:r>
        <w:rPr>
          <w:rFonts w:ascii="Times New Roman" w:hAnsi="Times New Roman"/>
          <w:b/>
          <w:i w:val="0"/>
          <w:sz w:val="24"/>
        </w:rPr>
        <w:t>Issue:</w:t>
      </w:r>
      <w:r>
        <w:rPr>
          <w:rFonts w:ascii="Times New Roman" w:hAnsi="Times New Roman"/>
          <w:b w:val="0"/>
          <w:i w:val="0"/>
          <w:sz w:val="24"/>
        </w:rPr>
        <w:t xml:space="preserve"> Minor variations in date format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Verify all dates in YYYY-MM-DD or Month DD, YYYY format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10 minutes review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MINOR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💡 Issue 8: Name Consistency Check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Throughout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EXCELLENT - no issues found - </w:t>
      </w:r>
      <w:r>
        <w:rPr>
          <w:rFonts w:ascii="Times New Roman" w:hAnsi="Times New Roman"/>
          <w:b/>
          <w:i w:val="0"/>
          <w:sz w:val="24"/>
        </w:rPr>
        <w:t>Verification:</w:t>
      </w:r>
      <w:r>
        <w:rPr>
          <w:rFonts w:ascii="Times New Roman" w:hAnsi="Times New Roman"/>
          <w:b w:val="0"/>
          <w:i w:val="0"/>
          <w:sz w:val="24"/>
        </w:rPr>
        <w:t xml:space="preserve"> - Judge: "Hon. Jennifer A. McNeill" - consistent - Complainant: "Andrew Pigors" - consistent - Subject Judge title: consistent throughout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No action needed.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💡 Issue 9: Case Number Consistency Check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29-31 -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EXCELLENT - no issues found - </w:t>
      </w:r>
      <w:r>
        <w:rPr>
          <w:rFonts w:ascii="Times New Roman" w:hAnsi="Times New Roman"/>
          <w:b/>
          <w:i w:val="0"/>
          <w:sz w:val="24"/>
        </w:rPr>
        <w:t>Verification:</w:t>
      </w:r>
      <w:r>
        <w:rPr>
          <w:rFonts w:ascii="Times New Roman" w:hAnsi="Times New Roman"/>
          <w:b w:val="0"/>
          <w:i w:val="0"/>
          <w:sz w:val="24"/>
        </w:rPr>
        <w:t xml:space="preserve"> - Case No. 2023-5907-PP - consistent - Case No. 2024-001507-DC - consistent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No action needed.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MCR 9.202 COMPLIANCE (JTC CONFIDENTIALITY)</w:t>
      </w:r>
    </w:p>
    <w:p>
      <w:pPr>
        <w:pStyle w:val="Heading3"/>
      </w:pPr>
      <w:r>
        <w:rPr>
          <w:rFonts w:ascii="Times New Roman" w:hAnsi="Times New Roman"/>
        </w:rPr>
        <w:t>✅ COMPLIANT - Excellent Work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Requirement:</w:t>
      </w:r>
      <w:r>
        <w:rPr>
          <w:rFonts w:ascii="Times New Roman" w:hAnsi="Times New Roman"/>
          <w:b w:val="0"/>
          <w:i w:val="0"/>
          <w:sz w:val="24"/>
        </w:rPr>
        <w:t xml:space="preserve"> Protect confidential information in JTC proceedings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Compliance Status: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Requirement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Evidence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Minor child identity redacted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 32: "[Redacted per MCR 9.202]"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Contact information protected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19-20: "[Redacted per MCR 9.202]"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Sensitive information safeguarded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Throughout document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Confidentiality notice included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460-464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No action needed - fully compliant.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REQUIRED COMPONENTS VERIFICATION</w:t>
      </w:r>
    </w:p>
    <w:p>
      <w:pPr>
        <w:pStyle w:val="Heading3"/>
      </w:pPr>
      <w:r>
        <w:rPr>
          <w:rFonts w:ascii="Times New Roman" w:hAnsi="Times New Roman"/>
        </w:rPr>
        <w:t>✅ All Components Present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Present?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Location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I. Identification of Parties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13-32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II. Jurisdiction and Authority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36-44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III. Statement of Complaint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48-59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IV. Factual Background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63-207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V. Legal Standards Violated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247-310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VI. Relief Requested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350-384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VII. Verification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⚠️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388-408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Dates blank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VIII. Notarization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⚠️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410-423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Blank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IX. Certificate of Service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⚠️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429-434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Template only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X. Compilation Information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Lines 460-481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Complete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 Required:</w:t>
      </w:r>
      <w:r>
        <w:rPr>
          <w:rFonts w:ascii="Times New Roman" w:hAnsi="Times New Roman"/>
          <w:b w:val="0"/>
          <w:i w:val="0"/>
          <w:sz w:val="24"/>
        </w:rPr>
        <w:t xml:space="preserve"> Complete items marked ⚠️ before filing.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EVIDENCE CITATION REVIEW</w:t>
      </w:r>
    </w:p>
    <w:p>
      <w:pPr>
        <w:pStyle w:val="Heading3"/>
      </w:pPr>
      <w:r>
        <w:rPr>
          <w:rFonts w:ascii="Times New Roman" w:hAnsi="Times New Roman"/>
        </w:rPr>
        <w:t>Current Status: PARTIALLY COMPLIANT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Total Factual Assertions:</w:t>
      </w:r>
      <w:r>
        <w:rPr>
          <w:rFonts w:ascii="Times New Roman" w:hAnsi="Times New Roman"/>
          <w:b w:val="0"/>
          <w:i w:val="0"/>
          <w:sz w:val="24"/>
        </w:rPr>
        <w:t xml:space="preserve"> ~150 </w:t>
      </w:r>
      <w:r>
        <w:rPr>
          <w:rFonts w:ascii="Times New Roman" w:hAnsi="Times New Roman"/>
          <w:b/>
          <w:i w:val="0"/>
          <w:sz w:val="24"/>
        </w:rPr>
        <w:t>Cited Assertions:</w:t>
      </w:r>
      <w:r>
        <w:rPr>
          <w:rFonts w:ascii="Times New Roman" w:hAnsi="Times New Roman"/>
          <w:b w:val="0"/>
          <w:i w:val="0"/>
          <w:sz w:val="24"/>
        </w:rPr>
        <w:t xml:space="preserve"> ~60 (40%) </w:t>
      </w:r>
      <w:r>
        <w:rPr>
          <w:rFonts w:ascii="Times New Roman" w:hAnsi="Times New Roman"/>
          <w:b/>
          <w:i w:val="0"/>
          <w:sz w:val="24"/>
        </w:rPr>
        <w:t>Uncited Assertions:</w:t>
      </w:r>
      <w:r>
        <w:rPr>
          <w:rFonts w:ascii="Times New Roman" w:hAnsi="Times New Roman"/>
          <w:b w:val="0"/>
          <w:i w:val="0"/>
          <w:sz w:val="24"/>
        </w:rPr>
        <w:t xml:space="preserve"> ~90 (60%)</w:t>
      </w:r>
    </w:p>
    <w:p>
      <w:pPr>
        <w:pStyle w:val="Heading3"/>
      </w:pPr>
      <w:r>
        <w:rPr>
          <w:rFonts w:ascii="Times New Roman" w:hAnsi="Times New Roman"/>
        </w:rPr>
        <w:t>Examples of Good Citations: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✅ Line 95: "2023-11-12: Ex parte suspension of all Father's parenting time (Exhibit A-1)" ✅ Line 97: "2024-01-08: Ex parte order modifying custody schedule (Exhibit A-2)" ✅ Line 99: "2024-04-15: Ex parte order denying Father's motion (Exhibit A-3)"</w:t>
      </w:r>
    </w:p>
    <w:p>
      <w:pPr>
        <w:pStyle w:val="Heading3"/>
      </w:pPr>
      <w:r>
        <w:rPr>
          <w:rFonts w:ascii="Times New Roman" w:hAnsi="Times New Roman"/>
        </w:rPr>
        <w:t>Examples Needing Citations: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❌ Line 59: "192 days without legal justification" → Add: "(See Exhibit A-7, Calculation)" ❌ Line 88: "55 orders in combined cases" → Add: "(Exhibit A-5)" ❌ Line 89: "24 ex parte orders to Mother" → Add: "(Exhibit A-5)"</w:t>
      </w:r>
    </w:p>
    <w:p>
      <w:pPr>
        <w:pStyle w:val="Heading3"/>
      </w:pPr>
      <w:r>
        <w:rPr>
          <w:rFonts w:ascii="Times New Roman" w:hAnsi="Times New Roman"/>
        </w:rPr>
        <w:t>Recommended Action: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Go through document and add "(Exhibit X-Y)" after each:</w:t>
      </w:r>
      <w:r>
        <w:rPr>
          <w:rFonts w:ascii="Times New Roman" w:hAnsi="Times New Roman"/>
          <w:b w:val="0"/>
          <w:i w:val="0"/>
          <w:sz w:val="24"/>
        </w:rPr>
        <w:t xml:space="preserve"> - Statistical claim - Specific order reference - Date of incident - Dollar amount - Time period calculation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Time Required:</w:t>
      </w:r>
      <w:r>
        <w:rPr>
          <w:rFonts w:ascii="Times New Roman" w:hAnsi="Times New Roman"/>
          <w:b w:val="0"/>
          <w:i w:val="0"/>
          <w:sz w:val="24"/>
        </w:rPr>
        <w:t xml:space="preserve"> 30-45 minutes for full review and additions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PROFESSIONAL QUALITY ASSESSMENT</w:t>
      </w:r>
    </w:p>
    <w:p>
      <w:pPr>
        <w:pStyle w:val="Heading3"/>
      </w:pPr>
      <w:r>
        <w:rPr>
          <w:rFonts w:ascii="Times New Roman" w:hAnsi="Times New Roman"/>
        </w:rPr>
        <w:t>✅ EXCELLENT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Grammar/Spelling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 significant errors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Legal Writing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Professional, clear, concise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Organization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Logical structure, easy to follow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Tone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Factual, not emotional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Page Length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~30 pages, appropriate for JTC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Citations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B+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Good but needs exhibit cross-references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Overall:</w:t>
      </w:r>
      <w:r>
        <w:rPr>
          <w:rFonts w:ascii="Times New Roman" w:hAnsi="Times New Roman"/>
          <w:b w:val="0"/>
          <w:i w:val="0"/>
          <w:sz w:val="24"/>
        </w:rPr>
        <w:t xml:space="preserve"> Professional quality suitable for JTC filing.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STEP-BY-STEP COMPLETION GUIDE</w:t>
      </w:r>
    </w:p>
    <w:p>
      <w:pPr>
        <w:pStyle w:val="Heading3"/>
      </w:pPr>
      <w:r>
        <w:rPr>
          <w:rFonts w:ascii="Times New Roman" w:hAnsi="Times New Roman"/>
        </w:rPr>
        <w:t>Phase 1: Document Review (30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Read entire complaint start to finish - [ ] Verify all facts are accurate and true - [ ] Check all dates are correct - [ ] Confirm all case numbers match case files - [ ] Note any errors or updates needed</w:t>
      </w:r>
    </w:p>
    <w:p>
      <w:pPr>
        <w:pStyle w:val="Heading3"/>
      </w:pPr>
      <w:r>
        <w:rPr>
          <w:rFonts w:ascii="Times New Roman" w:hAnsi="Times New Roman"/>
        </w:rPr>
        <w:t>Phase 2: Evidence Citations (30-45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Open JTC_EXHIBIT_INDEX.md - [ ] Go through complaint line by line - [ ] Add "(Exhibit X)" after each factual claim - [ ] Verify exhibit number matches index - [ ] Cross-check statistics against exhibits</w:t>
      </w:r>
    </w:p>
    <w:p>
      <w:pPr>
        <w:pStyle w:val="Heading3"/>
      </w:pPr>
      <w:r>
        <w:rPr>
          <w:rFonts w:ascii="Times New Roman" w:hAnsi="Times New Roman"/>
        </w:rPr>
        <w:t>Phase 3: Exhibit Verification (2-3 hours)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Open JTC_EXHIBIT_INDEX.md - [ ] Create checklist of all exhibits - [ ] Gather each exhibit from case files - [ ] Mark each as "obtained" or "pending" - [ ] Research/request any missing exhibits - [ ] Organize exhibits per index structure</w:t>
      </w:r>
    </w:p>
    <w:p>
      <w:pPr>
        <w:pStyle w:val="Heading3"/>
      </w:pPr>
      <w:r>
        <w:rPr>
          <w:rFonts w:ascii="Times New Roman" w:hAnsi="Times New Roman"/>
        </w:rPr>
        <w:t>Phase 4: Exhibit Organization (1-2 hours)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Purchase 2-3 heavy-duty 3-ring binders - [ ] Purchase tab dividers (A-G sections) - [ ] Print or copy each exhibit - [ ] Insert tabs between sections - [ ] Label each tab clearly - [ ] Create cover sheet for binder - [ ] Include table of contents - [ ] Page number consecutively</w:t>
      </w:r>
    </w:p>
    <w:p>
      <w:pPr>
        <w:pStyle w:val="Heading3"/>
      </w:pPr>
      <w:r>
        <w:rPr>
          <w:rFonts w:ascii="Times New Roman" w:hAnsi="Times New Roman"/>
        </w:rPr>
        <w:t>Phase 5: Document Finalization (15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Print final version of complaint - [ ] Review for any last-minute errors - [ ] Prepare signature pages - [ ] Set aside for signing (do not sign yet)</w:t>
      </w:r>
    </w:p>
    <w:p>
      <w:pPr>
        <w:pStyle w:val="Heading3"/>
      </w:pPr>
      <w:r>
        <w:rPr>
          <w:rFonts w:ascii="Times New Roman" w:hAnsi="Times New Roman"/>
        </w:rPr>
        <w:t>Phase 6: Notarization Preparation (30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Research local notaries (bank, UPS store, mobile notary) - [ ] Schedule notary appointment - [ ] Confirm notary's hours and fees ($10-15 typical) - [ ] Gather required materials: - [ ] Printed complaint (pages to be signed) - [ ] Photo ID (driver's license, passport) - [ ] Payment for notary fee</w:t>
      </w:r>
    </w:p>
    <w:p>
      <w:pPr>
        <w:pStyle w:val="Heading3"/>
      </w:pPr>
      <w:r>
        <w:rPr>
          <w:rFonts w:ascii="Times New Roman" w:hAnsi="Times New Roman"/>
        </w:rPr>
        <w:t>Phase 7: Notarization Appointment (30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Arrive at notary with materials - [ ] Present photo ID - [ ] Review documents with notary - [ ] Sign in notary's presence: - [ ] Signature line (Line 408) - [ ] Verification statement - [ ] Notary completes: - [ ] Date sworn (Line 417) - [ ] Notary signature (Line 419) - [ ] Notary printed name (Line 420) - [ ] County/State (Lines 421-422) - [ ] Commission expiration (Line 423) - [ ] Notary seal/stamp - [ ] Verify all notary fields completed - [ ] Pay notary fee</w:t>
      </w:r>
    </w:p>
    <w:p>
      <w:pPr>
        <w:pStyle w:val="Heading3"/>
      </w:pPr>
      <w:r>
        <w:rPr>
          <w:rFonts w:ascii="Times New Roman" w:hAnsi="Times New Roman"/>
        </w:rPr>
        <w:t>Phase 8: Service Certificate (15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Determine service method: - [ ] Mail to JTC (recommended) - [ ] Email (if JTC accepts electronic) - [ ] In-person delivery - [ ] Complete certificate (Lines 429-434): - [ ] Insert date of service - [ ] Check appropriate service method - [ ] Insert JTC address/email - [ ] Sign certificate - [ ] Keep proof of service</w:t>
      </w:r>
    </w:p>
    <w:p>
      <w:pPr>
        <w:pStyle w:val="Heading3"/>
      </w:pPr>
      <w:r>
        <w:rPr>
          <w:rFonts w:ascii="Times New Roman" w:hAnsi="Times New Roman"/>
        </w:rPr>
        <w:t>Phase 9: Final Assembly (30 minutes)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Organize complete package: - [ ] Notarized complaint (original) - [ ] Exhibit binder(s) - [ ] Cover letter (optional) - [ ] Make copies: - [ ] 1 copy for your records - [ ] 1 backup copy (secure storage) - [ ] Prepare for mailing: - [ ] Large envelope or box - [ ] JTC address label - [ ] Return address - [ ] Sufficient postage - [ ] Certified mail (recommended)</w:t>
      </w:r>
    </w:p>
    <w:p>
      <w:pPr>
        <w:pStyle w:val="Heading3"/>
      </w:pPr>
      <w:r>
        <w:rPr>
          <w:rFonts w:ascii="Times New Roman" w:hAnsi="Times New Roman"/>
        </w:rPr>
        <w:t>Phase 10: Filing (1 hour)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Complete filing date on complaint (Line 8) - [ ] Insert current date - [ ] Mail to JTC: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Michigan Judicial Tenure Commission</w:t>
      </w:r>
      <w:r>
        <w:rPr>
          <w:rFonts w:ascii="Times New Roman" w:hAnsi="Times New Roman"/>
          <w:b w:val="0"/>
          <w:i w:val="0"/>
          <w:sz w:val="24"/>
        </w:rPr>
        <w:t xml:space="preserve"> Cadillac Place, Suite 1-250 3034 West Grand Boulevard Detroit, MI 48202-6068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Use certified mail, return receipt requested - [ ] Keep mailing receipt - [ ] Note mailing date on calendar</w:t>
      </w:r>
    </w:p>
    <w:p>
      <w:pPr>
        <w:pStyle w:val="Heading3"/>
      </w:pPr>
      <w:r>
        <w:rPr>
          <w:rFonts w:ascii="Times New Roman" w:hAnsi="Times New Roman"/>
        </w:rPr>
        <w:t>Phase 11: Post-Filing (Ongoing)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Confirm JTC receipt (1-2 weeks) - [ ] Note assigned case number when received - [ ] Update Line 9 with case number in your copy - [ ] Calendar any deadlines provided by JTC - [ ] Prepare for potential interview with JTC - [ ] Maintain organized file of all correspondence - [ ] Be prepared to provide additional information if requested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ESTIMATED TIME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Task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Time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Cumulative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Document review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0:30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Add evidence citations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45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1:15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Verify exhibits exist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 hours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3:15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Organize exhibits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1.5 hours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4:45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Document finalization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5:00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Notarization prep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5:30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Notarization appointment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6:00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Service certificate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6:15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Final assembly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6:45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Filing/mailing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 min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7:15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TOTAL ESTIMATED TIME:</w:t>
      </w:r>
      <w:r>
        <w:rPr>
          <w:rFonts w:ascii="Times New Roman" w:hAnsi="Times New Roman"/>
          <w:b w:val="0"/>
          <w:i w:val="0"/>
          <w:sz w:val="24"/>
        </w:rPr>
        <w:t xml:space="preserve"> 6-7 hours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/>
          <w:sz w:val="24"/>
        </w:rPr>
        <w:t>(Note: Most intensive task is exhibit gathering/organization: 3-4 hours)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RESOURCES NEEDED</w:t>
      </w:r>
    </w:p>
    <w:p>
      <w:pPr>
        <w:pStyle w:val="Heading3"/>
      </w:pPr>
      <w:r>
        <w:rPr>
          <w:rFonts w:ascii="Times New Roman" w:hAnsi="Times New Roman"/>
        </w:rPr>
        <w:t>Office Supplies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2-3 heavy-duty 3-ring binders - [ ] Tab dividers (A-G, at minimum) - [ ] Copy paper for exhibit copies - [ ] Labels for exhibit tabs - [ ] Large envelope or box for mailing - [ ] Printer ink/toner</w:t>
      </w:r>
    </w:p>
    <w:p>
      <w:pPr>
        <w:pStyle w:val="Heading3"/>
      </w:pPr>
      <w:r>
        <w:rPr>
          <w:rFonts w:ascii="Times New Roman" w:hAnsi="Times New Roman"/>
        </w:rPr>
        <w:t>Services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Notary public ($10-15) - [ ] Certified mail service ($8-10) - [ ] Copy service if needed</w:t>
      </w:r>
    </w:p>
    <w:p>
      <w:pPr>
        <w:pStyle w:val="Heading3"/>
      </w:pPr>
      <w:r>
        <w:rPr>
          <w:rFonts w:ascii="Times New Roman" w:hAnsi="Times New Roman"/>
        </w:rPr>
        <w:t>Access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Case file records (from 14th Circuit Court) - [ ] Court orders (file-stamped copies) - [ ] Personal records (if referenced) - [ ] JTC_EXHIBIT_INDEX.md file</w:t>
      </w:r>
    </w:p>
    <w:p>
      <w:pPr>
        <w:pStyle w:val="Heading3"/>
      </w:pPr>
      <w:r>
        <w:rPr>
          <w:rFonts w:ascii="Times New Roman" w:hAnsi="Times New Roman"/>
        </w:rPr>
        <w:t>Budget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Notary: $10-15 - Copying: $20-30 - Binders/supplies: $20-30 - Postage: $10-15 - </w:t>
      </w:r>
      <w:r>
        <w:rPr>
          <w:rFonts w:ascii="Times New Roman" w:hAnsi="Times New Roman"/>
          <w:b/>
          <w:i w:val="0"/>
          <w:sz w:val="24"/>
        </w:rPr>
        <w:t>Total: $60-90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RISK ASSESSMENT</w:t>
      </w:r>
    </w:p>
    <w:p>
      <w:pPr>
        <w:pStyle w:val="Heading3"/>
      </w:pPr>
      <w:r>
        <w:rPr>
          <w:rFonts w:ascii="Times New Roman" w:hAnsi="Times New Roman"/>
        </w:rPr>
        <w:t>High Risk Issues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Filing Without Exhibits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JTC may reject incomplete complaint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Verify all exhibits before filing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Exhibits not yet compiled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2. Incomplete Notarization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Verification invalid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Ensure notary completes all fields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Not yet notarized</w:t>
      </w:r>
    </w:p>
    <w:p>
      <w:pPr>
        <w:pStyle w:val="Heading3"/>
      </w:pPr>
      <w:r>
        <w:rPr>
          <w:rFonts w:ascii="Times New Roman" w:hAnsi="Times New Roman"/>
        </w:rPr>
        <w:t>Medium Risk Issues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3. Missing Exhibit References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Factual assertions appear unsupported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Add cross-references throughout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Partially complete</w:t>
      </w:r>
    </w:p>
    <w:p>
      <w:pPr>
        <w:pStyle w:val="Heading3"/>
      </w:pPr>
      <w:r>
        <w:rPr>
          <w:rFonts w:ascii="Times New Roman" w:hAnsi="Times New Roman"/>
        </w:rPr>
        <w:t>Low Risk Issues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4. Minor Citation Formatting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Minimal impact on substance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Quick format check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Generally good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QUALITY ASSURANCE FINAL CHECK</w:t>
      </w:r>
    </w:p>
    <w:p>
      <w:pPr>
        <w:pStyle w:val="Heading3"/>
      </w:pPr>
      <w:r>
        <w:rPr>
          <w:rFonts w:ascii="Times New Roman" w:hAnsi="Times New Roman"/>
        </w:rPr>
        <w:t>Before Notarization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facts are TRUE and ACCURATE - [ ] All dates are CORRECT - [ ] All case numbers are CONSISTENT - [ ] All exhibit references are ADDED - [ ] All exhibits are GATHERED - [ ] Document is PROOFREAD - [ ] Signature pages are PRINTED</w:t>
      </w:r>
    </w:p>
    <w:p>
      <w:pPr>
        <w:pStyle w:val="Heading3"/>
      </w:pPr>
      <w:r>
        <w:rPr>
          <w:rFonts w:ascii="Times New Roman" w:hAnsi="Times New Roman"/>
        </w:rPr>
        <w:t>At Notarization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Photo ID present - [ ] Notary fee ready - [ ] Sign in notary's presence - [ ] Verify notary completes all fields - [ ] Verify notary seal is affixed - [ ] Do not leave until complete</w:t>
      </w:r>
    </w:p>
    <w:p>
      <w:pPr>
        <w:pStyle w:val="Heading3"/>
      </w:pPr>
      <w:r>
        <w:rPr>
          <w:rFonts w:ascii="Times New Roman" w:hAnsi="Times New Roman"/>
        </w:rPr>
        <w:t>Before Mailing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Filing date inserted - [ ] Service certificate completed - [ ] All pages in order - [ ] Exhibits properly organized - [ ] Copies made for records - [ ] Certified mail receipt obtained</w:t>
      </w:r>
    </w:p>
    <w:p>
      <w:pPr>
        <w:pStyle w:val="Heading3"/>
      </w:pPr>
      <w:r>
        <w:rPr>
          <w:rFonts w:ascii="Times New Roman" w:hAnsi="Times New Roman"/>
        </w:rPr>
        <w:t>After Mailing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Mailing date noted on calendar - [ ] Receipt stored safely - [ ] Copy filed in case folder - [ ] Follow-up date calendared (2 weeks) - [ ] Prepared for JTC communication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SUCCESS CRITERIA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Document is READY TO FILE when: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✅ All 4 critical issues resolved ✅ All exhibits gathered and organized ✅ Evidence citations added throughout ✅ Notarization complete with all fields filled ✅ Service certificate completed ✅ Copies made for records ✅ Package properly assembled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Current Status: 75% Ready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With completion of checklist: 100% Ready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Estimated time to 100%: 6-7 hours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CONTACT INFORMATION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Michigan Judicial Tenure Commission</w:t>
      </w:r>
      <w:r>
        <w:rPr>
          <w:rFonts w:ascii="Times New Roman" w:hAnsi="Times New Roman"/>
          <w:b w:val="0"/>
          <w:i w:val="0"/>
          <w:sz w:val="24"/>
        </w:rPr>
        <w:t xml:space="preserve"> Cadillac Place, Suite 1-250 3034 West Grand Boulevard Detroit, MI 48202-6068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Phone:</w:t>
      </w:r>
      <w:r>
        <w:rPr>
          <w:rFonts w:ascii="Times New Roman" w:hAnsi="Times New Roman"/>
          <w:b w:val="0"/>
          <w:i w:val="0"/>
          <w:sz w:val="24"/>
        </w:rPr>
        <w:t xml:space="preserve"> (313) 875-5110 </w:t>
      </w:r>
      <w:r>
        <w:rPr>
          <w:rFonts w:ascii="Times New Roman" w:hAnsi="Times New Roman"/>
          <w:b/>
          <w:i w:val="0"/>
          <w:sz w:val="24"/>
        </w:rPr>
        <w:t>Fax:</w:t>
      </w:r>
      <w:r>
        <w:rPr>
          <w:rFonts w:ascii="Times New Roman" w:hAnsi="Times New Roman"/>
          <w:b w:val="0"/>
          <w:i w:val="0"/>
          <w:sz w:val="24"/>
        </w:rPr>
        <w:t xml:space="preserve"> (313) 875-5146 </w:t>
      </w:r>
      <w:r>
        <w:rPr>
          <w:rFonts w:ascii="Times New Roman" w:hAnsi="Times New Roman"/>
          <w:b/>
          <w:i w:val="0"/>
          <w:sz w:val="24"/>
        </w:rPr>
        <w:t>Website:</w:t>
      </w:r>
      <w:r>
        <w:rPr>
          <w:rFonts w:ascii="Times New Roman" w:hAnsi="Times New Roman"/>
          <w:b w:val="0"/>
          <w:i w:val="0"/>
          <w:sz w:val="24"/>
        </w:rPr>
        <w:t xml:space="preserve"> www.courts.michigan.gov/jtc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Office Hours:</w:t>
      </w:r>
      <w:r>
        <w:rPr>
          <w:rFonts w:ascii="Times New Roman" w:hAnsi="Times New Roman"/>
          <w:b w:val="0"/>
          <w:i w:val="0"/>
          <w:sz w:val="24"/>
        </w:rPr>
        <w:t xml:space="preserve"> Monday-Friday, 8:00 AM - 5:00 PM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ADDITIONAL NOTES</w:t>
      </w:r>
    </w:p>
    <w:p>
      <w:pPr>
        <w:pStyle w:val="Heading3"/>
      </w:pPr>
      <w:r>
        <w:rPr>
          <w:rFonts w:ascii="Times New Roman" w:hAnsi="Times New Roman"/>
        </w:rPr>
        <w:t>Confidentiality Reminder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JTC proceedings are CONFIDENTIAL - Do not discuss filing publicly - Do not contact media - Do not post on social media - Maintain professional discretion</w:t>
      </w:r>
    </w:p>
    <w:p>
      <w:pPr>
        <w:pStyle w:val="Heading3"/>
      </w:pPr>
      <w:r>
        <w:rPr>
          <w:rFonts w:ascii="Times New Roman" w:hAnsi="Times New Roman"/>
        </w:rPr>
        <w:t>Realistic Expectations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JTC process takes TIME (months, not weeks) - JTC investigates thoroughly - Possible outcomes: - Dismissal (insufficient evidence) - Private admonishment - Public censure - Suspension - Removal (rare) - Be prepared for long process</w:t>
      </w:r>
    </w:p>
    <w:p>
      <w:pPr>
        <w:pStyle w:val="Heading3"/>
      </w:pPr>
      <w:r>
        <w:rPr>
          <w:rFonts w:ascii="Times New Roman" w:hAnsi="Times New Roman"/>
        </w:rPr>
        <w:t>Professional Conduct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Respond promptly to JTC requests - Provide additional information if requested - Maintain respectful tone in all communications - Do not harass or intimidate judge - Follow all JTC procedures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CHECKLIST COMPLETE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Ready to proceed with systematic completion of JTC complaint filing.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Document:</w:t>
      </w:r>
      <w:r>
        <w:rPr>
          <w:rFonts w:ascii="Times New Roman" w:hAnsi="Times New Roman"/>
          <w:b w:val="0"/>
          <w:i w:val="0"/>
          <w:sz w:val="24"/>
        </w:rPr>
        <w:t xml:space="preserve"> QA_CHECKLIST_JTC.md </w:t>
      </w:r>
      <w:r>
        <w:rPr>
          <w:rFonts w:ascii="Times New Roman" w:hAnsi="Times New Roman"/>
          <w:b/>
          <w:i w:val="0"/>
          <w:sz w:val="24"/>
        </w:rPr>
        <w:t>Created:</w:t>
      </w:r>
      <w:r>
        <w:rPr>
          <w:rFonts w:ascii="Times New Roman" w:hAnsi="Times New Roman"/>
          <w:b w:val="0"/>
          <w:i w:val="0"/>
          <w:sz w:val="24"/>
        </w:rPr>
        <w:t xml:space="preserve"> February 17, 2026 </w:t>
      </w:r>
      <w:r>
        <w:rPr>
          <w:rFonts w:ascii="Times New Roman" w:hAnsi="Times New Roman"/>
          <w:b/>
          <w:i w:val="0"/>
          <w:sz w:val="24"/>
        </w:rPr>
        <w:t>Last Updated:</w:t>
      </w:r>
      <w:r>
        <w:rPr>
          <w:rFonts w:ascii="Times New Roman" w:hAnsi="Times New Roman"/>
          <w:b w:val="0"/>
          <w:i w:val="0"/>
          <w:sz w:val="24"/>
        </w:rPr>
        <w:t xml:space="preserve"> February 17, 2026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Ready for use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