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240" w:before="0"/>
        <w:jc w:val="center"/>
      </w:pPr>
      <w:r>
        <w:rPr>
          <w:rFonts w:ascii="Times New Roman" w:hAnsi="Times New Roman"/>
          <w:b/>
          <w:i w:val="0"/>
          <w:sz w:val="24"/>
        </w:rPr>
        <w:t>14TH CIRCUIT COURT — FILING BUNDLE CHECKLIST</w:t>
      </w:r>
    </w:p>
    <w:p>
      <w:pPr>
        <w:pStyle w:val="Heading2"/>
      </w:pPr>
      <w:r>
        <w:rPr>
          <w:rFonts w:ascii="Times New Roman" w:hAnsi="Times New Roman"/>
        </w:rPr>
        <w:t>Muskegon County, Michigan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Location:</w:t>
      </w:r>
      <w:r>
        <w:rPr>
          <w:rFonts w:ascii="Times New Roman" w:hAnsi="Times New Roman"/>
          <w:b w:val="0"/>
          <w:i w:val="0"/>
          <w:sz w:val="24"/>
        </w:rPr>
        <w:t xml:space="preserve"> Muskegon County Clerk, 990 Terrace St, Muskegon, MI 49442 </w:t>
      </w:r>
      <w:r>
        <w:rPr>
          <w:rFonts w:ascii="Times New Roman" w:hAnsi="Times New Roman"/>
          <w:b/>
          <w:i w:val="0"/>
          <w:sz w:val="24"/>
        </w:rPr>
        <w:t>Court Phone:</w:t>
      </w:r>
      <w:r>
        <w:rPr>
          <w:rFonts w:ascii="Times New Roman" w:hAnsi="Times New Roman"/>
          <w:b w:val="0"/>
          <w:i w:val="0"/>
          <w:sz w:val="24"/>
        </w:rPr>
        <w:t xml:space="preserve"> (231) 724-6241 </w:t>
      </w:r>
      <w:r>
        <w:rPr>
          <w:rFonts w:ascii="Times New Roman" w:hAnsi="Times New Roman"/>
          <w:b/>
          <w:i w:val="0"/>
          <w:sz w:val="24"/>
        </w:rPr>
        <w:t>Hours:</w:t>
      </w:r>
      <w:r>
        <w:rPr>
          <w:rFonts w:ascii="Times New Roman" w:hAnsi="Times New Roman"/>
          <w:b w:val="0"/>
          <w:i w:val="0"/>
          <w:sz w:val="24"/>
        </w:rPr>
        <w:t xml:space="preserve"> Monday–Friday, 8:00 AM – 5:00 PM </w:t>
      </w:r>
      <w:r>
        <w:rPr>
          <w:rFonts w:ascii="Times New Roman" w:hAnsi="Times New Roman"/>
          <w:b/>
          <w:i w:val="0"/>
          <w:sz w:val="24"/>
        </w:rPr>
        <w:t>E-Filing:</w:t>
      </w:r>
      <w:r>
        <w:rPr>
          <w:rFonts w:ascii="Times New Roman" w:hAnsi="Times New Roman"/>
          <w:b w:val="0"/>
          <w:i w:val="0"/>
          <w:sz w:val="24"/>
        </w:rPr>
        <w:t xml:space="preserve"> Available via MiFILE (https://mifile.courts.michigan.gov)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FILING INSTRUCTIONS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1. </w:t>
      </w:r>
      <w:r>
        <w:rPr>
          <w:rFonts w:ascii="Times New Roman" w:hAnsi="Times New Roman"/>
          <w:b w:val="0"/>
          <w:i w:val="0"/>
          <w:sz w:val="24"/>
        </w:rPr>
        <w:t>All documents must comply with MCR 2.113 (form of papers)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2. </w:t>
      </w:r>
      <w:r>
        <w:rPr>
          <w:rFonts w:ascii="Times New Roman" w:hAnsi="Times New Roman"/>
          <w:b w:val="0"/>
          <w:i w:val="0"/>
          <w:sz w:val="24"/>
        </w:rPr>
        <w:t>Caption must include: case number, judge name, parties, attorney/pro se designation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3. </w:t>
      </w:r>
      <w:r>
        <w:rPr>
          <w:rFonts w:ascii="Times New Roman" w:hAnsi="Times New Roman"/>
          <w:b w:val="0"/>
          <w:i w:val="0"/>
          <w:sz w:val="24"/>
        </w:rPr>
        <w:t>All pages must be numbered; documents must be on 8.5" × 11" paper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4. </w:t>
      </w:r>
      <w:r>
        <w:rPr>
          <w:rFonts w:ascii="Times New Roman" w:hAnsi="Times New Roman"/>
          <w:b w:val="0"/>
          <w:i w:val="0"/>
          <w:sz w:val="24"/>
        </w:rPr>
        <w:t>Original + 2 copies for court + 1 copy per opposing party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5. </w:t>
      </w:r>
      <w:r>
        <w:rPr>
          <w:rFonts w:ascii="Times New Roman" w:hAnsi="Times New Roman"/>
          <w:b w:val="0"/>
          <w:i w:val="0"/>
          <w:sz w:val="24"/>
        </w:rPr>
        <w:t>Certificate of Service required on ALL filings (MCR 2.107)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6. </w:t>
      </w:r>
      <w:r>
        <w:rPr>
          <w:rFonts w:ascii="Times New Roman" w:hAnsi="Times New Roman"/>
          <w:b w:val="0"/>
          <w:i w:val="0"/>
          <w:sz w:val="24"/>
        </w:rPr>
        <w:t>Filing fees payable by cash, check, or money order to "Muskegon County Clerk"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7. </w:t>
      </w:r>
      <w:r>
        <w:rPr>
          <w:rFonts w:ascii="Times New Roman" w:hAnsi="Times New Roman"/>
          <w:b w:val="0"/>
          <w:i w:val="0"/>
          <w:sz w:val="24"/>
        </w:rPr>
        <w:t>If filing fee waiver needed: attach MC 20 (Fee Waiver Request) with each motion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sz w:val="24"/>
        </w:rPr>
        <w:t xml:space="preserve">8. </w:t>
      </w:r>
      <w:r>
        <w:rPr>
          <w:rFonts w:ascii="Times New Roman" w:hAnsi="Times New Roman"/>
          <w:b w:val="0"/>
          <w:i w:val="0"/>
          <w:sz w:val="24"/>
        </w:rPr>
        <w:t>Retain file-stamped copy for your records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⚠️ MANDATORY SCAO FORMS (Required with custody-related filings)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The following forms are REQUIRED by the Friend of the Court and Muskegon County Clerk. Copies are located in `05_ANALYSIS/legal_output/04_FORMS/`.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Form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Name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Required For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Location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FOC 30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Affidavit re: Residency (UCCJEA)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EVERY custody filing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— establishes jurisdiction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`EMERGENCY_CUSTODY/foc30.pdf`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FOC 30A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UCCJEA Supplement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Complex multi-state/multi-party cases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`EMERGENCY_CUSTODY/foc30a.pdf`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FOC 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Cover Page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All motions filed in Family Division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`EMERGENCY_CUSTODY/foc2.pdf`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FOC 39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Case Information Sheet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Initial filings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`SUPPORTING_FORMS/foc39.pdf`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FOC 88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Affidavit/Declaration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Sworn statements supporting motions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`EMERGENCY_CUSTODY/foc88.pdf`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FOC 89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Proposed Parenting Time Schedule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Any parenting time modification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`EMERGENCY_CUSTODY/foc89.pdf`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MC 229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Motion/Affidavit for Discovery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Discovery enforcement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`DISCOVERY_MOTIONS/mc229.pdf`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MC 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Fee Waiver Request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If requesting fee waiver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Obtain from Clerk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PCM 201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Protected Personal Identifying Info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All filings with PII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`SUPPORTING_FORMS/pcm201.pdf`</w:t>
            </w:r>
          </w:p>
        </w:tc>
      </w:tr>
    </w:tbl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CRITICAL:</w:t>
      </w:r>
      <w:r>
        <w:rPr>
          <w:rFonts w:ascii="Times New Roman" w:hAnsi="Times New Roman"/>
          <w:b w:val="0"/>
          <w:i w:val="0"/>
          <w:sz w:val="24"/>
        </w:rPr>
        <w:t xml:space="preserve"> FOC 30 (UCCJEA Affidavit of Residency) must be filed with EVERY custody-related motion. This is a jurisdictional requirement — filing without it may result in rejection.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MOTION 1: EMERGENCY MOTION TO RESTORE PARENTING TIME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$20.00 (motion fee) or fee waiver</w:t>
      </w:r>
    </w:p>
    <w:p>
      <w:pPr>
        <w:pStyle w:val="Heading3"/>
      </w:pPr>
      <w:r>
        <w:rPr>
          <w:rFonts w:ascii="Times New Roman" w:hAnsi="Times New Roman"/>
        </w:rPr>
        <w:t>Documents: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Emergency Motion to Restore Parenting Time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Supporting Affidavit</w:t>
      </w:r>
      <w:r>
        <w:rPr>
          <w:rFonts w:ascii="Times New Roman" w:hAnsi="Times New Roman"/>
          <w:b w:val="0"/>
          <w:i w:val="0"/>
          <w:sz w:val="24"/>
        </w:rPr>
        <w:t xml:space="preserve"> (sworn, signed, notarized) — Document ready - [ ] </w:t>
      </w:r>
      <w:r>
        <w:rPr>
          <w:rFonts w:ascii="Times New Roman" w:hAnsi="Times New Roman"/>
          <w:b/>
          <w:i w:val="0"/>
          <w:sz w:val="24"/>
        </w:rPr>
        <w:t>Brief in Support of Emergency Motion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Proposed Order Restoring Parenting Time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Certificate of Service</w:t>
      </w:r>
      <w:r>
        <w:rPr>
          <w:rFonts w:ascii="Times New Roman" w:hAnsi="Times New Roman"/>
          <w:b w:val="0"/>
          <w:i w:val="0"/>
          <w:sz w:val="24"/>
        </w:rPr>
        <w:t xml:space="preserve"> — Completed and signed</w:t>
      </w:r>
    </w:p>
    <w:p>
      <w:pPr>
        <w:pStyle w:val="Heading3"/>
      </w:pPr>
      <w:r>
        <w:rPr>
          <w:rFonts w:ascii="Times New Roman" w:hAnsi="Times New Roman"/>
        </w:rPr>
        <w:t>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Exhibit A — Original Custody Order - [ ] Exhibit B — Parenting Time Schedule - [ ] Exhibit C — Documentation of Denied Parenting Time - [ ] Exhibit D — Communication Records (texts/emails showing denial) - [ ] Exhibit E — Child Impact Evidence - [ ] Exhibit F — School/Medical Records Showing Harm - [ ] Exhibit G — PPO Used to Block Access - [ ] Exhibit H — Police Reports / Incident Reports - [ ] Exhibit I — Third-Party Witness Statements - [ ] Exhibit J — Timeline of Denied Contact - [ ] Exhibit K — Prior Court Orders Violated - [ ] Exhibit L — Photos/Additional Documentary Evidence - [ ] </w:t>
      </w:r>
      <w:r>
        <w:rPr>
          <w:rFonts w:ascii="Times New Roman" w:hAnsi="Times New Roman"/>
          <w:b/>
          <w:i w:val="0"/>
          <w:sz w:val="24"/>
        </w:rPr>
        <w:t>Exhibit Index/Table</w:t>
      </w:r>
      <w:r>
        <w:rPr>
          <w:rFonts w:ascii="Times New Roman" w:hAnsi="Times New Roman"/>
          <w:b w:val="0"/>
          <w:i w:val="0"/>
          <w:sz w:val="24"/>
        </w:rPr>
        <w:t xml:space="preserve"> — Compiled and paginated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Exhibits compiled in order with tabs/dividers - [ ] Proposed order attached (separate page, signature line for judge) - [ ] Certificate of service completed with all party addresses - [ ] Verification signed and notarized - [ ] Filing fee paid OR fee waiver (MC 20) attached - [ ] Copies prepared for ALL parties (Petitioner, Respondent, FOC, GAL if any) - [ ] File-stamped copy retained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MOTION 2: MOTION TO TERMINATE PPO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$0.00 (PPO motions are fee-exempt per MCL 600.2950)</w:t>
      </w:r>
    </w:p>
    <w:p>
      <w:pPr>
        <w:pStyle w:val="Heading3"/>
      </w:pPr>
      <w:r>
        <w:rPr>
          <w:rFonts w:ascii="Times New Roman" w:hAnsi="Times New Roman"/>
        </w:rPr>
        <w:t>Documents: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Motion to Terminate Personal Protection Order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Supporting Affidavit</w:t>
      </w:r>
      <w:r>
        <w:rPr>
          <w:rFonts w:ascii="Times New Roman" w:hAnsi="Times New Roman"/>
          <w:b w:val="0"/>
          <w:i w:val="0"/>
          <w:sz w:val="24"/>
        </w:rPr>
        <w:t xml:space="preserve"> (sworn, signed, notarized) — Document ready - [ ] </w:t>
      </w:r>
      <w:r>
        <w:rPr>
          <w:rFonts w:ascii="Times New Roman" w:hAnsi="Times New Roman"/>
          <w:b/>
          <w:i w:val="0"/>
          <w:sz w:val="24"/>
        </w:rPr>
        <w:t>Brief in Support of Motion to Terminate PPO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Proposed Order Terminating PPO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Certificate of Service</w:t>
      </w:r>
      <w:r>
        <w:rPr>
          <w:rFonts w:ascii="Times New Roman" w:hAnsi="Times New Roman"/>
          <w:b w:val="0"/>
          <w:i w:val="0"/>
          <w:sz w:val="24"/>
        </w:rPr>
        <w:t xml:space="preserve"> — Completed and signed</w:t>
      </w:r>
    </w:p>
    <w:p>
      <w:pPr>
        <w:pStyle w:val="Heading3"/>
      </w:pPr>
      <w:r>
        <w:rPr>
          <w:rFonts w:ascii="Times New Roman" w:hAnsi="Times New Roman"/>
        </w:rPr>
        <w:t>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Exhibit A — Copy of Current PPO - [ ] Exhibit B — Evidence PPO Obtained Through Fraud/Misrepresentation - [ ] Exhibit C — False Statements in PPO Petition (comparison chart) - [ ] Exhibit D — Evidence of PPO Weaponization (blocking custody) - [ ] Exhibit E — Communication Records Contradicting PPO Claims - [ ] Exhibit F — Character References / Third-Party Statements - [ ] Exhibit G — Timeline Showing PPO Filed Strategically (near custody events) - [ ] Exhibit H — Prior Court Records - [ ] </w:t>
      </w:r>
      <w:r>
        <w:rPr>
          <w:rFonts w:ascii="Times New Roman" w:hAnsi="Times New Roman"/>
          <w:b/>
          <w:i w:val="0"/>
          <w:sz w:val="24"/>
        </w:rPr>
        <w:t>Exhibit Index/Table</w:t>
      </w:r>
      <w:r>
        <w:rPr>
          <w:rFonts w:ascii="Times New Roman" w:hAnsi="Times New Roman"/>
          <w:b w:val="0"/>
          <w:i w:val="0"/>
          <w:sz w:val="24"/>
        </w:rPr>
        <w:t xml:space="preserve"> — Compiled and paginated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Exhibits compiled in order with tabs/dividers - [ ] Proposed order attached (separate page, signature line for judge) - [ ] Certificate of service completed with all party addresses - [ ] Verification signed and notarized - [ ] No filing fee required (PPO-related) - [ ] Copies prepared for ALL parties - [ ] File-stamped copy retained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MOTION 3: MOTION TO DISQUALIFY JUDGE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$20.00 (motion fee) or fee waiver </w:t>
      </w:r>
      <w:r>
        <w:rPr>
          <w:rFonts w:ascii="Times New Roman" w:hAnsi="Times New Roman"/>
          <w:b/>
          <w:i w:val="0"/>
          <w:sz w:val="24"/>
        </w:rPr>
        <w:t>Legal Authority:</w:t>
      </w:r>
      <w:r>
        <w:rPr>
          <w:rFonts w:ascii="Times New Roman" w:hAnsi="Times New Roman"/>
          <w:b w:val="0"/>
          <w:i w:val="0"/>
          <w:sz w:val="24"/>
        </w:rPr>
        <w:t xml:space="preserve"> MCR 2.003(C) — Disqualification of Judge</w:t>
      </w:r>
    </w:p>
    <w:p>
      <w:pPr>
        <w:pStyle w:val="Heading3"/>
      </w:pPr>
      <w:r>
        <w:rPr>
          <w:rFonts w:ascii="Times New Roman" w:hAnsi="Times New Roman"/>
        </w:rPr>
        <w:t>Documents: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Motion to Disqualify Judge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Affidavit of Prejudice</w:t>
      </w:r>
      <w:r>
        <w:rPr>
          <w:rFonts w:ascii="Times New Roman" w:hAnsi="Times New Roman"/>
          <w:b w:val="0"/>
          <w:i w:val="0"/>
          <w:sz w:val="24"/>
        </w:rPr>
        <w:t xml:space="preserve"> (sworn, signed, notarized) — Document ready - [ ] </w:t>
      </w:r>
      <w:r>
        <w:rPr>
          <w:rFonts w:ascii="Times New Roman" w:hAnsi="Times New Roman"/>
          <w:b/>
          <w:i w:val="0"/>
          <w:sz w:val="24"/>
        </w:rPr>
        <w:t>Brief in Support of Disqualification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Proposed Order Referring Case to Chief Judge for Reassignment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Certificate of Service</w:t>
      </w:r>
      <w:r>
        <w:rPr>
          <w:rFonts w:ascii="Times New Roman" w:hAnsi="Times New Roman"/>
          <w:b w:val="0"/>
          <w:i w:val="0"/>
          <w:sz w:val="24"/>
        </w:rPr>
        <w:t xml:space="preserve"> — Completed and signed</w:t>
      </w:r>
    </w:p>
    <w:p>
      <w:pPr>
        <w:pStyle w:val="Heading3"/>
      </w:pPr>
      <w:r>
        <w:rPr>
          <w:rFonts w:ascii="Times New Roman" w:hAnsi="Times New Roman"/>
        </w:rPr>
        <w:t>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Exhibit A — Transcript Excerpts Showing Bias - [ ] Exhibit B — Rulings Demonstrating Pattern of Prejudice - [ ] Exhibit C — Ex Parte Communications (if any) - [ ] Exhibit D — Comparison of Treatment (Father vs. Mother) - [ ] Exhibit E — Statistical Analysis of Rulings - [ ] Exhibit F — Judicial Conduct Code Violations - [ ] Exhibit G — Timeline of Prejudicial Actions - [ ] </w:t>
      </w:r>
      <w:r>
        <w:rPr>
          <w:rFonts w:ascii="Times New Roman" w:hAnsi="Times New Roman"/>
          <w:b/>
          <w:i w:val="0"/>
          <w:sz w:val="24"/>
        </w:rPr>
        <w:t>Exhibit Index/Table</w:t>
      </w:r>
      <w:r>
        <w:rPr>
          <w:rFonts w:ascii="Times New Roman" w:hAnsi="Times New Roman"/>
          <w:b w:val="0"/>
          <w:i w:val="0"/>
          <w:sz w:val="24"/>
        </w:rPr>
        <w:t xml:space="preserve"> — Compiled and paginated</w:t>
      </w:r>
    </w:p>
    <w:p>
      <w:pPr>
        <w:pStyle w:val="Heading3"/>
      </w:pPr>
      <w:r>
        <w:rPr>
          <w:rFonts w:ascii="Times New Roman" w:hAnsi="Times New Roman"/>
        </w:rPr>
        <w:t>Special Notes: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Proposed order refers to CHIEF JUDGE (not the subject judge) per MCR 2.003(D) - [ ] Motion must be filed with the court clerk, NOT the subject judge directly - [ ] If denied, preserve for appellate review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Exhibits compiled in order with tabs/dividers - [ ] Proposed order attached — refers to Chief Judge for reassignment - [ ] Certificate of service completed with all party addresses - [ ] Affidavit of prejudice signed and notarized - [ ] Filing fee paid OR fee waiver (MC 20) attached - [ ] Copies prepared for ALL parties - [ ] File-stamped copy retained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MOTION 4: MOTION FOR CONTEMPT / SHOW CAUSE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$20.00 (motion fee) or fee waiver </w:t>
      </w:r>
      <w:r>
        <w:rPr>
          <w:rFonts w:ascii="Times New Roman" w:hAnsi="Times New Roman"/>
          <w:b/>
          <w:i w:val="0"/>
          <w:sz w:val="24"/>
        </w:rPr>
        <w:t>Legal Authority:</w:t>
      </w:r>
      <w:r>
        <w:rPr>
          <w:rFonts w:ascii="Times New Roman" w:hAnsi="Times New Roman"/>
          <w:b w:val="0"/>
          <w:i w:val="0"/>
          <w:sz w:val="24"/>
        </w:rPr>
        <w:t xml:space="preserve"> MCL 600.5701; MCR 3.606</w:t>
      </w:r>
    </w:p>
    <w:p>
      <w:pPr>
        <w:pStyle w:val="Heading3"/>
      </w:pPr>
      <w:r>
        <w:rPr>
          <w:rFonts w:ascii="Times New Roman" w:hAnsi="Times New Roman"/>
        </w:rPr>
        <w:t>Documents: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Motion and Order to Show Cause for Contempt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Supporting Affidavit</w:t>
      </w:r>
      <w:r>
        <w:rPr>
          <w:rFonts w:ascii="Times New Roman" w:hAnsi="Times New Roman"/>
          <w:b w:val="0"/>
          <w:i w:val="0"/>
          <w:sz w:val="24"/>
        </w:rPr>
        <w:t xml:space="preserve"> (sworn, signed, notarized) — Document ready - [ ] </w:t>
      </w:r>
      <w:r>
        <w:rPr>
          <w:rFonts w:ascii="Times New Roman" w:hAnsi="Times New Roman"/>
          <w:b/>
          <w:i w:val="0"/>
          <w:sz w:val="24"/>
        </w:rPr>
        <w:t>Brief in Support of Contempt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Proposed Order to Show Cause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Certificate of Service</w:t>
      </w:r>
      <w:r>
        <w:rPr>
          <w:rFonts w:ascii="Times New Roman" w:hAnsi="Times New Roman"/>
          <w:b w:val="0"/>
          <w:i w:val="0"/>
          <w:sz w:val="24"/>
        </w:rPr>
        <w:t xml:space="preserve"> — Completed and signed</w:t>
      </w:r>
    </w:p>
    <w:p>
      <w:pPr>
        <w:pStyle w:val="Heading3"/>
      </w:pPr>
      <w:r>
        <w:rPr>
          <w:rFonts w:ascii="Times New Roman" w:hAnsi="Times New Roman"/>
        </w:rPr>
        <w:t>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Exhibit A — Court Order(s) Violated - [ ] Exhibit B — Evidence of Each Specific Violation - [ ] Exhibit C — Timeline of Violations - [ ] Exhibit D — Communication Records Showing Willful Noncompliance - [ ] Exhibit E — Attempts to Resolve Without Court Intervention - [ ] Exhibit F — Impact on Children - [ ] Exhibit G — Prior Violations (pattern of contempt) - [ ] </w:t>
      </w:r>
      <w:r>
        <w:rPr>
          <w:rFonts w:ascii="Times New Roman" w:hAnsi="Times New Roman"/>
          <w:b/>
          <w:i w:val="0"/>
          <w:sz w:val="24"/>
        </w:rPr>
        <w:t>Exhibit Index/Table</w:t>
      </w:r>
      <w:r>
        <w:rPr>
          <w:rFonts w:ascii="Times New Roman" w:hAnsi="Times New Roman"/>
          <w:b w:val="0"/>
          <w:i w:val="0"/>
          <w:sz w:val="24"/>
        </w:rPr>
        <w:t xml:space="preserve"> — Compiled and paginated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Exhibits compiled in order with tabs/dividers - [ ] Proposed order to show cause attached (includes hearing date/time blank) - [ ] Certificate of service completed with all party addresses - [ ] Verification signed and notarized - [ ] Filing fee paid OR fee waiver (MC 20) attached - [ ] Copies prepared for ALL parties - [ ] File-stamped copy retained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MOTION 5: MOTION FOR SANCTIONS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$20.00 (motion fee) or fee waiver </w:t>
      </w:r>
      <w:r>
        <w:rPr>
          <w:rFonts w:ascii="Times New Roman" w:hAnsi="Times New Roman"/>
          <w:b/>
          <w:i w:val="0"/>
          <w:sz w:val="24"/>
        </w:rPr>
        <w:t>Legal Authority:</w:t>
      </w:r>
      <w:r>
        <w:rPr>
          <w:rFonts w:ascii="Times New Roman" w:hAnsi="Times New Roman"/>
          <w:b w:val="0"/>
          <w:i w:val="0"/>
          <w:sz w:val="24"/>
        </w:rPr>
        <w:t xml:space="preserve"> MCR 2.114(D)-(E); MCL 600.5701</w:t>
      </w:r>
    </w:p>
    <w:p>
      <w:pPr>
        <w:pStyle w:val="Heading3"/>
      </w:pPr>
      <w:r>
        <w:rPr>
          <w:rFonts w:ascii="Times New Roman" w:hAnsi="Times New Roman"/>
        </w:rPr>
        <w:t>Documents: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Motion for Sanctions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Supporting Affidavit</w:t>
      </w:r>
      <w:r>
        <w:rPr>
          <w:rFonts w:ascii="Times New Roman" w:hAnsi="Times New Roman"/>
          <w:b w:val="0"/>
          <w:i w:val="0"/>
          <w:sz w:val="24"/>
        </w:rPr>
        <w:t xml:space="preserve"> (sworn, signed, notarized) — Document ready - [ ] </w:t>
      </w:r>
      <w:r>
        <w:rPr>
          <w:rFonts w:ascii="Times New Roman" w:hAnsi="Times New Roman"/>
          <w:b/>
          <w:i w:val="0"/>
          <w:sz w:val="24"/>
        </w:rPr>
        <w:t>Brief in Support of Sanctions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Proposed Order Imposing Sanctions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Certificate of Service</w:t>
      </w:r>
      <w:r>
        <w:rPr>
          <w:rFonts w:ascii="Times New Roman" w:hAnsi="Times New Roman"/>
          <w:b w:val="0"/>
          <w:i w:val="0"/>
          <w:sz w:val="24"/>
        </w:rPr>
        <w:t xml:space="preserve"> — Completed and signed</w:t>
      </w:r>
    </w:p>
    <w:p>
      <w:pPr>
        <w:pStyle w:val="Heading3"/>
      </w:pPr>
      <w:r>
        <w:rPr>
          <w:rFonts w:ascii="Times New Roman" w:hAnsi="Times New Roman"/>
        </w:rPr>
        <w:t>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Exhibit A — Frivolous/Vexatious Filings by Opposing Party - [ ] Exhibit B — False Statements Made to Court - [ ] Exhibit C — Evidence of Bad Faith Litigation Conduct - [ ] Exhibit D — Costs and Attorney Fees Incurred - [ ] Exhibit E — Prior Warnings or Admonishments by Court - [ ] Exhibit F — Pattern of Abuse of Process - [ ] </w:t>
      </w:r>
      <w:r>
        <w:rPr>
          <w:rFonts w:ascii="Times New Roman" w:hAnsi="Times New Roman"/>
          <w:b/>
          <w:i w:val="0"/>
          <w:sz w:val="24"/>
        </w:rPr>
        <w:t>Exhibit Index/Table</w:t>
      </w:r>
      <w:r>
        <w:rPr>
          <w:rFonts w:ascii="Times New Roman" w:hAnsi="Times New Roman"/>
          <w:b w:val="0"/>
          <w:i w:val="0"/>
          <w:sz w:val="24"/>
        </w:rPr>
        <w:t xml:space="preserve"> — Compiled and paginated</w:t>
      </w:r>
    </w:p>
    <w:p>
      <w:pPr>
        <w:pStyle w:val="Heading3"/>
      </w:pPr>
      <w:r>
        <w:rPr>
          <w:rFonts w:ascii="Times New Roman" w:hAnsi="Times New Roman"/>
        </w:rPr>
        <w:t>Special Notes: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21-day safe harbor notice sent to opposing party before filing (MCR 2.114(E)) - [ ] Proof of safe harbor notice attached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Exhibits compiled in order with tabs/dividers - [ ] Proposed order attached - [ ] Certificate of service completed with all party addresses - [ ] Verification signed and notarized - [ ] Filing fee paid OR fee waiver (MC 20) attached - [ ] Copies prepared for ALL parties - [ ] File-stamped copy retained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MOTION 6: MOTION FOR CHANGE OF VENUE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$20.00 (motion fee) or fee waiver </w:t>
      </w:r>
      <w:r>
        <w:rPr>
          <w:rFonts w:ascii="Times New Roman" w:hAnsi="Times New Roman"/>
          <w:b/>
          <w:i w:val="0"/>
          <w:sz w:val="24"/>
        </w:rPr>
        <w:t>Legal Authority:</w:t>
      </w:r>
      <w:r>
        <w:rPr>
          <w:rFonts w:ascii="Times New Roman" w:hAnsi="Times New Roman"/>
          <w:b w:val="0"/>
          <w:i w:val="0"/>
          <w:sz w:val="24"/>
        </w:rPr>
        <w:t xml:space="preserve"> MCL 600.1621–600.1645; MCR 2.222</w:t>
      </w:r>
    </w:p>
    <w:p>
      <w:pPr>
        <w:pStyle w:val="Heading3"/>
      </w:pPr>
      <w:r>
        <w:rPr>
          <w:rFonts w:ascii="Times New Roman" w:hAnsi="Times New Roman"/>
        </w:rPr>
        <w:t>Documents: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Motion for Change of Venue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Supporting Affidavit</w:t>
      </w:r>
      <w:r>
        <w:rPr>
          <w:rFonts w:ascii="Times New Roman" w:hAnsi="Times New Roman"/>
          <w:b w:val="0"/>
          <w:i w:val="0"/>
          <w:sz w:val="24"/>
        </w:rPr>
        <w:t xml:space="preserve"> (sworn, signed, notarized) — Document ready - [ ] </w:t>
      </w:r>
      <w:r>
        <w:rPr>
          <w:rFonts w:ascii="Times New Roman" w:hAnsi="Times New Roman"/>
          <w:b/>
          <w:i w:val="0"/>
          <w:sz w:val="24"/>
        </w:rPr>
        <w:t>Brief in Support of Change of Venue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Proposed Order Transferring Venue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Certificate of Service</w:t>
      </w:r>
      <w:r>
        <w:rPr>
          <w:rFonts w:ascii="Times New Roman" w:hAnsi="Times New Roman"/>
          <w:b w:val="0"/>
          <w:i w:val="0"/>
          <w:sz w:val="24"/>
        </w:rPr>
        <w:t xml:space="preserve"> — Completed and signed</w:t>
      </w:r>
    </w:p>
    <w:p>
      <w:pPr>
        <w:pStyle w:val="Heading3"/>
      </w:pPr>
      <w:r>
        <w:rPr>
          <w:rFonts w:ascii="Times New Roman" w:hAnsi="Times New Roman"/>
        </w:rPr>
        <w:t>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Exhibit A — Evidence of Local Bias/Prejudice - [ ] Exhibit B — Evidence That Fair Trial Cannot Be Had in Muskegon County - [ ] Exhibit C — Convenience of Parties/Witnesses (if applicable) - [ ] Exhibit D — Supporting Documentation - [ ] </w:t>
      </w:r>
      <w:r>
        <w:rPr>
          <w:rFonts w:ascii="Times New Roman" w:hAnsi="Times New Roman"/>
          <w:b/>
          <w:i w:val="0"/>
          <w:sz w:val="24"/>
        </w:rPr>
        <w:t>Exhibit Index/Table</w:t>
      </w:r>
      <w:r>
        <w:rPr>
          <w:rFonts w:ascii="Times New Roman" w:hAnsi="Times New Roman"/>
          <w:b w:val="0"/>
          <w:i w:val="0"/>
          <w:sz w:val="24"/>
        </w:rPr>
        <w:t xml:space="preserve"> — Compiled and paginated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Exhibits compiled in order with tabs/dividers - [ ] Proposed order attached (specifies receiving court) - [ ] Certificate of service completed with all party addresses - [ ] Verification signed and notarized - [ ] Filing fee paid OR fee waiver (MC 20) attached - [ ] Copies prepared for ALL parties - [ ] File-stamped copy retained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MOTION 7: MOTION TO CONSOLIDATE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$20.00 (motion fee) or fee waiver </w:t>
      </w:r>
      <w:r>
        <w:rPr>
          <w:rFonts w:ascii="Times New Roman" w:hAnsi="Times New Roman"/>
          <w:b/>
          <w:i w:val="0"/>
          <w:sz w:val="24"/>
        </w:rPr>
        <w:t>Legal Authority:</w:t>
      </w:r>
      <w:r>
        <w:rPr>
          <w:rFonts w:ascii="Times New Roman" w:hAnsi="Times New Roman"/>
          <w:b w:val="0"/>
          <w:i w:val="0"/>
          <w:sz w:val="24"/>
        </w:rPr>
        <w:t xml:space="preserve"> MCR 2.505</w:t>
      </w:r>
    </w:p>
    <w:p>
      <w:pPr>
        <w:pStyle w:val="Heading3"/>
      </w:pPr>
      <w:r>
        <w:rPr>
          <w:rFonts w:ascii="Times New Roman" w:hAnsi="Times New Roman"/>
        </w:rPr>
        <w:t>Documents: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Motion to Consolidate Cases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Supporting Affidavit</w:t>
      </w:r>
      <w:r>
        <w:rPr>
          <w:rFonts w:ascii="Times New Roman" w:hAnsi="Times New Roman"/>
          <w:b w:val="0"/>
          <w:i w:val="0"/>
          <w:sz w:val="24"/>
        </w:rPr>
        <w:t xml:space="preserve"> (sworn, signed, notarized) — Document ready - [ ] </w:t>
      </w:r>
      <w:r>
        <w:rPr>
          <w:rFonts w:ascii="Times New Roman" w:hAnsi="Times New Roman"/>
          <w:b/>
          <w:i w:val="0"/>
          <w:sz w:val="24"/>
        </w:rPr>
        <w:t>Brief in Support of Consolidation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Proposed Order Consolidating Cases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Certificate of Service</w:t>
      </w:r>
      <w:r>
        <w:rPr>
          <w:rFonts w:ascii="Times New Roman" w:hAnsi="Times New Roman"/>
          <w:b w:val="0"/>
          <w:i w:val="0"/>
          <w:sz w:val="24"/>
        </w:rPr>
        <w:t xml:space="preserve"> — Completed and signed</w:t>
      </w:r>
    </w:p>
    <w:p>
      <w:pPr>
        <w:pStyle w:val="Heading3"/>
      </w:pPr>
      <w:r>
        <w:rPr>
          <w:rFonts w:ascii="Times New Roman" w:hAnsi="Times New Roman"/>
        </w:rPr>
        <w:t>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Exhibit A — List of All Related Cases with Case Numbers - [ ] Exhibit B — Common Questions of Law and Fact - [ ] Exhibit C — Overlap of Parties and Issues - [ ] Exhibit D — Judicial Economy Analysis - [ ] </w:t>
      </w:r>
      <w:r>
        <w:rPr>
          <w:rFonts w:ascii="Times New Roman" w:hAnsi="Times New Roman"/>
          <w:b/>
          <w:i w:val="0"/>
          <w:sz w:val="24"/>
        </w:rPr>
        <w:t>Exhibit Index/Table</w:t>
      </w:r>
      <w:r>
        <w:rPr>
          <w:rFonts w:ascii="Times New Roman" w:hAnsi="Times New Roman"/>
          <w:b w:val="0"/>
          <w:i w:val="0"/>
          <w:sz w:val="24"/>
        </w:rPr>
        <w:t xml:space="preserve"> — Compiled and paginated</w:t>
      </w:r>
    </w:p>
    <w:p>
      <w:pPr>
        <w:pStyle w:val="Heading3"/>
      </w:pPr>
      <w:r>
        <w:rPr>
          <w:rFonts w:ascii="Times New Roman" w:hAnsi="Times New Roman"/>
        </w:rPr>
        <w:t>Special Notes: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File in ALL cases to be consolidated (or reference all case numbers) - [ ] Serve all parties in ALL cases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Exhibits compiled in order with tabs/dividers - [ ] Proposed order attached (lists all case numbers to consolidate) - [ ] Certificate of service completed — includes parties in ALL related cases - [ ] Verification signed and notarized - [ ] Filing fee paid OR fee waiver (MC 20) attached - [ ] Copies prepared for ALL parties in ALL cases - [ ] File-stamped copy retained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MOTION 8: MOTION FOR CHILD SUPPORT MODIFICATION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$20.00 (motion fee) or fee waiver </w:t>
      </w:r>
      <w:r>
        <w:rPr>
          <w:rFonts w:ascii="Times New Roman" w:hAnsi="Times New Roman"/>
          <w:b/>
          <w:i w:val="0"/>
          <w:sz w:val="24"/>
        </w:rPr>
        <w:t>Legal Authority:</w:t>
      </w:r>
      <w:r>
        <w:rPr>
          <w:rFonts w:ascii="Times New Roman" w:hAnsi="Times New Roman"/>
          <w:b w:val="0"/>
          <w:i w:val="0"/>
          <w:sz w:val="24"/>
        </w:rPr>
        <w:t xml:space="preserve"> MCL 552.517; MCR 3.211</w:t>
      </w:r>
    </w:p>
    <w:p>
      <w:pPr>
        <w:pStyle w:val="Heading3"/>
      </w:pPr>
      <w:r>
        <w:rPr>
          <w:rFonts w:ascii="Times New Roman" w:hAnsi="Times New Roman"/>
        </w:rPr>
        <w:t>Documents: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Motion for Modification of Child Support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Supporting Affidavit</w:t>
      </w:r>
      <w:r>
        <w:rPr>
          <w:rFonts w:ascii="Times New Roman" w:hAnsi="Times New Roman"/>
          <w:b w:val="0"/>
          <w:i w:val="0"/>
          <w:sz w:val="24"/>
        </w:rPr>
        <w:t xml:space="preserve"> (sworn, signed, notarized) — Document ready - [ ] </w:t>
      </w:r>
      <w:r>
        <w:rPr>
          <w:rFonts w:ascii="Times New Roman" w:hAnsi="Times New Roman"/>
          <w:b/>
          <w:i w:val="0"/>
          <w:sz w:val="24"/>
        </w:rPr>
        <w:t>Uniform Child Support Order (UCSO)</w:t>
      </w:r>
      <w:r>
        <w:rPr>
          <w:rFonts w:ascii="Times New Roman" w:hAnsi="Times New Roman"/>
          <w:b w:val="0"/>
          <w:i w:val="0"/>
          <w:sz w:val="24"/>
        </w:rPr>
        <w:t xml:space="preserve"> (proposed) — Document ready - [ ] </w:t>
      </w:r>
      <w:r>
        <w:rPr>
          <w:rFonts w:ascii="Times New Roman" w:hAnsi="Times New Roman"/>
          <w:b/>
          <w:i w:val="0"/>
          <w:sz w:val="24"/>
        </w:rPr>
        <w:t>Child Support Recommendation/Calculation</w:t>
      </w:r>
      <w:r>
        <w:rPr>
          <w:rFonts w:ascii="Times New Roman" w:hAnsi="Times New Roman"/>
          <w:b w:val="0"/>
          <w:i w:val="0"/>
          <w:sz w:val="24"/>
        </w:rPr>
        <w:t xml:space="preserve"> (Michigan Child Support Formula) — Document ready - [ ] </w:t>
      </w:r>
      <w:r>
        <w:rPr>
          <w:rFonts w:ascii="Times New Roman" w:hAnsi="Times New Roman"/>
          <w:b/>
          <w:i w:val="0"/>
          <w:sz w:val="24"/>
        </w:rPr>
        <w:t>Verified Statement of Income and Expenses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Brief in Support of Modification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Proposed Order Modifying Support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Certificate of Service</w:t>
      </w:r>
      <w:r>
        <w:rPr>
          <w:rFonts w:ascii="Times New Roman" w:hAnsi="Times New Roman"/>
          <w:b w:val="0"/>
          <w:i w:val="0"/>
          <w:sz w:val="24"/>
        </w:rPr>
        <w:t xml:space="preserve"> — Completed and signed</w:t>
      </w:r>
    </w:p>
    <w:p>
      <w:pPr>
        <w:pStyle w:val="Heading3"/>
      </w:pPr>
      <w:r>
        <w:rPr>
          <w:rFonts w:ascii="Times New Roman" w:hAnsi="Times New Roman"/>
        </w:rPr>
        <w:t>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Exhibit A — Current Child Support Order - [ ] Exhibit B — Income Documentation (pay stubs, tax returns, W-2s) - [ ] Exhibit C — Change of Circumstances Evidence - [ ] Exhibit D — Child Support Formula Calculation Worksheet - [ ] Exhibit E — Parenting Time / Custody Arrangement Changes - [ ] Exhibit F — Child Expenses Documentation - [ ] </w:t>
      </w:r>
      <w:r>
        <w:rPr>
          <w:rFonts w:ascii="Times New Roman" w:hAnsi="Times New Roman"/>
          <w:b/>
          <w:i w:val="0"/>
          <w:sz w:val="24"/>
        </w:rPr>
        <w:t>Exhibit Index/Table</w:t>
      </w:r>
      <w:r>
        <w:rPr>
          <w:rFonts w:ascii="Times New Roman" w:hAnsi="Times New Roman"/>
          <w:b w:val="0"/>
          <w:i w:val="0"/>
          <w:sz w:val="24"/>
        </w:rPr>
        <w:t xml:space="preserve"> — Compiled and paginated</w:t>
      </w:r>
    </w:p>
    <w:p>
      <w:pPr>
        <w:pStyle w:val="Heading3"/>
      </w:pPr>
      <w:r>
        <w:rPr>
          <w:rFonts w:ascii="Times New Roman" w:hAnsi="Times New Roman"/>
        </w:rPr>
        <w:t>Special Notes: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Must show "change of circumstances" since last order per MCL 552.517 - [ ] FOC (Friend of the Court) referral may be required — check local rules - [ ] Verified financial statements must be current (within 90 days)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Exhibits compiled in order with tabs/dividers - [ ] Proposed UCSO attached - [ ] Certificate of service completed with all party addresses - [ ] Verified statement of income signed and notarized - [ ] Filing fee paid OR fee waiver (MC 20) attached - [ ] Copies prepared for ALL parties (including FOC) - [ ] File-stamped copy retained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MOTION 9: CIVIL COMPLAINT AGAINST WATSON FAMILY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$175.00 (civil filing fee) or fee waiver </w:t>
      </w:r>
      <w:r>
        <w:rPr>
          <w:rFonts w:ascii="Times New Roman" w:hAnsi="Times New Roman"/>
          <w:b/>
          <w:i w:val="0"/>
          <w:sz w:val="24"/>
        </w:rPr>
        <w:t>Legal Authority:</w:t>
      </w:r>
      <w:r>
        <w:rPr>
          <w:rFonts w:ascii="Times New Roman" w:hAnsi="Times New Roman"/>
          <w:b w:val="0"/>
          <w:i w:val="0"/>
          <w:sz w:val="24"/>
        </w:rPr>
        <w:t xml:space="preserve"> MCR 2.111; MCL 600.2950</w:t>
      </w:r>
    </w:p>
    <w:p>
      <w:pPr>
        <w:pStyle w:val="Heading3"/>
      </w:pPr>
      <w:r>
        <w:rPr>
          <w:rFonts w:ascii="Times New Roman" w:hAnsi="Times New Roman"/>
        </w:rPr>
        <w:t>Documents: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Civil Complaint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Summons for Defendant 1 (Watson)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Summons for Defendant 2 (Watson)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Summons for Defendant 3 (Watson)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Summons for each additional Defendant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Jury Demand</w:t>
      </w:r>
      <w:r>
        <w:rPr>
          <w:rFonts w:ascii="Times New Roman" w:hAnsi="Times New Roman"/>
          <w:b w:val="0"/>
          <w:i w:val="0"/>
          <w:sz w:val="24"/>
        </w:rPr>
        <w:t xml:space="preserve"> (endorsed on complaint or separate document) — Document ready - [ ] </w:t>
      </w:r>
      <w:r>
        <w:rPr>
          <w:rFonts w:ascii="Times New Roman" w:hAnsi="Times New Roman"/>
          <w:b/>
          <w:i w:val="0"/>
          <w:sz w:val="24"/>
        </w:rPr>
        <w:t>Civil Case Cover Sheet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</w:t>
      </w:r>
      <w:r>
        <w:rPr>
          <w:rFonts w:ascii="Times New Roman" w:hAnsi="Times New Roman"/>
          <w:b/>
          <w:i w:val="0"/>
          <w:sz w:val="24"/>
        </w:rPr>
        <w:t>Affidavit of Merit</w:t>
      </w:r>
      <w:r>
        <w:rPr>
          <w:rFonts w:ascii="Times New Roman" w:hAnsi="Times New Roman"/>
          <w:b w:val="0"/>
          <w:i w:val="0"/>
          <w:sz w:val="24"/>
        </w:rPr>
        <w:t xml:space="preserve"> (if required for specific claims) — Document ready - [ ] </w:t>
      </w:r>
      <w:r>
        <w:rPr>
          <w:rFonts w:ascii="Times New Roman" w:hAnsi="Times New Roman"/>
          <w:b/>
          <w:i w:val="0"/>
          <w:sz w:val="24"/>
        </w:rPr>
        <w:t>Certificate of Service</w:t>
      </w:r>
      <w:r>
        <w:rPr>
          <w:rFonts w:ascii="Times New Roman" w:hAnsi="Times New Roman"/>
          <w:b w:val="0"/>
          <w:i w:val="0"/>
          <w:sz w:val="24"/>
        </w:rPr>
        <w:t xml:space="preserve"> — Completed (after service of process)</w:t>
      </w:r>
    </w:p>
    <w:p>
      <w:pPr>
        <w:pStyle w:val="Heading3"/>
      </w:pPr>
      <w:r>
        <w:rPr>
          <w:rFonts w:ascii="Times New Roman" w:hAnsi="Times New Roman"/>
        </w:rPr>
        <w:t>Exhibits: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Exhibit A — Factual Background Documentation - [ ] Exhibit B — Evidence of Tortious Conduct - [ ] Exhibit C — Damages Documentation - [ ] Exhibit D — Medical/Psychological Records (if applicable) - [ ] Exhibit E — Financial Damages Calculation - [ ] Exhibit F — Witness Statements - [ ] </w:t>
      </w:r>
      <w:r>
        <w:rPr>
          <w:rFonts w:ascii="Times New Roman" w:hAnsi="Times New Roman"/>
          <w:b/>
          <w:i w:val="0"/>
          <w:sz w:val="24"/>
        </w:rPr>
        <w:t>Exhibit Index/Table</w:t>
      </w:r>
      <w:r>
        <w:rPr>
          <w:rFonts w:ascii="Times New Roman" w:hAnsi="Times New Roman"/>
          <w:b w:val="0"/>
          <w:i w:val="0"/>
          <w:sz w:val="24"/>
        </w:rPr>
        <w:t xml:space="preserve"> — Compiled and paginated</w:t>
      </w:r>
    </w:p>
    <w:p>
      <w:pPr>
        <w:pStyle w:val="Heading3"/>
      </w:pPr>
      <w:r>
        <w:rPr>
          <w:rFonts w:ascii="Times New Roman" w:hAnsi="Times New Roman"/>
        </w:rPr>
        <w:t>Special Notes: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Jury demand must be filed at time of complaint or within 28 days (MCR 2.508) - [ ] Each defendant needs separate summons issued by clerk - [ ] Service of process within 91 days of filing (MCR 2.102) - [ ] Service must be personal service or as permitted by MCR 2.105 - [ ] $150 jury fee due at time of demand (MCR 2.508(C))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Complaint meets MCR 2.111 requirements (numbered paragraphs, clear claims) - [ ] Jury demand endorsed or filed separately - [ ] Summons prepared for EACH defendant (correct names and addresses) - [ ] Civil case cover sheet completed - [ ] Filing fee ($175) paid OR fee waiver (MC 20) attached - [ ] Copies prepared: original + 1 per defendant + 1 for self - [ ] File-stamped copy retained - [ ] Process server arranged for each defendant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DOCUMENT 10: MASTER AFFIDAVIT</w:t>
      </w:r>
    </w:p>
    <w:p>
      <w:pPr>
        <w:spacing w:line="480" w:lineRule="auto" w:after="0" w:before="0"/>
      </w:pPr>
      <w:r>
        <w:rPr>
          <w:rFonts w:ascii="Times New Roman" w:hAnsi="Times New Roman"/>
          <w:b/>
          <w:i w:val="0"/>
          <w:sz w:val="24"/>
        </w:rPr>
        <w:t>Filing Fee:</w:t>
      </w:r>
      <w:r>
        <w:rPr>
          <w:rFonts w:ascii="Times New Roman" w:hAnsi="Times New Roman"/>
          <w:b w:val="0"/>
          <w:i w:val="0"/>
          <w:sz w:val="24"/>
        </w:rPr>
        <w:t xml:space="preserve"> N/A (filed in support of motions, not standalone)</w:t>
      </w:r>
    </w:p>
    <w:p>
      <w:pPr>
        <w:pStyle w:val="Heading3"/>
      </w:pPr>
      <w:r>
        <w:rPr>
          <w:rFonts w:ascii="Times New Roman" w:hAnsi="Times New Roman"/>
        </w:rPr>
        <w:t>Document: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 xml:space="preserve">- [ ] </w:t>
      </w:r>
      <w:r>
        <w:rPr>
          <w:rFonts w:ascii="Times New Roman" w:hAnsi="Times New Roman"/>
          <w:b/>
          <w:i w:val="0"/>
          <w:sz w:val="24"/>
        </w:rPr>
        <w:t>Master Affidavit</w:t>
      </w:r>
      <w:r>
        <w:rPr>
          <w:rFonts w:ascii="Times New Roman" w:hAnsi="Times New Roman"/>
          <w:b w:val="0"/>
          <w:i w:val="0"/>
          <w:sz w:val="24"/>
        </w:rPr>
        <w:t xml:space="preserve"> — Document ready - [ ] Signed by affiant - [ ] Notarized (jurat, not acknowledgment) - [ ] Dated within 30 days of filing</w:t>
      </w:r>
    </w:p>
    <w:p>
      <w:pPr>
        <w:pStyle w:val="Heading3"/>
      </w:pPr>
      <w:r>
        <w:rPr>
          <w:rFonts w:ascii="Times New Roman" w:hAnsi="Times New Roman"/>
        </w:rPr>
        <w:t>Verification: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All factual assertions supported by personal knowledge - [ ] Exhibits referenced are attached and properly labeled - [ ] Notary block complete (signature, seal, commission expiration) - [ ] Copies made for all filings where it will be attached</w:t>
      </w:r>
    </w:p>
    <w:p>
      <w:r>
        <w:br w:type="page"/>
      </w:r>
    </w:p>
    <w:p>
      <w:pPr>
        <w:pStyle w:val="Heading2"/>
      </w:pPr>
      <w:r>
        <w:rPr>
          <w:rFonts w:ascii="Times New Roman" w:hAnsi="Times New Roman"/>
        </w:rPr>
        <w:t>MASTER CHECKLIST — ALL 14TH CIRCUIT FILINGS</w:t>
      </w:r>
    </w:p>
    <w:p>
      <w:r>
        <w:br w:type="page"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#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Filing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Fee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Status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Emergency Motion to Restore Parenting Time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to Terminate PPO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to Disqualify Judge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for Contempt/Show Cause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for Sanctions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for Change of Venue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to Consolidate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for Child Support Modification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Civil Complaint Against Watson Family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$175 + $150 jury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Master Affidavit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N/A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to Compel Discovery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12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for Reconsideration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13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to Set Aside Ex Parte Orders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14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to Appoint GAL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for Supervised Exchange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16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for Emergency Custody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17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Motion for Writ of Mandamus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18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Criminal Referral Packet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19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Bar Complaint Against Jennifer Barnes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FOIA Request Packet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$0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21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Federal §1983 Complaint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$405 (USDC)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  <w:t>[ ] Ready</w:t>
            </w:r>
          </w:p>
        </w:tc>
      </w:tr>
      <w:tr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TOTAL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/>
                <w:i w:val="0"/>
                <w:sz w:val="24"/>
              </w:rPr>
              <w:t>$1,010</w:t>
            </w:r>
            <w:r>
              <w:rPr>
                <w:rFonts w:ascii="Times New Roman" w:hAnsi="Times New Roman"/>
                <w:b w:val="0"/>
                <w:i w:val="0"/>
                <w:sz w:val="24"/>
              </w:rPr>
              <w:t xml:space="preserve"> (or $0 with fee waivers)</w:t>
            </w:r>
          </w:p>
        </w:tc>
        <w:tc>
          <w:tcPr>
            <w:tcW w:type="dxa" w:w="2340"/>
          </w:tcPr>
          <w:p>
            <w:pPr>
              <w:spacing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4"/>
              </w:rPr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FINAL SUBMISSION CHECKLIST</w:t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 w:val="0"/>
          <w:sz w:val="24"/>
        </w:rPr>
        <w:t>- [ ] All documents proofread for accuracy - [ ] All case numbers verified and consistent - [ ] All party names spelled correctly and consistently - [ ] All dates verified - [ ] All exhibits organized with tabs and index - [ ] All certificates of service list correct addresses - [ ] All proposed orders on separate pages with signature lines - [ ] All affidavits notarized with proper jurat - [ ] Filing fees calculated and payment prepared - [ ] Sufficient copies for court + all parties - [ ] Delivery method confirmed (in person / e-file / mail) - [ ] Calendar set for response deadlines and hearing dates</w:t>
      </w:r>
    </w:p>
    <w:p>
      <w:r>
        <w:br w:type="page"/>
      </w:r>
    </w:p>
    <w:p>
      <w:pPr>
        <w:spacing w:line="480" w:lineRule="auto" w:after="0" w:before="0"/>
      </w:pPr>
      <w:r>
        <w:rPr>
          <w:rFonts w:ascii="Times New Roman" w:hAnsi="Times New Roman"/>
          <w:b w:val="0"/>
          <w:i/>
          <w:sz w:val="24"/>
        </w:rPr>
        <w:t>Last Updated: February 2026</w:t>
      </w:r>
      <w:r>
        <w:rPr>
          <w:rFonts w:ascii="Times New Roman" w:hAnsi="Times New Roman"/>
          <w:b w:val="0"/>
          <w:i w:val="0"/>
          <w:sz w:val="24"/>
        </w:rPr>
        <w:t xml:space="preserve"> </w:t>
      </w:r>
      <w:r>
        <w:rPr>
          <w:rFonts w:ascii="Times New Roman" w:hAnsi="Times New Roman"/>
          <w:b w:val="0"/>
          <w:i/>
          <w:sz w:val="24"/>
        </w:rPr>
        <w:t>Filing Location: Muskegon County Clerk, 990 Terrace St, Muskegon, MI 49442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0"/>
      </w:rPr>
      <w:fldSimple w:instr=" PAGE \* MERGEFORMAT ">
        <w:r>
          <w:t>1</w:t>
        </w:r>
      </w:fldSimple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