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6360" w:rsidRDefault="00000000">
      <w:pPr>
        <w:pStyle w:val="Heading1"/>
      </w:pPr>
      <w:r>
        <w:t>FOC 87 - Motion Regarding Custody</w:t>
      </w:r>
    </w:p>
    <w:p w:rsidR="00276360" w:rsidRDefault="00000000">
      <w:r>
        <w:t>Case Name: Pigors v. Watson</w:t>
      </w:r>
    </w:p>
    <w:p w:rsidR="00276360" w:rsidRDefault="00000000">
      <w:r>
        <w:t>Case Number: 2024-001507-DC</w:t>
      </w:r>
    </w:p>
    <w:p w:rsidR="00276360" w:rsidRDefault="00000000">
      <w:r>
        <w:t>Court: 14th Circuit Court of Muskegon County, Michigan Family Court Division</w:t>
      </w:r>
    </w:p>
    <w:p w:rsidR="00276360" w:rsidRDefault="00000000">
      <w:r>
        <w:t>Judge: Honorable Jenny McNeill</w:t>
      </w:r>
    </w:p>
    <w:p w:rsidR="00276360" w:rsidRDefault="00276360"/>
    <w:p w:rsidR="00276360" w:rsidRDefault="00000000">
      <w:pPr>
        <w:pStyle w:val="Heading2"/>
      </w:pPr>
      <w:r>
        <w:t>Motion:</w:t>
      </w:r>
    </w:p>
    <w:p w:rsidR="00276360" w:rsidRDefault="00000000">
      <w:r>
        <w:t>I, Andrew J. Pigors, respectfully request the Court to modify the existing custody order regarding my son, Lincoln David Watson, born November 9, 2022. I am requesting a change to a 50/50 joint physical custody arrangement, based on significant changes in circumstances, including stable employment, improved living conditions, and newly discovered evidence that was not available during the original proceedings.</w:t>
      </w:r>
    </w:p>
    <w:p w:rsidR="00276360" w:rsidRDefault="00276360"/>
    <w:p w:rsidR="00276360" w:rsidRDefault="00000000">
      <w:pPr>
        <w:pStyle w:val="Heading2"/>
      </w:pPr>
      <w:r>
        <w:t>Reasons for Motion:</w:t>
      </w:r>
    </w:p>
    <w:p w:rsidR="00276360" w:rsidRDefault="00000000">
      <w:r>
        <w:t>1. Stable Employment: I have secured full-time employment at Shape Corp, earning $19.86 per hour, with full benefits for both myself and Lincoln.</w:t>
      </w:r>
      <w:r w:rsidR="00F47793">
        <w:t xml:space="preserve"> </w:t>
      </w:r>
      <w:r w:rsidR="00CD7DD6">
        <w:t xml:space="preserve">Totaling 95$ per week </w:t>
      </w:r>
      <w:r w:rsidR="00F47793">
        <w:t>.</w:t>
      </w:r>
      <w:r>
        <w:br/>
        <w:t>2. Improved Living Situation: My home environment is stable, safe, and nurturing, providing Lincoln with a dedicated space for his development.</w:t>
      </w:r>
      <w:r>
        <w:br/>
      </w:r>
      <w:r>
        <w:br/>
        <w:t>3. Newly Discovered Evidence: I have obtained new evidence, including journal entries and communication records, which directly impact Lincoln’s well-being.</w:t>
      </w:r>
    </w:p>
    <w:p w:rsidR="00276360" w:rsidRDefault="00276360"/>
    <w:p w:rsidR="00276360" w:rsidRDefault="00000000">
      <w:pPr>
        <w:pStyle w:val="Heading2"/>
      </w:pPr>
      <w:r>
        <w:t>Relief Requested:</w:t>
      </w:r>
    </w:p>
    <w:p w:rsidR="00276360" w:rsidRDefault="00000000">
      <w:r>
        <w:t>I request that the Court modify the custody arrangement to reflect a 50/50 joint physical custody schedule, ensuring that Lincoln spends equal time with both parents.</w:t>
      </w:r>
    </w:p>
    <w:sectPr w:rsidR="002763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099801">
    <w:abstractNumId w:val="8"/>
  </w:num>
  <w:num w:numId="2" w16cid:durableId="790513314">
    <w:abstractNumId w:val="6"/>
  </w:num>
  <w:num w:numId="3" w16cid:durableId="1504324330">
    <w:abstractNumId w:val="5"/>
  </w:num>
  <w:num w:numId="4" w16cid:durableId="555891710">
    <w:abstractNumId w:val="4"/>
  </w:num>
  <w:num w:numId="5" w16cid:durableId="1033769074">
    <w:abstractNumId w:val="7"/>
  </w:num>
  <w:num w:numId="6" w16cid:durableId="1974747464">
    <w:abstractNumId w:val="3"/>
  </w:num>
  <w:num w:numId="7" w16cid:durableId="441650254">
    <w:abstractNumId w:val="2"/>
  </w:num>
  <w:num w:numId="8" w16cid:durableId="1077091375">
    <w:abstractNumId w:val="1"/>
  </w:num>
  <w:num w:numId="9" w16cid:durableId="113194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360"/>
    <w:rsid w:val="0029639D"/>
    <w:rsid w:val="00326F90"/>
    <w:rsid w:val="00A908AD"/>
    <w:rsid w:val="00AA1D8D"/>
    <w:rsid w:val="00B47730"/>
    <w:rsid w:val="00CB0664"/>
    <w:rsid w:val="00CD7DD6"/>
    <w:rsid w:val="00F477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A8FA7"/>
  <w14:defaultImageDpi w14:val="300"/>
  <w15:docId w15:val="{AB11DE6D-DEF9-5141-8E74-72ED25C7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Pigors</cp:lastModifiedBy>
  <cp:revision>3</cp:revision>
  <dcterms:created xsi:type="dcterms:W3CDTF">2013-12-23T23:15:00Z</dcterms:created>
  <dcterms:modified xsi:type="dcterms:W3CDTF">2024-09-01T06:38:00Z</dcterms:modified>
  <cp:category/>
</cp:coreProperties>
</file>