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5D5F07" w:rsidRDefault="00675EAF">
      <w:pPr>
        <w:pStyle w:val="Heading1"/>
      </w:pPr>
      <w:r>
        <w:t>Motion for Post-Judgment Change in Custody and Child Support</w:t>
      </w:r>
    </w:p>
    <w:p w:rsidR="005D5F07" w:rsidRDefault="00675EAF">
      <w:r>
        <w:t xml:space="preserve">Case Name: </w:t>
      </w:r>
      <w:proofErr w:type="spellStart"/>
      <w:r>
        <w:t>Pigors</w:t>
      </w:r>
      <w:proofErr w:type="spellEnd"/>
      <w:r>
        <w:t xml:space="preserve"> v. Watson</w:t>
      </w:r>
    </w:p>
    <w:p w:rsidR="005D5F07" w:rsidRDefault="00675EAF">
      <w:r>
        <w:t>Case Number: 2024-001507-DC</w:t>
      </w:r>
    </w:p>
    <w:p w:rsidR="005D5F07" w:rsidRDefault="00675EAF">
      <w:r>
        <w:t>Court: 14th Circuit Court of Muskegon County, Michigan Family Court Division</w:t>
      </w:r>
    </w:p>
    <w:p w:rsidR="005D5F07" w:rsidRDefault="00675EAF">
      <w:r>
        <w:t>Judge: Honorable Jenny McNeill</w:t>
      </w:r>
    </w:p>
    <w:p w:rsidR="005D5F07" w:rsidRDefault="005D5F07"/>
    <w:p w:rsidR="005D5F07" w:rsidRDefault="00675EAF">
      <w:pPr>
        <w:pStyle w:val="Heading2"/>
      </w:pPr>
      <w:r>
        <w:t>Introduction:</w:t>
      </w:r>
    </w:p>
    <w:p w:rsidR="005D5F07" w:rsidRDefault="00675EAF">
      <w:r>
        <w:t>Your Honor,</w:t>
      </w:r>
      <w:r>
        <w:br/>
      </w:r>
      <w:r>
        <w:br/>
        <w:t xml:space="preserve">My name is Andrew J. </w:t>
      </w:r>
      <w:proofErr w:type="spellStart"/>
      <w:r>
        <w:t>Pigors</w:t>
      </w:r>
      <w:proofErr w:type="spellEnd"/>
      <w:r>
        <w:t>, father of Lincoln David Watson, born November 9, 2022. I am respectfully requesting this Court to modify the current custody and child support order to reflect a 50/50 joint physical custody arrangement. My son Lincoln and I share a profound bond that has been severely impacted by the current custody arrangement. This motion is grounded not only in the substantial changes in my circumstances but also in the belief that Lincoln’s best interests are not being fully served under the existing order. I intend to demonstrate that a balanced custody arrangement is crucial for Lincoln’s development and well-being.</w:t>
      </w:r>
    </w:p>
    <w:p w:rsidR="005D5F07" w:rsidRDefault="005D5F07"/>
    <w:p w:rsidR="005D5F07" w:rsidRDefault="00675EAF">
      <w:pPr>
        <w:pStyle w:val="Heading2"/>
      </w:pPr>
      <w:r>
        <w:t>Background:</w:t>
      </w:r>
    </w:p>
    <w:p w:rsidR="005D5F07" w:rsidRDefault="00675EAF">
      <w:r>
        <w:t>The current custody order reduced my time with Lincoln from 182.5 days a year to just 79 days,</w:t>
      </w:r>
      <w:r w:rsidR="001955CA">
        <w:t xml:space="preserve"> 4 overnights per month. </w:t>
      </w:r>
      <w:r w:rsidR="00630345">
        <w:t xml:space="preserve">When prior to our separation, Lincoln and I had not spent a single night apart from each other , which </w:t>
      </w:r>
      <w:r>
        <w:t>has greatly diminished our father-son relationship. Lincoln and I share a deep emotional connection. I have been a consistent and loving presence in his life, dedicated to ensuring his physical, emotional, and developmental needs are met.</w:t>
      </w:r>
      <w:r w:rsidR="00F96BD5">
        <w:t xml:space="preserve"> </w:t>
      </w:r>
      <w:r>
        <w:t xml:space="preserve">Since the original order, I have secured full-time employment at Shape Corp, earning $19.86 per hour, with full benefits that cover </w:t>
      </w:r>
      <w:r w:rsidR="00F96BD5">
        <w:t xml:space="preserve">health, eye care, life insurance, and dental , for </w:t>
      </w:r>
      <w:r>
        <w:t>both Lincoln and myself. My home environment is stable and nurturing,</w:t>
      </w:r>
      <w:r w:rsidR="00F96BD5">
        <w:t xml:space="preserve"> which I invested and renovated approximately 15,000$ worth of materials and labor, it’s </w:t>
      </w:r>
      <w:r>
        <w:t>designed to support Lincoln’s growth in every way possible.</w:t>
      </w:r>
      <w:r w:rsidR="00F96BD5">
        <w:t xml:space="preserve"> Not only </w:t>
      </w:r>
      <w:r w:rsidR="003D483C">
        <w:t xml:space="preserve">that, I had t re-purchase all his clothing, furniture for the home appliances, beds </w:t>
      </w:r>
      <w:proofErr w:type="spellStart"/>
      <w:r w:rsidR="003D483C">
        <w:t>etc..totaling</w:t>
      </w:r>
      <w:proofErr w:type="spellEnd"/>
      <w:r w:rsidR="003D483C">
        <w:t xml:space="preserve"> another estimated 5,000$.</w:t>
      </w:r>
    </w:p>
    <w:p w:rsidR="005D5F07" w:rsidRDefault="005D5F07"/>
    <w:p w:rsidR="005D5F07" w:rsidRDefault="00675EAF">
      <w:pPr>
        <w:pStyle w:val="Heading2"/>
      </w:pPr>
      <w:r>
        <w:t>Best Interest Factors:</w:t>
      </w:r>
    </w:p>
    <w:p w:rsidR="005D5F07" w:rsidRDefault="00675EAF">
      <w:pPr>
        <w:pStyle w:val="Heading3"/>
      </w:pPr>
      <w:r>
        <w:t>1. Love, Affection, and Other Emotional Ties (MCL 722.23(a)):</w:t>
      </w:r>
    </w:p>
    <w:p w:rsidR="005D5F07" w:rsidRDefault="00675EAF">
      <w:r>
        <w:t>Lincoln and I have an exceptionally strong bond. From the moment he wakes up, our day is filled with activities that promote his development—whether it’s reading, playing T-ball, or simply enjoying each other’s company. I have always prioritized creating a loving and secure environment where Lincoln feels cherished.</w:t>
      </w:r>
    </w:p>
    <w:p w:rsidR="005D5F07" w:rsidRDefault="00675EAF">
      <w:r>
        <w:t>Flaw in Emily’s Parenting: While I foster a positive and nurturing environment, Emily has shown inconsistencies in her emotional support for Lincoln. This is evident in her failure to communicate about his well-being during her parenting time, often leaving me in the dark about crucial aspects of his care, which affects our son’s sense of security and emotional stability.</w:t>
      </w:r>
    </w:p>
    <w:p w:rsidR="005D5F07" w:rsidRDefault="00675EAF">
      <w:pPr>
        <w:pStyle w:val="Heading3"/>
      </w:pPr>
      <w:r>
        <w:t>2. Capacity and Disposition to Give Love, Affection, and Guidance (MCL 722.23(b)):</w:t>
      </w:r>
    </w:p>
    <w:p w:rsidR="005D5F07" w:rsidRDefault="00675EAF">
      <w:r>
        <w:t>I am deeply committed to guiding Lincoln through life with love, patience, and support. My approach to parenting is grounded in positive reinforcement and creating a structured yet flexible environment that allows Lincoln to thrive.</w:t>
      </w:r>
    </w:p>
    <w:p w:rsidR="005D5F07" w:rsidRDefault="00675EAF">
      <w:r>
        <w:t>Flaw in Emily’s Parenting: Emily has demonstrated a lack of willingness to co-parent effectively, often making unilateral decisions about Lincoln’s care, such as administering vaccinations without my knowledge. This not only undermines my role as a father but also deprives Lincoln of the balanced guidance he deserves.</w:t>
      </w:r>
    </w:p>
    <w:p w:rsidR="005D5F07" w:rsidRDefault="00675EAF">
      <w:pPr>
        <w:pStyle w:val="Heading3"/>
      </w:pPr>
      <w:r>
        <w:t>3. Capacity to Provide Food, Clothing, Medical Care, and Other Needs (MCL 722.23(c)):</w:t>
      </w:r>
    </w:p>
    <w:p w:rsidR="005D5F07" w:rsidRDefault="00675EAF">
      <w:r>
        <w:t>I have consistently ensured that Lincoln’s basic needs are met. My employment at Shape Corp provides me with the financial stability and benefits necessary to secure Lincoln’s health and well-being. I also prepare nutritious meals, using fresh local ingredients, and ensure that Lincoln is well-clothed and cared for during his time with me.</w:t>
      </w:r>
    </w:p>
    <w:p w:rsidR="005D5F07" w:rsidRDefault="00675EAF">
      <w:r>
        <w:t>Flaw in Emily’s Parenting: Emily’s care for Lincoln has been inconsistent. I have documented instances where Lincoln has been dropped off in poor condition—improperly dressed, dirty, and visibly distressed. This pattern of neglect raises serious concerns about her capacity to consistently provide for Lincoln’s needs.</w:t>
      </w:r>
    </w:p>
    <w:p w:rsidR="005D5F07" w:rsidRDefault="00675EAF">
      <w:pPr>
        <w:pStyle w:val="Heading3"/>
      </w:pPr>
      <w:r>
        <w:t>4. Length of Time in a Stable, Satisfactory Environment (MCL 722.23(d)):</w:t>
      </w:r>
    </w:p>
    <w:p w:rsidR="005D5F07" w:rsidRDefault="00675EAF">
      <w:r>
        <w:t>Lincoln’s time with me has always been stable and secure. My home is a dedicated space for Lincoln, where he has his own room filled with educational resources, toys, and a comfortable environment that fosters his growth.</w:t>
      </w:r>
    </w:p>
    <w:p w:rsidR="005D5F07" w:rsidRDefault="00675EAF">
      <w:r>
        <w:t>Flaw in Emily’s Parenting: The environment in Emily’s home has been unstable, characterized by frequent disruptions and a lack of routine. Evidence shows that Emily’s household is chaotic, with frequent arguments and an inconsistent atmosphere, which can negatively impact Lincoln’s sense of security.</w:t>
      </w:r>
    </w:p>
    <w:p w:rsidR="005D5F07" w:rsidRDefault="00675EAF">
      <w:pPr>
        <w:pStyle w:val="Heading3"/>
      </w:pPr>
      <w:r>
        <w:t>5. Permanence of Family Unit (MCL 722.23(e)):</w:t>
      </w:r>
    </w:p>
    <w:p w:rsidR="005D5F07" w:rsidRDefault="00675EAF">
      <w:r>
        <w:t>I have established a stable and permanent home for Lincoln, ensuring that he always has a consistent place to call home. My commitment to his well-being is unwavering, and I have made every effort to maintain a steady and secure environment for him.</w:t>
      </w:r>
    </w:p>
    <w:p w:rsidR="005D5F07" w:rsidRDefault="00675EAF">
      <w:r>
        <w:t>Flaw in Emily’s Parenting: Emily’s relationships and living situation have been anything but stable. The frequent changes in her household, including bringing different individuals into Lincoln’s life, disrupt the permanence that Lincoln needs. This instability is detrimental to his development and sense of continuity.</w:t>
      </w:r>
    </w:p>
    <w:p w:rsidR="005D5F07" w:rsidRDefault="00675EAF">
      <w:pPr>
        <w:pStyle w:val="Heading3"/>
      </w:pPr>
      <w:r>
        <w:t>6. Moral Fitness (MCL 722.23(f)):</w:t>
      </w:r>
    </w:p>
    <w:p w:rsidR="005D5F07" w:rsidRDefault="00675EAF">
      <w:r>
        <w:t>I conduct myself with integrity and always act in Lincoln’s best interest. My focus is on providing him with a positive role model, teaching him values such as respect, kindness, and responsibility.</w:t>
      </w:r>
    </w:p>
    <w:p w:rsidR="005D5F07" w:rsidRDefault="00675EAF">
      <w:r>
        <w:t>Flaw in Emily’s Parenting: Emily’s moral fitness has been called into question, particularly in light of her decision to access my personal medical records without my consent. This invasion of privacy reflects a lack of respect for legal and moral boundaries, which could negatively influence Lincoln as he grows older.</w:t>
      </w:r>
    </w:p>
    <w:p w:rsidR="005D5F07" w:rsidRDefault="00675EAF">
      <w:pPr>
        <w:pStyle w:val="Heading3"/>
      </w:pPr>
      <w:r>
        <w:t>7. Mental and Physical Health (MCL 722.23(g)):</w:t>
      </w:r>
    </w:p>
    <w:p w:rsidR="005D5F07" w:rsidRDefault="00675EAF">
      <w:r>
        <w:t>I am in good health, both mentally and physically, and am fully capable of providing the care and support that Lincoln needs. My stable lifestyle allows me to focus on Lincoln’s well-being without any physical or mental hindrances.</w:t>
      </w:r>
    </w:p>
    <w:p w:rsidR="005D5F07" w:rsidRDefault="00675EAF">
      <w:r>
        <w:t>Flaw in Emily’s Parenting: Emily’s health has been a concern, particularly her use of prescription medication that is not prescribed to her, which has side effects that could impair her ability to care for Lincoln effectively. This raises concerns about her capacity to consistently provide the attention and care that Lincoln requires.</w:t>
      </w:r>
    </w:p>
    <w:p w:rsidR="005D5F07" w:rsidRDefault="00675EAF">
      <w:pPr>
        <w:pStyle w:val="Heading3"/>
      </w:pPr>
      <w:r>
        <w:t>8. Home, School, and Community Record (MCL 722.23(h)):</w:t>
      </w:r>
    </w:p>
    <w:p w:rsidR="005D5F07" w:rsidRDefault="00675EAF">
      <w:r>
        <w:t>I have actively participated in Lincoln’s early education, enrolling him in a learning center to advance his development. Our activities together, such as reading and educational play, are designed to prepare him for future academic success.</w:t>
      </w:r>
    </w:p>
    <w:p w:rsidR="005D5F07" w:rsidRDefault="00675EAF">
      <w:r>
        <w:t>Flaw in Emily’s Parenting: Emily has not prioritized Lincoln’s educational development in the same way. There have been no efforts to communicate or coordinate with me regarding Lincoln’s early learning, and I am concerned that she is not adequately preparing him for the future.</w:t>
      </w:r>
    </w:p>
    <w:p w:rsidR="005D5F07" w:rsidRDefault="00675EAF">
      <w:pPr>
        <w:pStyle w:val="Heading3"/>
      </w:pPr>
      <w:r>
        <w:t>9. Child's Reasonable Preference (MCL 722.23(</w:t>
      </w:r>
      <w:proofErr w:type="spellStart"/>
      <w:r>
        <w:t>i</w:t>
      </w:r>
      <w:proofErr w:type="spellEnd"/>
      <w:r>
        <w:t>)):</w:t>
      </w:r>
    </w:p>
    <w:p w:rsidR="005D5F07" w:rsidRDefault="00675EAF">
      <w:r>
        <w:t>While Lincoln is still young, it is clear that he feels comfortable, secure, and happy in my care. His preference is expressed through his joy and enthusiasm when we are together, which speaks to the strong bond we share.</w:t>
      </w:r>
    </w:p>
    <w:p w:rsidR="005D5F07" w:rsidRDefault="00675EAF">
      <w:r>
        <w:t>Flaw in Emily’s Parenting: Given Lincoln’s age, it’s crucial to observe his behavior and emotional responses. During his time with Emily, he has been observed to be less settled and more anxious, which suggests that he may not feel as secure in her care as he does with me.</w:t>
      </w:r>
    </w:p>
    <w:p w:rsidR="005D5F07" w:rsidRDefault="00675EAF">
      <w:pPr>
        <w:pStyle w:val="Heading3"/>
      </w:pPr>
      <w:r>
        <w:t>10. Willingness and Ability to Facilitate and Encourage a Close and Continuing Parent-Child Relationship (MCL 722.23(j)):</w:t>
      </w:r>
    </w:p>
    <w:p w:rsidR="005D5F07" w:rsidRDefault="00675EAF">
      <w:r>
        <w:t>I have always encouraged Lincoln’s relationship with his mother, understanding the importance of him having a strong bond with both parents. I communicate openly and strive to make decisions that benefit Lincoln’s relationship with both of us.</w:t>
      </w:r>
    </w:p>
    <w:p w:rsidR="005D5F07" w:rsidRDefault="00675EAF">
      <w:r>
        <w:t>Flaw in Emily’s Parenting: Emily has not demonstrated the same willingness to foster Lincoln’s relationship with me. She has made decisions unilaterally, often without consulting me, which undermines my role as a father and hinders Lincoln’s ability to enjoy a balanced relationship with both parents.</w:t>
      </w:r>
    </w:p>
    <w:p w:rsidR="005D5F07" w:rsidRDefault="00675EAF">
      <w:pPr>
        <w:pStyle w:val="Heading3"/>
      </w:pPr>
      <w:r>
        <w:t>11. Domestic Violence (MCL 722.23(k)):</w:t>
      </w:r>
    </w:p>
    <w:p w:rsidR="005D5F07" w:rsidRDefault="00675EAF">
      <w:r>
        <w:t>There is no history of domestic violence in my home. My interactions with Lincoln are always calm, nurturing, and focused on positive reinforcement.</w:t>
      </w:r>
    </w:p>
    <w:p w:rsidR="005D5F07" w:rsidRDefault="00675EAF">
      <w:r>
        <w:t>Flaw in Emily’s Parenting: There have been documented instances of aggression and violence in Emily’s household, including concerning behavior from her father, Albert. This environment is not conducive to Lincoln’s emotional well-being and raises serious concerns about his safety.</w:t>
      </w:r>
    </w:p>
    <w:p w:rsidR="005D5F07" w:rsidRDefault="00675EAF">
      <w:pPr>
        <w:pStyle w:val="Heading3"/>
      </w:pPr>
      <w:r>
        <w:t>12. Any Other Factor (MCL 722.23(l)):</w:t>
      </w:r>
    </w:p>
    <w:p w:rsidR="005D5F07" w:rsidRDefault="00675EAF">
      <w:r>
        <w:t>I have demonstrated a consistent commitment to Lincoln’s best interests, always prioritizing his needs above all else. My focus is on providing him with a stable, loving environment where he can grow and thrive.</w:t>
      </w:r>
    </w:p>
    <w:p w:rsidR="005D5F07" w:rsidRDefault="00675EAF">
      <w:r>
        <w:t>Flaw in Emily’s Parenting: Emily’s decisions have often been made in her own interest rather than Lincoln’s. This includes her financial decisions and the way she has handled our custody arrangement, which have not always been aligned with what is best for Lincoln.</w:t>
      </w:r>
    </w:p>
    <w:p w:rsidR="005D5F07" w:rsidRDefault="005D5F07"/>
    <w:p w:rsidR="005D5F07" w:rsidRDefault="00675EAF">
      <w:pPr>
        <w:pStyle w:val="Heading2"/>
      </w:pPr>
      <w:r>
        <w:t>Proposed Order:</w:t>
      </w:r>
    </w:p>
    <w:p w:rsidR="005D5F07" w:rsidRDefault="00675EAF">
      <w:r>
        <w:t>I respectfully request the following modifications to the current order:</w:t>
      </w:r>
      <w:r>
        <w:br/>
      </w:r>
      <w:r>
        <w:br/>
        <w:t>1. Custody: A 50/50 joint physical custody arrangement, ensuring that Lincoln spends equal time with both parents, fostering a balanced and nurturing relationship.</w:t>
      </w:r>
      <w:r>
        <w:br/>
        <w:t>2. Child Support: A recalculation of child support based on the new custody arrangement and the significant income disparity between myself and Emily, ensuring a fair and equitable financial responsibility.</w:t>
      </w:r>
      <w:r>
        <w:br/>
      </w:r>
    </w:p>
    <w:p w:rsidR="005D5F07" w:rsidRDefault="005D5F07"/>
    <w:p w:rsidR="005D5F07" w:rsidRDefault="00675EAF">
      <w:pPr>
        <w:pStyle w:val="Heading2"/>
      </w:pPr>
      <w:r>
        <w:t>Legal Basis:</w:t>
      </w:r>
    </w:p>
    <w:p w:rsidR="005D5F07" w:rsidRDefault="00675EAF">
      <w:r>
        <w:t>This motion is supported by Michigan law, specifically MCL 722.27(1)(c), which allows for the modification of custody orders when there has been a substantial change in circumstances and when the modification is in the best interest of the child. Additionally, MCL 722.23 outlines the factors to be considered in determining the child's best interests, all of which favor a more balanced custody arrangement.</w:t>
      </w:r>
    </w:p>
    <w:p w:rsidR="005D5F07" w:rsidRDefault="005D5F07"/>
    <w:p w:rsidR="005D5F07" w:rsidRDefault="00675EAF">
      <w:pPr>
        <w:pStyle w:val="Heading2"/>
      </w:pPr>
      <w:r>
        <w:t>Conclusion:</w:t>
      </w:r>
    </w:p>
    <w:p w:rsidR="00675EAF" w:rsidRDefault="00675EAF">
      <w:r>
        <w:t>I firmly believe that a 50/50 joint physical custody arrangement is in the best interest of my son, Lincoln. Our bond is strong, and I am fully committed to providing him with the love, guidance, and stability he needs to thrive. The current custody arrangement does not fully serve Lincoln’s best interests, and the evidence presented here clearly demonstrates that a more balanced approach is necessary.</w:t>
      </w:r>
      <w:r>
        <w:br/>
      </w:r>
      <w:r>
        <w:br/>
        <w:t xml:space="preserve">By addressing each of the 12 best interest factors, it is evident that my home offers the most stable, nurturing, and supportive environment for Lincoln. Furthermore, the </w:t>
      </w:r>
      <w:r w:rsidR="00C6472C">
        <w:t xml:space="preserve">concerns regarding </w:t>
      </w:r>
      <w:r>
        <w:t>Emily's parenting, as outlined, raise significant concerns about her ability to consistently provide for Lincoln's well-being.</w:t>
      </w:r>
      <w:r>
        <w:br/>
        <w:t>Motion for Post-Judgment Change in Custody and Child Support</w:t>
      </w:r>
    </w:p>
    <w:p w:rsidR="00675EAF" w:rsidRDefault="00675EAF"/>
    <w:p w:rsidR="00675EAF" w:rsidRDefault="00675EAF">
      <w:r>
        <w:t xml:space="preserve">Case Name: </w:t>
      </w:r>
      <w:proofErr w:type="spellStart"/>
      <w:r>
        <w:t>Pigors</w:t>
      </w:r>
      <w:proofErr w:type="spellEnd"/>
      <w:r>
        <w:t xml:space="preserve"> v. Watson</w:t>
      </w:r>
    </w:p>
    <w:p w:rsidR="00675EAF" w:rsidRDefault="00675EAF"/>
    <w:p w:rsidR="00675EAF" w:rsidRDefault="00675EAF">
      <w:r>
        <w:t>Case Number: 2024-001507-DC</w:t>
      </w:r>
    </w:p>
    <w:p w:rsidR="00675EAF" w:rsidRDefault="00675EAF"/>
    <w:p w:rsidR="00675EAF" w:rsidRDefault="00675EAF">
      <w:r>
        <w:t>Court: 14</w:t>
      </w:r>
      <w:r w:rsidRPr="00675EAF">
        <w:rPr>
          <w:vertAlign w:val="superscript"/>
        </w:rPr>
        <w:t>th</w:t>
      </w:r>
      <w:r>
        <w:t xml:space="preserve"> Circuit Court of Muskegon County, Michigan Family Court Division</w:t>
      </w:r>
    </w:p>
    <w:p w:rsidR="00675EAF" w:rsidRDefault="00675EAF"/>
    <w:p w:rsidR="00675EAF" w:rsidRDefault="00675EAF">
      <w:r>
        <w:t>Judge: Honorable Jenny McNeill</w:t>
      </w:r>
    </w:p>
    <w:p w:rsidR="00675EAF" w:rsidRDefault="00675EAF"/>
    <w:p w:rsidR="00675EAF" w:rsidRDefault="00675EAF"/>
    <w:p w:rsidR="00675EAF" w:rsidRDefault="00675EAF"/>
    <w:p w:rsidR="00675EAF" w:rsidRDefault="00675EAF">
      <w:r>
        <w:t>Introduction:</w:t>
      </w:r>
    </w:p>
    <w:p w:rsidR="00675EAF" w:rsidRDefault="00675EAF"/>
    <w:p w:rsidR="00675EAF" w:rsidRDefault="00675EAF">
      <w:r>
        <w:t>Your Honor,</w:t>
      </w:r>
    </w:p>
    <w:p w:rsidR="00675EAF" w:rsidRDefault="00675EAF"/>
    <w:p w:rsidR="00675EAF" w:rsidRDefault="00675EAF"/>
    <w:p w:rsidR="00675EAF" w:rsidRDefault="00675EAF"/>
    <w:p w:rsidR="00675EAF" w:rsidRDefault="00675EAF">
      <w:r>
        <w:t xml:space="preserve">My name is Andrew J. </w:t>
      </w:r>
      <w:proofErr w:type="spellStart"/>
      <w:r>
        <w:t>Pigors</w:t>
      </w:r>
      <w:proofErr w:type="spellEnd"/>
      <w:r>
        <w:t>, father of Lincoln David Watson, born November 9, 2022. I am respectfully requesting this Court to modify the current custody and child support order to reflect a 50/50 joint physical custody arrangement. My son Lincoln and I share a profound bond that has been severely impacted by the current custody arrangement. This motion is grounded not only in the substantial changes in my circumstances but also in the belief that Lincoln’s best interests are not being fully served under the existing order. I intend to demonstrate that a balanced custody arrangement is crucial for Lincoln’s development and well-being.</w:t>
      </w:r>
    </w:p>
    <w:p w:rsidR="00675EAF" w:rsidRDefault="00675EAF"/>
    <w:p w:rsidR="00675EAF" w:rsidRDefault="00675EAF"/>
    <w:p w:rsidR="00675EAF" w:rsidRDefault="00675EAF"/>
    <w:p w:rsidR="00675EAF" w:rsidRDefault="00675EAF">
      <w:r>
        <w:t>Background:</w:t>
      </w:r>
    </w:p>
    <w:p w:rsidR="00675EAF" w:rsidRDefault="00675EAF"/>
    <w:p w:rsidR="00675EAF" w:rsidRDefault="00675EAF">
      <w:r>
        <w:t>The current custody order reduced my time with Lincoln from 182.5 days a year to just 79 days, which has greatly diminished our father-son relationship. Lincoln and I share a deep emotional connection. I have been a consistent and loving presence in his life, dedicated to ensuring his physical, emotional, and developmental needs are met. Since the original order, I have secured full-time employment at Shape Corp, earning $19.86 per hour, with full benefits that cover both Lincoln and myself. My home environment is stable and nurturing, designed to support Lincoln’s growth in every way possible.</w:t>
      </w:r>
    </w:p>
    <w:p w:rsidR="00675EAF" w:rsidRDefault="00675EAF"/>
    <w:p w:rsidR="00675EAF" w:rsidRDefault="00675EAF"/>
    <w:p w:rsidR="00675EAF" w:rsidRDefault="00675EAF"/>
    <w:p w:rsidR="00675EAF" w:rsidRDefault="00675EAF">
      <w:r>
        <w:t>Best Interest Factors:</w:t>
      </w:r>
    </w:p>
    <w:p w:rsidR="00675EAF" w:rsidRDefault="00675EAF"/>
    <w:p w:rsidR="00675EAF" w:rsidRDefault="00675EAF" w:rsidP="00675EAF">
      <w:pPr>
        <w:pStyle w:val="ListParagraph"/>
        <w:numPr>
          <w:ilvl w:val="0"/>
          <w:numId w:val="10"/>
        </w:numPr>
      </w:pPr>
      <w:r>
        <w:t>Love, Affection, and Other Emotional Ties (MCL 722.23(a)):</w:t>
      </w:r>
    </w:p>
    <w:p w:rsidR="00675EAF" w:rsidRDefault="00675EAF"/>
    <w:p w:rsidR="00675EAF" w:rsidRDefault="00675EAF">
      <w:r>
        <w:t>Lincoln and I have an exceptionally strong bond. From the moment he wakes up, our day is filled with activities that promote his development—whether it’s reading, playing T-ball, or simply enjoying each other’s company. I have always prioritized creating a loving and secure environment where Lincoln feels cherished.</w:t>
      </w:r>
    </w:p>
    <w:p w:rsidR="00675EAF" w:rsidRDefault="00675EAF"/>
    <w:p w:rsidR="00675EAF" w:rsidRDefault="00675EAF">
      <w:r>
        <w:t>Flaw in Emily’s Parenting: While I foster a positive and nurturing environment, Emily has shown inconsistencies in her emotional support for Lincoln. This is evident in her failure to communicate about his well-being during her parenting time, often leaving me in the dark about crucial aspects of his care, which affects our son’s sense of security and emotional stability.</w:t>
      </w:r>
    </w:p>
    <w:p w:rsidR="00675EAF" w:rsidRDefault="00675EAF"/>
    <w:p w:rsidR="00675EAF" w:rsidRDefault="00675EAF" w:rsidP="00675EAF">
      <w:pPr>
        <w:pStyle w:val="ListParagraph"/>
        <w:numPr>
          <w:ilvl w:val="0"/>
          <w:numId w:val="10"/>
        </w:numPr>
      </w:pPr>
      <w:r>
        <w:t>Capacity and Disposition to Give Love, Affection, and Guidance (MCL 722.23(b)):</w:t>
      </w:r>
    </w:p>
    <w:p w:rsidR="00675EAF" w:rsidRDefault="00675EAF"/>
    <w:p w:rsidR="00675EAF" w:rsidRDefault="00675EAF">
      <w:r>
        <w:t>I am deeply committed to guiding Lincoln through life with love, patience, and support. My approach to parenting is grounded in positive reinforcement and creating a structured yet flexible environment that allows Lincoln to thrive.</w:t>
      </w:r>
    </w:p>
    <w:p w:rsidR="00675EAF" w:rsidRDefault="00675EAF"/>
    <w:p w:rsidR="00675EAF" w:rsidRDefault="00675EAF">
      <w:r>
        <w:t>Flaw in Emily’s Parenting: Emily has demonstrated a lack of willingness to co-parent effectively, often making unilateral decisions about Lincoln’s care, such as administering vaccinations without my knowledge. This not only undermines my role as a father but also deprives Lincoln of the balanced guidance he deserves.</w:t>
      </w:r>
    </w:p>
    <w:p w:rsidR="00675EAF" w:rsidRDefault="00675EAF"/>
    <w:p w:rsidR="00675EAF" w:rsidRDefault="00675EAF" w:rsidP="00675EAF">
      <w:pPr>
        <w:pStyle w:val="ListParagraph"/>
        <w:numPr>
          <w:ilvl w:val="0"/>
          <w:numId w:val="10"/>
        </w:numPr>
      </w:pPr>
      <w:r>
        <w:t>Capacity to Provide Food, Clothing, Medical Care, and Other Needs (MCL 722.23©):</w:t>
      </w:r>
    </w:p>
    <w:p w:rsidR="00675EAF" w:rsidRDefault="00675EAF"/>
    <w:p w:rsidR="00675EAF" w:rsidRDefault="00675EAF">
      <w:r>
        <w:t>I have consistently ensured that Lincoln’s basic needs are met. My employment at Shape Corp provides me with the financial stability and benefits necessary to secure Lincoln’s health and well-being. I also prepare nutritious meals, using fresh local ingredients, and ensure that Lincoln is well-clothed and cared for during his time with me.</w:t>
      </w:r>
    </w:p>
    <w:p w:rsidR="00675EAF" w:rsidRDefault="00675EAF"/>
    <w:p w:rsidR="00675EAF" w:rsidRDefault="00675EAF">
      <w:r>
        <w:t>Flaw in Emily’s Parenting: Emily’s care for Lincoln has been inconsistent. I have documented instances where Lincoln has been dropped off in poor condition—improperly dressed, dirty, and visibly distressed. This pattern of neglect raises serious concerns about her capacity to consistently provide for Lincoln’s needs.</w:t>
      </w:r>
    </w:p>
    <w:p w:rsidR="00675EAF" w:rsidRDefault="00675EAF"/>
    <w:p w:rsidR="00675EAF" w:rsidRDefault="00675EAF" w:rsidP="00675EAF">
      <w:pPr>
        <w:pStyle w:val="ListParagraph"/>
        <w:numPr>
          <w:ilvl w:val="0"/>
          <w:numId w:val="10"/>
        </w:numPr>
      </w:pPr>
      <w:r>
        <w:t>Length of Time in a Stable, Satisfactory Environment (MCL 722.23(d)):</w:t>
      </w:r>
    </w:p>
    <w:p w:rsidR="00675EAF" w:rsidRDefault="00675EAF"/>
    <w:p w:rsidR="00675EAF" w:rsidRDefault="00675EAF">
      <w:r>
        <w:t>Lincoln’s time with me has always been stable and secure. My home is a dedicated space for Lincoln, where he has his own room filled with educational resources, toys, and a comfortable environment that fosters his growth.</w:t>
      </w:r>
    </w:p>
    <w:p w:rsidR="00675EAF" w:rsidRDefault="00675EAF"/>
    <w:p w:rsidR="00675EAF" w:rsidRDefault="00675EAF">
      <w:r>
        <w:t>Flaw in Emily’s Parenting: The environment in Emily’s home has been unstable, characterized by frequent disruptions and a lack of routine. Evidence shows that Emily’s household is chaotic, with frequent arguments and an inconsistent atmosphere, which can negatively impact Lincoln’s sense of security.</w:t>
      </w:r>
    </w:p>
    <w:p w:rsidR="00675EAF" w:rsidRDefault="00675EAF"/>
    <w:p w:rsidR="00675EAF" w:rsidRDefault="00675EAF" w:rsidP="00675EAF">
      <w:pPr>
        <w:pStyle w:val="ListParagraph"/>
        <w:numPr>
          <w:ilvl w:val="0"/>
          <w:numId w:val="10"/>
        </w:numPr>
      </w:pPr>
      <w:r>
        <w:t>Permanence of Family Unit (MCL 722.23€):</w:t>
      </w:r>
    </w:p>
    <w:p w:rsidR="00675EAF" w:rsidRDefault="00675EAF"/>
    <w:p w:rsidR="00675EAF" w:rsidRDefault="00675EAF">
      <w:r>
        <w:t>I have established a stable and permanent home for Lincoln, ensuring that he always has a consistent place to call home. My commitment to his well-being is unwavering, and I have made every effort to maintain a steady and secure environment for him.</w:t>
      </w:r>
    </w:p>
    <w:p w:rsidR="00675EAF" w:rsidRDefault="00675EAF"/>
    <w:p w:rsidR="00675EAF" w:rsidRDefault="00675EAF">
      <w:r>
        <w:t>Flaw in Emily’s Parenting: Emily’s relationships and living situation have been anything but stable. The frequent changes in her household, including bringing different individuals into Lincoln’s life, disrupt the permanence that Lincoln needs. This instability is detrimental to his development and sense of continuity.</w:t>
      </w:r>
    </w:p>
    <w:p w:rsidR="00675EAF" w:rsidRDefault="00675EAF"/>
    <w:p w:rsidR="00675EAF" w:rsidRDefault="00675EAF" w:rsidP="00675EAF">
      <w:pPr>
        <w:pStyle w:val="ListParagraph"/>
        <w:numPr>
          <w:ilvl w:val="0"/>
          <w:numId w:val="10"/>
        </w:numPr>
      </w:pPr>
      <w:r>
        <w:t>Moral Fitness (MCL 722.23(f)):</w:t>
      </w:r>
    </w:p>
    <w:p w:rsidR="00675EAF" w:rsidRDefault="00675EAF"/>
    <w:p w:rsidR="00675EAF" w:rsidRDefault="00675EAF">
      <w:r>
        <w:t>I conduct myself with integrity and always act in Lincoln’s best interest. My focus is on providing him with a positive role model, teaching him values such as respect, kindness, and responsibility.</w:t>
      </w:r>
    </w:p>
    <w:p w:rsidR="00675EAF" w:rsidRDefault="00675EAF"/>
    <w:p w:rsidR="00675EAF" w:rsidRDefault="00675EAF">
      <w:r>
        <w:t>Flaw in Emily’s Parenting: Emily’s moral fitness has been called into question, particularly in light of her decision to access my personal medical records without my consent. This invasion of privacy reflects a lack of respect for legal and moral boundaries, which could negatively influence Lincoln as he grows older.</w:t>
      </w:r>
    </w:p>
    <w:p w:rsidR="00675EAF" w:rsidRDefault="00675EAF"/>
    <w:p w:rsidR="00675EAF" w:rsidRDefault="00675EAF" w:rsidP="00675EAF">
      <w:pPr>
        <w:pStyle w:val="ListParagraph"/>
        <w:numPr>
          <w:ilvl w:val="0"/>
          <w:numId w:val="10"/>
        </w:numPr>
      </w:pPr>
      <w:r>
        <w:t>Mental and Physical Health (MCL 722.23(g)):</w:t>
      </w:r>
    </w:p>
    <w:p w:rsidR="00675EAF" w:rsidRDefault="00675EAF"/>
    <w:p w:rsidR="00675EAF" w:rsidRDefault="00675EAF">
      <w:r>
        <w:t>I am in good health, both mentally and physically, and am fully capable of providing the care and support that Lincoln needs. My stable lifestyle allows me to focus on Lincoln’s well-being without any physical or mental hindrances.</w:t>
      </w:r>
    </w:p>
    <w:p w:rsidR="00675EAF" w:rsidRDefault="00675EAF"/>
    <w:p w:rsidR="00675EAF" w:rsidRDefault="00675EAF">
      <w:r>
        <w:t>Flaw in Emily’s Parenting: Emily’s health has been a concern, particularly her use of prescription medication that is not prescribed to her, which has side effects that could impair her ability to care for Lincoln effectively. This raises concerns about her capacity to consistently provide the attention and care that Lincoln requires.</w:t>
      </w:r>
    </w:p>
    <w:p w:rsidR="00675EAF" w:rsidRDefault="00675EAF"/>
    <w:p w:rsidR="00675EAF" w:rsidRDefault="00675EAF" w:rsidP="00675EAF">
      <w:pPr>
        <w:pStyle w:val="ListParagraph"/>
        <w:numPr>
          <w:ilvl w:val="0"/>
          <w:numId w:val="10"/>
        </w:numPr>
      </w:pPr>
      <w:r>
        <w:t>Home, School, and Community Record (MCL 722.23(h)):</w:t>
      </w:r>
    </w:p>
    <w:p w:rsidR="00675EAF" w:rsidRDefault="00675EAF"/>
    <w:p w:rsidR="00675EAF" w:rsidRDefault="00675EAF">
      <w:r>
        <w:t>I have actively participated in Lincoln’s early education, enrolling him in a learning center to advance his development. Our activities together, such as reading and educational play, are designed to prepare him for future academic success.</w:t>
      </w:r>
    </w:p>
    <w:p w:rsidR="00675EAF" w:rsidRDefault="00675EAF"/>
    <w:p w:rsidR="00675EAF" w:rsidRDefault="00675EAF">
      <w:r>
        <w:t>Flaw in Emily’s Parenting: Emily has not prioritized Lincoln’s educational development in the same way. There have been no efforts to communicate or coordinate with me regarding Lincoln’s early learning, and I am concerned that she is not adequately preparing him for the future.</w:t>
      </w:r>
    </w:p>
    <w:p w:rsidR="00675EAF" w:rsidRDefault="00675EAF"/>
    <w:p w:rsidR="00675EAF" w:rsidRDefault="00675EAF" w:rsidP="00675EAF">
      <w:pPr>
        <w:pStyle w:val="ListParagraph"/>
        <w:numPr>
          <w:ilvl w:val="0"/>
          <w:numId w:val="10"/>
        </w:numPr>
      </w:pPr>
      <w:r>
        <w:t>Child’s Reasonable Preference (MCL 722.23(</w:t>
      </w:r>
      <w:proofErr w:type="spellStart"/>
      <w:r>
        <w:t>i</w:t>
      </w:r>
      <w:proofErr w:type="spellEnd"/>
      <w:r>
        <w:t>)):</w:t>
      </w:r>
    </w:p>
    <w:p w:rsidR="00675EAF" w:rsidRDefault="00675EAF"/>
    <w:p w:rsidR="00675EAF" w:rsidRDefault="00675EAF">
      <w:r>
        <w:t>While Lincoln is still young, it is clear that he feels comfortable, secure, and happy in my care. His preference is expressed through his joy and enthusiasm when we are together, which speaks to the strong bond we share.</w:t>
      </w:r>
    </w:p>
    <w:p w:rsidR="00675EAF" w:rsidRDefault="00675EAF"/>
    <w:p w:rsidR="00675EAF" w:rsidRDefault="00675EAF">
      <w:r>
        <w:t>Flaw in Emily’s Parenting: Given Lincoln’s age, it’s crucial to observe his behavior and emotional responses. During his time with Emily, he has been observed to be less settled and more anxious, which suggests that he may not feel as secure in her care as he does with me.</w:t>
      </w:r>
    </w:p>
    <w:p w:rsidR="00675EAF" w:rsidRDefault="00675EAF"/>
    <w:p w:rsidR="00675EAF" w:rsidRDefault="00675EAF" w:rsidP="00675EAF">
      <w:pPr>
        <w:pStyle w:val="ListParagraph"/>
        <w:numPr>
          <w:ilvl w:val="0"/>
          <w:numId w:val="10"/>
        </w:numPr>
      </w:pPr>
      <w:r>
        <w:t>Willingness and Ability to Facilitate and Encourage a Close and Continuing Parent-Child Relationship (MCL 722.23(j)):</w:t>
      </w:r>
    </w:p>
    <w:p w:rsidR="00675EAF" w:rsidRDefault="00675EAF"/>
    <w:p w:rsidR="00675EAF" w:rsidRDefault="00675EAF">
      <w:r>
        <w:t>I have always encouraged Lincoln’s relationship with his mother, understanding the importance of him having a strong bond with both parents. I communicate openly and strive to make decisions that benefit Lincoln’s relationship with both of us.</w:t>
      </w:r>
    </w:p>
    <w:p w:rsidR="00675EAF" w:rsidRDefault="00675EAF"/>
    <w:p w:rsidR="00675EAF" w:rsidRDefault="00675EAF">
      <w:r>
        <w:t>Flaw in Emily’s Parenting: Emily has not demonstrated the same willingness to foster Lincoln’s relationship with me. She has made decisions unilaterally, often without consulting me, which undermines my role as a father and hinders Lincoln’s ability to enjoy a balanced relationship with both parents.</w:t>
      </w:r>
    </w:p>
    <w:p w:rsidR="00675EAF" w:rsidRDefault="00675EAF"/>
    <w:p w:rsidR="00675EAF" w:rsidRDefault="00675EAF">
      <w:r>
        <w:t>11. Domestic Violence (MCL 722.23(k)):</w:t>
      </w:r>
    </w:p>
    <w:p w:rsidR="00675EAF" w:rsidRDefault="00675EAF"/>
    <w:p w:rsidR="00675EAF" w:rsidRDefault="00675EAF">
      <w:r>
        <w:t>There is no history of domestic violence in my home. My interactions with Lincoln are always calm, nurturing, and focused on positive reinforcement.</w:t>
      </w:r>
    </w:p>
    <w:p w:rsidR="00675EAF" w:rsidRDefault="00675EAF"/>
    <w:p w:rsidR="00675EAF" w:rsidRDefault="00675EAF">
      <w:r>
        <w:t>Flaw in Emily’s Parenting: There have been documented instances of aggression and violence in Emily’s household, including concerning behavior from her father, Albert. This environment is not conducive to Lincoln’s emotional well-being and raises serious concerns about his safety.</w:t>
      </w:r>
    </w:p>
    <w:p w:rsidR="00675EAF" w:rsidRDefault="00675EAF"/>
    <w:p w:rsidR="00675EAF" w:rsidRDefault="00675EAF">
      <w:r>
        <w:t>12. Any Other Factor (MCL 722.23(l)):</w:t>
      </w:r>
    </w:p>
    <w:p w:rsidR="00675EAF" w:rsidRDefault="00675EAF"/>
    <w:p w:rsidR="00675EAF" w:rsidRDefault="00675EAF">
      <w:r>
        <w:t>I have demonstrated a consistent commitment to Lincoln’s best interests, always prioritizing his needs above all else. My focus is on providing him with a stable, loving environment where he can grow and thrive.</w:t>
      </w:r>
    </w:p>
    <w:p w:rsidR="00675EAF" w:rsidRDefault="00675EAF"/>
    <w:p w:rsidR="00675EAF" w:rsidRDefault="00675EAF">
      <w:r>
        <w:t>Flaw in Emily’s Parenting: Emily’s decisions have often been made in her own interest rather than Lincoln’s. This includes her financial decisions and the way she has handled our custody arrangement, which have not always been aligned with what is best for Lincoln.</w:t>
      </w:r>
    </w:p>
    <w:p w:rsidR="00675EAF" w:rsidRDefault="00675EAF"/>
    <w:p w:rsidR="00675EAF" w:rsidRDefault="00675EAF"/>
    <w:p w:rsidR="00675EAF" w:rsidRDefault="00675EAF"/>
    <w:p w:rsidR="00675EAF" w:rsidRDefault="00675EAF">
      <w:r>
        <w:t>Proposed Order:</w:t>
      </w:r>
    </w:p>
    <w:p w:rsidR="00675EAF" w:rsidRDefault="00675EAF"/>
    <w:p w:rsidR="00675EAF" w:rsidRDefault="00675EAF">
      <w:r>
        <w:t>I respectfully request the following modifications to the current order:</w:t>
      </w:r>
    </w:p>
    <w:p w:rsidR="00675EAF" w:rsidRDefault="00675EAF"/>
    <w:p w:rsidR="00675EAF" w:rsidRDefault="00675EAF"/>
    <w:p w:rsidR="00675EAF" w:rsidRDefault="00675EAF"/>
    <w:p w:rsidR="00675EAF" w:rsidRDefault="00675EAF">
      <w:r>
        <w:t>1. Custody: A 50/50 joint physical custody arrangement, ensuring that Lincoln spends equal time with both parents, fostering a balanced and nurturing relationship.</w:t>
      </w:r>
    </w:p>
    <w:p w:rsidR="00675EAF" w:rsidRDefault="00675EAF"/>
    <w:p w:rsidR="00675EAF" w:rsidRDefault="00675EAF">
      <w:r>
        <w:t>2. Child Support: A recalculation of child support based on the new custody arrangement and the significant income disparity between myself and Emily, ensuring a fair and equitable financial responsibility.</w:t>
      </w:r>
    </w:p>
    <w:p w:rsidR="00675EAF" w:rsidRDefault="00675EAF"/>
    <w:p w:rsidR="00675EAF" w:rsidRDefault="00675EAF"/>
    <w:p w:rsidR="00675EAF" w:rsidRDefault="00675EAF"/>
    <w:p w:rsidR="00675EAF" w:rsidRDefault="00675EAF"/>
    <w:p w:rsidR="00675EAF" w:rsidRDefault="00675EAF"/>
    <w:p w:rsidR="00675EAF" w:rsidRDefault="00675EAF">
      <w:r>
        <w:t>Legal Basis:</w:t>
      </w:r>
    </w:p>
    <w:p w:rsidR="00675EAF" w:rsidRDefault="00675EAF"/>
    <w:p w:rsidR="00675EAF" w:rsidRDefault="00675EAF">
      <w:r>
        <w:t>This motion is supported by Michigan law, specifically MCL 722.27(1)(c), which allows for the modification of custody orders when there has been a substantial change in circumstances and when the modification is in the best interest of the child. Additionally, MCL 722.23 outlines the factors to be considered in determining the child's best interests, all of which favor a more balanced custody arrangement.</w:t>
      </w:r>
    </w:p>
    <w:p w:rsidR="00675EAF" w:rsidRDefault="00675EAF"/>
    <w:p w:rsidR="00675EAF" w:rsidRDefault="00675EAF"/>
    <w:p w:rsidR="00675EAF" w:rsidRDefault="00675EAF"/>
    <w:p w:rsidR="00675EAF" w:rsidRDefault="00675EAF">
      <w:r>
        <w:t>Conclusion:</w:t>
      </w:r>
    </w:p>
    <w:p w:rsidR="00675EAF" w:rsidRDefault="00675EAF"/>
    <w:p w:rsidR="00675EAF" w:rsidRDefault="00675EAF">
      <w:r>
        <w:t>I firmly believe that a 50/50 joint physical custody arrangement is in the best interest of my son, Lincoln. Our bond is strong, and I am fully committed to providing him with the love, guidance, and stability he needs to thrive. The current custody arrangement does not fully serve Lincoln’s best interests, and the evidence presented here clearly demonstrates that a more balanced approach is necessary.</w:t>
      </w:r>
    </w:p>
    <w:p w:rsidR="00675EAF" w:rsidRDefault="00675EAF"/>
    <w:p w:rsidR="00675EAF" w:rsidRDefault="00675EAF"/>
    <w:p w:rsidR="00675EAF" w:rsidRDefault="00675EAF"/>
    <w:p w:rsidR="00675EAF" w:rsidRDefault="00675EAF">
      <w:r>
        <w:t>By addressing each of the 12 best interest factors, it is evident that my home offers the most stable, nurturing, and supportive environment for Lincoln. Furthermore, the flaws in Emily's parenting, as outlined, raise significant concerns about her ability to consistently provide for Lincoln's well-being.</w:t>
      </w:r>
    </w:p>
    <w:p w:rsidR="00675EAF" w:rsidRDefault="00675EAF"/>
    <w:p w:rsidR="00675EAF" w:rsidRDefault="00675EAF"/>
    <w:p w:rsidR="00675EAF" w:rsidRDefault="00675EAF"/>
    <w:p w:rsidR="00675EAF" w:rsidRDefault="00675EAF">
      <w:r>
        <w:t>I respectfully ask this Court to grant the relief requested, allowing Lincoln to benefit from the love and support of both parents equally.</w:t>
      </w:r>
    </w:p>
    <w:p w:rsidR="00675EAF" w:rsidRDefault="00675EAF"/>
    <w:p w:rsidR="00675EAF" w:rsidRDefault="00675EAF"/>
    <w:p w:rsidR="00675EAF" w:rsidRDefault="00675EAF"/>
    <w:p w:rsidR="00675EAF" w:rsidRDefault="00675EAF">
      <w:r>
        <w:t>Thank you for your careful consideration of this matter.</w:t>
      </w:r>
    </w:p>
    <w:p w:rsidR="00675EAF" w:rsidRDefault="00675EAF"/>
    <w:p w:rsidR="00675EAF" w:rsidRDefault="00675EAF"/>
    <w:p w:rsidR="00675EAF" w:rsidRDefault="00675EAF"/>
    <w:p w:rsidR="00675EAF" w:rsidRDefault="00675EAF">
      <w:r>
        <w:t>Respectfully submitted,</w:t>
      </w:r>
    </w:p>
    <w:p w:rsidR="00675EAF" w:rsidRDefault="00675EAF"/>
    <w:p w:rsidR="00675EAF" w:rsidRDefault="00675EAF"/>
    <w:p w:rsidR="00675EAF" w:rsidRDefault="00675EAF"/>
    <w:p w:rsidR="00675EAF" w:rsidRDefault="00675EAF">
      <w:r>
        <w:t xml:space="preserve">Andrew J. </w:t>
      </w:r>
      <w:proofErr w:type="spellStart"/>
      <w:r>
        <w:t>Pigors</w:t>
      </w:r>
      <w:proofErr w:type="spellEnd"/>
    </w:p>
    <w:p w:rsidR="005D5F07" w:rsidRDefault="00675EAF">
      <w:r>
        <w:br/>
        <w:t>I respectfully ask this Court to grant the relief requested, allowing Lincoln to benefit from the love and support of both parents equally.</w:t>
      </w:r>
      <w:r>
        <w:br/>
      </w:r>
      <w:r>
        <w:br/>
        <w:t>Thank you for your careful consideration of this matter.</w:t>
      </w:r>
      <w:r>
        <w:br/>
      </w:r>
      <w:r>
        <w:br/>
        <w:t>Respectfully submitted,</w:t>
      </w:r>
      <w:r>
        <w:br/>
      </w:r>
      <w:r>
        <w:br/>
        <w:t>Andrew J. Pigors</w:t>
      </w:r>
    </w:p>
    <w:sectPr w:rsidR="005D5F0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774997"/>
    <w:multiLevelType w:val="hybridMultilevel"/>
    <w:tmpl w:val="13B6916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85012654">
    <w:abstractNumId w:val="8"/>
  </w:num>
  <w:num w:numId="2" w16cid:durableId="725419275">
    <w:abstractNumId w:val="6"/>
  </w:num>
  <w:num w:numId="3" w16cid:durableId="1764760055">
    <w:abstractNumId w:val="5"/>
  </w:num>
  <w:num w:numId="4" w16cid:durableId="1277103168">
    <w:abstractNumId w:val="4"/>
  </w:num>
  <w:num w:numId="5" w16cid:durableId="573200590">
    <w:abstractNumId w:val="7"/>
  </w:num>
  <w:num w:numId="6" w16cid:durableId="1096096721">
    <w:abstractNumId w:val="3"/>
  </w:num>
  <w:num w:numId="7" w16cid:durableId="237180303">
    <w:abstractNumId w:val="2"/>
  </w:num>
  <w:num w:numId="8" w16cid:durableId="360937378">
    <w:abstractNumId w:val="1"/>
  </w:num>
  <w:num w:numId="9" w16cid:durableId="968975474">
    <w:abstractNumId w:val="0"/>
  </w:num>
  <w:num w:numId="10" w16cid:durableId="15073557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50"/>
  <w:proofState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55CA"/>
    <w:rsid w:val="0029639D"/>
    <w:rsid w:val="00326F90"/>
    <w:rsid w:val="003D483C"/>
    <w:rsid w:val="005D5F07"/>
    <w:rsid w:val="00630345"/>
    <w:rsid w:val="00675EAF"/>
    <w:rsid w:val="00AA1D8D"/>
    <w:rsid w:val="00B47730"/>
    <w:rsid w:val="00C6472C"/>
    <w:rsid w:val="00CB0664"/>
    <w:rsid w:val="00D049AC"/>
    <w:rsid w:val="00D95072"/>
    <w:rsid w:val="00F96BD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B9C85D"/>
  <w14:defaultImageDpi w14:val="300"/>
  <w15:docId w15:val="{C98EE775-ECCE-414C-8334-C465F682F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3256</Words>
  <Characters>18561</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21774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Andrew Pigors</cp:lastModifiedBy>
  <cp:revision>7</cp:revision>
  <dcterms:created xsi:type="dcterms:W3CDTF">2013-12-23T23:15:00Z</dcterms:created>
  <dcterms:modified xsi:type="dcterms:W3CDTF">2024-08-29T14:35:00Z</dcterms:modified>
  <cp:category/>
</cp:coreProperties>
</file>