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STATE OF MICHIGAN</w:t>
        <w:br/>
        <w:t>IN THE 14TH JUDICIAL CIRCUIT COURT</w:t>
        <w:br/>
        <w:t>COUNTY OF MUSKEGON</w:t>
      </w:r>
    </w:p>
    <w:p>
      <w:pPr>
        <w:jc w:val="center"/>
      </w:pPr>
      <w:r>
        <w:br/>
        <w:t>VERIFIED CIVIL COMPLAINT</w:t>
      </w:r>
    </w:p>
    <w:p>
      <w:pPr/>
      <w:r>
        <w:br/>
        <w:t>Andrew J. Pigors</w:t>
        <w:br/>
        <w:t>Plaintiff,</w:t>
        <w:br/>
        <w:br/>
        <w:t>v.</w:t>
        <w:br/>
        <w:br/>
        <w:t>Shady Oaks MHP LLC, Homes of America LLC, Byron Fields, and all affiliated entities or alter egos operating under the Homes of America corporate structure, including but not limited to unnamed parent, subsidiary, shell, and management LLCs,</w:t>
        <w:br/>
        <w:t>Defendants.</w:t>
      </w:r>
    </w:p>
    <w:p>
      <w:pPr/>
      <w:r>
        <w:br/>
        <w:t>Case No.: ____________________</w:t>
      </w:r>
    </w:p>
    <w:p>
      <w:pPr/>
      <w:r>
        <w:t>Hon.: _________________________</w:t>
      </w:r>
    </w:p>
    <w:p>
      <w:pPr>
        <w:pStyle w:val="Heading1"/>
      </w:pPr>
      <w:r>
        <w:t>I. INTRODUCTION</w:t>
      </w:r>
    </w:p>
    <w:p>
      <w:r>
        <w:t>This Verified Complaint arises from a pattern of abusive, deceptive, and dangerous conduct perpetrated by Shady Oaks MHP LLC and its affiliated entities. Plaintiff seeks declaratory, injunctive, and monetary relief due to environmental negligence, constructive eviction, fraudulent utility billing, and retaliatory legal filings.</w:t>
      </w:r>
    </w:p>
    <w:p>
      <w:pPr>
        <w:pStyle w:val="Heading1"/>
      </w:pPr>
      <w:r>
        <w:t>II. JURISDICTION AND VENUE</w:t>
      </w:r>
    </w:p>
    <w:p>
      <w:r>
        <w:t>This Court has jurisdiction under MCL 600.605 and venue is proper under MCL 600.1621 as the real property is located in Muskegon County.</w:t>
      </w:r>
    </w:p>
    <w:p>
      <w:pPr>
        <w:pStyle w:val="Heading1"/>
      </w:pPr>
      <w:r>
        <w:t>III. PARTIES</w:t>
      </w:r>
    </w:p>
    <w:p>
      <w:r>
        <w:t>1. Plaintiff Andrew J. Pigors is a resident of Muskegon County, Michigan.</w:t>
        <w:br/>
        <w:t>2. Defendants include Shady Oaks MHP LLC and all entities acting under or in affiliation with Homes of America LLC, including Byron Fields.</w:t>
        <w:br/>
        <w:t>3. Defendant entities acted in concert and through common control to violate Plaintiff's legal rights.</w:t>
      </w:r>
    </w:p>
    <w:p>
      <w:pPr>
        <w:pStyle w:val="Heading1"/>
      </w:pPr>
      <w:r>
        <w:t>IV. FACTUAL ALLEGATIONS</w:t>
      </w:r>
    </w:p>
    <w:p>
      <w:r>
        <w:t>This section will include a detailed chronology of events, exhibit references, and evidentiary allegations supporting each legal claim.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