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ind w:left="0" w:firstLine="0"/>
              <w:jc w:val="both"/>
              <w:rPr>
                <w:rFonts w:ascii="Calibri" w:cs="Calibri" w:eastAsia="Calibri" w:hAnsi="Calibri"/>
                <w:b w:val="1"/>
                <w:color w:val="1f4e79"/>
              </w:rPr>
            </w:pPr>
            <w:r w:rsidDel="00000000" w:rsidR="00000000" w:rsidRPr="00000000">
              <w:rPr>
                <w:b w:val="1"/>
                <w:color w:val="1f4e79"/>
                <w:rtl w:val="0"/>
              </w:rPr>
              <w:t xml:space="preserve">Si, debido a la buena organización y comunicación en el equipo hemos podido lograr hacer la actividades, desafíos y tareas en los tiempos estimados.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b w:val="1"/>
                <w:color w:val="1f4e79"/>
                <w:rtl w:val="0"/>
              </w:rPr>
              <w:t xml:space="preserve">Cada participando activamente y  delegarnos tareas. Para los problemas técnicos, nos hemos apoyado en tutoriales y documentación online, además de mantener comunicación con la empresa. Planeamos mejorar nuestra organización mediante reuniones más estructuradas y asignando tiempo extra a los aspectos más críticos.</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b w:val="1"/>
                <w:color w:val="1f4e79"/>
                <w:rtl w:val="0"/>
              </w:rPr>
              <w:t xml:space="preserve">Mi trabajo ha sido positivo en términos de compromiso y colaboración dentro del equipo. Necesito ser más estricto con los plazos y la planificación, lo que permite una entrega de manera más efectiva.</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Me preocupa la cantidad de tiempo necesario para las pruebas y ajustes finales del entorno VR, ya que es un área que podría consumir más tiempo de lo previsto. Me gustaría preguntar al docente sobre las mejores prácticas para asegurar que las pruebas sean eficientes y que los feedbacks sean aplicados de manera rápida sin afectar la entrega final.</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b w:val="1"/>
                <w:color w:val="1f4e79"/>
                <w:rtl w:val="0"/>
              </w:rPr>
              <w:t xml:space="preserve">Es posible que debamos redistribuir algunas tareas relacionadas con la documentación y las pruebas de usuario, para aligerar la carga del equipo de desarrollo. No consideramos necesario agregar nuevas actividades, pero sí redistribuir las existentes para asegurar un flujo de trabajo más eficiente.</w:t>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1f4e79"/>
                <w:sz w:val="24"/>
                <w:szCs w:val="24"/>
              </w:rPr>
            </w:pPr>
            <w:r w:rsidDel="00000000" w:rsidR="00000000" w:rsidRPr="00000000">
              <w:rPr>
                <w:color w:val="1f4e79"/>
                <w:sz w:val="24"/>
                <w:szCs w:val="24"/>
                <w:rtl w:val="0"/>
              </w:rPr>
              <w:t xml:space="preserve">El trabajo en grupo ha sido bueno, destacamos la comunicación abierta y la disposición de todos para ayudar cuando es necesario. Sin embargo, podríamos mejorar en la organización y planificación de las reuniones, ya que esto afecta el avance de ciertas tareas.</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JLzV3X27GONAb56bqcTfMye3w==">CgMxLjAyCGguZ2pkZ3hzOAByITFZcU9WcEsxSzJyYkpIN0JaNUdvZ1FZU253UjRBaHgzbA==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