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11257934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b/>
          <w:color w:val="2E74B5" w:themeColor="accent1" w:themeShade="BF"/>
          <w:sz w:val="32"/>
          <w:szCs w:val="32"/>
        </w:rPr>
      </w:sdtEndPr>
      <w:sdtContent>
        <w:p w:rsidR="00157918" w:rsidRDefault="00157918">
          <w:r>
            <w:t xml:space="preserve">         </w:t>
          </w:r>
          <w:r>
            <w:rPr>
              <w:noProof/>
            </w:rPr>
            <w:drawing>
              <wp:inline distT="0" distB="0" distL="0" distR="0" wp14:anchorId="6040B393" wp14:editId="2D35E578">
                <wp:extent cx="4400550" cy="1485900"/>
                <wp:effectExtent l="0" t="0" r="0" b="0"/>
                <wp:docPr id="33" name="Picture 3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Picture 33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0550" cy="1485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57918" w:rsidRDefault="00157918"/>
        <w:p w:rsidR="00157918" w:rsidRDefault="00157918"/>
        <w:p w:rsidR="00157918" w:rsidRPr="00157918" w:rsidRDefault="00157918" w:rsidP="00157918">
          <w:pPr>
            <w:jc w:val="center"/>
            <w:rPr>
              <w:rFonts w:ascii="Times New Roman" w:hAnsi="Times New Roman" w:cs="Times New Roman"/>
              <w:b/>
              <w:sz w:val="56"/>
              <w:szCs w:val="56"/>
            </w:rPr>
          </w:pPr>
          <w:r w:rsidRPr="00157918">
            <w:rPr>
              <w:rFonts w:ascii="Times New Roman" w:hAnsi="Times New Roman" w:cs="Times New Roman"/>
              <w:b/>
              <w:sz w:val="56"/>
              <w:szCs w:val="56"/>
            </w:rPr>
            <w:t xml:space="preserve">Application </w:t>
          </w:r>
          <w:proofErr w:type="gramStart"/>
          <w:r w:rsidRPr="00157918">
            <w:rPr>
              <w:rFonts w:ascii="Times New Roman" w:hAnsi="Times New Roman" w:cs="Times New Roman"/>
              <w:b/>
              <w:sz w:val="56"/>
              <w:szCs w:val="56"/>
            </w:rPr>
            <w:t>Of</w:t>
          </w:r>
          <w:proofErr w:type="gramEnd"/>
          <w:r w:rsidRPr="00157918">
            <w:rPr>
              <w:rFonts w:ascii="Times New Roman" w:hAnsi="Times New Roman" w:cs="Times New Roman"/>
              <w:b/>
              <w:sz w:val="56"/>
              <w:szCs w:val="56"/>
            </w:rPr>
            <w:t xml:space="preserve"> ICT (LAB)</w:t>
          </w:r>
        </w:p>
        <w:p w:rsidR="00157918" w:rsidRDefault="00157918" w:rsidP="00157918">
          <w:pPr>
            <w:jc w:val="center"/>
            <w:rPr>
              <w:rFonts w:ascii="Times New Roman" w:hAnsi="Times New Roman" w:cs="Times New Roman"/>
              <w:b/>
              <w:sz w:val="44"/>
              <w:szCs w:val="44"/>
            </w:rPr>
          </w:pPr>
          <w:r w:rsidRPr="00157918">
            <w:rPr>
              <w:rFonts w:ascii="Times New Roman" w:hAnsi="Times New Roman" w:cs="Times New Roman"/>
              <w:b/>
              <w:sz w:val="44"/>
              <w:szCs w:val="44"/>
            </w:rPr>
            <w:t>SEMESTER PROJECT</w:t>
          </w:r>
        </w:p>
        <w:p w:rsidR="00157918" w:rsidRPr="00157918" w:rsidRDefault="00157918" w:rsidP="00157918">
          <w:pPr>
            <w:pStyle w:val="Heading2"/>
            <w:tabs>
              <w:tab w:val="left" w:pos="3882"/>
            </w:tabs>
            <w:rPr>
              <w:rFonts w:ascii="Times New Roman" w:hAnsi="Times New Roman" w:cs="Times New Roman"/>
              <w:b/>
              <w:i/>
              <w:sz w:val="40"/>
              <w:szCs w:val="40"/>
              <w:u w:val="single"/>
            </w:rPr>
          </w:pPr>
          <w:r>
            <w:t xml:space="preserve"> </w:t>
          </w:r>
          <w:r>
            <w:tab/>
          </w:r>
          <w:r w:rsidRPr="00157918">
            <w:rPr>
              <w:rFonts w:ascii="Times New Roman" w:hAnsi="Times New Roman" w:cs="Times New Roman"/>
              <w:b/>
              <w:i/>
              <w:sz w:val="40"/>
              <w:szCs w:val="40"/>
              <w:u w:val="single"/>
            </w:rPr>
            <w:t>Phase 1</w:t>
          </w:r>
        </w:p>
        <w:p w:rsidR="00157918" w:rsidRPr="00157918" w:rsidRDefault="00157918" w:rsidP="00157918">
          <w:pPr>
            <w:jc w:val="center"/>
            <w:rPr>
              <w:rFonts w:ascii="Times New Roman" w:hAnsi="Times New Roman" w:cs="Times New Roman"/>
              <w:b/>
              <w:sz w:val="36"/>
              <w:szCs w:val="36"/>
            </w:rPr>
          </w:pPr>
        </w:p>
        <w:p w:rsidR="00157918" w:rsidRPr="00157918" w:rsidRDefault="00157918" w:rsidP="00157918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Fateen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Fatima   roll no 232513</w:t>
          </w:r>
        </w:p>
        <w:p w:rsidR="00157918" w:rsidRPr="00157918" w:rsidRDefault="00157918" w:rsidP="00157918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   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Faria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Ahmed        roll no 232486</w:t>
          </w:r>
        </w:p>
        <w:p w:rsidR="00157918" w:rsidRPr="00157918" w:rsidRDefault="00157918" w:rsidP="00157918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157918">
            <w:rPr>
              <w:rFonts w:ascii="Times New Roman" w:hAnsi="Times New Roman" w:cs="Times New Roman"/>
              <w:sz w:val="48"/>
              <w:szCs w:val="48"/>
            </w:rPr>
            <w:t xml:space="preserve">     </w:t>
          </w: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Class           BSCS-FA23-EVE-(B)</w:t>
          </w:r>
        </w:p>
        <w:p w:rsidR="00157918" w:rsidRPr="00157918" w:rsidRDefault="00157918" w:rsidP="00157918">
          <w:pPr>
            <w:pBdr>
              <w:top w:val="single" w:sz="4" w:space="1" w:color="auto"/>
              <w:left w:val="single" w:sz="4" w:space="1" w:color="auto"/>
              <w:bottom w:val="single" w:sz="4" w:space="1" w:color="auto"/>
              <w:right w:val="single" w:sz="4" w:space="1" w:color="auto"/>
            </w:pBdr>
            <w:jc w:val="center"/>
            <w:rPr>
              <w:rFonts w:ascii="Times New Roman" w:hAnsi="Times New Roman" w:cs="Times New Roman"/>
              <w:b/>
              <w:sz w:val="48"/>
              <w:szCs w:val="48"/>
            </w:rPr>
          </w:pPr>
          <w:r w:rsidRPr="00157918">
            <w:rPr>
              <w:rFonts w:ascii="Times New Roman" w:hAnsi="Times New Roman" w:cs="Times New Roman"/>
              <w:sz w:val="48"/>
              <w:szCs w:val="48"/>
            </w:rPr>
            <w:t xml:space="preserve">         </w:t>
          </w:r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Submitted            to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Ms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Kainat</w:t>
          </w:r>
          <w:proofErr w:type="spellEnd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 xml:space="preserve"> </w:t>
          </w:r>
          <w:proofErr w:type="spellStart"/>
          <w:r w:rsidRPr="00157918">
            <w:rPr>
              <w:rFonts w:ascii="Times New Roman" w:hAnsi="Times New Roman" w:cs="Times New Roman"/>
              <w:b/>
              <w:sz w:val="48"/>
              <w:szCs w:val="48"/>
            </w:rPr>
            <w:t>Nazir</w:t>
          </w:r>
          <w:proofErr w:type="spellEnd"/>
        </w:p>
        <w:p w:rsidR="00157918" w:rsidRPr="00157918" w:rsidRDefault="00157918" w:rsidP="0015791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</w:p>
        <w:p w:rsidR="00157918" w:rsidRDefault="00157918"/>
        <w:p w:rsidR="00157918" w:rsidRPr="00157918" w:rsidRDefault="00157918" w:rsidP="00157918">
          <w:pPr>
            <w:rPr>
              <w:rFonts w:ascii="Times New Roman" w:eastAsiaTheme="majorEastAsia" w:hAnsi="Times New Roman" w:cs="Times New Roman"/>
              <w:b/>
              <w:color w:val="2E74B5" w:themeColor="accent1" w:themeShade="BF"/>
              <w:sz w:val="32"/>
              <w:szCs w:val="32"/>
            </w:rPr>
          </w:pPr>
          <w:r>
            <w:rPr>
              <w:rFonts w:ascii="Times New Roman" w:eastAsiaTheme="majorEastAsia" w:hAnsi="Times New Roman" w:cs="Times New Roman"/>
              <w:b/>
              <w:color w:val="2E74B5" w:themeColor="accent1" w:themeShade="BF"/>
              <w:sz w:val="32"/>
              <w:szCs w:val="32"/>
            </w:rPr>
            <w:br w:type="page"/>
          </w:r>
        </w:p>
      </w:sdtContent>
    </w:sdt>
    <w:p w:rsidR="00157918" w:rsidRPr="00157918" w:rsidRDefault="00157918" w:rsidP="00157918">
      <w:pPr>
        <w:pStyle w:val="Heading2"/>
        <w:rPr>
          <w:rFonts w:ascii="Times New Roman" w:hAnsi="Times New Roman" w:cs="Times New Roman"/>
          <w:b/>
        </w:rPr>
      </w:pPr>
      <w:r w:rsidRPr="00157918">
        <w:rPr>
          <w:rFonts w:ascii="Times New Roman" w:hAnsi="Times New Roman" w:cs="Times New Roman"/>
          <w:b/>
          <w:sz w:val="32"/>
          <w:szCs w:val="32"/>
        </w:rPr>
        <w:t>Topic</w:t>
      </w:r>
      <w:r w:rsidRPr="00157918">
        <w:rPr>
          <w:rFonts w:ascii="Times New Roman" w:hAnsi="Times New Roman" w:cs="Times New Roman"/>
          <w:b/>
        </w:rPr>
        <w:t>:</w:t>
      </w:r>
    </w:p>
    <w:p w:rsidR="00394D9D" w:rsidRDefault="00D754A3" w:rsidP="00157918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D754A3">
        <w:rPr>
          <w:rFonts w:ascii="Times New Roman" w:hAnsi="Times New Roman" w:cs="Times New Roman"/>
          <w:b/>
          <w:sz w:val="36"/>
          <w:szCs w:val="36"/>
        </w:rPr>
        <w:t>S</w:t>
      </w:r>
      <w:r w:rsidR="00DF09CB" w:rsidRPr="00D754A3">
        <w:rPr>
          <w:rFonts w:ascii="Times New Roman" w:hAnsi="Times New Roman" w:cs="Times New Roman"/>
          <w:b/>
          <w:sz w:val="36"/>
          <w:szCs w:val="36"/>
        </w:rPr>
        <w:t>oftware House Company</w:t>
      </w:r>
      <w:r w:rsidR="00297E58" w:rsidRPr="00D754A3">
        <w:rPr>
          <w:rFonts w:ascii="Times New Roman" w:hAnsi="Times New Roman" w:cs="Times New Roman"/>
          <w:b/>
          <w:sz w:val="36"/>
          <w:szCs w:val="36"/>
        </w:rPr>
        <w:t xml:space="preserve"> WEBSITE</w:t>
      </w:r>
    </w:p>
    <w:p w:rsidR="00157918" w:rsidRPr="00157918" w:rsidRDefault="00157918" w:rsidP="00157918">
      <w:pPr>
        <w:spacing w:after="0"/>
        <w:rPr>
          <w:rFonts w:ascii="Times New Roman" w:hAnsi="Times New Roman" w:cs="Times New Roman"/>
          <w:i/>
          <w:color w:val="FFFFFF"/>
          <w:sz w:val="28"/>
          <w:szCs w:val="28"/>
          <w:u w:val="single"/>
        </w:rPr>
      </w:pPr>
      <w:r w:rsidRPr="00157918">
        <w:rPr>
          <w:rFonts w:ascii="Times New Roman" w:hAnsi="Times New Roman" w:cs="Times New Roman"/>
          <w:i/>
          <w:sz w:val="28"/>
          <w:szCs w:val="28"/>
          <w:u w:val="single"/>
        </w:rPr>
        <w:t xml:space="preserve">Named </w:t>
      </w:r>
      <w:proofErr w:type="spellStart"/>
      <w:r w:rsidRPr="00157918">
        <w:rPr>
          <w:rFonts w:ascii="Times New Roman" w:hAnsi="Times New Roman" w:cs="Times New Roman"/>
          <w:i/>
          <w:sz w:val="28"/>
          <w:szCs w:val="28"/>
          <w:u w:val="single"/>
        </w:rPr>
        <w:t>WebWrap</w:t>
      </w:r>
      <w:proofErr w:type="spellEnd"/>
      <w:r w:rsidRPr="00157918">
        <w:rPr>
          <w:rFonts w:ascii="Times New Roman" w:hAnsi="Times New Roman" w:cs="Times New Roman"/>
          <w:i/>
          <w:sz w:val="28"/>
          <w:szCs w:val="28"/>
          <w:u w:val="single"/>
        </w:rPr>
        <w:t xml:space="preserve"> studios</w:t>
      </w:r>
    </w:p>
    <w:p w:rsidR="00297E58" w:rsidRPr="00157918" w:rsidRDefault="00297E58" w:rsidP="00297E58">
      <w:pPr>
        <w:rPr>
          <w:sz w:val="28"/>
          <w:szCs w:val="28"/>
        </w:rPr>
      </w:pPr>
    </w:p>
    <w:p w:rsidR="00297E58" w:rsidRDefault="00297E58" w:rsidP="00297E58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 and Overview:</w:t>
      </w:r>
    </w:p>
    <w:p w:rsidR="00BA7BB8" w:rsidRDefault="00D02C1C" w:rsidP="00BA7BB8">
      <w:pPr>
        <w:spacing w:after="0"/>
        <w:rPr>
          <w:rFonts w:ascii="Times New Roman" w:hAnsi="Times New Roman" w:cs="Times New Roman"/>
        </w:rPr>
      </w:pPr>
      <w:r w:rsidRPr="00DF09CB">
        <w:rPr>
          <w:rFonts w:ascii="Times New Roman" w:hAnsi="Times New Roman" w:cs="Times New Roman"/>
        </w:rPr>
        <w:t>We are doing teamwork on this website.</w:t>
      </w:r>
    </w:p>
    <w:p w:rsidR="00BA7BB8" w:rsidRDefault="00BA7BB8" w:rsidP="00297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Members:</w:t>
      </w:r>
    </w:p>
    <w:p w:rsidR="00BA7BB8" w:rsidRPr="00BA7BB8" w:rsidRDefault="00BA7BB8" w:rsidP="00BA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Fateen</w:t>
      </w:r>
      <w:proofErr w:type="spellEnd"/>
      <w:r>
        <w:rPr>
          <w:rFonts w:ascii="Times New Roman" w:hAnsi="Times New Roman" w:cs="Times New Roman"/>
          <w:b/>
        </w:rPr>
        <w:t xml:space="preserve"> Fatima      roll no 232513</w:t>
      </w:r>
    </w:p>
    <w:p w:rsidR="00BA7BB8" w:rsidRPr="00BA7BB8" w:rsidRDefault="00BA7BB8" w:rsidP="00BA7B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Faria</w:t>
      </w:r>
      <w:proofErr w:type="spellEnd"/>
      <w:r>
        <w:rPr>
          <w:rFonts w:ascii="Times New Roman" w:hAnsi="Times New Roman" w:cs="Times New Roman"/>
          <w:b/>
        </w:rPr>
        <w:t xml:space="preserve"> Ahmed        roll no 232486</w:t>
      </w:r>
    </w:p>
    <w:p w:rsidR="00297E58" w:rsidRPr="00BA7BB8" w:rsidRDefault="00D02C1C" w:rsidP="00BA7BB8">
      <w:pPr>
        <w:rPr>
          <w:rFonts w:ascii="Times New Roman" w:hAnsi="Times New Roman" w:cs="Times New Roman"/>
        </w:rPr>
      </w:pPr>
      <w:r w:rsidRPr="00BA7BB8">
        <w:rPr>
          <w:rFonts w:ascii="Times New Roman" w:hAnsi="Times New Roman" w:cs="Times New Roman"/>
        </w:rPr>
        <w:t xml:space="preserve">We both are </w:t>
      </w:r>
      <w:r w:rsidRPr="00BA7BB8">
        <w:rPr>
          <w:rFonts w:ascii="Times New Roman" w:hAnsi="Times New Roman" w:cs="Times New Roman"/>
          <w:b/>
        </w:rPr>
        <w:t>CS</w:t>
      </w:r>
      <w:r w:rsidRPr="00BA7BB8">
        <w:rPr>
          <w:rFonts w:ascii="Times New Roman" w:hAnsi="Times New Roman" w:cs="Times New Roman"/>
        </w:rPr>
        <w:t xml:space="preserve"> 1</w:t>
      </w:r>
      <w:r w:rsidRPr="00BA7BB8">
        <w:rPr>
          <w:rFonts w:ascii="Times New Roman" w:hAnsi="Times New Roman" w:cs="Times New Roman"/>
          <w:vertAlign w:val="superscript"/>
        </w:rPr>
        <w:t xml:space="preserve">st </w:t>
      </w:r>
      <w:r w:rsidRPr="00BA7BB8">
        <w:rPr>
          <w:rFonts w:ascii="Times New Roman" w:hAnsi="Times New Roman" w:cs="Times New Roman"/>
        </w:rPr>
        <w:t xml:space="preserve">semester students and </w:t>
      </w:r>
      <w:r w:rsidR="00DF09CB" w:rsidRPr="00BA7BB8">
        <w:rPr>
          <w:rFonts w:ascii="Times New Roman" w:hAnsi="Times New Roman" w:cs="Times New Roman"/>
        </w:rPr>
        <w:t xml:space="preserve">working on </w:t>
      </w:r>
      <w:r w:rsidRPr="00BA7BB8">
        <w:rPr>
          <w:rFonts w:ascii="Times New Roman" w:hAnsi="Times New Roman" w:cs="Times New Roman"/>
        </w:rPr>
        <w:t xml:space="preserve">this website. The </w:t>
      </w:r>
      <w:r w:rsidRPr="00BA7BB8">
        <w:rPr>
          <w:rFonts w:ascii="Times New Roman" w:hAnsi="Times New Roman" w:cs="Times New Roman"/>
          <w:b/>
        </w:rPr>
        <w:t xml:space="preserve">purpose </w:t>
      </w:r>
      <w:r w:rsidRPr="00BA7BB8">
        <w:rPr>
          <w:rFonts w:ascii="Times New Roman" w:hAnsi="Times New Roman" w:cs="Times New Roman"/>
        </w:rPr>
        <w:t xml:space="preserve">of this website is to showcase </w:t>
      </w:r>
      <w:r w:rsidR="00DF09CB" w:rsidRPr="00BA7BB8">
        <w:rPr>
          <w:rFonts w:ascii="Times New Roman" w:hAnsi="Times New Roman" w:cs="Times New Roman"/>
        </w:rPr>
        <w:t>company past projects</w:t>
      </w:r>
      <w:r w:rsidR="00BA7BB8">
        <w:rPr>
          <w:rFonts w:ascii="Times New Roman" w:hAnsi="Times New Roman" w:cs="Times New Roman"/>
        </w:rPr>
        <w:t>, services, team</w:t>
      </w:r>
      <w:r w:rsidR="00DF09CB" w:rsidRPr="00BA7BB8">
        <w:rPr>
          <w:rFonts w:ascii="Times New Roman" w:hAnsi="Times New Roman" w:cs="Times New Roman"/>
        </w:rPr>
        <w:t xml:space="preserve"> and capabilities. </w:t>
      </w:r>
      <w:r w:rsidR="00DA6D6B" w:rsidRPr="00BA7BB8">
        <w:rPr>
          <w:rFonts w:ascii="Times New Roman" w:hAnsi="Times New Roman" w:cs="Times New Roman"/>
        </w:rPr>
        <w:t xml:space="preserve">It serves as </w:t>
      </w:r>
      <w:r w:rsidR="00DF09CB" w:rsidRPr="00BA7BB8">
        <w:rPr>
          <w:rFonts w:ascii="Times New Roman" w:hAnsi="Times New Roman" w:cs="Times New Roman"/>
        </w:rPr>
        <w:t>a visual representation of the company skills and achievements in software development.</w:t>
      </w:r>
      <w:r w:rsidR="00157918">
        <w:rPr>
          <w:rFonts w:ascii="Times New Roman" w:hAnsi="Times New Roman" w:cs="Times New Roman"/>
        </w:rPr>
        <w:t xml:space="preserve"> And offer their services.</w:t>
      </w:r>
    </w:p>
    <w:p w:rsidR="00E81F95" w:rsidRDefault="00E81F95" w:rsidP="00297E5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making website for our company in which we offer services for our clients</w:t>
      </w:r>
      <w:r w:rsidR="006950E5">
        <w:rPr>
          <w:rFonts w:ascii="Times New Roman" w:hAnsi="Times New Roman" w:cs="Times New Roman"/>
        </w:rPr>
        <w:t xml:space="preserve"> which they easily avail.</w:t>
      </w:r>
    </w:p>
    <w:p w:rsidR="006950E5" w:rsidRDefault="003448A2" w:rsidP="006950E5">
      <w:pPr>
        <w:pStyle w:val="Heading2"/>
        <w:rPr>
          <w:rFonts w:ascii="Times New Roman" w:hAnsi="Times New Roman" w:cs="Times New Roman"/>
          <w:b/>
          <w:sz w:val="32"/>
          <w:szCs w:val="32"/>
        </w:rPr>
      </w:pPr>
      <w:r w:rsidRPr="003448A2">
        <w:rPr>
          <w:rFonts w:ascii="Times New Roman" w:hAnsi="Times New Roman" w:cs="Times New Roman"/>
          <w:b/>
          <w:sz w:val="32"/>
          <w:szCs w:val="32"/>
        </w:rPr>
        <w:t>About this Website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9842C8" w:rsidRPr="00BA7BB8" w:rsidRDefault="003448A2" w:rsidP="00BA7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design this website with </w:t>
      </w:r>
      <w:r w:rsidR="00BA7BB8">
        <w:rPr>
          <w:rFonts w:ascii="Times New Roman" w:hAnsi="Times New Roman" w:cs="Times New Roman"/>
        </w:rPr>
        <w:t xml:space="preserve">six </w:t>
      </w:r>
      <w:r>
        <w:rPr>
          <w:rFonts w:ascii="Times New Roman" w:hAnsi="Times New Roman" w:cs="Times New Roman"/>
        </w:rPr>
        <w:t>pages. Which are cover page, services,</w:t>
      </w:r>
      <w:r w:rsidR="00884C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portfolio</w:t>
      </w:r>
      <w:r w:rsidR="00884C28">
        <w:rPr>
          <w:rFonts w:ascii="Times New Roman" w:hAnsi="Times New Roman" w:cs="Times New Roman"/>
        </w:rPr>
        <w:t xml:space="preserve">, </w:t>
      </w:r>
      <w:r w:rsidR="00BA7BB8">
        <w:rPr>
          <w:rFonts w:ascii="Times New Roman" w:hAnsi="Times New Roman" w:cs="Times New Roman"/>
        </w:rPr>
        <w:t xml:space="preserve">projects, </w:t>
      </w:r>
      <w:r w:rsidR="00884C28">
        <w:rPr>
          <w:rFonts w:ascii="Times New Roman" w:hAnsi="Times New Roman" w:cs="Times New Roman"/>
        </w:rPr>
        <w:t>o</w:t>
      </w:r>
      <w:r w:rsidR="00BA7BB8">
        <w:rPr>
          <w:rFonts w:ascii="Times New Roman" w:hAnsi="Times New Roman" w:cs="Times New Roman"/>
        </w:rPr>
        <w:t>ur team, how to contact with.</w:t>
      </w:r>
    </w:p>
    <w:p w:rsidR="00884C28" w:rsidRPr="009842C8" w:rsidRDefault="00884C28" w:rsidP="009842C8">
      <w:pPr>
        <w:pStyle w:val="Heading4"/>
        <w:rPr>
          <w:rFonts w:ascii="Times New Roman" w:hAnsi="Times New Roman" w:cs="Times New Roman"/>
          <w:b/>
          <w:i w:val="0"/>
          <w:sz w:val="36"/>
          <w:szCs w:val="36"/>
        </w:rPr>
      </w:pPr>
      <w:r w:rsidRPr="009842C8">
        <w:rPr>
          <w:rFonts w:ascii="Times New Roman" w:hAnsi="Times New Roman" w:cs="Times New Roman"/>
          <w:b/>
          <w:i w:val="0"/>
          <w:sz w:val="36"/>
          <w:szCs w:val="36"/>
        </w:rPr>
        <w:t>Target Audience:</w:t>
      </w:r>
    </w:p>
    <w:p w:rsidR="00884C28" w:rsidRDefault="00826CD4" w:rsidP="00884C2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FF2756">
        <w:rPr>
          <w:rFonts w:ascii="Times New Roman" w:hAnsi="Times New Roman" w:cs="Times New Roman"/>
          <w:b/>
        </w:rPr>
        <w:t xml:space="preserve"> target audience </w:t>
      </w:r>
      <w:r>
        <w:rPr>
          <w:rFonts w:ascii="Times New Roman" w:hAnsi="Times New Roman" w:cs="Times New Roman"/>
        </w:rPr>
        <w:t>for the software house company website includes potential clients, business seeking software solutions, and individuals looki</w:t>
      </w:r>
      <w:r w:rsidR="00983036">
        <w:rPr>
          <w:rFonts w:ascii="Times New Roman" w:hAnsi="Times New Roman" w:cs="Times New Roman"/>
        </w:rPr>
        <w:t>ng for reliable and skilled</w:t>
      </w:r>
      <w:r w:rsidR="00FF2756">
        <w:rPr>
          <w:rFonts w:ascii="Times New Roman" w:hAnsi="Times New Roman" w:cs="Times New Roman"/>
        </w:rPr>
        <w:t xml:space="preserve"> software development partner. Additionally, it may cater to job seekers, investors, and industry peers interested in company work and reputation.</w:t>
      </w:r>
    </w:p>
    <w:p w:rsidR="009842C8" w:rsidRPr="00826CD4" w:rsidRDefault="009842C8" w:rsidP="00157918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designed our website in such a way that every client can easily avail</w:t>
      </w:r>
      <w:r w:rsidR="00BA7BB8">
        <w:rPr>
          <w:rFonts w:ascii="Times New Roman" w:hAnsi="Times New Roman" w:cs="Times New Roman"/>
        </w:rPr>
        <w:t xml:space="preserve"> the services. And we aimed that our website will easy to access by users</w:t>
      </w:r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81F95" w:rsidRDefault="00E81F95" w:rsidP="00297E58">
      <w:pPr>
        <w:rPr>
          <w:rFonts w:ascii="Times New Roman" w:hAnsi="Times New Roman" w:cs="Times New Roman"/>
        </w:rPr>
      </w:pPr>
    </w:p>
    <w:p w:rsidR="00DF09CB" w:rsidRPr="00DF09CB" w:rsidRDefault="00DF09CB" w:rsidP="00297E58">
      <w:pPr>
        <w:rPr>
          <w:rFonts w:ascii="Times New Roman" w:hAnsi="Times New Roman" w:cs="Times New Roman"/>
        </w:rPr>
      </w:pPr>
    </w:p>
    <w:p w:rsidR="00DF09CB" w:rsidRDefault="00DF09CB" w:rsidP="00297E58"/>
    <w:p w:rsidR="00DA6D6B" w:rsidRDefault="00DA6D6B" w:rsidP="00297E58"/>
    <w:p w:rsidR="00DA6D6B" w:rsidRPr="00D02C1C" w:rsidRDefault="00DA6D6B" w:rsidP="00297E58"/>
    <w:p w:rsidR="00297E58" w:rsidRPr="00297E58" w:rsidRDefault="00297E58" w:rsidP="00297E58"/>
    <w:p w:rsidR="00297E58" w:rsidRPr="00297E58" w:rsidRDefault="00297E58" w:rsidP="00297E58"/>
    <w:p w:rsidR="00297E58" w:rsidRPr="00297E58" w:rsidRDefault="00297E58" w:rsidP="00C43D9F"/>
    <w:sectPr w:rsidR="00297E58" w:rsidRPr="00297E58" w:rsidSect="00157918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845E6"/>
    <w:multiLevelType w:val="hybridMultilevel"/>
    <w:tmpl w:val="A3CC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E58"/>
    <w:rsid w:val="00157918"/>
    <w:rsid w:val="00297E58"/>
    <w:rsid w:val="003448A2"/>
    <w:rsid w:val="00394D9D"/>
    <w:rsid w:val="006950E5"/>
    <w:rsid w:val="00826CD4"/>
    <w:rsid w:val="00884C28"/>
    <w:rsid w:val="00983036"/>
    <w:rsid w:val="009842C8"/>
    <w:rsid w:val="00BA7BB8"/>
    <w:rsid w:val="00C43D9F"/>
    <w:rsid w:val="00D02C1C"/>
    <w:rsid w:val="00D754A3"/>
    <w:rsid w:val="00DA6D6B"/>
    <w:rsid w:val="00DE2C4B"/>
    <w:rsid w:val="00DF09CB"/>
    <w:rsid w:val="00E81F95"/>
    <w:rsid w:val="00FF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E58CD-5D3B-4251-A605-65C0755B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0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4C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27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7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7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50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4C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D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D9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F275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A7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8380BF53-91F6-4941-AB3D-F86B5FC3A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1252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Laptop Mastter</cp:lastModifiedBy>
  <cp:revision>2</cp:revision>
  <dcterms:created xsi:type="dcterms:W3CDTF">2023-12-03T20:05:00Z</dcterms:created>
  <dcterms:modified xsi:type="dcterms:W3CDTF">2023-12-03T20:05:00Z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