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80DB5" w14:textId="0FC22F42" w:rsidR="00644B3F" w:rsidRPr="00644B3F" w:rsidRDefault="001E53E3" w:rsidP="00644B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934F6">
        <w:rPr>
          <w:rFonts w:asciiTheme="majorBidi" w:hAnsiTheme="majorBidi" w:cstheme="majorBidi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2EC1B18" wp14:editId="77401C21">
            <wp:simplePos x="0" y="0"/>
            <wp:positionH relativeFrom="margin">
              <wp:posOffset>-312420</wp:posOffset>
            </wp:positionH>
            <wp:positionV relativeFrom="margin">
              <wp:posOffset>-7620</wp:posOffset>
            </wp:positionV>
            <wp:extent cx="1112520" cy="1089660"/>
            <wp:effectExtent l="0" t="0" r="0" b="0"/>
            <wp:wrapSquare wrapText="bothSides"/>
            <wp:docPr id="539740707" name="Picture 3" descr="A computer network diagram with arrows pointing to the eart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mputer network diagram with arrows pointing to the eart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34F6">
        <w:rPr>
          <w:rFonts w:asciiTheme="majorBidi" w:hAnsiTheme="majorBidi" w:cstheme="majorBidi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C9BDFF8" wp14:editId="41C3EA36">
            <wp:simplePos x="0" y="0"/>
            <wp:positionH relativeFrom="margin">
              <wp:posOffset>5105400</wp:posOffset>
            </wp:positionH>
            <wp:positionV relativeFrom="margin">
              <wp:posOffset>-53340</wp:posOffset>
            </wp:positionV>
            <wp:extent cx="928370" cy="1203960"/>
            <wp:effectExtent l="0" t="0" r="5080" b="0"/>
            <wp:wrapSquare wrapText="bothSides"/>
            <wp:docPr id="238665719" name="Picture 4" descr="A cartoon of a person sitting on a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cartoon of a person sitting on a ch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B3F" w:rsidRPr="00644B3F">
        <w:rPr>
          <w:rFonts w:asciiTheme="majorBidi" w:hAnsiTheme="majorBidi" w:cstheme="majorBidi"/>
          <w:b/>
          <w:bCs/>
          <w:sz w:val="40"/>
          <w:szCs w:val="40"/>
        </w:rPr>
        <w:t>Cairo University</w:t>
      </w:r>
    </w:p>
    <w:p w14:paraId="1992B61F" w14:textId="77777777" w:rsidR="00644B3F" w:rsidRPr="00644B3F" w:rsidRDefault="00644B3F" w:rsidP="00644B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44B3F">
        <w:rPr>
          <w:rFonts w:asciiTheme="majorBidi" w:hAnsiTheme="majorBidi" w:cstheme="majorBidi"/>
          <w:b/>
          <w:bCs/>
          <w:sz w:val="40"/>
          <w:szCs w:val="40"/>
        </w:rPr>
        <w:t>Faculty of Computers and Artificial</w:t>
      </w:r>
    </w:p>
    <w:p w14:paraId="31A4E760" w14:textId="6A13CD6C" w:rsidR="00644B3F" w:rsidRPr="00644B3F" w:rsidRDefault="00644B3F" w:rsidP="00C30D4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44B3F">
        <w:rPr>
          <w:rFonts w:asciiTheme="majorBidi" w:hAnsiTheme="majorBidi" w:cstheme="majorBidi"/>
          <w:b/>
          <w:bCs/>
          <w:sz w:val="40"/>
          <w:szCs w:val="40"/>
        </w:rPr>
        <w:t>Intelligence</w:t>
      </w:r>
    </w:p>
    <w:p w14:paraId="74966A71" w14:textId="77E4B156" w:rsidR="001E53E3" w:rsidRDefault="001E53E3" w:rsidP="00644B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Object-Oriented-Programming</w:t>
      </w:r>
    </w:p>
    <w:p w14:paraId="11FEFD63" w14:textId="1395CAEC" w:rsidR="00644B3F" w:rsidRPr="00644B3F" w:rsidRDefault="00644B3F" w:rsidP="00644B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44B3F">
        <w:rPr>
          <w:rFonts w:asciiTheme="majorBidi" w:hAnsiTheme="majorBidi" w:cstheme="majorBidi"/>
          <w:b/>
          <w:bCs/>
          <w:sz w:val="40"/>
          <w:szCs w:val="40"/>
        </w:rPr>
        <w:t>Sent to: Dr. Mohamed El-</w:t>
      </w:r>
      <w:proofErr w:type="spellStart"/>
      <w:r w:rsidRPr="00644B3F">
        <w:rPr>
          <w:rFonts w:asciiTheme="majorBidi" w:hAnsiTheme="majorBidi" w:cstheme="majorBidi"/>
          <w:b/>
          <w:bCs/>
          <w:sz w:val="40"/>
          <w:szCs w:val="40"/>
        </w:rPr>
        <w:t>Ramly</w:t>
      </w:r>
      <w:proofErr w:type="spellEnd"/>
    </w:p>
    <w:p w14:paraId="0D94F765" w14:textId="66A2D80E" w:rsidR="00C02C0C" w:rsidRDefault="00644B3F" w:rsidP="00644B3F">
      <w:pPr>
        <w:pBdr>
          <w:bottom w:val="single" w:sz="6" w:space="1" w:color="auto"/>
        </w:pBd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934F6">
        <w:rPr>
          <w:rFonts w:asciiTheme="majorBidi" w:hAnsiTheme="majorBidi" w:cstheme="majorBidi"/>
          <w:b/>
          <w:bCs/>
          <w:sz w:val="40"/>
          <w:szCs w:val="40"/>
        </w:rPr>
        <w:t>CS</w:t>
      </w:r>
      <w:r w:rsidR="001E53E3">
        <w:rPr>
          <w:rFonts w:asciiTheme="majorBidi" w:hAnsiTheme="majorBidi" w:cstheme="majorBidi"/>
          <w:b/>
          <w:bCs/>
          <w:sz w:val="40"/>
          <w:szCs w:val="40"/>
        </w:rPr>
        <w:t>2</w:t>
      </w:r>
      <w:r w:rsidRPr="007934F6">
        <w:rPr>
          <w:rFonts w:asciiTheme="majorBidi" w:hAnsiTheme="majorBidi" w:cstheme="majorBidi"/>
          <w:b/>
          <w:bCs/>
          <w:sz w:val="40"/>
          <w:szCs w:val="40"/>
        </w:rPr>
        <w:t>1</w:t>
      </w:r>
      <w:r w:rsidR="001E53E3">
        <w:rPr>
          <w:rFonts w:asciiTheme="majorBidi" w:hAnsiTheme="majorBidi" w:cstheme="majorBidi"/>
          <w:b/>
          <w:bCs/>
          <w:sz w:val="40"/>
          <w:szCs w:val="40"/>
        </w:rPr>
        <w:t>3</w:t>
      </w:r>
    </w:p>
    <w:p w14:paraId="71660CAF" w14:textId="77777777" w:rsidR="00C30D4F" w:rsidRDefault="00C30D4F" w:rsidP="00644B3F">
      <w:pPr>
        <w:pBdr>
          <w:bottom w:val="single" w:sz="6" w:space="1" w:color="auto"/>
        </w:pBd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4167BA3" w14:textId="1D6A3155" w:rsidR="001E53E3" w:rsidRPr="008A49AC" w:rsidRDefault="008A49AC" w:rsidP="008A49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Assignment: </w:t>
      </w:r>
      <w:r>
        <w:rPr>
          <w:rFonts w:asciiTheme="majorBidi" w:hAnsiTheme="majorBidi" w:cstheme="majorBidi"/>
          <w:sz w:val="32"/>
          <w:szCs w:val="32"/>
        </w:rPr>
        <w:t>Assignment 2.</w:t>
      </w:r>
    </w:p>
    <w:p w14:paraId="57E6E10C" w14:textId="21A3A128" w:rsidR="008A49AC" w:rsidRDefault="008A49AC" w:rsidP="008A49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Task:</w:t>
      </w:r>
      <w:r>
        <w:rPr>
          <w:rFonts w:asciiTheme="majorBidi" w:hAnsiTheme="majorBidi" w:cstheme="majorBidi"/>
          <w:sz w:val="28"/>
          <w:szCs w:val="28"/>
        </w:rPr>
        <w:t xml:space="preserve"> Task 2,3,4,5.</w:t>
      </w:r>
    </w:p>
    <w:p w14:paraId="3CF0843B" w14:textId="54E1777A" w:rsidR="008A49AC" w:rsidRPr="006F34D3" w:rsidRDefault="006F34D3" w:rsidP="008A49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Section: </w:t>
      </w:r>
      <w:r>
        <w:rPr>
          <w:rFonts w:asciiTheme="majorBidi" w:hAnsiTheme="majorBidi" w:cstheme="majorBidi"/>
          <w:sz w:val="32"/>
          <w:szCs w:val="32"/>
        </w:rPr>
        <w:t>S 23.</w:t>
      </w:r>
    </w:p>
    <w:p w14:paraId="76080E4E" w14:textId="16898563" w:rsidR="006F34D3" w:rsidRDefault="00613579" w:rsidP="008A49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Project Name:</w:t>
      </w:r>
      <w:r w:rsidR="00891D2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891D2D">
        <w:rPr>
          <w:rFonts w:asciiTheme="majorBidi" w:hAnsiTheme="majorBidi" w:cstheme="majorBidi"/>
          <w:sz w:val="32"/>
          <w:szCs w:val="32"/>
        </w:rPr>
        <w:t>Report of our</w:t>
      </w:r>
      <w:r>
        <w:rPr>
          <w:rFonts w:asciiTheme="majorBidi" w:hAnsiTheme="majorBidi" w:cstheme="majorBidi"/>
          <w:sz w:val="28"/>
          <w:szCs w:val="28"/>
        </w:rPr>
        <w:t xml:space="preserve"> Game Center.</w:t>
      </w:r>
    </w:p>
    <w:p w14:paraId="359FBCEC" w14:textId="25B3AF34" w:rsidR="004C09A2" w:rsidRPr="004C09A2" w:rsidRDefault="00613579" w:rsidP="004C09A2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Name</w:t>
      </w:r>
      <w:r w:rsidR="004C09A2">
        <w:rPr>
          <w:rFonts w:asciiTheme="majorBidi" w:hAnsiTheme="majorBidi" w:cstheme="majorBidi"/>
          <w:b/>
          <w:bCs/>
          <w:sz w:val="32"/>
          <w:szCs w:val="32"/>
        </w:rPr>
        <w:t xml:space="preserve">, </w:t>
      </w:r>
      <w:r>
        <w:rPr>
          <w:rFonts w:asciiTheme="majorBidi" w:hAnsiTheme="majorBidi" w:cstheme="majorBidi"/>
          <w:b/>
          <w:bCs/>
          <w:sz w:val="32"/>
          <w:szCs w:val="32"/>
        </w:rPr>
        <w:t>IDs</w:t>
      </w:r>
      <w:r w:rsidR="004C09A2">
        <w:rPr>
          <w:rFonts w:asciiTheme="majorBidi" w:hAnsiTheme="majorBidi" w:cstheme="majorBidi"/>
          <w:b/>
          <w:bCs/>
          <w:sz w:val="32"/>
          <w:szCs w:val="32"/>
        </w:rPr>
        <w:t xml:space="preserve"> and E-Mails:</w:t>
      </w:r>
    </w:p>
    <w:p w14:paraId="737CDD3C" w14:textId="77777777" w:rsidR="004C09A2" w:rsidRPr="004C09A2" w:rsidRDefault="004C09A2" w:rsidP="004C09A2">
      <w:pPr>
        <w:pBdr>
          <w:bottom w:val="single" w:sz="6" w:space="1" w:color="auto"/>
        </w:pBdr>
        <w:ind w:left="360"/>
        <w:rPr>
          <w:rFonts w:asciiTheme="majorBidi" w:hAnsiTheme="majorBidi" w:cstheme="majorBidi"/>
          <w:sz w:val="28"/>
          <w:szCs w:val="28"/>
        </w:rPr>
      </w:pPr>
    </w:p>
    <w:tbl>
      <w:tblPr>
        <w:tblStyle w:val="PlainTable1"/>
        <w:tblW w:w="9586" w:type="dxa"/>
        <w:tblLayout w:type="fixed"/>
        <w:tblLook w:val="04A0" w:firstRow="1" w:lastRow="0" w:firstColumn="1" w:lastColumn="0" w:noHBand="0" w:noVBand="1"/>
      </w:tblPr>
      <w:tblGrid>
        <w:gridCol w:w="4225"/>
        <w:gridCol w:w="1620"/>
        <w:gridCol w:w="3741"/>
      </w:tblGrid>
      <w:tr w:rsidR="00440143" w14:paraId="01AD1B95" w14:textId="77777777" w:rsidTr="008B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tcBorders>
              <w:bottom w:val="single" w:sz="4" w:space="0" w:color="auto"/>
            </w:tcBorders>
          </w:tcPr>
          <w:p w14:paraId="3A291666" w14:textId="4F020412" w:rsidR="004C09A2" w:rsidRDefault="004C09A2" w:rsidP="00B62A0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Name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54D1CD9" w14:textId="1D28720A" w:rsidR="004C09A2" w:rsidRDefault="00B62A09" w:rsidP="00B62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ID</w:t>
            </w:r>
          </w:p>
        </w:tc>
        <w:tc>
          <w:tcPr>
            <w:tcW w:w="3741" w:type="dxa"/>
            <w:tcBorders>
              <w:bottom w:val="single" w:sz="4" w:space="0" w:color="auto"/>
            </w:tcBorders>
          </w:tcPr>
          <w:p w14:paraId="0A5889DA" w14:textId="388167FE" w:rsidR="004C09A2" w:rsidRDefault="00B62A09" w:rsidP="00B62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E-Mail</w:t>
            </w:r>
          </w:p>
        </w:tc>
      </w:tr>
      <w:tr w:rsidR="00B62A09" w14:paraId="4B203EA4" w14:textId="77777777" w:rsidTr="008B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tcBorders>
              <w:top w:val="single" w:sz="4" w:space="0" w:color="auto"/>
            </w:tcBorders>
          </w:tcPr>
          <w:p w14:paraId="6907DD1F" w14:textId="03E870DF" w:rsidR="004C09A2" w:rsidRDefault="00B62A09" w:rsidP="00613579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Aly El- Deen Yasser Ali 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6DBADEBB" w14:textId="2AD432DC" w:rsidR="004C09A2" w:rsidRDefault="00B62A09" w:rsidP="00B62A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20231109</w:t>
            </w:r>
          </w:p>
        </w:tc>
        <w:tc>
          <w:tcPr>
            <w:tcW w:w="3741" w:type="dxa"/>
            <w:tcBorders>
              <w:top w:val="single" w:sz="4" w:space="0" w:color="auto"/>
            </w:tcBorders>
          </w:tcPr>
          <w:p w14:paraId="34FF8F11" w14:textId="00D6E8FE" w:rsidR="004C09A2" w:rsidRDefault="00440143" w:rsidP="0061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ali.el.badry.747@gmail.com</w:t>
            </w:r>
          </w:p>
        </w:tc>
      </w:tr>
      <w:tr w:rsidR="00440143" w14:paraId="5EE57513" w14:textId="77777777" w:rsidTr="008B7CA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2F0FEDA6" w14:textId="2273220B" w:rsidR="004C09A2" w:rsidRDefault="00DE66EA" w:rsidP="00DE66E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E66EA">
              <w:rPr>
                <w:rFonts w:asciiTheme="majorBidi" w:hAnsiTheme="majorBidi" w:cstheme="majorBidi"/>
                <w:sz w:val="28"/>
                <w:szCs w:val="28"/>
              </w:rPr>
              <w:t xml:space="preserve">Fatema El-Zhraa </w:t>
            </w:r>
            <w:proofErr w:type="gramStart"/>
            <w:r w:rsidRPr="00DE66EA">
              <w:rPr>
                <w:rFonts w:asciiTheme="majorBidi" w:hAnsiTheme="majorBidi" w:cstheme="majorBidi"/>
                <w:sz w:val="28"/>
                <w:szCs w:val="28"/>
              </w:rPr>
              <w:t xml:space="preserve">Ahmed </w:t>
            </w:r>
            <w:r w:rsidR="009F243D">
              <w:rPr>
                <w:rFonts w:asciiTheme="majorBidi" w:hAnsiTheme="majorBidi" w:cstheme="majorBidi"/>
                <w:sz w:val="28"/>
                <w:szCs w:val="28"/>
              </w:rPr>
              <w:t xml:space="preserve"> Mohamed</w:t>
            </w:r>
            <w:proofErr w:type="gramEnd"/>
            <w:r w:rsidRPr="00DE66E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B62A0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</w:tcPr>
          <w:p w14:paraId="111CCB81" w14:textId="4E90D4AE" w:rsidR="004C09A2" w:rsidRDefault="00182FCC" w:rsidP="00182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182FCC">
              <w:rPr>
                <w:rFonts w:asciiTheme="majorBidi" w:hAnsiTheme="majorBidi" w:cstheme="majorBidi"/>
                <w:sz w:val="28"/>
                <w:szCs w:val="28"/>
              </w:rPr>
              <w:t>20230280</w:t>
            </w:r>
          </w:p>
        </w:tc>
        <w:tc>
          <w:tcPr>
            <w:tcW w:w="3741" w:type="dxa"/>
          </w:tcPr>
          <w:p w14:paraId="18B7D14F" w14:textId="687E8828" w:rsidR="004C09A2" w:rsidRDefault="00300115" w:rsidP="00613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</w:t>
            </w:r>
            <w:r w:rsidR="00182FCC">
              <w:rPr>
                <w:rFonts w:asciiTheme="majorBidi" w:hAnsiTheme="majorBidi" w:cstheme="majorBidi"/>
                <w:sz w:val="28"/>
                <w:szCs w:val="28"/>
              </w:rPr>
              <w:t>atmael</w:t>
            </w:r>
            <w:r w:rsidR="008B7CAC">
              <w:rPr>
                <w:rFonts w:asciiTheme="majorBidi" w:hAnsiTheme="majorBidi" w:cstheme="majorBidi"/>
                <w:sz w:val="28"/>
                <w:szCs w:val="28"/>
              </w:rPr>
              <w:t>feky922@gmail.com</w:t>
            </w:r>
          </w:p>
        </w:tc>
      </w:tr>
      <w:tr w:rsidR="00B62A09" w14:paraId="6726271A" w14:textId="77777777" w:rsidTr="008B7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23C94EA5" w14:textId="332043D7" w:rsidR="004C09A2" w:rsidRDefault="00440143" w:rsidP="0044014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40143">
              <w:rPr>
                <w:rFonts w:asciiTheme="majorBidi" w:hAnsiTheme="majorBidi" w:cstheme="majorBidi"/>
                <w:sz w:val="28"/>
                <w:szCs w:val="28"/>
              </w:rPr>
              <w:t>Alaa Tarek Mohammed Salah El-Deen</w:t>
            </w:r>
          </w:p>
        </w:tc>
        <w:tc>
          <w:tcPr>
            <w:tcW w:w="1620" w:type="dxa"/>
          </w:tcPr>
          <w:p w14:paraId="7CDAC344" w14:textId="6821939E" w:rsidR="004C09A2" w:rsidRDefault="00182FCC" w:rsidP="00182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182FCC">
              <w:rPr>
                <w:rFonts w:asciiTheme="majorBidi" w:hAnsiTheme="majorBidi" w:cstheme="majorBidi"/>
                <w:sz w:val="28"/>
                <w:szCs w:val="28"/>
              </w:rPr>
              <w:t>20230064</w:t>
            </w:r>
          </w:p>
        </w:tc>
        <w:tc>
          <w:tcPr>
            <w:tcW w:w="3741" w:type="dxa"/>
          </w:tcPr>
          <w:p w14:paraId="6F81F1CD" w14:textId="7C705F33" w:rsidR="004C09A2" w:rsidRDefault="00300115" w:rsidP="0061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="008B7CAC">
              <w:rPr>
                <w:rFonts w:asciiTheme="majorBidi" w:hAnsiTheme="majorBidi" w:cstheme="majorBidi"/>
                <w:sz w:val="28"/>
                <w:szCs w:val="28"/>
              </w:rPr>
              <w:t>laatarek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2090@gmail.com</w:t>
            </w:r>
          </w:p>
        </w:tc>
      </w:tr>
    </w:tbl>
    <w:p w14:paraId="2B81F337" w14:textId="1DFEB4B8" w:rsidR="00613579" w:rsidRDefault="00613579" w:rsidP="00613579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4DC8" w14:paraId="693FEA74" w14:textId="77777777" w:rsidTr="0067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4" w:space="0" w:color="auto"/>
            </w:tcBorders>
          </w:tcPr>
          <w:p w14:paraId="0C27726A" w14:textId="6AEA0D27" w:rsidR="00814DC8" w:rsidRPr="00671488" w:rsidRDefault="00814DC8" w:rsidP="0067148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71488">
              <w:rPr>
                <w:rFonts w:asciiTheme="majorBidi" w:hAnsiTheme="majorBidi" w:cstheme="majorBidi"/>
                <w:sz w:val="28"/>
                <w:szCs w:val="28"/>
              </w:rPr>
              <w:t>Name</w:t>
            </w:r>
          </w:p>
        </w:tc>
        <w:tc>
          <w:tcPr>
            <w:tcW w:w="4675" w:type="dxa"/>
            <w:tcBorders>
              <w:bottom w:val="single" w:sz="4" w:space="0" w:color="auto"/>
            </w:tcBorders>
            <w:shd w:val="clear" w:color="auto" w:fill="auto"/>
          </w:tcPr>
          <w:p w14:paraId="605CF56B" w14:textId="3EF22461" w:rsidR="00814DC8" w:rsidRPr="00671488" w:rsidRDefault="00671488" w:rsidP="006714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71488">
              <w:rPr>
                <w:rFonts w:asciiTheme="majorBidi" w:hAnsiTheme="majorBidi" w:cstheme="majorBidi"/>
                <w:sz w:val="28"/>
                <w:szCs w:val="28"/>
              </w:rPr>
              <w:t>What does he/she do?</w:t>
            </w:r>
          </w:p>
        </w:tc>
      </w:tr>
      <w:tr w:rsidR="00814DC8" w14:paraId="2E291068" w14:textId="77777777" w:rsidTr="00671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</w:tcBorders>
          </w:tcPr>
          <w:p w14:paraId="54124326" w14:textId="7B016DE2" w:rsidR="00814DC8" w:rsidRDefault="00671488" w:rsidP="00814DC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Aly El-Deen Yasser Ali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5BA6EEEE" w14:textId="46F33498" w:rsidR="00814DC8" w:rsidRDefault="00CC3D32" w:rsidP="00CC3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Game 3, 6, 7 and UI</w:t>
            </w:r>
          </w:p>
        </w:tc>
      </w:tr>
      <w:tr w:rsidR="00814DC8" w14:paraId="76EDB2EB" w14:textId="77777777" w:rsidTr="00814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67277E" w14:textId="7348C149" w:rsidR="00814DC8" w:rsidRDefault="00671488" w:rsidP="00814DC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Fatema El-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Zhraa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Ahmed Mohamed</w:t>
            </w:r>
          </w:p>
        </w:tc>
        <w:tc>
          <w:tcPr>
            <w:tcW w:w="4675" w:type="dxa"/>
          </w:tcPr>
          <w:p w14:paraId="2862F214" w14:textId="64A943E0" w:rsidR="00814DC8" w:rsidRDefault="00CC3D32" w:rsidP="00CC3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Game 2, 5, 8 and UI</w:t>
            </w:r>
          </w:p>
        </w:tc>
      </w:tr>
      <w:tr w:rsidR="00814DC8" w14:paraId="34223713" w14:textId="77777777" w:rsidTr="00814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F5D06B" w14:textId="5D7F169B" w:rsidR="00814DC8" w:rsidRDefault="00671488" w:rsidP="00814DC8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Alaa Tarek Mohammed Salah El-Deen</w:t>
            </w:r>
          </w:p>
        </w:tc>
        <w:tc>
          <w:tcPr>
            <w:tcW w:w="4675" w:type="dxa"/>
          </w:tcPr>
          <w:p w14:paraId="4C4953D7" w14:textId="4DCE72AD" w:rsidR="00814DC8" w:rsidRDefault="00CC3D32" w:rsidP="00CC3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Game 1, 4, Ui and Report</w:t>
            </w:r>
          </w:p>
        </w:tc>
      </w:tr>
    </w:tbl>
    <w:p w14:paraId="0B6CB207" w14:textId="3293AD4C" w:rsidR="003E4C70" w:rsidRDefault="003E4C70" w:rsidP="00814DC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14DC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2EF854E" w14:textId="77777777" w:rsidR="00BB431C" w:rsidRDefault="00BB431C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30410E8" w14:textId="77E78404" w:rsidR="002761D0" w:rsidRPr="002761D0" w:rsidRDefault="00ED259F" w:rsidP="002761D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Description for classes</w:t>
      </w:r>
      <w:r w:rsidR="00394B08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created for games:</w:t>
      </w:r>
    </w:p>
    <w:p w14:paraId="07BC5D0C" w14:textId="77777777" w:rsidR="002D38CC" w:rsidRPr="002D38CC" w:rsidRDefault="002D38CC" w:rsidP="002D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D38C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D3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2D3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MisereTicTacToc</w:t>
      </w:r>
      <w:proofErr w:type="spellEnd"/>
      <w:proofErr w:type="gramEnd"/>
      <w:r w:rsidRPr="002D3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modified Tic-Tac-Toe game where players aim to avoid winning. It handles board updates, display, and checks for win, draw, or game-over conditions.</w:t>
      </w:r>
    </w:p>
    <w:p w14:paraId="604A3727" w14:textId="77777777" w:rsidR="002D38CC" w:rsidRPr="002D38CC" w:rsidRDefault="002D38CC" w:rsidP="002D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D38C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D3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2D3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MisereTicTacTocPlayer</w:t>
      </w:r>
      <w:proofErr w:type="spellEnd"/>
      <w:proofErr w:type="gramEnd"/>
      <w:r w:rsidRPr="002D3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Represents a human player who provides move coordinates. It manages player input using their symbol and name.</w:t>
      </w:r>
    </w:p>
    <w:p w14:paraId="1A32A9F0" w14:textId="77777777" w:rsidR="002D38CC" w:rsidRPr="002D38CC" w:rsidRDefault="002D38CC" w:rsidP="002D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D38C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D3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2D3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MisereTicTacTocRandomPlayer</w:t>
      </w:r>
      <w:proofErr w:type="spellEnd"/>
      <w:proofErr w:type="gramEnd"/>
      <w:r w:rsidRPr="002D3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player that makes random moves by selecting empty positions on the board, adding unpredictability to the game.</w:t>
      </w:r>
    </w:p>
    <w:p w14:paraId="24AE1CB4" w14:textId="77777777" w:rsidR="002D38CC" w:rsidRPr="002D38CC" w:rsidRDefault="002D38CC" w:rsidP="002D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D38C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D3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2D3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MisereTicTacTacAIPlayer</w:t>
      </w:r>
      <w:proofErr w:type="spellEnd"/>
      <w:proofErr w:type="gramEnd"/>
      <w:r w:rsidRPr="002D3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Implements an AI player that uses a recursive algorithm to find the best move, ensuring optimal play to avoid winning.</w:t>
      </w:r>
    </w:p>
    <w:p w14:paraId="468FE7ED" w14:textId="77777777" w:rsidR="002D38CC" w:rsidRPr="002D38CC" w:rsidRDefault="002D38CC" w:rsidP="002D3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D38C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D3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D3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TicTacTocSize</w:t>
      </w:r>
      <w:proofErr w:type="gramEnd"/>
      <w:r w:rsidRPr="002D38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4Board</w:t>
      </w:r>
      <w:r w:rsidRPr="002D38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4x4 version of Tic-Tac-Toe. It manages board updates, display, and game outcomes like wins, draws, or game-over states.</w:t>
      </w:r>
    </w:p>
    <w:p w14:paraId="19C15454" w14:textId="77777777" w:rsidR="002D38CC" w:rsidRPr="0071653A" w:rsidRDefault="002D38CC" w:rsidP="00716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1653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1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165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TicTacTocSize</w:t>
      </w:r>
      <w:proofErr w:type="gramEnd"/>
      <w:r w:rsidRPr="007165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4Player</w:t>
      </w:r>
      <w:r w:rsidRPr="0071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Represents a human player for the 4x4 game, handling input and validating moves during gameplay.</w:t>
      </w:r>
    </w:p>
    <w:p w14:paraId="28CCDD34" w14:textId="77777777" w:rsidR="002D38CC" w:rsidRPr="0071653A" w:rsidRDefault="002D38CC" w:rsidP="00716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1653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1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165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TicTacTocSize</w:t>
      </w:r>
      <w:proofErr w:type="gramEnd"/>
      <w:r w:rsidRPr="007165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4RandomPlayer</w:t>
      </w:r>
      <w:r w:rsidRPr="0071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random player for the 4x4 board, automatically choosing moves to provide simple, unpredictable play.</w:t>
      </w:r>
    </w:p>
    <w:p w14:paraId="564EE0B1" w14:textId="77777777" w:rsidR="002D38CC" w:rsidRPr="0071653A" w:rsidRDefault="002D38CC" w:rsidP="00716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1653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1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165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TicTacToc</w:t>
      </w:r>
      <w:proofErr w:type="gramEnd"/>
      <w:r w:rsidRPr="007165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_Size5</w:t>
      </w:r>
      <w:r w:rsidRPr="0071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Implements a 5x5 Tic-Tac-Toe game with additional logic for tracking and checking winning patterns using a map structure.</w:t>
      </w:r>
    </w:p>
    <w:p w14:paraId="2B0EC71C" w14:textId="77777777" w:rsidR="002D38CC" w:rsidRPr="0071653A" w:rsidRDefault="002D38CC" w:rsidP="00716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1653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1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7165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TicTacTocPlayer</w:t>
      </w:r>
      <w:proofErr w:type="spellEnd"/>
      <w:proofErr w:type="gramEnd"/>
      <w:r w:rsidRPr="0071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Represents a human player for the 5x5 game, capturing and validating player moves.</w:t>
      </w:r>
    </w:p>
    <w:p w14:paraId="70F94AB8" w14:textId="77777777" w:rsidR="002D38CC" w:rsidRPr="0071653A" w:rsidRDefault="002D38CC" w:rsidP="00716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1653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1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7165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TicTacTocRandomPlayer</w:t>
      </w:r>
      <w:proofErr w:type="spellEnd"/>
      <w:proofErr w:type="gramEnd"/>
      <w:r w:rsidRPr="007165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random player for the 5x5 game that automatically selects moves, adding unpredictability to gameplay.</w:t>
      </w:r>
    </w:p>
    <w:p w14:paraId="4DB24BE7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8B17E1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137BB54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359B652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AEF4E0E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C2F9BD4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7D18345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36B7003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8DC6DB2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8A8A387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C3FA85D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337331C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7CBDC63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6DDA66C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0A1FDF6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6442E90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A2C9277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0A81661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F83B90A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B99E412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6493D2F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CE21843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FAD91F1" w14:textId="77777777" w:rsidR="0071653A" w:rsidRDefault="0071653A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2CC630A" w14:textId="77777777" w:rsidR="0071653A" w:rsidRDefault="0071653A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E7C0FEE" w14:textId="77777777" w:rsidR="0071653A" w:rsidRDefault="0071653A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A240CAB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979FACB" w14:textId="77777777" w:rsidR="002761D0" w:rsidRDefault="002761D0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642F586" w14:textId="3836ECED" w:rsidR="00283956" w:rsidRPr="00283956" w:rsidRDefault="00283956" w:rsidP="0028395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 xml:space="preserve">UML Design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Digram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:</w:t>
      </w:r>
      <w:proofErr w:type="gramEnd"/>
    </w:p>
    <w:p w14:paraId="32812177" w14:textId="77777777" w:rsidR="00394B08" w:rsidRDefault="00394B08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39FAE71" w14:textId="77777777" w:rsidR="00394B08" w:rsidRDefault="00394B08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D766824" w14:textId="77777777" w:rsidR="00283956" w:rsidRDefault="00283956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C5D6AD" w14:textId="77777777" w:rsidR="00394B08" w:rsidRDefault="00394B08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87E766D" w14:textId="77777777" w:rsidR="00394B08" w:rsidRDefault="00394B08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61598AD" w14:textId="77777777" w:rsidR="00394B08" w:rsidRDefault="00394B08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D14D1D9" w14:textId="77777777" w:rsidR="00394B08" w:rsidRDefault="00394B08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70D303E" w14:textId="77777777" w:rsidR="00394B08" w:rsidRDefault="00394B08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60B4EA0" w14:textId="77777777" w:rsidR="00394B08" w:rsidRDefault="00394B08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524AD2D" w14:textId="77777777" w:rsidR="00394B08" w:rsidRDefault="00394B08" w:rsidP="00814DC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0D63F67" w14:textId="2D080CA3" w:rsidR="00394B08" w:rsidRDefault="00791864" w:rsidP="0079186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Github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  <w:r w:rsidR="00555F0C">
        <w:rPr>
          <w:rFonts w:asciiTheme="majorBidi" w:hAnsiTheme="majorBidi" w:cstheme="majorBidi"/>
          <w:b/>
          <w:bCs/>
          <w:sz w:val="40"/>
          <w:szCs w:val="40"/>
          <w:u w:val="single"/>
        </w:rPr>
        <w:t>Repository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p w14:paraId="1A2C4205" w14:textId="24453D60" w:rsidR="00821000" w:rsidRPr="00821000" w:rsidRDefault="00D743B4" w:rsidP="00821000">
      <w:pPr>
        <w:ind w:left="360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drawing>
          <wp:inline distT="0" distB="0" distL="0" distR="0" wp14:anchorId="0F505E73" wp14:editId="10F0E62F">
            <wp:extent cx="5646420" cy="1912620"/>
            <wp:effectExtent l="0" t="0" r="0" b="0"/>
            <wp:docPr id="7917808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80858" name="Picture 7917808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978" cy="192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11F6" w14:textId="5B49CD55" w:rsidR="00394B08" w:rsidRPr="00D743B4" w:rsidRDefault="00821000" w:rsidP="00D743B4">
      <w:pPr>
        <w:ind w:left="360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drawing>
          <wp:inline distT="0" distB="0" distL="0" distR="0" wp14:anchorId="660F4E5D" wp14:editId="639CC9A7">
            <wp:extent cx="5676900" cy="1943100"/>
            <wp:effectExtent l="0" t="0" r="0" b="0"/>
            <wp:docPr id="14699085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08556" name="Picture 14699085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220" cy="19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0BEE" w14:textId="04B7240F" w:rsidR="00F04FBD" w:rsidRDefault="00F04FBD" w:rsidP="00F04FB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 xml:space="preserve">AI Bounce 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Explaination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p w14:paraId="1003532C" w14:textId="77777777" w:rsidR="00DD0B6A" w:rsidRPr="00DD0B6A" w:rsidRDefault="00F04FBD" w:rsidP="00DD0B6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 Game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6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DD0B6A" w:rsidRPr="00DD0B6A">
        <w:rPr>
          <w:rFonts w:asciiTheme="majorBidi" w:hAnsiTheme="majorBidi" w:cstheme="majorBidi"/>
          <w:b/>
          <w:bCs/>
          <w:sz w:val="28"/>
          <w:szCs w:val="28"/>
        </w:rPr>
        <w:t>The AI player uses the Minimax algorithm to determine the best move in a Misère Tic-Tac-Toe game. The code comprises two main functions:</w:t>
      </w:r>
    </w:p>
    <w:p w14:paraId="6A9A6F89" w14:textId="77777777" w:rsidR="00DD0B6A" w:rsidRPr="00DD0B6A" w:rsidRDefault="00DD0B6A" w:rsidP="00DD0B6A">
      <w:pPr>
        <w:numPr>
          <w:ilvl w:val="0"/>
          <w:numId w:val="10"/>
        </w:num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DD0B6A">
        <w:rPr>
          <w:rFonts w:asciiTheme="majorBidi" w:hAnsiTheme="majorBidi" w:cstheme="majorBidi"/>
          <w:b/>
          <w:bCs/>
          <w:sz w:val="28"/>
          <w:szCs w:val="28"/>
        </w:rPr>
        <w:t>calculateMinMax</w:t>
      </w:r>
      <w:proofErr w:type="spellEnd"/>
      <w:r w:rsidRPr="00DD0B6A">
        <w:rPr>
          <w:rFonts w:asciiTheme="majorBidi" w:hAnsiTheme="majorBidi" w:cstheme="majorBidi"/>
          <w:b/>
          <w:bCs/>
          <w:sz w:val="28"/>
          <w:szCs w:val="28"/>
        </w:rPr>
        <w:br/>
        <w:t>This recursive function evaluates the board state to predict possible outcomes:</w:t>
      </w:r>
    </w:p>
    <w:p w14:paraId="41B5CF95" w14:textId="3DF1E5C0" w:rsidR="00DD0B6A" w:rsidRPr="00DD0B6A" w:rsidRDefault="00DD0B6A" w:rsidP="00DD0B6A">
      <w:pPr>
        <w:numPr>
          <w:ilvl w:val="1"/>
          <w:numId w:val="10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D0B6A">
        <w:rPr>
          <w:rFonts w:asciiTheme="majorBidi" w:hAnsiTheme="majorBidi" w:cstheme="majorBidi"/>
          <w:b/>
          <w:bCs/>
          <w:sz w:val="28"/>
          <w:szCs w:val="28"/>
        </w:rPr>
        <w:t>If the game is won (</w:t>
      </w:r>
      <w:proofErr w:type="spellStart"/>
      <w:r w:rsidRPr="00DD0B6A">
        <w:rPr>
          <w:rFonts w:asciiTheme="majorBidi" w:hAnsiTheme="majorBidi" w:cstheme="majorBidi"/>
          <w:b/>
          <w:bCs/>
          <w:sz w:val="28"/>
          <w:szCs w:val="28"/>
        </w:rPr>
        <w:t>is_</w:t>
      </w:r>
      <w:proofErr w:type="gramStart"/>
      <w:r w:rsidRPr="00DD0B6A">
        <w:rPr>
          <w:rFonts w:asciiTheme="majorBidi" w:hAnsiTheme="majorBidi" w:cstheme="majorBidi"/>
          <w:b/>
          <w:bCs/>
          <w:sz w:val="28"/>
          <w:szCs w:val="28"/>
        </w:rPr>
        <w:t>win</w:t>
      </w:r>
      <w:proofErr w:type="spellEnd"/>
      <w:r w:rsidRPr="00DD0B6A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DD0B6A">
        <w:rPr>
          <w:rFonts w:asciiTheme="majorBidi" w:hAnsiTheme="majorBidi" w:cstheme="majorBidi"/>
          <w:b/>
          <w:bCs/>
          <w:sz w:val="28"/>
          <w:szCs w:val="28"/>
        </w:rPr>
        <w:t>)), the function returns 1 or -1 based on whether the current player (Maximizing) wins or loses.</w:t>
      </w:r>
    </w:p>
    <w:p w14:paraId="76E967C9" w14:textId="77777777" w:rsidR="00DD0B6A" w:rsidRPr="00DD0B6A" w:rsidRDefault="00DD0B6A" w:rsidP="00DD0B6A">
      <w:pPr>
        <w:numPr>
          <w:ilvl w:val="1"/>
          <w:numId w:val="10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D0B6A">
        <w:rPr>
          <w:rFonts w:asciiTheme="majorBidi" w:hAnsiTheme="majorBidi" w:cstheme="majorBidi"/>
          <w:b/>
          <w:bCs/>
          <w:sz w:val="28"/>
          <w:szCs w:val="28"/>
        </w:rPr>
        <w:t>If the game is a draw (</w:t>
      </w:r>
      <w:proofErr w:type="spellStart"/>
      <w:r w:rsidRPr="00DD0B6A">
        <w:rPr>
          <w:rFonts w:asciiTheme="majorBidi" w:hAnsiTheme="majorBidi" w:cstheme="majorBidi"/>
          <w:b/>
          <w:bCs/>
          <w:sz w:val="28"/>
          <w:szCs w:val="28"/>
        </w:rPr>
        <w:t>is_</w:t>
      </w:r>
      <w:proofErr w:type="gramStart"/>
      <w:r w:rsidRPr="00DD0B6A">
        <w:rPr>
          <w:rFonts w:asciiTheme="majorBidi" w:hAnsiTheme="majorBidi" w:cstheme="majorBidi"/>
          <w:b/>
          <w:bCs/>
          <w:sz w:val="28"/>
          <w:szCs w:val="28"/>
        </w:rPr>
        <w:t>draw</w:t>
      </w:r>
      <w:proofErr w:type="spellEnd"/>
      <w:r w:rsidRPr="00DD0B6A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DD0B6A">
        <w:rPr>
          <w:rFonts w:asciiTheme="majorBidi" w:hAnsiTheme="majorBidi" w:cstheme="majorBidi"/>
          <w:b/>
          <w:bCs/>
          <w:sz w:val="28"/>
          <w:szCs w:val="28"/>
        </w:rPr>
        <w:t>)), it returns 0.</w:t>
      </w:r>
    </w:p>
    <w:p w14:paraId="733F6FFF" w14:textId="77777777" w:rsidR="00DD0B6A" w:rsidRPr="00DD0B6A" w:rsidRDefault="00DD0B6A" w:rsidP="00DD0B6A">
      <w:pPr>
        <w:numPr>
          <w:ilvl w:val="1"/>
          <w:numId w:val="10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D0B6A">
        <w:rPr>
          <w:rFonts w:asciiTheme="majorBidi" w:hAnsiTheme="majorBidi" w:cstheme="majorBidi"/>
          <w:b/>
          <w:bCs/>
          <w:sz w:val="28"/>
          <w:szCs w:val="28"/>
        </w:rPr>
        <w:t xml:space="preserve">For each empty position, the function simulates a move, switches </w:t>
      </w:r>
      <w:proofErr w:type="gramStart"/>
      <w:r w:rsidRPr="00DD0B6A">
        <w:rPr>
          <w:rFonts w:asciiTheme="majorBidi" w:hAnsiTheme="majorBidi" w:cstheme="majorBidi"/>
          <w:b/>
          <w:bCs/>
          <w:sz w:val="28"/>
          <w:szCs w:val="28"/>
        </w:rPr>
        <w:t>turns</w:t>
      </w:r>
      <w:proofErr w:type="gramEnd"/>
      <w:r w:rsidRPr="00DD0B6A">
        <w:rPr>
          <w:rFonts w:asciiTheme="majorBidi" w:hAnsiTheme="majorBidi" w:cstheme="majorBidi"/>
          <w:b/>
          <w:bCs/>
          <w:sz w:val="28"/>
          <w:szCs w:val="28"/>
        </w:rPr>
        <w:t xml:space="preserve"> to the opponent, and recursively evaluates the next board states.</w:t>
      </w:r>
      <w:r w:rsidRPr="00DD0B6A">
        <w:rPr>
          <w:rFonts w:asciiTheme="majorBidi" w:hAnsiTheme="majorBidi" w:cstheme="majorBidi"/>
          <w:b/>
          <w:bCs/>
          <w:sz w:val="28"/>
          <w:szCs w:val="28"/>
        </w:rPr>
        <w:br/>
        <w:t>It minimizes the opponent's score while maximizing the AI's score to ensure optimal play.</w:t>
      </w:r>
    </w:p>
    <w:p w14:paraId="63B86BB7" w14:textId="77777777" w:rsidR="00DD0B6A" w:rsidRPr="00DD0B6A" w:rsidRDefault="00DD0B6A" w:rsidP="00DD0B6A">
      <w:pPr>
        <w:numPr>
          <w:ilvl w:val="0"/>
          <w:numId w:val="10"/>
        </w:num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DD0B6A">
        <w:rPr>
          <w:rFonts w:asciiTheme="majorBidi" w:hAnsiTheme="majorBidi" w:cstheme="majorBidi"/>
          <w:b/>
          <w:bCs/>
          <w:sz w:val="28"/>
          <w:szCs w:val="28"/>
        </w:rPr>
        <w:t>getBestMove</w:t>
      </w:r>
      <w:proofErr w:type="spellEnd"/>
      <w:r w:rsidRPr="00DD0B6A">
        <w:rPr>
          <w:rFonts w:asciiTheme="majorBidi" w:hAnsiTheme="majorBidi" w:cstheme="majorBidi"/>
          <w:b/>
          <w:bCs/>
          <w:sz w:val="28"/>
          <w:szCs w:val="28"/>
        </w:rPr>
        <w:br/>
        <w:t>This function iterates through all available moves to find the optimal one:</w:t>
      </w:r>
    </w:p>
    <w:p w14:paraId="350942D8" w14:textId="77777777" w:rsidR="00DD0B6A" w:rsidRPr="00DD0B6A" w:rsidRDefault="00DD0B6A" w:rsidP="00DD0B6A">
      <w:pPr>
        <w:numPr>
          <w:ilvl w:val="1"/>
          <w:numId w:val="10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D0B6A">
        <w:rPr>
          <w:rFonts w:asciiTheme="majorBidi" w:hAnsiTheme="majorBidi" w:cstheme="majorBidi"/>
          <w:b/>
          <w:bCs/>
          <w:sz w:val="28"/>
          <w:szCs w:val="28"/>
        </w:rPr>
        <w:t xml:space="preserve">For each empty position, the function simulates a move and uses </w:t>
      </w:r>
      <w:proofErr w:type="spellStart"/>
      <w:r w:rsidRPr="00DD0B6A">
        <w:rPr>
          <w:rFonts w:asciiTheme="majorBidi" w:hAnsiTheme="majorBidi" w:cstheme="majorBidi"/>
          <w:b/>
          <w:bCs/>
          <w:sz w:val="28"/>
          <w:szCs w:val="28"/>
        </w:rPr>
        <w:t>calculateMinMax</w:t>
      </w:r>
      <w:proofErr w:type="spellEnd"/>
      <w:r w:rsidRPr="00DD0B6A">
        <w:rPr>
          <w:rFonts w:asciiTheme="majorBidi" w:hAnsiTheme="majorBidi" w:cstheme="majorBidi"/>
          <w:b/>
          <w:bCs/>
          <w:sz w:val="28"/>
          <w:szCs w:val="28"/>
        </w:rPr>
        <w:t xml:space="preserve"> to evaluate its outcome.</w:t>
      </w:r>
    </w:p>
    <w:p w14:paraId="3F561982" w14:textId="77777777" w:rsidR="00DD0B6A" w:rsidRPr="00DD0B6A" w:rsidRDefault="00DD0B6A" w:rsidP="00DD0B6A">
      <w:pPr>
        <w:numPr>
          <w:ilvl w:val="1"/>
          <w:numId w:val="10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D0B6A">
        <w:rPr>
          <w:rFonts w:asciiTheme="majorBidi" w:hAnsiTheme="majorBidi" w:cstheme="majorBidi"/>
          <w:b/>
          <w:bCs/>
          <w:sz w:val="28"/>
          <w:szCs w:val="28"/>
        </w:rPr>
        <w:t>The move that yields the highest value (best outcome) is selected.</w:t>
      </w:r>
    </w:p>
    <w:p w14:paraId="651D5D2D" w14:textId="77777777" w:rsidR="00DD0B6A" w:rsidRDefault="00DD0B6A" w:rsidP="00DD0B6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D0B6A">
        <w:rPr>
          <w:rFonts w:asciiTheme="majorBidi" w:hAnsiTheme="majorBidi" w:cstheme="majorBidi"/>
          <w:b/>
          <w:bCs/>
          <w:sz w:val="28"/>
          <w:szCs w:val="28"/>
        </w:rPr>
        <w:t>By analyzing all possible future moves and counter-moves, the AI ensures it always plays optimally, making it challenging for an opponent to win.</w:t>
      </w:r>
    </w:p>
    <w:p w14:paraId="3872DE34" w14:textId="77777777" w:rsidR="009B3711" w:rsidRPr="00DD0B6A" w:rsidRDefault="009B3711" w:rsidP="00DD0B6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FA9C415" w14:textId="328C7618" w:rsidR="00F04FBD" w:rsidRPr="00F04FBD" w:rsidRDefault="00F04FBD" w:rsidP="00F04FB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B337AE" w14:textId="77777777" w:rsidR="00555F0C" w:rsidRDefault="00555F0C" w:rsidP="00555F0C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2D37F5D3" w14:textId="77777777" w:rsidR="00555F0C" w:rsidRDefault="00555F0C" w:rsidP="00555F0C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2B4D1D78" w14:textId="77777777" w:rsidR="00555F0C" w:rsidRDefault="00555F0C" w:rsidP="00555F0C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07D99EDF" w14:textId="77777777" w:rsidR="009B3711" w:rsidRDefault="009B3711" w:rsidP="009B3711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5354235C" w14:textId="264D8AFC" w:rsidR="007277E9" w:rsidRPr="009B3711" w:rsidRDefault="00BB431C" w:rsidP="009B371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9B3711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Aly El-Deen Yasser Ali’s Report:</w:t>
      </w:r>
    </w:p>
    <w:p w14:paraId="618C90D4" w14:textId="7255E09A" w:rsidR="007277E9" w:rsidRDefault="007277E9" w:rsidP="007277E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My Review </w:t>
      </w:r>
      <w:r w:rsidR="00094865">
        <w:rPr>
          <w:rFonts w:asciiTheme="majorBidi" w:hAnsiTheme="majorBidi" w:cstheme="majorBidi"/>
          <w:sz w:val="28"/>
          <w:szCs w:val="28"/>
        </w:rPr>
        <w:t>of</w:t>
      </w:r>
      <w:r>
        <w:rPr>
          <w:rFonts w:asciiTheme="majorBidi" w:hAnsiTheme="majorBidi" w:cstheme="majorBidi"/>
          <w:sz w:val="28"/>
          <w:szCs w:val="28"/>
        </w:rPr>
        <w:t xml:space="preserve"> Fatema’s Code:</w:t>
      </w:r>
    </w:p>
    <w:p w14:paraId="7406918D" w14:textId="4E4172FD" w:rsidR="004C1D6F" w:rsidRDefault="007178F9" w:rsidP="004C1D6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r w:rsidR="00410747">
        <w:rPr>
          <w:rFonts w:asciiTheme="majorBidi" w:hAnsiTheme="majorBidi" w:cstheme="majorBidi"/>
          <w:sz w:val="28"/>
          <w:szCs w:val="28"/>
        </w:rPr>
        <w:t xml:space="preserve">It is </w:t>
      </w:r>
      <w:r w:rsidR="0081030F">
        <w:rPr>
          <w:rFonts w:asciiTheme="majorBidi" w:hAnsiTheme="majorBidi" w:cstheme="majorBidi"/>
          <w:sz w:val="28"/>
          <w:szCs w:val="28"/>
        </w:rPr>
        <w:t>a perfect</w:t>
      </w:r>
      <w:r w:rsidR="00410747">
        <w:rPr>
          <w:rFonts w:asciiTheme="majorBidi" w:hAnsiTheme="majorBidi" w:cstheme="majorBidi"/>
          <w:sz w:val="28"/>
          <w:szCs w:val="28"/>
        </w:rPr>
        <w:t xml:space="preserve"> code that </w:t>
      </w:r>
      <w:r w:rsidR="0081030F">
        <w:rPr>
          <w:rFonts w:asciiTheme="majorBidi" w:hAnsiTheme="majorBidi" w:cstheme="majorBidi"/>
          <w:sz w:val="28"/>
          <w:szCs w:val="28"/>
        </w:rPr>
        <w:t>handles</w:t>
      </w:r>
      <w:r w:rsidR="00410747">
        <w:rPr>
          <w:rFonts w:asciiTheme="majorBidi" w:hAnsiTheme="majorBidi" w:cstheme="majorBidi"/>
          <w:sz w:val="28"/>
          <w:szCs w:val="28"/>
        </w:rPr>
        <w:t xml:space="preserve"> </w:t>
      </w:r>
      <w:r w:rsidR="0081030F">
        <w:rPr>
          <w:rFonts w:asciiTheme="majorBidi" w:hAnsiTheme="majorBidi" w:cstheme="majorBidi"/>
          <w:sz w:val="28"/>
          <w:szCs w:val="28"/>
        </w:rPr>
        <w:t>many</w:t>
      </w:r>
      <w:r w:rsidR="00410747">
        <w:rPr>
          <w:rFonts w:asciiTheme="majorBidi" w:hAnsiTheme="majorBidi" w:cstheme="majorBidi"/>
          <w:sz w:val="28"/>
          <w:szCs w:val="28"/>
        </w:rPr>
        <w:t xml:space="preserve"> test cases, it is also good as </w:t>
      </w:r>
      <w:r w:rsidR="0081030F">
        <w:rPr>
          <w:rFonts w:asciiTheme="majorBidi" w:hAnsiTheme="majorBidi" w:cstheme="majorBidi"/>
          <w:sz w:val="28"/>
          <w:szCs w:val="28"/>
        </w:rPr>
        <w:t xml:space="preserve">a </w:t>
      </w:r>
      <w:r w:rsidR="00410747">
        <w:rPr>
          <w:rFonts w:asciiTheme="majorBidi" w:hAnsiTheme="majorBidi" w:cstheme="majorBidi"/>
          <w:sz w:val="28"/>
          <w:szCs w:val="28"/>
        </w:rPr>
        <w:t xml:space="preserve">user interface, but the code has some issues </w:t>
      </w:r>
      <w:r w:rsidR="0081030F">
        <w:rPr>
          <w:rFonts w:asciiTheme="majorBidi" w:hAnsiTheme="majorBidi" w:cstheme="majorBidi"/>
          <w:sz w:val="28"/>
          <w:szCs w:val="28"/>
        </w:rPr>
        <w:t>as</w:t>
      </w:r>
      <w:r w:rsidR="00410747">
        <w:rPr>
          <w:rFonts w:asciiTheme="majorBidi" w:hAnsiTheme="majorBidi" w:cstheme="majorBidi"/>
          <w:sz w:val="28"/>
          <w:szCs w:val="28"/>
        </w:rPr>
        <w:t xml:space="preserve"> some of the variable names are </w:t>
      </w:r>
      <w:r w:rsidR="00C03A82">
        <w:rPr>
          <w:rFonts w:asciiTheme="majorBidi" w:hAnsiTheme="majorBidi" w:cstheme="majorBidi"/>
          <w:sz w:val="28"/>
          <w:szCs w:val="28"/>
        </w:rPr>
        <w:t>inconspi</w:t>
      </w:r>
      <w:r w:rsidR="007C4248">
        <w:rPr>
          <w:rFonts w:asciiTheme="majorBidi" w:hAnsiTheme="majorBidi" w:cstheme="majorBidi"/>
          <w:sz w:val="28"/>
          <w:szCs w:val="28"/>
        </w:rPr>
        <w:t>cuous</w:t>
      </w:r>
      <w:r w:rsidR="00C03A82">
        <w:rPr>
          <w:rFonts w:asciiTheme="majorBidi" w:hAnsiTheme="majorBidi" w:cstheme="majorBidi"/>
          <w:sz w:val="28"/>
          <w:szCs w:val="28"/>
        </w:rPr>
        <w:t xml:space="preserve"> </w:t>
      </w:r>
      <w:r w:rsidR="0081030F">
        <w:rPr>
          <w:rFonts w:asciiTheme="majorBidi" w:hAnsiTheme="majorBidi" w:cstheme="majorBidi"/>
          <w:sz w:val="28"/>
          <w:szCs w:val="28"/>
        </w:rPr>
        <w:t>and</w:t>
      </w:r>
      <w:r w:rsidR="007C4248">
        <w:rPr>
          <w:rFonts w:asciiTheme="majorBidi" w:hAnsiTheme="majorBidi" w:cstheme="majorBidi"/>
          <w:sz w:val="28"/>
          <w:szCs w:val="28"/>
        </w:rPr>
        <w:t xml:space="preserve"> need to be </w:t>
      </w:r>
      <w:r w:rsidR="0081030F">
        <w:rPr>
          <w:rFonts w:asciiTheme="majorBidi" w:hAnsiTheme="majorBidi" w:cstheme="majorBidi"/>
          <w:sz w:val="28"/>
          <w:szCs w:val="28"/>
        </w:rPr>
        <w:t>clearer</w:t>
      </w:r>
      <w:r w:rsidR="007C4248">
        <w:rPr>
          <w:rFonts w:asciiTheme="majorBidi" w:hAnsiTheme="majorBidi" w:cstheme="majorBidi"/>
          <w:sz w:val="28"/>
          <w:szCs w:val="28"/>
        </w:rPr>
        <w:t xml:space="preserve"> as it is hard to know </w:t>
      </w:r>
      <w:r w:rsidR="000F3A0D">
        <w:rPr>
          <w:rFonts w:asciiTheme="majorBidi" w:hAnsiTheme="majorBidi" w:cstheme="majorBidi"/>
          <w:sz w:val="28"/>
          <w:szCs w:val="28"/>
        </w:rPr>
        <w:t xml:space="preserve">what is the target from that variable, also, </w:t>
      </w:r>
      <w:r w:rsidR="0081030F">
        <w:rPr>
          <w:rFonts w:asciiTheme="majorBidi" w:hAnsiTheme="majorBidi" w:cstheme="majorBidi"/>
          <w:sz w:val="28"/>
          <w:szCs w:val="28"/>
        </w:rPr>
        <w:t>many comments consist of code parts that is commented and not used again.</w:t>
      </w:r>
    </w:p>
    <w:p w14:paraId="4C828A88" w14:textId="45B3C439" w:rsidR="007277E9" w:rsidRDefault="007277E9" w:rsidP="007277E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My Review </w:t>
      </w:r>
      <w:r w:rsidR="00094865">
        <w:rPr>
          <w:rFonts w:asciiTheme="majorBidi" w:hAnsiTheme="majorBidi" w:cstheme="majorBidi"/>
          <w:sz w:val="28"/>
          <w:szCs w:val="28"/>
        </w:rPr>
        <w:t>of</w:t>
      </w:r>
      <w:r>
        <w:rPr>
          <w:rFonts w:asciiTheme="majorBidi" w:hAnsiTheme="majorBidi" w:cstheme="majorBidi"/>
          <w:sz w:val="28"/>
          <w:szCs w:val="28"/>
        </w:rPr>
        <w:t xml:space="preserve"> Alaa’s Code: </w:t>
      </w:r>
    </w:p>
    <w:p w14:paraId="7DB71C11" w14:textId="455DAFB4" w:rsidR="00490C9C" w:rsidRDefault="00E644E6" w:rsidP="00490C9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It is a good code that is easy to understand and easy to discover any part of it but there </w:t>
      </w:r>
      <w:r w:rsidR="00034E21">
        <w:rPr>
          <w:rFonts w:asciiTheme="majorBidi" w:hAnsiTheme="majorBidi" w:cstheme="majorBidi"/>
          <w:sz w:val="28"/>
          <w:szCs w:val="28"/>
        </w:rPr>
        <w:t>are</w:t>
      </w:r>
      <w:r>
        <w:rPr>
          <w:rFonts w:asciiTheme="majorBidi" w:hAnsiTheme="majorBidi" w:cstheme="majorBidi"/>
          <w:sz w:val="28"/>
          <w:szCs w:val="28"/>
        </w:rPr>
        <w:t xml:space="preserve"> some issues as </w:t>
      </w:r>
      <w:r w:rsidR="00034E21">
        <w:rPr>
          <w:rFonts w:asciiTheme="majorBidi" w:hAnsiTheme="majorBidi" w:cstheme="majorBidi"/>
          <w:sz w:val="28"/>
          <w:szCs w:val="28"/>
        </w:rPr>
        <w:t xml:space="preserve">it has the same problem as </w:t>
      </w:r>
      <w:r w:rsidR="00F17D8D">
        <w:rPr>
          <w:rFonts w:asciiTheme="majorBidi" w:hAnsiTheme="majorBidi" w:cstheme="majorBidi"/>
          <w:sz w:val="28"/>
          <w:szCs w:val="28"/>
        </w:rPr>
        <w:t xml:space="preserve">Fatema that many comments consist of code parts that </w:t>
      </w:r>
      <w:r w:rsidR="00490C9C">
        <w:rPr>
          <w:rFonts w:asciiTheme="majorBidi" w:hAnsiTheme="majorBidi" w:cstheme="majorBidi"/>
          <w:sz w:val="28"/>
          <w:szCs w:val="28"/>
        </w:rPr>
        <w:t>are</w:t>
      </w:r>
      <w:r w:rsidR="00F17D8D">
        <w:rPr>
          <w:rFonts w:asciiTheme="majorBidi" w:hAnsiTheme="majorBidi" w:cstheme="majorBidi"/>
          <w:sz w:val="28"/>
          <w:szCs w:val="28"/>
        </w:rPr>
        <w:t xml:space="preserve"> commented </w:t>
      </w:r>
      <w:r w:rsidR="00490C9C">
        <w:rPr>
          <w:rFonts w:asciiTheme="majorBidi" w:hAnsiTheme="majorBidi" w:cstheme="majorBidi"/>
          <w:sz w:val="28"/>
          <w:szCs w:val="28"/>
        </w:rPr>
        <w:t xml:space="preserve">on </w:t>
      </w:r>
      <w:r w:rsidR="00F17D8D">
        <w:rPr>
          <w:rFonts w:asciiTheme="majorBidi" w:hAnsiTheme="majorBidi" w:cstheme="majorBidi"/>
          <w:sz w:val="28"/>
          <w:szCs w:val="28"/>
        </w:rPr>
        <w:t xml:space="preserve">and </w:t>
      </w:r>
      <w:r w:rsidR="00490C9C">
        <w:rPr>
          <w:rFonts w:asciiTheme="majorBidi" w:hAnsiTheme="majorBidi" w:cstheme="majorBidi"/>
          <w:sz w:val="28"/>
          <w:szCs w:val="28"/>
        </w:rPr>
        <w:t xml:space="preserve">not used again, also in the part that takes the name of the user if you entered your name separated with a space it will cause problem and only one part of name will be taken to </w:t>
      </w:r>
      <w:proofErr w:type="spellStart"/>
      <w:r w:rsidR="00490C9C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="00490C9C">
        <w:rPr>
          <w:rFonts w:asciiTheme="majorBidi" w:hAnsiTheme="majorBidi" w:cstheme="majorBidi"/>
          <w:sz w:val="28"/>
          <w:szCs w:val="28"/>
        </w:rPr>
        <w:t xml:space="preserve"> the name of player not all the parts.</w:t>
      </w:r>
    </w:p>
    <w:p w14:paraId="11D7ABAC" w14:textId="77777777" w:rsidR="00490C9C" w:rsidRDefault="00490C9C" w:rsidP="00490C9C">
      <w:pPr>
        <w:rPr>
          <w:rFonts w:asciiTheme="majorBidi" w:hAnsiTheme="majorBidi" w:cstheme="majorBidi"/>
          <w:sz w:val="28"/>
          <w:szCs w:val="28"/>
        </w:rPr>
      </w:pPr>
    </w:p>
    <w:p w14:paraId="7F1A8282" w14:textId="77777777" w:rsidR="00490C9C" w:rsidRDefault="00490C9C" w:rsidP="00490C9C">
      <w:pPr>
        <w:rPr>
          <w:rFonts w:asciiTheme="majorBidi" w:hAnsiTheme="majorBidi" w:cstheme="majorBidi"/>
          <w:sz w:val="28"/>
          <w:szCs w:val="28"/>
        </w:rPr>
      </w:pPr>
    </w:p>
    <w:p w14:paraId="521BA7DE" w14:textId="77777777" w:rsidR="0081030F" w:rsidRPr="007277E9" w:rsidRDefault="0081030F" w:rsidP="007277E9">
      <w:pPr>
        <w:rPr>
          <w:rFonts w:asciiTheme="majorBidi" w:hAnsiTheme="majorBidi" w:cstheme="majorBidi"/>
          <w:sz w:val="28"/>
          <w:szCs w:val="28"/>
        </w:rPr>
      </w:pPr>
    </w:p>
    <w:sectPr w:rsidR="0081030F" w:rsidRPr="007277E9" w:rsidSect="001E53E3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B7467"/>
    <w:multiLevelType w:val="hybridMultilevel"/>
    <w:tmpl w:val="CEA4E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A23E10"/>
    <w:multiLevelType w:val="hybridMultilevel"/>
    <w:tmpl w:val="E880F7EC"/>
    <w:lvl w:ilvl="0" w:tplc="F8C411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05023"/>
    <w:multiLevelType w:val="hybridMultilevel"/>
    <w:tmpl w:val="2338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018F4"/>
    <w:multiLevelType w:val="hybridMultilevel"/>
    <w:tmpl w:val="1F6005EC"/>
    <w:lvl w:ilvl="0" w:tplc="F8C411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14725"/>
    <w:multiLevelType w:val="hybridMultilevel"/>
    <w:tmpl w:val="B3E620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D1327"/>
    <w:multiLevelType w:val="hybridMultilevel"/>
    <w:tmpl w:val="CF70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C6397"/>
    <w:multiLevelType w:val="hybridMultilevel"/>
    <w:tmpl w:val="C526E3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06E47"/>
    <w:multiLevelType w:val="multilevel"/>
    <w:tmpl w:val="BCB2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2F0FE8"/>
    <w:multiLevelType w:val="hybridMultilevel"/>
    <w:tmpl w:val="D4EE3ECE"/>
    <w:lvl w:ilvl="0" w:tplc="F8C411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54927"/>
    <w:multiLevelType w:val="hybridMultilevel"/>
    <w:tmpl w:val="BED8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4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571F6"/>
    <w:multiLevelType w:val="hybridMultilevel"/>
    <w:tmpl w:val="BF408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882976">
    <w:abstractNumId w:val="1"/>
  </w:num>
  <w:num w:numId="2" w16cid:durableId="936056564">
    <w:abstractNumId w:val="8"/>
  </w:num>
  <w:num w:numId="3" w16cid:durableId="1596550491">
    <w:abstractNumId w:val="0"/>
  </w:num>
  <w:num w:numId="4" w16cid:durableId="1037660982">
    <w:abstractNumId w:val="2"/>
  </w:num>
  <w:num w:numId="5" w16cid:durableId="235214556">
    <w:abstractNumId w:val="3"/>
  </w:num>
  <w:num w:numId="6" w16cid:durableId="627585621">
    <w:abstractNumId w:val="9"/>
  </w:num>
  <w:num w:numId="7" w16cid:durableId="1356614711">
    <w:abstractNumId w:val="5"/>
  </w:num>
  <w:num w:numId="8" w16cid:durableId="1490445144">
    <w:abstractNumId w:val="10"/>
  </w:num>
  <w:num w:numId="9" w16cid:durableId="1033775290">
    <w:abstractNumId w:val="4"/>
  </w:num>
  <w:num w:numId="10" w16cid:durableId="769011226">
    <w:abstractNumId w:val="7"/>
  </w:num>
  <w:num w:numId="11" w16cid:durableId="44645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44"/>
    <w:rsid w:val="00034E21"/>
    <w:rsid w:val="0006331A"/>
    <w:rsid w:val="00094865"/>
    <w:rsid w:val="000F3A0D"/>
    <w:rsid w:val="00182FCC"/>
    <w:rsid w:val="001E53E3"/>
    <w:rsid w:val="001F613E"/>
    <w:rsid w:val="002761D0"/>
    <w:rsid w:val="00283956"/>
    <w:rsid w:val="002D38CC"/>
    <w:rsid w:val="00300115"/>
    <w:rsid w:val="00394B08"/>
    <w:rsid w:val="003E4C70"/>
    <w:rsid w:val="00410747"/>
    <w:rsid w:val="00440143"/>
    <w:rsid w:val="0048523C"/>
    <w:rsid w:val="00490C9C"/>
    <w:rsid w:val="004C09A2"/>
    <w:rsid w:val="004C1D6F"/>
    <w:rsid w:val="00504D43"/>
    <w:rsid w:val="00555F0C"/>
    <w:rsid w:val="00613579"/>
    <w:rsid w:val="00644B3F"/>
    <w:rsid w:val="00671488"/>
    <w:rsid w:val="006F34D3"/>
    <w:rsid w:val="0071653A"/>
    <w:rsid w:val="007178F9"/>
    <w:rsid w:val="007277E9"/>
    <w:rsid w:val="00791864"/>
    <w:rsid w:val="007934F6"/>
    <w:rsid w:val="007C4248"/>
    <w:rsid w:val="0081030F"/>
    <w:rsid w:val="00814DC8"/>
    <w:rsid w:val="00821000"/>
    <w:rsid w:val="00891D2D"/>
    <w:rsid w:val="008A49AC"/>
    <w:rsid w:val="008B7CAC"/>
    <w:rsid w:val="009B3711"/>
    <w:rsid w:val="009E2272"/>
    <w:rsid w:val="009F243D"/>
    <w:rsid w:val="00AF1527"/>
    <w:rsid w:val="00B62A09"/>
    <w:rsid w:val="00BB431C"/>
    <w:rsid w:val="00C02C0C"/>
    <w:rsid w:val="00C03A82"/>
    <w:rsid w:val="00C30D4F"/>
    <w:rsid w:val="00CC3D32"/>
    <w:rsid w:val="00D43E7C"/>
    <w:rsid w:val="00D743B4"/>
    <w:rsid w:val="00DD0B6A"/>
    <w:rsid w:val="00DE66EA"/>
    <w:rsid w:val="00E30444"/>
    <w:rsid w:val="00E644E6"/>
    <w:rsid w:val="00ED259F"/>
    <w:rsid w:val="00F04FBD"/>
    <w:rsid w:val="00F1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744BACFF"/>
  <w15:chartTrackingRefBased/>
  <w15:docId w15:val="{4286E852-9043-4516-8B8A-5AA90DAF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9AC"/>
    <w:pPr>
      <w:ind w:left="720"/>
      <w:contextualSpacing/>
    </w:pPr>
  </w:style>
  <w:style w:type="table" w:styleId="TableGrid">
    <w:name w:val="Table Grid"/>
    <w:basedOn w:val="TableNormal"/>
    <w:uiPriority w:val="39"/>
    <w:rsid w:val="004C0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C09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C09A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C09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C09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C09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DD0B6A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38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0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641</Words>
  <Characters>3442</Characters>
  <Application>Microsoft Office Word</Application>
  <DocSecurity>0</DocSecurity>
  <Lines>191</Lines>
  <Paragraphs>88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El-Deen Yasser Ali</dc:creator>
  <cp:keywords/>
  <dc:description/>
  <cp:lastModifiedBy>Aly El-Deen Yasser Ali</cp:lastModifiedBy>
  <cp:revision>51</cp:revision>
  <dcterms:created xsi:type="dcterms:W3CDTF">2024-12-16T00:33:00Z</dcterms:created>
  <dcterms:modified xsi:type="dcterms:W3CDTF">2024-12-16T01:58:00Z</dcterms:modified>
</cp:coreProperties>
</file>