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2F8256" w14:textId="77777777" w:rsidR="007D1A70" w:rsidRDefault="007D1A70" w:rsidP="007D1A70">
      <w:pPr>
        <w:pStyle w:val="Title"/>
        <w:jc w:val="center"/>
      </w:pPr>
      <w:r w:rsidRPr="007D1A70">
        <w:t xml:space="preserve">Cell </w:t>
      </w:r>
      <w:r w:rsidR="00D226BB">
        <w:t>M</w:t>
      </w:r>
      <w:r w:rsidRPr="007D1A70">
        <w:t>itosis Detection</w:t>
      </w:r>
    </w:p>
    <w:p w14:paraId="27A7FCA1" w14:textId="77777777" w:rsidR="007D1A70" w:rsidRPr="007D1A70" w:rsidRDefault="007D1A70" w:rsidP="007D1A70">
      <w:pPr>
        <w:pStyle w:val="Title"/>
        <w:jc w:val="center"/>
        <w:rPr>
          <w:sz w:val="44"/>
        </w:rPr>
      </w:pPr>
      <w:r w:rsidRPr="007D1A70">
        <w:rPr>
          <w:sz w:val="44"/>
        </w:rPr>
        <w:t>Project Report</w:t>
      </w:r>
    </w:p>
    <w:p w14:paraId="729368BA" w14:textId="77777777" w:rsidR="007D1A70" w:rsidRPr="007D1A70" w:rsidRDefault="007D1A70" w:rsidP="007D1A70"/>
    <w:p w14:paraId="1C25A946" w14:textId="44474986" w:rsidR="007D1A70" w:rsidRDefault="007D1A70" w:rsidP="007D1A70">
      <w:pPr>
        <w:jc w:val="center"/>
      </w:pPr>
      <w:r>
        <w:t xml:space="preserve">Fatema Quaid </w:t>
      </w:r>
    </w:p>
    <w:p w14:paraId="6BDBA616" w14:textId="77777777" w:rsidR="007D1A70" w:rsidRDefault="007D1A70" w:rsidP="007D1A70">
      <w:pPr>
        <w:jc w:val="center"/>
      </w:pPr>
      <w:r>
        <w:t>Muzammil Abbasi</w:t>
      </w:r>
    </w:p>
    <w:p w14:paraId="647F9B04" w14:textId="77777777" w:rsidR="007D1A70" w:rsidRDefault="007D1A70" w:rsidP="007D1A70"/>
    <w:p w14:paraId="0E6AE091" w14:textId="77777777" w:rsidR="007D1A70" w:rsidRPr="006401FE" w:rsidRDefault="007D1A70" w:rsidP="007D1A70">
      <w:pPr>
        <w:rPr>
          <w:rFonts w:ascii="Times New Roman" w:hAnsi="Times New Roman" w:cs="Times New Roman"/>
          <w:b/>
          <w:sz w:val="32"/>
        </w:rPr>
      </w:pPr>
      <w:r w:rsidRPr="006401FE">
        <w:rPr>
          <w:rFonts w:ascii="Times New Roman" w:hAnsi="Times New Roman" w:cs="Times New Roman"/>
          <w:b/>
          <w:sz w:val="32"/>
        </w:rPr>
        <w:t>Introduction:</w:t>
      </w:r>
    </w:p>
    <w:p w14:paraId="3535D4AC" w14:textId="77777777" w:rsidR="007D1A70" w:rsidRPr="006401FE" w:rsidRDefault="007D1A70" w:rsidP="007D1A70">
      <w:pPr>
        <w:rPr>
          <w:rFonts w:ascii="Times New Roman" w:hAnsi="Times New Roman" w:cs="Times New Roman"/>
          <w:b/>
          <w:sz w:val="32"/>
        </w:rPr>
      </w:pPr>
      <w:r w:rsidRPr="006401FE">
        <w:rPr>
          <w:rFonts w:ascii="Times New Roman" w:hAnsi="Times New Roman" w:cs="Times New Roman"/>
          <w:sz w:val="24"/>
          <w:szCs w:val="24"/>
          <w:lang w:val="en"/>
        </w:rPr>
        <w:t>Mitosis detection is of immense importance in the field of pathology. It is an integrated part of the Bloom and Richardson system for grading of invasive breast cancer which is the second most frequent cancer.</w:t>
      </w:r>
      <w:r w:rsidRPr="006401FE">
        <w:rPr>
          <w:rFonts w:ascii="Times New Roman" w:hAnsi="Times New Roman" w:cs="Times New Roman"/>
          <w:bCs/>
          <w:sz w:val="24"/>
          <w:szCs w:val="24"/>
          <w:lang w:val="en"/>
        </w:rPr>
        <w:t xml:space="preserve"> </w:t>
      </w:r>
      <w:r w:rsidR="00D226BB" w:rsidRPr="006401FE">
        <w:rPr>
          <w:rFonts w:ascii="Times New Roman" w:hAnsi="Times New Roman" w:cs="Times New Roman"/>
          <w:sz w:val="24"/>
          <w:szCs w:val="24"/>
          <w:lang w:val="en"/>
        </w:rPr>
        <w:t>Pathologists routinely examine histology slides on standard light microscope which is a cumbersome process and opens scope for inter and intra-observer variability which is undesirable in serious medical cases such as that of breast cancer. Automated mitosis cell detection not only frees pathologists from this tedious task but also gives accurate results which is an important aspect of digital image processing.</w:t>
      </w:r>
      <w:r w:rsidR="00D226BB">
        <w:rPr>
          <w:rFonts w:ascii="Times New Roman" w:hAnsi="Times New Roman" w:cs="Times New Roman"/>
          <w:sz w:val="24"/>
          <w:szCs w:val="24"/>
          <w:lang w:val="en"/>
        </w:rPr>
        <w:t xml:space="preserve"> </w:t>
      </w:r>
      <w:r w:rsidRPr="006401FE">
        <w:rPr>
          <w:rFonts w:ascii="Times New Roman" w:hAnsi="Times New Roman" w:cs="Times New Roman"/>
          <w:bCs/>
          <w:sz w:val="24"/>
          <w:szCs w:val="24"/>
          <w:lang w:val="en"/>
        </w:rPr>
        <w:t>This project is based on the techniques of digital image processing and machine learning to classify an image and define its properties and also to refine its system by learning from its outcomes.</w:t>
      </w:r>
      <w:r w:rsidRPr="006401FE">
        <w:rPr>
          <w:rFonts w:ascii="Times New Roman" w:hAnsi="Times New Roman" w:cs="Times New Roman"/>
          <w:sz w:val="24"/>
          <w:szCs w:val="24"/>
          <w:lang w:val="en"/>
        </w:rPr>
        <w:t xml:space="preserve"> </w:t>
      </w:r>
    </w:p>
    <w:p w14:paraId="6D2C9496" w14:textId="77777777" w:rsidR="007D1A70" w:rsidRPr="006401FE" w:rsidRDefault="007D1A70" w:rsidP="007D1A70">
      <w:pPr>
        <w:rPr>
          <w:rFonts w:ascii="Times New Roman" w:hAnsi="Times New Roman" w:cs="Times New Roman"/>
          <w:b/>
          <w:sz w:val="32"/>
          <w:szCs w:val="32"/>
        </w:rPr>
      </w:pPr>
      <w:r w:rsidRPr="006401FE">
        <w:rPr>
          <w:rFonts w:ascii="Times New Roman" w:hAnsi="Times New Roman" w:cs="Times New Roman"/>
          <w:b/>
          <w:sz w:val="32"/>
          <w:szCs w:val="32"/>
        </w:rPr>
        <w:t>Theory and Discussion:</w:t>
      </w:r>
    </w:p>
    <w:p w14:paraId="624D30FB" w14:textId="77777777" w:rsidR="00393E7B" w:rsidRPr="006401FE" w:rsidRDefault="007D1A70" w:rsidP="007D1A70">
      <w:pPr>
        <w:rPr>
          <w:rFonts w:ascii="Times New Roman" w:hAnsi="Times New Roman" w:cs="Times New Roman"/>
          <w:sz w:val="24"/>
          <w:szCs w:val="24"/>
          <w:lang w:val="en"/>
        </w:rPr>
      </w:pPr>
      <w:r w:rsidRPr="006401FE">
        <w:rPr>
          <w:rFonts w:ascii="Times New Roman" w:hAnsi="Times New Roman" w:cs="Times New Roman"/>
          <w:sz w:val="24"/>
          <w:szCs w:val="24"/>
        </w:rPr>
        <w:t xml:space="preserve">In this project we </w:t>
      </w:r>
      <w:r w:rsidRPr="006401FE">
        <w:rPr>
          <w:rFonts w:ascii="Times New Roman" w:hAnsi="Times New Roman" w:cs="Times New Roman"/>
          <w:sz w:val="24"/>
          <w:szCs w:val="24"/>
          <w:lang w:val="en"/>
        </w:rPr>
        <w:t xml:space="preserve">developed a program which automatically detects mitotic cells in a micrograph using image processing techniques. </w:t>
      </w:r>
      <w:r w:rsidR="00D226BB">
        <w:rPr>
          <w:rFonts w:ascii="Times New Roman" w:hAnsi="Times New Roman" w:cs="Times New Roman"/>
          <w:sz w:val="24"/>
          <w:szCs w:val="24"/>
          <w:lang w:val="en"/>
        </w:rPr>
        <w:t>The details and procedure adopted for mitosis detection follow:</w:t>
      </w:r>
    </w:p>
    <w:p w14:paraId="465CFC01" w14:textId="77777777" w:rsidR="00393E7B" w:rsidRPr="006401FE" w:rsidRDefault="00393E7B" w:rsidP="007D1A70">
      <w:pPr>
        <w:rPr>
          <w:rFonts w:ascii="Times New Roman" w:hAnsi="Times New Roman" w:cs="Times New Roman"/>
          <w:b/>
          <w:sz w:val="24"/>
          <w:szCs w:val="24"/>
          <w:lang w:val="en"/>
        </w:rPr>
      </w:pPr>
      <w:r w:rsidRPr="006401FE">
        <w:rPr>
          <w:rFonts w:ascii="Times New Roman" w:hAnsi="Times New Roman" w:cs="Times New Roman"/>
          <w:b/>
          <w:sz w:val="24"/>
          <w:szCs w:val="24"/>
          <w:lang w:val="en"/>
        </w:rPr>
        <w:t>Training Data:</w:t>
      </w:r>
    </w:p>
    <w:p w14:paraId="783C7EA3" w14:textId="41458F22" w:rsidR="007D1A70" w:rsidRDefault="007D1A70" w:rsidP="007D1A70">
      <w:pPr>
        <w:rPr>
          <w:rFonts w:ascii="Times New Roman" w:hAnsi="Times New Roman" w:cs="Times New Roman"/>
          <w:sz w:val="24"/>
          <w:szCs w:val="24"/>
          <w:lang w:val="en"/>
        </w:rPr>
      </w:pPr>
      <w:r w:rsidRPr="006401FE">
        <w:rPr>
          <w:rFonts w:ascii="Times New Roman" w:hAnsi="Times New Roman" w:cs="Times New Roman"/>
          <w:sz w:val="24"/>
          <w:szCs w:val="24"/>
          <w:lang w:val="en"/>
        </w:rPr>
        <w:t xml:space="preserve">We started off with a set of images – the </w:t>
      </w:r>
      <w:r w:rsidRPr="006401FE">
        <w:rPr>
          <w:rFonts w:ascii="Times New Roman" w:hAnsi="Times New Roman" w:cs="Times New Roman"/>
          <w:b/>
          <w:sz w:val="24"/>
          <w:szCs w:val="24"/>
          <w:lang w:val="en"/>
        </w:rPr>
        <w:t>training set for classifier</w:t>
      </w:r>
      <w:r w:rsidRPr="006401FE">
        <w:rPr>
          <w:rFonts w:ascii="Times New Roman" w:hAnsi="Times New Roman" w:cs="Times New Roman"/>
          <w:sz w:val="24"/>
          <w:szCs w:val="24"/>
          <w:lang w:val="en"/>
        </w:rPr>
        <w:t xml:space="preserve"> which</w:t>
      </w:r>
      <w:r w:rsidRPr="006401FE">
        <w:rPr>
          <w:rFonts w:ascii="Times New Roman" w:hAnsi="Times New Roman" w:cs="Times New Roman"/>
          <w:b/>
          <w:sz w:val="24"/>
          <w:szCs w:val="24"/>
          <w:lang w:val="en"/>
        </w:rPr>
        <w:t xml:space="preserve"> </w:t>
      </w:r>
      <w:r w:rsidRPr="006401FE">
        <w:rPr>
          <w:rFonts w:ascii="Times New Roman" w:hAnsi="Times New Roman" w:cs="Times New Roman"/>
          <w:sz w:val="24"/>
          <w:szCs w:val="24"/>
          <w:lang w:val="en"/>
        </w:rPr>
        <w:t xml:space="preserve">contained </w:t>
      </w:r>
      <w:r w:rsidR="00393E7B" w:rsidRPr="006401FE">
        <w:rPr>
          <w:rFonts w:ascii="Times New Roman" w:hAnsi="Times New Roman" w:cs="Times New Roman"/>
          <w:sz w:val="24"/>
          <w:szCs w:val="24"/>
          <w:lang w:val="en"/>
        </w:rPr>
        <w:t>pairs of images, each having an original cell image and the same image but with yellow marks displaying the mitotic regions in the image</w:t>
      </w:r>
      <w:r w:rsidR="00574AFE">
        <w:rPr>
          <w:rFonts w:ascii="Times New Roman" w:hAnsi="Times New Roman" w:cs="Times New Roman"/>
          <w:sz w:val="24"/>
          <w:szCs w:val="24"/>
          <w:lang w:val="en"/>
        </w:rPr>
        <w:t xml:space="preserve"> as shown below:</w:t>
      </w:r>
    </w:p>
    <w:p w14:paraId="43D32FF8" w14:textId="77777777" w:rsidR="00574AFE" w:rsidRDefault="00574AFE" w:rsidP="007D1A70">
      <w:r>
        <w:rPr>
          <w:noProof/>
        </w:rPr>
        <w:lastRenderedPageBreak/>
        <w:drawing>
          <wp:inline distT="0" distB="0" distL="0" distR="0" wp14:anchorId="149ADE86" wp14:editId="14578995">
            <wp:extent cx="2901950" cy="2851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1950" cy="2851150"/>
                    </a:xfrm>
                    <a:prstGeom prst="rect">
                      <a:avLst/>
                    </a:prstGeom>
                    <a:noFill/>
                    <a:ln>
                      <a:noFill/>
                    </a:ln>
                  </pic:spPr>
                </pic:pic>
              </a:graphicData>
            </a:graphic>
          </wp:inline>
        </w:drawing>
      </w:r>
      <w:r w:rsidRPr="00574AFE">
        <w:t xml:space="preserve"> </w:t>
      </w:r>
      <w:r>
        <w:rPr>
          <w:noProof/>
        </w:rPr>
        <w:drawing>
          <wp:inline distT="0" distB="0" distL="0" distR="0" wp14:anchorId="7D45D6DE" wp14:editId="7B50F642">
            <wp:extent cx="2832100" cy="28321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2100" cy="2832100"/>
                    </a:xfrm>
                    <a:prstGeom prst="rect">
                      <a:avLst/>
                    </a:prstGeom>
                    <a:noFill/>
                    <a:ln>
                      <a:noFill/>
                    </a:ln>
                  </pic:spPr>
                </pic:pic>
              </a:graphicData>
            </a:graphic>
          </wp:inline>
        </w:drawing>
      </w:r>
    </w:p>
    <w:p w14:paraId="17E42792" w14:textId="352BDA68" w:rsidR="00574AFE" w:rsidRDefault="00574AFE" w:rsidP="007D1A70">
      <w:pPr>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F5671D">
        <w:rPr>
          <w:rFonts w:ascii="Times New Roman" w:hAnsi="Times New Roman" w:cs="Times New Roman"/>
          <w:szCs w:val="24"/>
          <w:lang w:val="en"/>
        </w:rPr>
        <w:t>Original</w:t>
      </w:r>
      <w:r w:rsidR="00D226BB" w:rsidRPr="00F5671D">
        <w:rPr>
          <w:rFonts w:ascii="Times New Roman" w:hAnsi="Times New Roman" w:cs="Times New Roman"/>
          <w:szCs w:val="24"/>
          <w:lang w:val="en"/>
        </w:rPr>
        <w:t xml:space="preserve"> </w:t>
      </w:r>
      <w:r w:rsidRPr="00F5671D">
        <w:rPr>
          <w:rFonts w:ascii="Times New Roman" w:hAnsi="Times New Roman" w:cs="Times New Roman"/>
          <w:szCs w:val="24"/>
          <w:lang w:val="en"/>
        </w:rPr>
        <w:t xml:space="preserve">Image                              </w:t>
      </w:r>
      <w:r w:rsidR="00F5671D">
        <w:rPr>
          <w:rFonts w:ascii="Times New Roman" w:hAnsi="Times New Roman" w:cs="Times New Roman"/>
          <w:szCs w:val="24"/>
          <w:lang w:val="en"/>
        </w:rPr>
        <w:t xml:space="preserve">        </w:t>
      </w:r>
      <w:proofErr w:type="spellStart"/>
      <w:r w:rsidRPr="00F5671D">
        <w:rPr>
          <w:rFonts w:ascii="Times New Roman" w:hAnsi="Times New Roman" w:cs="Times New Roman"/>
          <w:szCs w:val="24"/>
          <w:lang w:val="en"/>
        </w:rPr>
        <w:t>Image</w:t>
      </w:r>
      <w:proofErr w:type="spellEnd"/>
      <w:r w:rsidRPr="00F5671D">
        <w:rPr>
          <w:rFonts w:ascii="Times New Roman" w:hAnsi="Times New Roman" w:cs="Times New Roman"/>
          <w:szCs w:val="24"/>
          <w:lang w:val="en"/>
        </w:rPr>
        <w:t xml:space="preserve"> with yellow marks</w:t>
      </w:r>
      <w:r w:rsidR="00D226BB" w:rsidRPr="00F5671D">
        <w:rPr>
          <w:rFonts w:ascii="Times New Roman" w:hAnsi="Times New Roman" w:cs="Times New Roman"/>
          <w:szCs w:val="24"/>
          <w:lang w:val="en"/>
        </w:rPr>
        <w:t xml:space="preserve"> on mitotic regions</w:t>
      </w:r>
    </w:p>
    <w:p w14:paraId="26CEC3CA" w14:textId="77777777" w:rsidR="00D226BB" w:rsidRPr="006401FE" w:rsidRDefault="00D226BB" w:rsidP="007D1A70">
      <w:pPr>
        <w:rPr>
          <w:rFonts w:ascii="Times New Roman" w:hAnsi="Times New Roman" w:cs="Times New Roman"/>
          <w:sz w:val="24"/>
          <w:szCs w:val="24"/>
          <w:lang w:val="en"/>
        </w:rPr>
      </w:pPr>
    </w:p>
    <w:p w14:paraId="6539D540" w14:textId="77777777" w:rsidR="00393E7B" w:rsidRPr="006401FE" w:rsidRDefault="00393E7B" w:rsidP="007D1A70">
      <w:pPr>
        <w:rPr>
          <w:rFonts w:ascii="Times New Roman" w:hAnsi="Times New Roman" w:cs="Times New Roman"/>
          <w:b/>
          <w:sz w:val="24"/>
        </w:rPr>
      </w:pPr>
      <w:r w:rsidRPr="006401FE">
        <w:rPr>
          <w:rFonts w:ascii="Times New Roman" w:hAnsi="Times New Roman" w:cs="Times New Roman"/>
          <w:b/>
          <w:sz w:val="24"/>
        </w:rPr>
        <w:t xml:space="preserve">Test/evaluation Data: </w:t>
      </w:r>
    </w:p>
    <w:p w14:paraId="76B6F347" w14:textId="77777777" w:rsidR="00393E7B" w:rsidRPr="006401FE" w:rsidRDefault="00393E7B" w:rsidP="007D1A70">
      <w:pPr>
        <w:rPr>
          <w:rFonts w:ascii="Times New Roman" w:hAnsi="Times New Roman" w:cs="Times New Roman"/>
          <w:sz w:val="24"/>
          <w:szCs w:val="24"/>
        </w:rPr>
      </w:pPr>
      <w:r w:rsidRPr="006401FE">
        <w:rPr>
          <w:rFonts w:ascii="Times New Roman" w:hAnsi="Times New Roman" w:cs="Times New Roman"/>
          <w:sz w:val="24"/>
          <w:szCs w:val="24"/>
        </w:rPr>
        <w:t>The evaluation data also contains cell images with both mitotic and non-mitotic regions</w:t>
      </w:r>
      <w:r w:rsidR="00D226BB">
        <w:rPr>
          <w:rFonts w:ascii="Times New Roman" w:hAnsi="Times New Roman" w:cs="Times New Roman"/>
          <w:sz w:val="24"/>
          <w:szCs w:val="24"/>
        </w:rPr>
        <w:t>, similar to the one above.</w:t>
      </w:r>
      <w:r w:rsidRPr="006401FE">
        <w:rPr>
          <w:rFonts w:ascii="Times New Roman" w:hAnsi="Times New Roman" w:cs="Times New Roman"/>
          <w:sz w:val="24"/>
          <w:szCs w:val="24"/>
        </w:rPr>
        <w:t xml:space="preserve"> The task of the classifier after being trained is to classify and detect mitotic cells in these images.</w:t>
      </w:r>
    </w:p>
    <w:p w14:paraId="639FF4BC" w14:textId="77777777" w:rsidR="00820B26" w:rsidRPr="006401FE" w:rsidRDefault="00820B26" w:rsidP="007D1A70">
      <w:pPr>
        <w:rPr>
          <w:rFonts w:ascii="Times New Roman" w:hAnsi="Times New Roman" w:cs="Times New Roman"/>
          <w:sz w:val="24"/>
          <w:szCs w:val="24"/>
        </w:rPr>
      </w:pPr>
      <w:r w:rsidRPr="006401FE">
        <w:rPr>
          <w:rFonts w:ascii="Times New Roman" w:hAnsi="Times New Roman" w:cs="Times New Roman"/>
          <w:sz w:val="24"/>
          <w:szCs w:val="24"/>
        </w:rPr>
        <w:t>The following steps were performed throughout the project:</w:t>
      </w:r>
    </w:p>
    <w:p w14:paraId="0A7CB993" w14:textId="77777777" w:rsidR="00820B26" w:rsidRPr="006401FE" w:rsidRDefault="00820B26" w:rsidP="00820B26">
      <w:pPr>
        <w:pStyle w:val="ListParagraph"/>
        <w:numPr>
          <w:ilvl w:val="0"/>
          <w:numId w:val="1"/>
        </w:numPr>
        <w:rPr>
          <w:rFonts w:ascii="Times New Roman" w:hAnsi="Times New Roman" w:cs="Times New Roman"/>
          <w:sz w:val="24"/>
          <w:szCs w:val="24"/>
        </w:rPr>
      </w:pPr>
      <w:r w:rsidRPr="006401FE">
        <w:rPr>
          <w:rFonts w:ascii="Times New Roman" w:hAnsi="Times New Roman" w:cs="Times New Roman"/>
          <w:b/>
          <w:sz w:val="24"/>
          <w:szCs w:val="24"/>
        </w:rPr>
        <w:t xml:space="preserve">Region </w:t>
      </w:r>
      <w:r w:rsidR="00D226BB">
        <w:rPr>
          <w:rFonts w:ascii="Times New Roman" w:hAnsi="Times New Roman" w:cs="Times New Roman"/>
          <w:b/>
          <w:sz w:val="24"/>
          <w:szCs w:val="24"/>
        </w:rPr>
        <w:t>E</w:t>
      </w:r>
      <w:r w:rsidRPr="006401FE">
        <w:rPr>
          <w:rFonts w:ascii="Times New Roman" w:hAnsi="Times New Roman" w:cs="Times New Roman"/>
          <w:b/>
          <w:sz w:val="24"/>
          <w:szCs w:val="24"/>
        </w:rPr>
        <w:t>xtraction</w:t>
      </w:r>
      <w:r w:rsidRPr="006401FE">
        <w:rPr>
          <w:rFonts w:ascii="Times New Roman" w:hAnsi="Times New Roman" w:cs="Times New Roman"/>
          <w:sz w:val="24"/>
          <w:szCs w:val="24"/>
        </w:rPr>
        <w:t xml:space="preserve">: </w:t>
      </w:r>
    </w:p>
    <w:p w14:paraId="6DE7F7BE" w14:textId="77777777" w:rsidR="00574AFE" w:rsidRDefault="00820B26" w:rsidP="00820B26">
      <w:pPr>
        <w:pStyle w:val="ListParagraph"/>
        <w:rPr>
          <w:rFonts w:ascii="Times New Roman" w:hAnsi="Times New Roman" w:cs="Times New Roman"/>
          <w:sz w:val="24"/>
          <w:szCs w:val="24"/>
        </w:rPr>
      </w:pPr>
      <w:r w:rsidRPr="006401FE">
        <w:rPr>
          <w:rFonts w:ascii="Times New Roman" w:hAnsi="Times New Roman" w:cs="Times New Roman"/>
          <w:sz w:val="24"/>
          <w:szCs w:val="24"/>
        </w:rPr>
        <w:t>Mitotic regions from the training data were first extracted from the entire image in</w:t>
      </w:r>
      <w:r w:rsidR="001C0494" w:rsidRPr="006401FE">
        <w:rPr>
          <w:rFonts w:ascii="Times New Roman" w:hAnsi="Times New Roman" w:cs="Times New Roman"/>
          <w:sz w:val="24"/>
          <w:szCs w:val="24"/>
        </w:rPr>
        <w:t xml:space="preserve"> </w:t>
      </w:r>
      <w:r w:rsidRPr="006401FE">
        <w:rPr>
          <w:rFonts w:ascii="Times New Roman" w:hAnsi="Times New Roman" w:cs="Times New Roman"/>
          <w:sz w:val="24"/>
          <w:szCs w:val="24"/>
        </w:rPr>
        <w:t xml:space="preserve">order to limit execution time while extracting features. We used the image segmentation approach, namely </w:t>
      </w:r>
      <w:r w:rsidR="001C0494" w:rsidRPr="006401FE">
        <w:rPr>
          <w:rFonts w:ascii="Times New Roman" w:hAnsi="Times New Roman" w:cs="Times New Roman"/>
          <w:sz w:val="24"/>
          <w:szCs w:val="24"/>
        </w:rPr>
        <w:t>Ot</w:t>
      </w:r>
      <w:r w:rsidRPr="006401FE">
        <w:rPr>
          <w:rFonts w:ascii="Times New Roman" w:hAnsi="Times New Roman" w:cs="Times New Roman"/>
          <w:sz w:val="24"/>
          <w:szCs w:val="24"/>
        </w:rPr>
        <w:t xml:space="preserve">su thresholding to extract the mitotic(yellow) regions from the </w:t>
      </w:r>
      <w:r w:rsidR="001C0494" w:rsidRPr="006401FE">
        <w:rPr>
          <w:rFonts w:ascii="Times New Roman" w:hAnsi="Times New Roman" w:cs="Times New Roman"/>
          <w:sz w:val="24"/>
          <w:szCs w:val="24"/>
        </w:rPr>
        <w:t>RGB</w:t>
      </w:r>
      <w:r w:rsidRPr="006401FE">
        <w:rPr>
          <w:rFonts w:ascii="Times New Roman" w:hAnsi="Times New Roman" w:cs="Times New Roman"/>
          <w:sz w:val="24"/>
          <w:szCs w:val="24"/>
        </w:rPr>
        <w:t xml:space="preserve"> image</w:t>
      </w:r>
      <w:r w:rsidR="00574AFE">
        <w:rPr>
          <w:rFonts w:ascii="Times New Roman" w:hAnsi="Times New Roman" w:cs="Times New Roman"/>
          <w:sz w:val="24"/>
          <w:szCs w:val="24"/>
        </w:rPr>
        <w:t xml:space="preserve"> as shown:</w:t>
      </w:r>
    </w:p>
    <w:p w14:paraId="77182ED4" w14:textId="77777777" w:rsidR="00574AFE" w:rsidRDefault="00574AFE" w:rsidP="00820B26">
      <w:pPr>
        <w:pStyle w:val="ListParagraph"/>
        <w:rPr>
          <w:rFonts w:ascii="Times New Roman" w:hAnsi="Times New Roman" w:cs="Times New Roman"/>
          <w:sz w:val="24"/>
          <w:szCs w:val="24"/>
        </w:rPr>
      </w:pPr>
      <w:r>
        <w:rPr>
          <w:noProof/>
        </w:rPr>
        <w:drawing>
          <wp:inline distT="0" distB="0" distL="0" distR="0" wp14:anchorId="6C044CAB" wp14:editId="7BFE1E59">
            <wp:extent cx="165735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V="1">
                      <a:off x="0" y="0"/>
                      <a:ext cx="1657350" cy="1657350"/>
                    </a:xfrm>
                    <a:prstGeom prst="rect">
                      <a:avLst/>
                    </a:prstGeom>
                    <a:noFill/>
                    <a:ln>
                      <a:noFill/>
                    </a:ln>
                  </pic:spPr>
                </pic:pic>
              </a:graphicData>
            </a:graphic>
          </wp:inline>
        </w:drawing>
      </w:r>
    </w:p>
    <w:p w14:paraId="75C97020" w14:textId="77777777" w:rsidR="00574AFE" w:rsidRPr="00F5671D" w:rsidRDefault="00574AFE" w:rsidP="00820B26">
      <w:pPr>
        <w:pStyle w:val="ListParagraph"/>
        <w:rPr>
          <w:rFonts w:ascii="Times New Roman" w:hAnsi="Times New Roman" w:cs="Times New Roman"/>
          <w:szCs w:val="24"/>
        </w:rPr>
      </w:pPr>
      <w:r w:rsidRPr="00F5671D">
        <w:rPr>
          <w:rFonts w:ascii="Times New Roman" w:hAnsi="Times New Roman" w:cs="Times New Roman"/>
          <w:szCs w:val="24"/>
        </w:rPr>
        <w:t>Segmented mitotic cell</w:t>
      </w:r>
    </w:p>
    <w:p w14:paraId="4BDF783B" w14:textId="77777777" w:rsidR="00574AFE" w:rsidRDefault="00574AFE" w:rsidP="00820B26">
      <w:pPr>
        <w:pStyle w:val="ListParagraph"/>
        <w:rPr>
          <w:rFonts w:ascii="Times New Roman" w:hAnsi="Times New Roman" w:cs="Times New Roman"/>
          <w:sz w:val="24"/>
          <w:szCs w:val="24"/>
        </w:rPr>
      </w:pPr>
    </w:p>
    <w:p w14:paraId="57144BF8" w14:textId="77777777" w:rsidR="00820B26" w:rsidRPr="006401FE" w:rsidRDefault="00820B26" w:rsidP="00820B26">
      <w:pPr>
        <w:pStyle w:val="ListParagraph"/>
        <w:rPr>
          <w:rFonts w:ascii="Times New Roman" w:hAnsi="Times New Roman" w:cs="Times New Roman"/>
          <w:sz w:val="24"/>
          <w:szCs w:val="24"/>
        </w:rPr>
      </w:pPr>
      <w:r w:rsidRPr="006401FE">
        <w:rPr>
          <w:rFonts w:ascii="Times New Roman" w:hAnsi="Times New Roman" w:cs="Times New Roman"/>
          <w:sz w:val="24"/>
          <w:szCs w:val="24"/>
        </w:rPr>
        <w:t xml:space="preserve">Each training image was </w:t>
      </w:r>
      <w:r w:rsidR="00574AFE">
        <w:rPr>
          <w:rFonts w:ascii="Times New Roman" w:hAnsi="Times New Roman" w:cs="Times New Roman"/>
          <w:sz w:val="24"/>
          <w:szCs w:val="24"/>
        </w:rPr>
        <w:t xml:space="preserve">then </w:t>
      </w:r>
      <w:r w:rsidRPr="006401FE">
        <w:rPr>
          <w:rFonts w:ascii="Times New Roman" w:hAnsi="Times New Roman" w:cs="Times New Roman"/>
          <w:sz w:val="24"/>
          <w:szCs w:val="24"/>
        </w:rPr>
        <w:t xml:space="preserve">divided into 50x50 </w:t>
      </w:r>
      <w:r w:rsidR="001C0494" w:rsidRPr="006401FE">
        <w:rPr>
          <w:rFonts w:ascii="Times New Roman" w:hAnsi="Times New Roman" w:cs="Times New Roman"/>
          <w:sz w:val="24"/>
          <w:szCs w:val="24"/>
        </w:rPr>
        <w:t>s</w:t>
      </w:r>
      <w:r w:rsidRPr="006401FE">
        <w:rPr>
          <w:rFonts w:ascii="Times New Roman" w:hAnsi="Times New Roman" w:cs="Times New Roman"/>
          <w:sz w:val="24"/>
          <w:szCs w:val="24"/>
        </w:rPr>
        <w:t>ub</w:t>
      </w:r>
      <w:r w:rsidR="00D226BB">
        <w:rPr>
          <w:rFonts w:ascii="Times New Roman" w:hAnsi="Times New Roman" w:cs="Times New Roman"/>
          <w:sz w:val="24"/>
          <w:szCs w:val="24"/>
        </w:rPr>
        <w:t>-</w:t>
      </w:r>
      <w:r w:rsidRPr="006401FE">
        <w:rPr>
          <w:rFonts w:ascii="Times New Roman" w:hAnsi="Times New Roman" w:cs="Times New Roman"/>
          <w:sz w:val="24"/>
          <w:szCs w:val="24"/>
        </w:rPr>
        <w:t>images containing mitotic cells</w:t>
      </w:r>
      <w:r w:rsidR="00574AFE">
        <w:rPr>
          <w:rFonts w:ascii="Times New Roman" w:hAnsi="Times New Roman" w:cs="Times New Roman"/>
          <w:sz w:val="24"/>
          <w:szCs w:val="24"/>
        </w:rPr>
        <w:t xml:space="preserve"> using the segmented binary image as mask</w:t>
      </w:r>
      <w:r w:rsidRPr="006401FE">
        <w:rPr>
          <w:rFonts w:ascii="Times New Roman" w:hAnsi="Times New Roman" w:cs="Times New Roman"/>
          <w:sz w:val="24"/>
          <w:szCs w:val="24"/>
        </w:rPr>
        <w:t xml:space="preserve">. </w:t>
      </w:r>
    </w:p>
    <w:p w14:paraId="40B34F72" w14:textId="77777777" w:rsidR="00820B26" w:rsidRDefault="00820B26" w:rsidP="00820B26">
      <w:pPr>
        <w:pStyle w:val="ListParagraph"/>
        <w:rPr>
          <w:rFonts w:ascii="Times New Roman" w:hAnsi="Times New Roman" w:cs="Times New Roman"/>
          <w:sz w:val="24"/>
          <w:szCs w:val="24"/>
        </w:rPr>
      </w:pPr>
      <w:r w:rsidRPr="006401FE">
        <w:rPr>
          <w:rFonts w:ascii="Times New Roman" w:hAnsi="Times New Roman" w:cs="Times New Roman"/>
          <w:sz w:val="24"/>
          <w:szCs w:val="24"/>
        </w:rPr>
        <w:t>It has been observed that mitosis occurred in the dark areas of image only hence in</w:t>
      </w:r>
      <w:r w:rsidR="001C0494" w:rsidRPr="006401FE">
        <w:rPr>
          <w:rFonts w:ascii="Times New Roman" w:hAnsi="Times New Roman" w:cs="Times New Roman"/>
          <w:sz w:val="24"/>
          <w:szCs w:val="24"/>
        </w:rPr>
        <w:t xml:space="preserve"> </w:t>
      </w:r>
      <w:r w:rsidRPr="006401FE">
        <w:rPr>
          <w:rFonts w:ascii="Times New Roman" w:hAnsi="Times New Roman" w:cs="Times New Roman"/>
          <w:sz w:val="24"/>
          <w:szCs w:val="24"/>
        </w:rPr>
        <w:t xml:space="preserve">order to extract the non-mitotic cells, we were only required to extract the dark regions from the image in which mitosis was not taking place. The remaining areas were automatically filtered out. We obtained these dark regions by </w:t>
      </w:r>
      <w:r w:rsidR="001C0494" w:rsidRPr="006401FE">
        <w:rPr>
          <w:rFonts w:ascii="Times New Roman" w:hAnsi="Times New Roman" w:cs="Times New Roman"/>
          <w:sz w:val="24"/>
          <w:szCs w:val="24"/>
        </w:rPr>
        <w:t>O</w:t>
      </w:r>
      <w:r w:rsidRPr="006401FE">
        <w:rPr>
          <w:rFonts w:ascii="Times New Roman" w:hAnsi="Times New Roman" w:cs="Times New Roman"/>
          <w:sz w:val="24"/>
          <w:szCs w:val="24"/>
        </w:rPr>
        <w:t>tsu thresholding as well.</w:t>
      </w:r>
    </w:p>
    <w:p w14:paraId="39FBA6E6" w14:textId="77777777" w:rsidR="00574AFE" w:rsidRDefault="00574AFE" w:rsidP="00820B26">
      <w:pPr>
        <w:pStyle w:val="ListParagraph"/>
        <w:rPr>
          <w:rFonts w:ascii="Times New Roman" w:hAnsi="Times New Roman" w:cs="Times New Roman"/>
          <w:sz w:val="24"/>
          <w:szCs w:val="24"/>
        </w:rPr>
      </w:pPr>
      <w:r>
        <w:rPr>
          <w:noProof/>
        </w:rPr>
        <w:drawing>
          <wp:inline distT="0" distB="0" distL="0" distR="0" wp14:anchorId="5EDF41A1" wp14:editId="35E59CB9">
            <wp:extent cx="965200" cy="9652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5200" cy="965200"/>
                    </a:xfrm>
                    <a:prstGeom prst="rect">
                      <a:avLst/>
                    </a:prstGeom>
                    <a:noFill/>
                    <a:ln>
                      <a:noFill/>
                    </a:ln>
                  </pic:spPr>
                </pic:pic>
              </a:graphicData>
            </a:graphic>
          </wp:inline>
        </w:drawing>
      </w:r>
    </w:p>
    <w:p w14:paraId="063EA145" w14:textId="77777777" w:rsidR="00574AFE" w:rsidRPr="00F5671D" w:rsidRDefault="00D226BB" w:rsidP="00820B26">
      <w:pPr>
        <w:pStyle w:val="ListParagraph"/>
        <w:rPr>
          <w:rFonts w:ascii="Times New Roman" w:hAnsi="Times New Roman" w:cs="Times New Roman"/>
          <w:szCs w:val="24"/>
        </w:rPr>
      </w:pPr>
      <w:r w:rsidRPr="00F5671D">
        <w:rPr>
          <w:rFonts w:ascii="Times New Roman" w:hAnsi="Times New Roman" w:cs="Times New Roman"/>
          <w:szCs w:val="24"/>
        </w:rPr>
        <w:t>50x50 sub-image of e</w:t>
      </w:r>
      <w:r w:rsidR="00574AFE" w:rsidRPr="00F5671D">
        <w:rPr>
          <w:rFonts w:ascii="Times New Roman" w:hAnsi="Times New Roman" w:cs="Times New Roman"/>
          <w:szCs w:val="24"/>
        </w:rPr>
        <w:t>xtracted mitotic cell and its surrounding.</w:t>
      </w:r>
    </w:p>
    <w:p w14:paraId="2BBD9422" w14:textId="77777777" w:rsidR="001C0494" w:rsidRPr="006401FE" w:rsidRDefault="001C0494" w:rsidP="00820B26">
      <w:pPr>
        <w:pStyle w:val="ListParagraph"/>
        <w:rPr>
          <w:rFonts w:ascii="Times New Roman" w:hAnsi="Times New Roman" w:cs="Times New Roman"/>
          <w:sz w:val="24"/>
          <w:szCs w:val="24"/>
        </w:rPr>
      </w:pPr>
    </w:p>
    <w:p w14:paraId="22E89B71" w14:textId="77777777" w:rsidR="00820B26" w:rsidRPr="006401FE" w:rsidRDefault="00A62AC8" w:rsidP="00820B26">
      <w:pPr>
        <w:pStyle w:val="ListParagraph"/>
        <w:numPr>
          <w:ilvl w:val="0"/>
          <w:numId w:val="1"/>
        </w:numPr>
        <w:rPr>
          <w:rFonts w:ascii="Times New Roman" w:hAnsi="Times New Roman" w:cs="Times New Roman"/>
          <w:b/>
          <w:sz w:val="24"/>
          <w:szCs w:val="24"/>
        </w:rPr>
      </w:pPr>
      <w:r w:rsidRPr="006401FE">
        <w:rPr>
          <w:rFonts w:ascii="Times New Roman" w:hAnsi="Times New Roman" w:cs="Times New Roman"/>
          <w:b/>
          <w:sz w:val="24"/>
          <w:szCs w:val="24"/>
        </w:rPr>
        <w:t>Training:</w:t>
      </w:r>
    </w:p>
    <w:p w14:paraId="50A015A4" w14:textId="77777777" w:rsidR="00A62AC8" w:rsidRPr="006401FE" w:rsidRDefault="001C0494" w:rsidP="00A62AC8">
      <w:pPr>
        <w:pStyle w:val="ListParagraph"/>
        <w:rPr>
          <w:rFonts w:ascii="Times New Roman" w:hAnsi="Times New Roman" w:cs="Times New Roman"/>
          <w:sz w:val="24"/>
          <w:szCs w:val="24"/>
        </w:rPr>
      </w:pPr>
      <w:r w:rsidRPr="006401FE">
        <w:rPr>
          <w:rFonts w:ascii="Times New Roman" w:hAnsi="Times New Roman" w:cs="Times New Roman"/>
          <w:sz w:val="24"/>
          <w:szCs w:val="24"/>
        </w:rPr>
        <w:t xml:space="preserve">We used two types of filters as descriptors in this project namely, </w:t>
      </w:r>
      <w:proofErr w:type="spellStart"/>
      <w:r w:rsidRPr="006401FE">
        <w:rPr>
          <w:rFonts w:ascii="Times New Roman" w:hAnsi="Times New Roman" w:cs="Times New Roman"/>
          <w:sz w:val="24"/>
          <w:szCs w:val="24"/>
        </w:rPr>
        <w:t>Harelick</w:t>
      </w:r>
      <w:proofErr w:type="spellEnd"/>
      <w:r w:rsidRPr="006401FE">
        <w:rPr>
          <w:rFonts w:ascii="Times New Roman" w:hAnsi="Times New Roman" w:cs="Times New Roman"/>
          <w:sz w:val="24"/>
          <w:szCs w:val="24"/>
        </w:rPr>
        <w:t xml:space="preserve"> filter and Gabor filter. </w:t>
      </w:r>
    </w:p>
    <w:p w14:paraId="286B1B62" w14:textId="77777777" w:rsidR="001C0494" w:rsidRPr="006401FE" w:rsidRDefault="001C0494" w:rsidP="00A62AC8">
      <w:pPr>
        <w:pStyle w:val="ListParagraph"/>
        <w:rPr>
          <w:rFonts w:ascii="Times New Roman" w:hAnsi="Times New Roman" w:cs="Times New Roman"/>
          <w:sz w:val="24"/>
          <w:szCs w:val="24"/>
        </w:rPr>
      </w:pPr>
      <w:proofErr w:type="spellStart"/>
      <w:r w:rsidRPr="006401FE">
        <w:rPr>
          <w:rFonts w:ascii="Times New Roman" w:hAnsi="Times New Roman" w:cs="Times New Roman"/>
          <w:sz w:val="24"/>
          <w:szCs w:val="24"/>
        </w:rPr>
        <w:t>Harelick</w:t>
      </w:r>
      <w:proofErr w:type="spellEnd"/>
      <w:r w:rsidRPr="006401FE">
        <w:rPr>
          <w:rFonts w:ascii="Times New Roman" w:hAnsi="Times New Roman" w:cs="Times New Roman"/>
          <w:sz w:val="24"/>
          <w:szCs w:val="24"/>
        </w:rPr>
        <w:t xml:space="preserve"> filter is a set of 14 different textural features</w:t>
      </w:r>
      <w:r w:rsidR="00D226BB">
        <w:rPr>
          <w:rFonts w:ascii="Times New Roman" w:hAnsi="Times New Roman" w:cs="Times New Roman"/>
          <w:sz w:val="24"/>
          <w:szCs w:val="24"/>
        </w:rPr>
        <w:t xml:space="preserve"> a few being variance, average, entropy etc.</w:t>
      </w:r>
    </w:p>
    <w:p w14:paraId="30063A2C" w14:textId="77777777" w:rsidR="001C0494" w:rsidRPr="006401FE" w:rsidRDefault="001C0494" w:rsidP="001C0494">
      <w:pPr>
        <w:pStyle w:val="ListParagraph"/>
        <w:rPr>
          <w:rFonts w:ascii="Times New Roman" w:hAnsi="Times New Roman" w:cs="Times New Roman"/>
          <w:sz w:val="24"/>
          <w:szCs w:val="24"/>
        </w:rPr>
      </w:pPr>
    </w:p>
    <w:p w14:paraId="79F26CF8" w14:textId="77777777" w:rsidR="001C0494" w:rsidRDefault="001C0494" w:rsidP="001C0494">
      <w:pPr>
        <w:pStyle w:val="ListParagraph"/>
        <w:rPr>
          <w:rFonts w:ascii="Times New Roman" w:hAnsi="Times New Roman" w:cs="Times New Roman"/>
          <w:color w:val="222222"/>
          <w:sz w:val="24"/>
          <w:szCs w:val="24"/>
          <w:shd w:val="clear" w:color="auto" w:fill="FFFFFF"/>
        </w:rPr>
      </w:pPr>
      <w:r w:rsidRPr="006401FE">
        <w:rPr>
          <w:rFonts w:ascii="Times New Roman" w:hAnsi="Times New Roman" w:cs="Times New Roman"/>
          <w:sz w:val="24"/>
          <w:szCs w:val="24"/>
        </w:rPr>
        <w:t xml:space="preserve">Gabor </w:t>
      </w:r>
      <w:r w:rsidRPr="006401FE">
        <w:rPr>
          <w:rFonts w:ascii="Times New Roman" w:hAnsi="Times New Roman" w:cs="Times New Roman"/>
          <w:bCs/>
          <w:color w:val="222222"/>
          <w:sz w:val="24"/>
          <w:szCs w:val="24"/>
          <w:shd w:val="clear" w:color="auto" w:fill="FFFFFF"/>
        </w:rPr>
        <w:t>filter</w:t>
      </w:r>
      <w:r w:rsidRPr="006401FE">
        <w:rPr>
          <w:rFonts w:ascii="Times New Roman" w:hAnsi="Times New Roman" w:cs="Times New Roman"/>
          <w:color w:val="222222"/>
          <w:sz w:val="24"/>
          <w:szCs w:val="24"/>
          <w:shd w:val="clear" w:color="auto" w:fill="FFFFFF"/>
        </w:rPr>
        <w:t>, named after </w:t>
      </w:r>
      <w:hyperlink r:id="rId9" w:tooltip="Dennis Gabor" w:history="1">
        <w:r w:rsidRPr="006401FE">
          <w:rPr>
            <w:rStyle w:val="Hyperlink"/>
            <w:rFonts w:ascii="Times New Roman" w:hAnsi="Times New Roman" w:cs="Times New Roman"/>
            <w:color w:val="0B0080"/>
            <w:sz w:val="24"/>
            <w:szCs w:val="24"/>
            <w:shd w:val="clear" w:color="auto" w:fill="FFFFFF"/>
          </w:rPr>
          <w:t>Dennis Gabor</w:t>
        </w:r>
      </w:hyperlink>
      <w:r w:rsidRPr="006401FE">
        <w:rPr>
          <w:rFonts w:ascii="Times New Roman" w:hAnsi="Times New Roman" w:cs="Times New Roman"/>
          <w:color w:val="222222"/>
          <w:sz w:val="24"/>
          <w:szCs w:val="24"/>
          <w:shd w:val="clear" w:color="auto" w:fill="FFFFFF"/>
        </w:rPr>
        <w:t>, is a </w:t>
      </w:r>
      <w:hyperlink r:id="rId10" w:tooltip="Linear filter" w:history="1">
        <w:r w:rsidRPr="006401FE">
          <w:rPr>
            <w:rStyle w:val="Hyperlink"/>
            <w:rFonts w:ascii="Times New Roman" w:hAnsi="Times New Roman" w:cs="Times New Roman"/>
            <w:color w:val="0B0080"/>
            <w:sz w:val="24"/>
            <w:szCs w:val="24"/>
            <w:shd w:val="clear" w:color="auto" w:fill="FFFFFF"/>
          </w:rPr>
          <w:t>linear filter</w:t>
        </w:r>
      </w:hyperlink>
      <w:r w:rsidRPr="006401FE">
        <w:rPr>
          <w:rFonts w:ascii="Times New Roman" w:hAnsi="Times New Roman" w:cs="Times New Roman"/>
          <w:color w:val="222222"/>
          <w:sz w:val="24"/>
          <w:szCs w:val="24"/>
          <w:shd w:val="clear" w:color="auto" w:fill="FFFFFF"/>
        </w:rPr>
        <w:t> used for </w:t>
      </w:r>
      <w:hyperlink r:id="rId11" w:tooltip="Texture mapping" w:history="1">
        <w:r w:rsidRPr="006401FE">
          <w:rPr>
            <w:rStyle w:val="Hyperlink"/>
            <w:rFonts w:ascii="Times New Roman" w:hAnsi="Times New Roman" w:cs="Times New Roman"/>
            <w:color w:val="0B0080"/>
            <w:sz w:val="24"/>
            <w:szCs w:val="24"/>
            <w:shd w:val="clear" w:color="auto" w:fill="FFFFFF"/>
          </w:rPr>
          <w:t>texture</w:t>
        </w:r>
      </w:hyperlink>
      <w:r w:rsidRPr="006401FE">
        <w:rPr>
          <w:rFonts w:ascii="Times New Roman" w:hAnsi="Times New Roman" w:cs="Times New Roman"/>
          <w:color w:val="222222"/>
          <w:sz w:val="24"/>
          <w:szCs w:val="24"/>
          <w:shd w:val="clear" w:color="auto" w:fill="FFFFFF"/>
        </w:rPr>
        <w:t> analysis, which means that it basically analyses whether there are any specific frequency content in the image in specific directions in a localized region around the point or region of analysis.  In the spatial domain, a 2D Gabor filter is a </w:t>
      </w:r>
      <w:hyperlink r:id="rId12" w:tooltip="Gaussian" w:history="1">
        <w:r w:rsidRPr="006401FE">
          <w:rPr>
            <w:rStyle w:val="Hyperlink"/>
            <w:rFonts w:ascii="Times New Roman" w:hAnsi="Times New Roman" w:cs="Times New Roman"/>
            <w:color w:val="0B0080"/>
            <w:sz w:val="24"/>
            <w:szCs w:val="24"/>
            <w:shd w:val="clear" w:color="auto" w:fill="FFFFFF"/>
          </w:rPr>
          <w:t>Gaussian</w:t>
        </w:r>
      </w:hyperlink>
      <w:r w:rsidRPr="006401FE">
        <w:rPr>
          <w:rFonts w:ascii="Times New Roman" w:hAnsi="Times New Roman" w:cs="Times New Roman"/>
          <w:color w:val="222222"/>
          <w:sz w:val="24"/>
          <w:szCs w:val="24"/>
          <w:shd w:val="clear" w:color="auto" w:fill="FFFFFF"/>
        </w:rPr>
        <w:t> </w:t>
      </w:r>
      <w:hyperlink r:id="rId13" w:tooltip="Kernel function" w:history="1">
        <w:r w:rsidRPr="006401FE">
          <w:rPr>
            <w:rStyle w:val="Hyperlink"/>
            <w:rFonts w:ascii="Times New Roman" w:hAnsi="Times New Roman" w:cs="Times New Roman"/>
            <w:color w:val="0B0080"/>
            <w:sz w:val="24"/>
            <w:szCs w:val="24"/>
            <w:shd w:val="clear" w:color="auto" w:fill="FFFFFF"/>
          </w:rPr>
          <w:t>kernel function</w:t>
        </w:r>
      </w:hyperlink>
      <w:r w:rsidRPr="006401FE">
        <w:rPr>
          <w:rFonts w:ascii="Times New Roman" w:hAnsi="Times New Roman" w:cs="Times New Roman"/>
          <w:color w:val="222222"/>
          <w:sz w:val="24"/>
          <w:szCs w:val="24"/>
          <w:shd w:val="clear" w:color="auto" w:fill="FFFFFF"/>
        </w:rPr>
        <w:t> modulated by a </w:t>
      </w:r>
      <w:hyperlink r:id="rId14" w:tooltip="Sinusoidal" w:history="1">
        <w:r w:rsidRPr="006401FE">
          <w:rPr>
            <w:rStyle w:val="Hyperlink"/>
            <w:rFonts w:ascii="Times New Roman" w:hAnsi="Times New Roman" w:cs="Times New Roman"/>
            <w:color w:val="0B0080"/>
            <w:sz w:val="24"/>
            <w:szCs w:val="24"/>
            <w:shd w:val="clear" w:color="auto" w:fill="FFFFFF"/>
          </w:rPr>
          <w:t>sinusoidal</w:t>
        </w:r>
      </w:hyperlink>
      <w:r w:rsidRPr="006401FE">
        <w:rPr>
          <w:rFonts w:ascii="Times New Roman" w:hAnsi="Times New Roman" w:cs="Times New Roman"/>
          <w:color w:val="222222"/>
          <w:sz w:val="24"/>
          <w:szCs w:val="24"/>
          <w:shd w:val="clear" w:color="auto" w:fill="FFFFFF"/>
        </w:rPr>
        <w:t> </w:t>
      </w:r>
      <w:hyperlink r:id="rId15" w:tooltip="Plane wave" w:history="1">
        <w:r w:rsidRPr="006401FE">
          <w:rPr>
            <w:rStyle w:val="Hyperlink"/>
            <w:rFonts w:ascii="Times New Roman" w:hAnsi="Times New Roman" w:cs="Times New Roman"/>
            <w:color w:val="0B0080"/>
            <w:sz w:val="24"/>
            <w:szCs w:val="24"/>
            <w:shd w:val="clear" w:color="auto" w:fill="FFFFFF"/>
          </w:rPr>
          <w:t>plane wave</w:t>
        </w:r>
      </w:hyperlink>
      <w:r w:rsidRPr="006401FE">
        <w:rPr>
          <w:rFonts w:ascii="Times New Roman" w:hAnsi="Times New Roman" w:cs="Times New Roman"/>
          <w:color w:val="222222"/>
          <w:sz w:val="24"/>
          <w:szCs w:val="24"/>
          <w:shd w:val="clear" w:color="auto" w:fill="FFFFFF"/>
        </w:rPr>
        <w:t xml:space="preserve">. </w:t>
      </w:r>
    </w:p>
    <w:p w14:paraId="644B4EC4" w14:textId="77777777" w:rsidR="00F5671D" w:rsidRPr="006401FE" w:rsidRDefault="00F5671D" w:rsidP="001C0494">
      <w:pPr>
        <w:pStyle w:val="ListParagrap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this project we used </w:t>
      </w:r>
      <w:proofErr w:type="spellStart"/>
      <w:r>
        <w:rPr>
          <w:rFonts w:ascii="Times New Roman" w:hAnsi="Times New Roman" w:cs="Times New Roman"/>
          <w:color w:val="222222"/>
          <w:sz w:val="24"/>
          <w:szCs w:val="24"/>
          <w:shd w:val="clear" w:color="auto" w:fill="FFFFFF"/>
        </w:rPr>
        <w:t>matlab</w:t>
      </w:r>
      <w:proofErr w:type="spellEnd"/>
      <w:r>
        <w:rPr>
          <w:rFonts w:ascii="Times New Roman" w:hAnsi="Times New Roman" w:cs="Times New Roman"/>
          <w:color w:val="222222"/>
          <w:sz w:val="24"/>
          <w:szCs w:val="24"/>
          <w:shd w:val="clear" w:color="auto" w:fill="FFFFFF"/>
        </w:rPr>
        <w:t xml:space="preserve"> functions for </w:t>
      </w:r>
      <w:proofErr w:type="spellStart"/>
      <w:r>
        <w:rPr>
          <w:rFonts w:ascii="Times New Roman" w:hAnsi="Times New Roman" w:cs="Times New Roman"/>
          <w:color w:val="222222"/>
          <w:sz w:val="24"/>
          <w:szCs w:val="24"/>
          <w:shd w:val="clear" w:color="auto" w:fill="FFFFFF"/>
        </w:rPr>
        <w:t>Harelick</w:t>
      </w:r>
      <w:proofErr w:type="spellEnd"/>
      <w:r>
        <w:rPr>
          <w:rFonts w:ascii="Times New Roman" w:hAnsi="Times New Roman" w:cs="Times New Roman"/>
          <w:color w:val="222222"/>
          <w:sz w:val="24"/>
          <w:szCs w:val="24"/>
          <w:shd w:val="clear" w:color="auto" w:fill="FFFFFF"/>
        </w:rPr>
        <w:t xml:space="preserve"> and Gabor filters.</w:t>
      </w:r>
    </w:p>
    <w:p w14:paraId="3819ABF7" w14:textId="77777777" w:rsidR="005E7B35" w:rsidRDefault="005E7B35" w:rsidP="00AA35B0">
      <w:pPr>
        <w:ind w:left="720"/>
        <w:rPr>
          <w:rFonts w:ascii="Times New Roman" w:hAnsi="Times New Roman" w:cs="Times New Roman"/>
          <w:sz w:val="24"/>
          <w:szCs w:val="24"/>
        </w:rPr>
      </w:pPr>
      <w:r w:rsidRPr="006401FE">
        <w:rPr>
          <w:rFonts w:ascii="Times New Roman" w:hAnsi="Times New Roman" w:cs="Times New Roman"/>
          <w:sz w:val="24"/>
          <w:szCs w:val="24"/>
        </w:rPr>
        <w:t xml:space="preserve">Prototype vectors consisting of </w:t>
      </w:r>
      <w:proofErr w:type="spellStart"/>
      <w:r w:rsidRPr="006401FE">
        <w:rPr>
          <w:rFonts w:ascii="Times New Roman" w:hAnsi="Times New Roman" w:cs="Times New Roman"/>
          <w:sz w:val="24"/>
          <w:szCs w:val="24"/>
        </w:rPr>
        <w:t>Harelick</w:t>
      </w:r>
      <w:proofErr w:type="spellEnd"/>
      <w:r w:rsidRPr="006401FE">
        <w:rPr>
          <w:rFonts w:ascii="Times New Roman" w:hAnsi="Times New Roman" w:cs="Times New Roman"/>
          <w:sz w:val="24"/>
          <w:szCs w:val="24"/>
        </w:rPr>
        <w:t xml:space="preserve"> and Gabor textural features were formed f</w:t>
      </w:r>
      <w:r w:rsidR="001C0494" w:rsidRPr="006401FE">
        <w:rPr>
          <w:rFonts w:ascii="Times New Roman" w:hAnsi="Times New Roman" w:cs="Times New Roman"/>
          <w:sz w:val="24"/>
          <w:szCs w:val="24"/>
        </w:rPr>
        <w:t>or every sub</w:t>
      </w:r>
      <w:r w:rsidRPr="006401FE">
        <w:rPr>
          <w:rFonts w:ascii="Times New Roman" w:hAnsi="Times New Roman" w:cs="Times New Roman"/>
          <w:sz w:val="24"/>
          <w:szCs w:val="24"/>
        </w:rPr>
        <w:t>-</w:t>
      </w:r>
      <w:r w:rsidR="001C0494" w:rsidRPr="006401FE">
        <w:rPr>
          <w:rFonts w:ascii="Times New Roman" w:hAnsi="Times New Roman" w:cs="Times New Roman"/>
          <w:sz w:val="24"/>
          <w:szCs w:val="24"/>
        </w:rPr>
        <w:t xml:space="preserve">image extracted out of </w:t>
      </w:r>
      <w:r w:rsidRPr="006401FE">
        <w:rPr>
          <w:rFonts w:ascii="Times New Roman" w:hAnsi="Times New Roman" w:cs="Times New Roman"/>
          <w:sz w:val="24"/>
          <w:szCs w:val="24"/>
        </w:rPr>
        <w:t xml:space="preserve">the training set. These column vectors were concatenated to form a matrix for each of the two classes- mitotic and non-mitotic cells. </w:t>
      </w:r>
    </w:p>
    <w:p w14:paraId="4BE6F8BF" w14:textId="77777777" w:rsidR="00F5671D" w:rsidRPr="006401FE" w:rsidRDefault="00F5671D" w:rsidP="00AA35B0">
      <w:pPr>
        <w:ind w:left="720"/>
        <w:rPr>
          <w:rFonts w:ascii="Times New Roman" w:hAnsi="Times New Roman" w:cs="Times New Roman"/>
          <w:sz w:val="24"/>
          <w:szCs w:val="24"/>
        </w:rPr>
      </w:pPr>
    </w:p>
    <w:p w14:paraId="76E1A54E" w14:textId="77777777" w:rsidR="005E7B35" w:rsidRPr="006401FE" w:rsidRDefault="005E7B35" w:rsidP="005E7B35">
      <w:pPr>
        <w:pStyle w:val="ListParagraph"/>
        <w:numPr>
          <w:ilvl w:val="0"/>
          <w:numId w:val="1"/>
        </w:numPr>
        <w:rPr>
          <w:rFonts w:ascii="Times New Roman" w:hAnsi="Times New Roman" w:cs="Times New Roman"/>
          <w:b/>
          <w:sz w:val="24"/>
          <w:szCs w:val="24"/>
        </w:rPr>
      </w:pPr>
      <w:r w:rsidRPr="006401FE">
        <w:rPr>
          <w:rFonts w:ascii="Times New Roman" w:hAnsi="Times New Roman" w:cs="Times New Roman"/>
          <w:b/>
          <w:sz w:val="24"/>
          <w:szCs w:val="24"/>
        </w:rPr>
        <w:t>Classification:</w:t>
      </w:r>
    </w:p>
    <w:p w14:paraId="498F8D15" w14:textId="77777777" w:rsidR="005E7B35" w:rsidRPr="006401FE" w:rsidRDefault="00084C39" w:rsidP="005E7B35">
      <w:pPr>
        <w:pStyle w:val="ListParagraph"/>
        <w:rPr>
          <w:rFonts w:ascii="Times New Roman" w:hAnsi="Times New Roman" w:cs="Times New Roman"/>
          <w:sz w:val="24"/>
          <w:szCs w:val="24"/>
        </w:rPr>
      </w:pPr>
      <w:r w:rsidRPr="006401FE">
        <w:rPr>
          <w:rFonts w:ascii="Times New Roman" w:hAnsi="Times New Roman" w:cs="Times New Roman"/>
          <w:sz w:val="24"/>
          <w:szCs w:val="24"/>
        </w:rPr>
        <w:t>Pattern vectors similar to the training set were</w:t>
      </w:r>
      <w:r w:rsidR="00F5671D">
        <w:rPr>
          <w:rFonts w:ascii="Times New Roman" w:hAnsi="Times New Roman" w:cs="Times New Roman"/>
          <w:sz w:val="24"/>
          <w:szCs w:val="24"/>
        </w:rPr>
        <w:t xml:space="preserve"> </w:t>
      </w:r>
      <w:r w:rsidRPr="006401FE">
        <w:rPr>
          <w:rFonts w:ascii="Times New Roman" w:hAnsi="Times New Roman" w:cs="Times New Roman"/>
          <w:sz w:val="24"/>
          <w:szCs w:val="24"/>
        </w:rPr>
        <w:t>formed for all the dark regions in the te</w:t>
      </w:r>
      <w:r w:rsidR="00F5671D">
        <w:rPr>
          <w:rFonts w:ascii="Times New Roman" w:hAnsi="Times New Roman" w:cs="Times New Roman"/>
          <w:sz w:val="24"/>
          <w:szCs w:val="24"/>
        </w:rPr>
        <w:t>s</w:t>
      </w:r>
      <w:r w:rsidRPr="006401FE">
        <w:rPr>
          <w:rFonts w:ascii="Times New Roman" w:hAnsi="Times New Roman" w:cs="Times New Roman"/>
          <w:sz w:val="24"/>
          <w:szCs w:val="24"/>
        </w:rPr>
        <w:t>t image</w:t>
      </w:r>
      <w:r w:rsidR="00F5671D">
        <w:rPr>
          <w:rFonts w:ascii="Times New Roman" w:hAnsi="Times New Roman" w:cs="Times New Roman"/>
          <w:sz w:val="24"/>
          <w:szCs w:val="24"/>
        </w:rPr>
        <w:t>s</w:t>
      </w:r>
      <w:r w:rsidRPr="006401FE">
        <w:rPr>
          <w:rFonts w:ascii="Times New Roman" w:hAnsi="Times New Roman" w:cs="Times New Roman"/>
          <w:sz w:val="24"/>
          <w:szCs w:val="24"/>
        </w:rPr>
        <w:t xml:space="preserve"> after thresholding and segmenting these regions. Only dark regions were used here because mitosis was observed to happen only in dark areas(cells) in the image.  </w:t>
      </w:r>
    </w:p>
    <w:p w14:paraId="23244043" w14:textId="77777777" w:rsidR="00F5671D" w:rsidRDefault="00084C39" w:rsidP="00AA35B0">
      <w:pPr>
        <w:autoSpaceDE w:val="0"/>
        <w:autoSpaceDN w:val="0"/>
        <w:adjustRightInd w:val="0"/>
        <w:spacing w:after="0" w:line="240" w:lineRule="auto"/>
        <w:ind w:left="720"/>
        <w:rPr>
          <w:rFonts w:ascii="Times New Roman" w:hAnsi="Times New Roman" w:cs="Times New Roman"/>
          <w:sz w:val="24"/>
          <w:szCs w:val="24"/>
        </w:rPr>
      </w:pPr>
      <w:r w:rsidRPr="006401FE">
        <w:rPr>
          <w:rFonts w:ascii="Times New Roman" w:hAnsi="Times New Roman" w:cs="Times New Roman"/>
          <w:sz w:val="24"/>
          <w:szCs w:val="24"/>
        </w:rPr>
        <w:t>We used minimum distance classifier for classification in which the pattern vector of each of the objects in the test image is subtracted from prototype vector of each class and its distance from each class is calculated using</w:t>
      </w:r>
      <w:r w:rsidR="00F5671D">
        <w:rPr>
          <w:rFonts w:ascii="Times New Roman" w:hAnsi="Times New Roman" w:cs="Times New Roman"/>
          <w:sz w:val="24"/>
          <w:szCs w:val="24"/>
        </w:rPr>
        <w:t xml:space="preserve"> ‘abs’ function in </w:t>
      </w:r>
      <w:proofErr w:type="spellStart"/>
      <w:r w:rsidR="00F5671D">
        <w:rPr>
          <w:rFonts w:ascii="Times New Roman" w:hAnsi="Times New Roman" w:cs="Times New Roman"/>
          <w:sz w:val="24"/>
          <w:szCs w:val="24"/>
        </w:rPr>
        <w:t>Matlab</w:t>
      </w:r>
      <w:proofErr w:type="spellEnd"/>
      <w:r w:rsidR="00F5671D">
        <w:rPr>
          <w:rFonts w:ascii="Times New Roman" w:hAnsi="Times New Roman" w:cs="Times New Roman"/>
          <w:sz w:val="24"/>
          <w:szCs w:val="24"/>
        </w:rPr>
        <w:t>,</w:t>
      </w:r>
      <w:r w:rsidRPr="006401FE">
        <w:rPr>
          <w:rFonts w:ascii="Times New Roman" w:hAnsi="Times New Roman" w:cs="Times New Roman"/>
          <w:sz w:val="24"/>
          <w:szCs w:val="24"/>
        </w:rPr>
        <w:t xml:space="preserve"> which is </w:t>
      </w:r>
      <w:r w:rsidR="00F5671D">
        <w:rPr>
          <w:rFonts w:ascii="Times New Roman" w:hAnsi="Times New Roman" w:cs="Times New Roman"/>
          <w:sz w:val="24"/>
          <w:szCs w:val="24"/>
        </w:rPr>
        <w:t xml:space="preserve">basically </w:t>
      </w:r>
      <w:r w:rsidRPr="006401FE">
        <w:rPr>
          <w:rFonts w:ascii="Times New Roman" w:hAnsi="Times New Roman" w:cs="Times New Roman"/>
          <w:sz w:val="24"/>
          <w:szCs w:val="24"/>
        </w:rPr>
        <w:t xml:space="preserve">the vector norm.  </w:t>
      </w:r>
    </w:p>
    <w:p w14:paraId="40C217D1" w14:textId="77777777" w:rsidR="00084C39" w:rsidRPr="006401FE" w:rsidRDefault="00F5671D" w:rsidP="00AA35B0">
      <w:pPr>
        <w:autoSpaceDE w:val="0"/>
        <w:autoSpaceDN w:val="0"/>
        <w:adjustRightInd w:val="0"/>
        <w:spacing w:after="0" w:line="240" w:lineRule="auto"/>
        <w:ind w:left="720"/>
        <w:rPr>
          <w:rFonts w:ascii="Times New Roman" w:hAnsi="Times New Roman" w:cs="Times New Roman"/>
          <w:bCs/>
          <w:sz w:val="24"/>
          <w:szCs w:val="24"/>
        </w:rPr>
      </w:pPr>
      <w:r>
        <w:rPr>
          <w:rFonts w:ascii="Times New Roman" w:hAnsi="Times New Roman" w:cs="Times New Roman"/>
          <w:sz w:val="24"/>
          <w:szCs w:val="24"/>
        </w:rPr>
        <w:t>In minimum distance classifier, w</w:t>
      </w:r>
      <w:r w:rsidR="00084C39" w:rsidRPr="006401FE">
        <w:rPr>
          <w:rFonts w:ascii="Times New Roman" w:hAnsi="Times New Roman" w:cs="Times New Roman"/>
          <w:sz w:val="24"/>
          <w:szCs w:val="24"/>
        </w:rPr>
        <w:t xml:space="preserve">e decide </w:t>
      </w:r>
      <w:r w:rsidR="00084C39" w:rsidRPr="00F5671D">
        <w:rPr>
          <w:rFonts w:ascii="Times New Roman" w:hAnsi="Times New Roman" w:cs="Times New Roman"/>
          <w:b/>
          <w:bCs/>
          <w:sz w:val="24"/>
          <w:szCs w:val="24"/>
        </w:rPr>
        <w:t>x</w:t>
      </w:r>
      <w:r w:rsidR="00084C39" w:rsidRPr="006401FE">
        <w:rPr>
          <w:rFonts w:ascii="Times New Roman" w:hAnsi="Times New Roman" w:cs="Times New Roman"/>
          <w:bCs/>
          <w:sz w:val="24"/>
          <w:szCs w:val="24"/>
        </w:rPr>
        <w:t xml:space="preserve"> </w:t>
      </w:r>
      <w:r w:rsidR="00084C39" w:rsidRPr="006401FE">
        <w:rPr>
          <w:rFonts w:ascii="Times New Roman" w:hAnsi="Times New Roman" w:cs="Times New Roman"/>
          <w:sz w:val="24"/>
          <w:szCs w:val="24"/>
        </w:rPr>
        <w:t>to be from class</w:t>
      </w:r>
      <w:r>
        <w:rPr>
          <w:rFonts w:ascii="Times New Roman" w:hAnsi="Times New Roman" w:cs="Times New Roman"/>
          <w:sz w:val="24"/>
          <w:szCs w:val="24"/>
        </w:rPr>
        <w:t xml:space="preserve">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i</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if </w:t>
      </w:r>
      <w:r w:rsidR="00084C39" w:rsidRPr="006401FE">
        <w:rPr>
          <w:rFonts w:ascii="Times New Roman" w:hAnsi="Times New Roman" w:cs="Times New Roman"/>
          <w:sz w:val="24"/>
          <w:szCs w:val="24"/>
        </w:rPr>
        <w:t xml:space="preserve"> there is a prototype vector </w:t>
      </w:r>
      <w:r w:rsidR="00084C39" w:rsidRPr="00F5671D">
        <w:rPr>
          <w:rFonts w:ascii="Times New Roman" w:hAnsi="Times New Roman" w:cs="Times New Roman"/>
          <w:b/>
          <w:bCs/>
          <w:sz w:val="24"/>
          <w:szCs w:val="24"/>
        </w:rPr>
        <w:t>m</w:t>
      </w:r>
      <w:r w:rsidR="00084C39" w:rsidRPr="006401FE">
        <w:rPr>
          <w:rFonts w:ascii="Times New Roman" w:hAnsi="Times New Roman" w:cs="Times New Roman"/>
          <w:bCs/>
          <w:sz w:val="24"/>
          <w:szCs w:val="24"/>
        </w:rPr>
        <w:t xml:space="preserve"> </w:t>
      </w:r>
      <w:r w:rsidR="00084C39" w:rsidRPr="006401FE">
        <w:rPr>
          <w:rFonts w:ascii="Times New Roman" w:hAnsi="Times New Roman" w:cs="Times New Roman"/>
          <w:sz w:val="24"/>
          <w:szCs w:val="24"/>
        </w:rPr>
        <w:t xml:space="preserve">assigned to class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i</w:t>
      </w:r>
      <w:proofErr w:type="spellEnd"/>
      <w:r w:rsidR="00084C39" w:rsidRPr="006401FE">
        <w:rPr>
          <w:rFonts w:ascii="Times New Roman" w:hAnsi="Times New Roman" w:cs="Times New Roman"/>
          <w:sz w:val="24"/>
          <w:szCs w:val="24"/>
        </w:rPr>
        <w:t xml:space="preserve"> such that no other prototype vector is as near to </w:t>
      </w:r>
      <w:r w:rsidR="00084C39" w:rsidRPr="00F5671D">
        <w:rPr>
          <w:rFonts w:ascii="Times New Roman" w:hAnsi="Times New Roman" w:cs="Times New Roman"/>
          <w:b/>
          <w:bCs/>
          <w:sz w:val="24"/>
          <w:szCs w:val="24"/>
        </w:rPr>
        <w:t>x</w:t>
      </w:r>
      <w:r w:rsidR="00084C39" w:rsidRPr="006401FE">
        <w:rPr>
          <w:rFonts w:ascii="Times New Roman" w:hAnsi="Times New Roman" w:cs="Times New Roman"/>
          <w:bCs/>
          <w:sz w:val="24"/>
          <w:szCs w:val="24"/>
        </w:rPr>
        <w:t xml:space="preserve"> </w:t>
      </w:r>
      <w:r w:rsidR="00084C39" w:rsidRPr="006401FE">
        <w:rPr>
          <w:rFonts w:ascii="Times New Roman" w:hAnsi="Times New Roman" w:cs="Times New Roman"/>
          <w:sz w:val="24"/>
          <w:szCs w:val="24"/>
        </w:rPr>
        <w:t xml:space="preserve">as </w:t>
      </w:r>
      <w:r w:rsidR="00084C39" w:rsidRPr="00F5671D">
        <w:rPr>
          <w:rFonts w:ascii="Times New Roman" w:hAnsi="Times New Roman" w:cs="Times New Roman"/>
          <w:b/>
          <w:bCs/>
          <w:sz w:val="24"/>
          <w:szCs w:val="24"/>
        </w:rPr>
        <w:t>m</w:t>
      </w:r>
      <w:r w:rsidR="00084C39" w:rsidRPr="006401FE">
        <w:rPr>
          <w:rFonts w:ascii="Times New Roman" w:hAnsi="Times New Roman" w:cs="Times New Roman"/>
          <w:bCs/>
          <w:sz w:val="24"/>
          <w:szCs w:val="24"/>
        </w:rPr>
        <w:t xml:space="preserve">.  For this project we created a vector </w:t>
      </w:r>
      <w:r w:rsidR="00AA35B0" w:rsidRPr="006401FE">
        <w:rPr>
          <w:rFonts w:ascii="Times New Roman" w:hAnsi="Times New Roman" w:cs="Times New Roman"/>
          <w:bCs/>
          <w:sz w:val="24"/>
          <w:szCs w:val="24"/>
        </w:rPr>
        <w:t xml:space="preserve">say </w:t>
      </w:r>
      <w:r w:rsidR="00AA35B0" w:rsidRPr="00F5671D">
        <w:rPr>
          <w:rFonts w:ascii="Times New Roman" w:hAnsi="Times New Roman" w:cs="Times New Roman"/>
          <w:b/>
          <w:bCs/>
          <w:sz w:val="24"/>
          <w:szCs w:val="24"/>
        </w:rPr>
        <w:t>z</w:t>
      </w:r>
      <w:r w:rsidR="00AA35B0" w:rsidRPr="006401FE">
        <w:rPr>
          <w:rFonts w:ascii="Times New Roman" w:hAnsi="Times New Roman" w:cs="Times New Roman"/>
          <w:bCs/>
          <w:sz w:val="24"/>
          <w:szCs w:val="24"/>
        </w:rPr>
        <w:t xml:space="preserve"> </w:t>
      </w:r>
      <w:r w:rsidR="00084C39" w:rsidRPr="006401FE">
        <w:rPr>
          <w:rFonts w:ascii="Times New Roman" w:hAnsi="Times New Roman" w:cs="Times New Roman"/>
          <w:bCs/>
          <w:sz w:val="24"/>
          <w:szCs w:val="24"/>
        </w:rPr>
        <w:t>which holds 1 if</w:t>
      </w:r>
      <w:r w:rsidR="00AA35B0" w:rsidRPr="006401FE">
        <w:rPr>
          <w:rFonts w:ascii="Times New Roman" w:hAnsi="Times New Roman" w:cs="Times New Roman"/>
          <w:bCs/>
          <w:sz w:val="24"/>
          <w:szCs w:val="24"/>
        </w:rPr>
        <w:t xml:space="preserve"> ||x-m</w:t>
      </w:r>
      <w:r>
        <w:rPr>
          <w:rFonts w:ascii="Times New Roman" w:hAnsi="Times New Roman" w:cs="Times New Roman"/>
          <w:bCs/>
          <w:sz w:val="24"/>
          <w:szCs w:val="24"/>
          <w:vertAlign w:val="subscript"/>
        </w:rPr>
        <w:t>i</w:t>
      </w:r>
      <w:r>
        <w:rPr>
          <w:rFonts w:ascii="Times New Roman" w:hAnsi="Times New Roman" w:cs="Times New Roman"/>
          <w:bCs/>
          <w:sz w:val="24"/>
          <w:szCs w:val="24"/>
        </w:rPr>
        <w:t xml:space="preserve"> </w:t>
      </w:r>
      <w:r w:rsidR="00AA35B0" w:rsidRPr="006401FE">
        <w:rPr>
          <w:rFonts w:ascii="Times New Roman" w:hAnsi="Times New Roman" w:cs="Times New Roman"/>
          <w:bCs/>
          <w:sz w:val="24"/>
          <w:szCs w:val="24"/>
        </w:rPr>
        <w:t>|| is minimum for w</w:t>
      </w:r>
      <w:r>
        <w:rPr>
          <w:rFonts w:ascii="Times New Roman" w:hAnsi="Times New Roman" w:cs="Times New Roman"/>
          <w:bCs/>
          <w:sz w:val="24"/>
          <w:szCs w:val="24"/>
          <w:vertAlign w:val="subscript"/>
        </w:rPr>
        <w:t>1</w:t>
      </w:r>
      <w:r>
        <w:rPr>
          <w:rFonts w:ascii="Times New Roman" w:hAnsi="Times New Roman" w:cs="Times New Roman"/>
          <w:bCs/>
          <w:sz w:val="24"/>
          <w:szCs w:val="24"/>
        </w:rPr>
        <w:t xml:space="preserve"> </w:t>
      </w:r>
      <w:r w:rsidR="00AA35B0" w:rsidRPr="006401FE">
        <w:rPr>
          <w:rFonts w:ascii="Times New Roman" w:hAnsi="Times New Roman" w:cs="Times New Roman"/>
          <w:bCs/>
          <w:sz w:val="24"/>
          <w:szCs w:val="24"/>
        </w:rPr>
        <w:t xml:space="preserve">- the mitotic cells class and vice versa. We then assigned x to </w:t>
      </w:r>
      <w:r w:rsidRPr="006401FE">
        <w:rPr>
          <w:rFonts w:ascii="Times New Roman" w:hAnsi="Times New Roman" w:cs="Times New Roman"/>
          <w:bCs/>
          <w:sz w:val="24"/>
          <w:szCs w:val="24"/>
        </w:rPr>
        <w:t>w</w:t>
      </w:r>
      <w:r>
        <w:rPr>
          <w:rFonts w:ascii="Times New Roman" w:hAnsi="Times New Roman" w:cs="Times New Roman"/>
          <w:bCs/>
          <w:sz w:val="24"/>
          <w:szCs w:val="24"/>
          <w:vertAlign w:val="subscript"/>
        </w:rPr>
        <w:t>1</w:t>
      </w:r>
      <w:r w:rsidR="00AA35B0" w:rsidRPr="006401FE">
        <w:rPr>
          <w:rFonts w:ascii="Times New Roman" w:hAnsi="Times New Roman" w:cs="Times New Roman"/>
          <w:bCs/>
          <w:sz w:val="24"/>
          <w:szCs w:val="24"/>
        </w:rPr>
        <w:t xml:space="preserve"> if sum(1) /sum(2) &gt; 0.502 and to class w</w:t>
      </w:r>
      <w:r>
        <w:rPr>
          <w:rFonts w:ascii="Times New Roman" w:hAnsi="Times New Roman" w:cs="Times New Roman"/>
          <w:bCs/>
          <w:sz w:val="24"/>
          <w:szCs w:val="24"/>
          <w:vertAlign w:val="subscript"/>
        </w:rPr>
        <w:t xml:space="preserve">2- </w:t>
      </w:r>
      <w:r>
        <w:rPr>
          <w:rFonts w:ascii="Times New Roman" w:hAnsi="Times New Roman" w:cs="Times New Roman"/>
          <w:bCs/>
          <w:sz w:val="24"/>
          <w:szCs w:val="24"/>
        </w:rPr>
        <w:t>the non-mitotic cells class</w:t>
      </w:r>
      <w:r w:rsidR="00AA35B0" w:rsidRPr="006401FE">
        <w:rPr>
          <w:rFonts w:ascii="Times New Roman" w:hAnsi="Times New Roman" w:cs="Times New Roman"/>
          <w:bCs/>
          <w:sz w:val="24"/>
          <w:szCs w:val="24"/>
        </w:rPr>
        <w:t xml:space="preserve"> otherwise. </w:t>
      </w:r>
    </w:p>
    <w:p w14:paraId="71187FB8" w14:textId="77777777" w:rsidR="00AA35B0" w:rsidRPr="006401FE" w:rsidRDefault="00AA35B0" w:rsidP="00AA35B0">
      <w:pPr>
        <w:pStyle w:val="ListParagraph"/>
        <w:autoSpaceDE w:val="0"/>
        <w:autoSpaceDN w:val="0"/>
        <w:adjustRightInd w:val="0"/>
        <w:spacing w:after="0" w:line="240" w:lineRule="auto"/>
        <w:rPr>
          <w:rFonts w:ascii="Times New Roman" w:hAnsi="Times New Roman" w:cs="Times New Roman"/>
        </w:rPr>
      </w:pPr>
    </w:p>
    <w:p w14:paraId="53E8AB08" w14:textId="77777777" w:rsidR="00084C39" w:rsidRPr="006401FE" w:rsidRDefault="00084C39" w:rsidP="005E7B35">
      <w:pPr>
        <w:pStyle w:val="ListParagraph"/>
        <w:rPr>
          <w:rFonts w:ascii="Times New Roman" w:hAnsi="Times New Roman" w:cs="Times New Roman"/>
        </w:rPr>
      </w:pPr>
    </w:p>
    <w:p w14:paraId="1FF62F0B" w14:textId="77777777" w:rsidR="00F5671D" w:rsidRDefault="00F5671D" w:rsidP="007D1A70">
      <w:pPr>
        <w:rPr>
          <w:rFonts w:ascii="Times New Roman" w:hAnsi="Times New Roman" w:cs="Times New Roman"/>
          <w:b/>
          <w:sz w:val="32"/>
          <w:szCs w:val="32"/>
        </w:rPr>
      </w:pPr>
    </w:p>
    <w:p w14:paraId="42778A5E" w14:textId="77777777" w:rsidR="007D1A70" w:rsidRPr="006401FE" w:rsidRDefault="007D1A70" w:rsidP="007D1A70">
      <w:pPr>
        <w:rPr>
          <w:rFonts w:ascii="Times New Roman" w:hAnsi="Times New Roman" w:cs="Times New Roman"/>
          <w:b/>
          <w:sz w:val="32"/>
          <w:szCs w:val="32"/>
        </w:rPr>
      </w:pPr>
      <w:r w:rsidRPr="006401FE">
        <w:rPr>
          <w:rFonts w:ascii="Times New Roman" w:hAnsi="Times New Roman" w:cs="Times New Roman"/>
          <w:b/>
          <w:sz w:val="32"/>
          <w:szCs w:val="32"/>
        </w:rPr>
        <w:t>Result</w:t>
      </w:r>
      <w:r w:rsidR="00AA35B0" w:rsidRPr="006401FE">
        <w:rPr>
          <w:rFonts w:ascii="Times New Roman" w:hAnsi="Times New Roman" w:cs="Times New Roman"/>
          <w:b/>
          <w:sz w:val="32"/>
          <w:szCs w:val="32"/>
        </w:rPr>
        <w:t xml:space="preserve"> and </w:t>
      </w:r>
      <w:r w:rsidR="00F5671D">
        <w:rPr>
          <w:rFonts w:ascii="Times New Roman" w:hAnsi="Times New Roman" w:cs="Times New Roman"/>
          <w:b/>
          <w:sz w:val="32"/>
          <w:szCs w:val="32"/>
        </w:rPr>
        <w:t>A</w:t>
      </w:r>
      <w:r w:rsidR="00AA35B0" w:rsidRPr="006401FE">
        <w:rPr>
          <w:rFonts w:ascii="Times New Roman" w:hAnsi="Times New Roman" w:cs="Times New Roman"/>
          <w:b/>
          <w:sz w:val="32"/>
          <w:szCs w:val="32"/>
        </w:rPr>
        <w:t>nalysis</w:t>
      </w:r>
      <w:r w:rsidRPr="006401FE">
        <w:rPr>
          <w:rFonts w:ascii="Times New Roman" w:hAnsi="Times New Roman" w:cs="Times New Roman"/>
          <w:b/>
          <w:sz w:val="32"/>
          <w:szCs w:val="32"/>
        </w:rPr>
        <w:t>:</w:t>
      </w:r>
    </w:p>
    <w:p w14:paraId="7F041C06" w14:textId="420D4A89" w:rsidR="00AA35B0" w:rsidRPr="006401FE" w:rsidRDefault="00AA35B0" w:rsidP="001C6F18">
      <w:pPr>
        <w:rPr>
          <w:rFonts w:ascii="Times New Roman" w:hAnsi="Times New Roman" w:cs="Times New Roman"/>
          <w:sz w:val="24"/>
          <w:szCs w:val="24"/>
        </w:rPr>
      </w:pPr>
      <w:r w:rsidRPr="006401FE">
        <w:rPr>
          <w:rFonts w:ascii="Times New Roman" w:hAnsi="Times New Roman" w:cs="Times New Roman"/>
          <w:sz w:val="24"/>
          <w:szCs w:val="24"/>
        </w:rPr>
        <w:t>We displayed the results of this classification using 3 colors:</w:t>
      </w:r>
    </w:p>
    <w:p w14:paraId="5BB41740" w14:textId="77777777" w:rsidR="00AA35B0" w:rsidRPr="00D226BB" w:rsidRDefault="00D226BB" w:rsidP="00D226BB">
      <w:pPr>
        <w:pStyle w:val="ListParagraph"/>
        <w:numPr>
          <w:ilvl w:val="0"/>
          <w:numId w:val="4"/>
        </w:numPr>
        <w:rPr>
          <w:rFonts w:ascii="Times New Roman" w:hAnsi="Times New Roman" w:cs="Times New Roman"/>
          <w:sz w:val="24"/>
          <w:szCs w:val="24"/>
        </w:rPr>
      </w:pPr>
      <w:r w:rsidRPr="00D226BB">
        <w:rPr>
          <w:rFonts w:ascii="Times New Roman" w:hAnsi="Times New Roman" w:cs="Times New Roman"/>
          <w:sz w:val="24"/>
          <w:szCs w:val="24"/>
        </w:rPr>
        <w:t>B</w:t>
      </w:r>
      <w:r w:rsidR="00AA35B0" w:rsidRPr="00D226BB">
        <w:rPr>
          <w:rFonts w:ascii="Times New Roman" w:hAnsi="Times New Roman" w:cs="Times New Roman"/>
          <w:sz w:val="24"/>
          <w:szCs w:val="24"/>
        </w:rPr>
        <w:t xml:space="preserve">lue for correct </w:t>
      </w:r>
      <w:r w:rsidRPr="00D226BB">
        <w:rPr>
          <w:rFonts w:ascii="Times New Roman" w:hAnsi="Times New Roman" w:cs="Times New Roman"/>
          <w:sz w:val="24"/>
          <w:szCs w:val="24"/>
        </w:rPr>
        <w:t>detection of mitotic cells</w:t>
      </w:r>
    </w:p>
    <w:p w14:paraId="26ECE2DE" w14:textId="77777777" w:rsidR="00AA35B0" w:rsidRPr="00D226BB" w:rsidRDefault="00AA35B0" w:rsidP="00D226BB">
      <w:pPr>
        <w:pStyle w:val="ListParagraph"/>
        <w:numPr>
          <w:ilvl w:val="0"/>
          <w:numId w:val="4"/>
        </w:numPr>
        <w:rPr>
          <w:rFonts w:ascii="Times New Roman" w:hAnsi="Times New Roman" w:cs="Times New Roman"/>
          <w:sz w:val="24"/>
          <w:szCs w:val="24"/>
        </w:rPr>
      </w:pPr>
      <w:r w:rsidRPr="00D226BB">
        <w:rPr>
          <w:rFonts w:ascii="Times New Roman" w:hAnsi="Times New Roman" w:cs="Times New Roman"/>
          <w:sz w:val="24"/>
          <w:szCs w:val="24"/>
        </w:rPr>
        <w:t xml:space="preserve">white for incorrect </w:t>
      </w:r>
      <w:r w:rsidR="00D226BB" w:rsidRPr="00D226BB">
        <w:rPr>
          <w:rFonts w:ascii="Times New Roman" w:hAnsi="Times New Roman" w:cs="Times New Roman"/>
          <w:sz w:val="24"/>
          <w:szCs w:val="24"/>
        </w:rPr>
        <w:t>detection of non-mitotic cells as mitotic.</w:t>
      </w:r>
    </w:p>
    <w:p w14:paraId="68C838B6" w14:textId="77777777" w:rsidR="00AA35B0" w:rsidRPr="00D226BB" w:rsidRDefault="00D226BB" w:rsidP="00D226BB">
      <w:pPr>
        <w:pStyle w:val="ListParagraph"/>
        <w:numPr>
          <w:ilvl w:val="0"/>
          <w:numId w:val="4"/>
        </w:numPr>
        <w:rPr>
          <w:rFonts w:ascii="Times New Roman" w:hAnsi="Times New Roman" w:cs="Times New Roman"/>
          <w:sz w:val="24"/>
          <w:szCs w:val="24"/>
        </w:rPr>
      </w:pPr>
      <w:r w:rsidRPr="00D226BB">
        <w:rPr>
          <w:rFonts w:ascii="Times New Roman" w:hAnsi="Times New Roman" w:cs="Times New Roman"/>
          <w:sz w:val="24"/>
          <w:szCs w:val="24"/>
        </w:rPr>
        <w:t>R</w:t>
      </w:r>
      <w:r w:rsidR="00AA35B0" w:rsidRPr="00D226BB">
        <w:rPr>
          <w:rFonts w:ascii="Times New Roman" w:hAnsi="Times New Roman" w:cs="Times New Roman"/>
          <w:sz w:val="24"/>
          <w:szCs w:val="24"/>
        </w:rPr>
        <w:t>ed for cells which were not classified as mitotic</w:t>
      </w:r>
      <w:r w:rsidR="00F5671D">
        <w:rPr>
          <w:rFonts w:ascii="Times New Roman" w:hAnsi="Times New Roman" w:cs="Times New Roman"/>
          <w:sz w:val="24"/>
          <w:szCs w:val="24"/>
        </w:rPr>
        <w:t xml:space="preserve"> but were mitotic</w:t>
      </w:r>
      <w:r w:rsidR="00AA35B0" w:rsidRPr="00D226BB">
        <w:rPr>
          <w:rFonts w:ascii="Times New Roman" w:hAnsi="Times New Roman" w:cs="Times New Roman"/>
          <w:sz w:val="24"/>
          <w:szCs w:val="24"/>
        </w:rPr>
        <w:t>.</w:t>
      </w:r>
    </w:p>
    <w:p w14:paraId="643484B1" w14:textId="77777777" w:rsidR="00574AFE" w:rsidRDefault="00D226BB" w:rsidP="001C6F18">
      <w:pPr>
        <w:rPr>
          <w:rFonts w:ascii="Times New Roman" w:hAnsi="Times New Roman" w:cs="Times New Roman"/>
          <w:sz w:val="24"/>
          <w:szCs w:val="24"/>
        </w:rPr>
      </w:pPr>
      <w:r>
        <w:rPr>
          <w:noProof/>
        </w:rPr>
        <w:drawing>
          <wp:inline distT="0" distB="0" distL="0" distR="0" wp14:anchorId="44BA39E0" wp14:editId="374B29F5">
            <wp:extent cx="3333750" cy="3333750"/>
            <wp:effectExtent l="0" t="0" r="0" b="0"/>
            <wp:docPr id="5" name="Picture 5" descr="https://scontent-sin6-1.xx.fbcdn.net/v/t34.0-12/25114886_437084100027026_126190744_n.jpg?oh=55b9fbf5737af44bf6f7253d9dbd9e74&amp;oe=5A3C8D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sin6-1.xx.fbcdn.net/v/t34.0-12/25114886_437084100027026_126190744_n.jpg?oh=55b9fbf5737af44bf6f7253d9dbd9e74&amp;oe=5A3C8D9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4DD36DB1" w14:textId="77777777" w:rsidR="00F5671D" w:rsidRPr="00F5671D" w:rsidRDefault="00F5671D" w:rsidP="001C6F18">
      <w:pPr>
        <w:rPr>
          <w:rFonts w:ascii="Times New Roman" w:hAnsi="Times New Roman" w:cs="Times New Roman"/>
        </w:rPr>
      </w:pPr>
      <w:r w:rsidRPr="00F5671D">
        <w:rPr>
          <w:rFonts w:ascii="Times New Roman" w:hAnsi="Times New Roman" w:cs="Times New Roman"/>
        </w:rPr>
        <w:t>Final result of classification.</w:t>
      </w:r>
    </w:p>
    <w:p w14:paraId="4323EEA6" w14:textId="77777777" w:rsidR="001C6F18" w:rsidRPr="006401FE" w:rsidRDefault="001C6F18" w:rsidP="001C6F18">
      <w:pPr>
        <w:rPr>
          <w:rFonts w:ascii="Times New Roman" w:hAnsi="Times New Roman" w:cs="Times New Roman"/>
          <w:sz w:val="24"/>
          <w:szCs w:val="24"/>
        </w:rPr>
      </w:pPr>
      <w:r w:rsidRPr="006401FE">
        <w:rPr>
          <w:rFonts w:ascii="Times New Roman" w:hAnsi="Times New Roman" w:cs="Times New Roman"/>
          <w:sz w:val="24"/>
          <w:szCs w:val="24"/>
        </w:rPr>
        <w:t xml:space="preserve">We observed that by altering the threshold from 0.502, the classification was greatly influenced. If we increase this threshold, we get more white regions that is more and more non-mitotic cells are misclassified but lesser red regions. Similarly, by decreasing the ratio, we get less white regions but more red ones. </w:t>
      </w:r>
    </w:p>
    <w:p w14:paraId="54873DDB" w14:textId="77777777" w:rsidR="001C6F18" w:rsidRPr="006401FE" w:rsidRDefault="00F5671D" w:rsidP="001C6F18">
      <w:pPr>
        <w:rPr>
          <w:rFonts w:ascii="Times New Roman" w:hAnsi="Times New Roman" w:cs="Times New Roman"/>
          <w:sz w:val="24"/>
          <w:szCs w:val="24"/>
        </w:rPr>
      </w:pPr>
      <w:r>
        <w:rPr>
          <w:rFonts w:ascii="Times New Roman" w:hAnsi="Times New Roman" w:cs="Times New Roman"/>
          <w:sz w:val="24"/>
          <w:szCs w:val="24"/>
        </w:rPr>
        <w:t>As shown, the</w:t>
      </w:r>
      <w:r w:rsidR="001C6F18" w:rsidRPr="006401FE">
        <w:rPr>
          <w:rFonts w:ascii="Times New Roman" w:hAnsi="Times New Roman" w:cs="Times New Roman"/>
          <w:sz w:val="24"/>
          <w:szCs w:val="24"/>
        </w:rPr>
        <w:t xml:space="preserve"> results of mitosis classification in this project are far from accurate. We can obtain much better results by:</w:t>
      </w:r>
    </w:p>
    <w:p w14:paraId="635CD572" w14:textId="77777777" w:rsidR="001C6F18" w:rsidRPr="00D226BB" w:rsidRDefault="001C6F18" w:rsidP="00D226BB">
      <w:pPr>
        <w:pStyle w:val="ListParagraph"/>
        <w:numPr>
          <w:ilvl w:val="0"/>
          <w:numId w:val="5"/>
        </w:numPr>
        <w:rPr>
          <w:rFonts w:ascii="Times New Roman" w:hAnsi="Times New Roman" w:cs="Times New Roman"/>
          <w:sz w:val="24"/>
          <w:szCs w:val="24"/>
        </w:rPr>
      </w:pPr>
      <w:r w:rsidRPr="00D226BB">
        <w:rPr>
          <w:rFonts w:ascii="Times New Roman" w:hAnsi="Times New Roman" w:cs="Times New Roman"/>
          <w:sz w:val="24"/>
          <w:szCs w:val="24"/>
        </w:rPr>
        <w:t>Including more feature vectors in the training hence more accuracy.</w:t>
      </w:r>
    </w:p>
    <w:p w14:paraId="7B755CEA" w14:textId="77777777" w:rsidR="001C6F18" w:rsidRPr="00D226BB" w:rsidRDefault="001C6F18" w:rsidP="00D226BB">
      <w:pPr>
        <w:pStyle w:val="ListParagraph"/>
        <w:numPr>
          <w:ilvl w:val="0"/>
          <w:numId w:val="5"/>
        </w:numPr>
        <w:rPr>
          <w:rFonts w:ascii="Times New Roman" w:hAnsi="Times New Roman" w:cs="Times New Roman"/>
          <w:sz w:val="24"/>
          <w:szCs w:val="24"/>
        </w:rPr>
      </w:pPr>
      <w:r w:rsidRPr="00D226BB">
        <w:rPr>
          <w:rFonts w:ascii="Times New Roman" w:hAnsi="Times New Roman" w:cs="Times New Roman"/>
          <w:sz w:val="24"/>
          <w:szCs w:val="24"/>
        </w:rPr>
        <w:t>Using a better and</w:t>
      </w:r>
      <w:r w:rsidR="00F5671D">
        <w:rPr>
          <w:rFonts w:ascii="Times New Roman" w:hAnsi="Times New Roman" w:cs="Times New Roman"/>
          <w:sz w:val="24"/>
          <w:szCs w:val="24"/>
        </w:rPr>
        <w:t xml:space="preserve"> </w:t>
      </w:r>
      <w:r w:rsidRPr="00D226BB">
        <w:rPr>
          <w:rFonts w:ascii="Times New Roman" w:hAnsi="Times New Roman" w:cs="Times New Roman"/>
          <w:sz w:val="24"/>
          <w:szCs w:val="24"/>
        </w:rPr>
        <w:t>efficient classifier. Distance classifier did not turn out be a reasonable c</w:t>
      </w:r>
      <w:r w:rsidR="00D226BB">
        <w:rPr>
          <w:rFonts w:ascii="Times New Roman" w:hAnsi="Times New Roman" w:cs="Times New Roman"/>
          <w:sz w:val="24"/>
          <w:szCs w:val="24"/>
        </w:rPr>
        <w:t>h</w:t>
      </w:r>
      <w:r w:rsidRPr="00D226BB">
        <w:rPr>
          <w:rFonts w:ascii="Times New Roman" w:hAnsi="Times New Roman" w:cs="Times New Roman"/>
          <w:sz w:val="24"/>
          <w:szCs w:val="24"/>
        </w:rPr>
        <w:t>oice for this task.</w:t>
      </w:r>
    </w:p>
    <w:p w14:paraId="607A696D" w14:textId="77777777" w:rsidR="001C6F18" w:rsidRPr="00D226BB" w:rsidRDefault="001C6F18" w:rsidP="00D226BB">
      <w:pPr>
        <w:pStyle w:val="ListParagraph"/>
        <w:numPr>
          <w:ilvl w:val="0"/>
          <w:numId w:val="5"/>
        </w:numPr>
        <w:rPr>
          <w:rFonts w:ascii="Times New Roman" w:hAnsi="Times New Roman" w:cs="Times New Roman"/>
          <w:sz w:val="24"/>
          <w:szCs w:val="24"/>
        </w:rPr>
      </w:pPr>
      <w:r w:rsidRPr="00D226BB">
        <w:rPr>
          <w:rFonts w:ascii="Times New Roman" w:hAnsi="Times New Roman" w:cs="Times New Roman"/>
          <w:sz w:val="24"/>
          <w:szCs w:val="24"/>
        </w:rPr>
        <w:t xml:space="preserve">Instead of analyzing mitotic cell and its surrounding region together, we can </w:t>
      </w:r>
      <w:r w:rsidR="00F5671D" w:rsidRPr="00D226BB">
        <w:rPr>
          <w:rFonts w:ascii="Times New Roman" w:hAnsi="Times New Roman" w:cs="Times New Roman"/>
          <w:sz w:val="24"/>
          <w:szCs w:val="24"/>
        </w:rPr>
        <w:t>separately</w:t>
      </w:r>
      <w:r w:rsidRPr="00D226BB">
        <w:rPr>
          <w:rFonts w:ascii="Times New Roman" w:hAnsi="Times New Roman" w:cs="Times New Roman"/>
          <w:sz w:val="24"/>
          <w:szCs w:val="24"/>
        </w:rPr>
        <w:t xml:space="preserve"> deal with cell and the surrounding region</w:t>
      </w:r>
      <w:r w:rsidR="00F5671D">
        <w:rPr>
          <w:rFonts w:ascii="Times New Roman" w:hAnsi="Times New Roman" w:cs="Times New Roman"/>
          <w:sz w:val="24"/>
          <w:szCs w:val="24"/>
        </w:rPr>
        <w:t xml:space="preserve"> and then combine the results.</w:t>
      </w:r>
    </w:p>
    <w:p w14:paraId="0D933CA7" w14:textId="069CA25C" w:rsidR="00D226BB" w:rsidRPr="005A724D" w:rsidRDefault="001C6F18" w:rsidP="007D1A70">
      <w:pPr>
        <w:pStyle w:val="ListParagraph"/>
        <w:numPr>
          <w:ilvl w:val="0"/>
          <w:numId w:val="5"/>
        </w:numPr>
        <w:rPr>
          <w:rFonts w:ascii="Times New Roman" w:hAnsi="Times New Roman" w:cs="Times New Roman"/>
          <w:sz w:val="24"/>
          <w:szCs w:val="24"/>
        </w:rPr>
      </w:pPr>
      <w:r w:rsidRPr="00D226BB">
        <w:rPr>
          <w:rFonts w:ascii="Times New Roman" w:hAnsi="Times New Roman" w:cs="Times New Roman"/>
          <w:sz w:val="24"/>
          <w:szCs w:val="24"/>
        </w:rPr>
        <w:t>By adjusting the threshold such that the error is reduced significantly.</w:t>
      </w:r>
    </w:p>
    <w:p w14:paraId="648A894A" w14:textId="77777777" w:rsidR="007D1A70" w:rsidRPr="006401FE" w:rsidRDefault="007D1A70" w:rsidP="007D1A70">
      <w:pPr>
        <w:rPr>
          <w:rFonts w:ascii="Times New Roman" w:hAnsi="Times New Roman" w:cs="Times New Roman"/>
          <w:b/>
          <w:sz w:val="32"/>
          <w:szCs w:val="32"/>
        </w:rPr>
      </w:pPr>
      <w:r w:rsidRPr="006401FE">
        <w:rPr>
          <w:rFonts w:ascii="Times New Roman" w:hAnsi="Times New Roman" w:cs="Times New Roman"/>
          <w:b/>
          <w:sz w:val="32"/>
          <w:szCs w:val="32"/>
        </w:rPr>
        <w:t>References:</w:t>
      </w:r>
    </w:p>
    <w:p w14:paraId="31C1C5AF" w14:textId="77777777" w:rsidR="001C6F18" w:rsidRPr="006401FE" w:rsidRDefault="001C6F18" w:rsidP="001C6F18">
      <w:pPr>
        <w:pStyle w:val="ListParagraph"/>
        <w:widowControl w:val="0"/>
        <w:numPr>
          <w:ilvl w:val="0"/>
          <w:numId w:val="3"/>
        </w:numPr>
        <w:autoSpaceDE w:val="0"/>
        <w:autoSpaceDN w:val="0"/>
        <w:adjustRightInd w:val="0"/>
        <w:spacing w:after="200" w:line="276" w:lineRule="auto"/>
        <w:rPr>
          <w:rFonts w:ascii="Times New Roman" w:hAnsi="Times New Roman" w:cs="Times New Roman"/>
          <w:sz w:val="24"/>
          <w:szCs w:val="24"/>
          <w:lang w:val="en"/>
        </w:rPr>
      </w:pPr>
      <w:r w:rsidRPr="006401FE">
        <w:rPr>
          <w:rFonts w:ascii="Times New Roman" w:hAnsi="Times New Roman" w:cs="Times New Roman"/>
          <w:sz w:val="24"/>
          <w:szCs w:val="24"/>
          <w:lang w:val="en"/>
        </w:rPr>
        <w:t xml:space="preserve">M. </w:t>
      </w:r>
      <w:proofErr w:type="spellStart"/>
      <w:r w:rsidRPr="006401FE">
        <w:rPr>
          <w:rFonts w:ascii="Times New Roman" w:hAnsi="Times New Roman" w:cs="Times New Roman"/>
          <w:sz w:val="24"/>
          <w:szCs w:val="24"/>
          <w:lang w:val="en"/>
        </w:rPr>
        <w:t>Veta</w:t>
      </w:r>
      <w:proofErr w:type="spellEnd"/>
      <w:r w:rsidRPr="006401FE">
        <w:rPr>
          <w:rFonts w:ascii="Times New Roman" w:hAnsi="Times New Roman" w:cs="Times New Roman"/>
          <w:sz w:val="24"/>
          <w:szCs w:val="24"/>
          <w:lang w:val="en"/>
        </w:rPr>
        <w:t xml:space="preserve">, P. J. van </w:t>
      </w:r>
      <w:proofErr w:type="spellStart"/>
      <w:r w:rsidRPr="006401FE">
        <w:rPr>
          <w:rFonts w:ascii="Times New Roman" w:hAnsi="Times New Roman" w:cs="Times New Roman"/>
          <w:sz w:val="24"/>
          <w:szCs w:val="24"/>
          <w:lang w:val="en"/>
        </w:rPr>
        <w:t>Diest</w:t>
      </w:r>
      <w:proofErr w:type="spellEnd"/>
      <w:r w:rsidRPr="006401FE">
        <w:rPr>
          <w:rFonts w:ascii="Times New Roman" w:hAnsi="Times New Roman" w:cs="Times New Roman"/>
          <w:sz w:val="24"/>
          <w:szCs w:val="24"/>
          <w:lang w:val="en"/>
        </w:rPr>
        <w:t xml:space="preserve">, J. P. W. </w:t>
      </w:r>
      <w:proofErr w:type="spellStart"/>
      <w:r w:rsidRPr="006401FE">
        <w:rPr>
          <w:rFonts w:ascii="Times New Roman" w:hAnsi="Times New Roman" w:cs="Times New Roman"/>
          <w:sz w:val="24"/>
          <w:szCs w:val="24"/>
          <w:lang w:val="en"/>
        </w:rPr>
        <w:t>Pluim</w:t>
      </w:r>
      <w:proofErr w:type="spellEnd"/>
      <w:r w:rsidRPr="006401FE">
        <w:rPr>
          <w:rFonts w:ascii="Times New Roman" w:hAnsi="Times New Roman" w:cs="Times New Roman"/>
          <w:sz w:val="24"/>
          <w:szCs w:val="24"/>
          <w:lang w:val="en"/>
        </w:rPr>
        <w:t xml:space="preserve">, "Detecting mitotic figures in breast cancer histopathology images", Proc. SPIE 8676, Medical Imaging 2013: Digital Pathology, 867607 (29 March 2013); </w:t>
      </w:r>
      <w:proofErr w:type="spellStart"/>
      <w:r w:rsidRPr="006401FE">
        <w:rPr>
          <w:rFonts w:ascii="Times New Roman" w:hAnsi="Times New Roman" w:cs="Times New Roman"/>
          <w:sz w:val="24"/>
          <w:szCs w:val="24"/>
          <w:lang w:val="en"/>
        </w:rPr>
        <w:t>doi</w:t>
      </w:r>
      <w:proofErr w:type="spellEnd"/>
      <w:r w:rsidRPr="006401FE">
        <w:rPr>
          <w:rFonts w:ascii="Times New Roman" w:hAnsi="Times New Roman" w:cs="Times New Roman"/>
          <w:sz w:val="24"/>
          <w:szCs w:val="24"/>
          <w:lang w:val="en"/>
        </w:rPr>
        <w:t xml:space="preserve">: 10.1117/12.2006626; </w:t>
      </w:r>
      <w:hyperlink r:id="rId17" w:history="1">
        <w:r w:rsidRPr="006401FE">
          <w:rPr>
            <w:rFonts w:ascii="Times New Roman" w:hAnsi="Times New Roman" w:cs="Times New Roman"/>
            <w:sz w:val="24"/>
            <w:szCs w:val="24"/>
            <w:lang w:val="en"/>
          </w:rPr>
          <w:t>http://dx.doi.org/10.1117/12.2006626</w:t>
        </w:r>
      </w:hyperlink>
    </w:p>
    <w:p w14:paraId="71C99054" w14:textId="77777777" w:rsidR="001C6F18" w:rsidRPr="006401FE" w:rsidRDefault="005A724D" w:rsidP="001C6F18">
      <w:pPr>
        <w:pStyle w:val="ListParagraph"/>
        <w:widowControl w:val="0"/>
        <w:numPr>
          <w:ilvl w:val="0"/>
          <w:numId w:val="3"/>
        </w:numPr>
        <w:autoSpaceDE w:val="0"/>
        <w:autoSpaceDN w:val="0"/>
        <w:adjustRightInd w:val="0"/>
        <w:spacing w:after="200" w:line="276" w:lineRule="auto"/>
        <w:rPr>
          <w:rFonts w:ascii="Times New Roman" w:hAnsi="Times New Roman" w:cs="Times New Roman"/>
          <w:sz w:val="24"/>
          <w:szCs w:val="24"/>
          <w:lang w:val="en"/>
        </w:rPr>
      </w:pPr>
      <w:hyperlink r:id="rId18" w:history="1">
        <w:r w:rsidR="001C6F18" w:rsidRPr="006401FE">
          <w:rPr>
            <w:rStyle w:val="Hyperlink"/>
            <w:rFonts w:ascii="Times New Roman" w:hAnsi="Times New Roman" w:cs="Times New Roman"/>
            <w:sz w:val="24"/>
            <w:szCs w:val="24"/>
            <w:lang w:val="en"/>
          </w:rPr>
          <w:t>https://en.wikipedia.org/wiki/Gabor_filter</w:t>
        </w:r>
      </w:hyperlink>
    </w:p>
    <w:p w14:paraId="5CB2EAD6" w14:textId="77777777" w:rsidR="001C6F18" w:rsidRPr="006401FE" w:rsidRDefault="001C6F18" w:rsidP="005A724D">
      <w:pPr>
        <w:pStyle w:val="ListParagraph"/>
        <w:widowControl w:val="0"/>
        <w:autoSpaceDE w:val="0"/>
        <w:autoSpaceDN w:val="0"/>
        <w:adjustRightInd w:val="0"/>
        <w:spacing w:after="200" w:line="276" w:lineRule="auto"/>
        <w:rPr>
          <w:rFonts w:ascii="Times New Roman" w:hAnsi="Times New Roman" w:cs="Times New Roman"/>
          <w:sz w:val="24"/>
          <w:szCs w:val="24"/>
          <w:lang w:val="en"/>
        </w:rPr>
      </w:pPr>
    </w:p>
    <w:p w14:paraId="56E80B8D" w14:textId="77777777" w:rsidR="001C6F18" w:rsidRPr="006401FE" w:rsidRDefault="001C6F18" w:rsidP="007D1A70">
      <w:pPr>
        <w:rPr>
          <w:rFonts w:ascii="Times New Roman" w:hAnsi="Times New Roman" w:cs="Times New Roman"/>
        </w:rPr>
      </w:pPr>
    </w:p>
    <w:p w14:paraId="1F100B13" w14:textId="77777777" w:rsidR="007D1A70" w:rsidRPr="006401FE" w:rsidRDefault="007D1A70" w:rsidP="007D1A70">
      <w:pPr>
        <w:rPr>
          <w:rFonts w:ascii="Times New Roman" w:hAnsi="Times New Roman" w:cs="Times New Roman"/>
        </w:rPr>
      </w:pPr>
    </w:p>
    <w:p w14:paraId="45858C21" w14:textId="77777777" w:rsidR="007D1A70" w:rsidRPr="006401FE" w:rsidRDefault="007D1A70" w:rsidP="007D1A70">
      <w:pPr>
        <w:rPr>
          <w:rFonts w:ascii="Times New Roman" w:hAnsi="Times New Roman" w:cs="Times New Roman"/>
        </w:rPr>
      </w:pPr>
    </w:p>
    <w:p w14:paraId="2F5D989E" w14:textId="77777777" w:rsidR="007D1A70" w:rsidRPr="007D1A70" w:rsidRDefault="007D1A70" w:rsidP="007D1A70">
      <w:pPr>
        <w:jc w:val="center"/>
      </w:pPr>
    </w:p>
    <w:p w14:paraId="34B4BBF1" w14:textId="77777777" w:rsidR="007D1A70" w:rsidRPr="007D1A70" w:rsidRDefault="007D1A70" w:rsidP="007D1A70">
      <w:pPr>
        <w:jc w:val="center"/>
      </w:pPr>
    </w:p>
    <w:sectPr w:rsidR="007D1A70" w:rsidRPr="007D1A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53C45"/>
    <w:multiLevelType w:val="hybridMultilevel"/>
    <w:tmpl w:val="FBF6D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1A0039"/>
    <w:multiLevelType w:val="hybridMultilevel"/>
    <w:tmpl w:val="70643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02B82"/>
    <w:multiLevelType w:val="hybridMultilevel"/>
    <w:tmpl w:val="D9285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7443A2"/>
    <w:multiLevelType w:val="hybridMultilevel"/>
    <w:tmpl w:val="277E67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6D0D6036"/>
    <w:multiLevelType w:val="hybridMultilevel"/>
    <w:tmpl w:val="B336A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70"/>
    <w:rsid w:val="00084C39"/>
    <w:rsid w:val="000B08DE"/>
    <w:rsid w:val="001C0494"/>
    <w:rsid w:val="001C6F18"/>
    <w:rsid w:val="00393E7B"/>
    <w:rsid w:val="00574AFE"/>
    <w:rsid w:val="005A724D"/>
    <w:rsid w:val="005E7B35"/>
    <w:rsid w:val="006401FE"/>
    <w:rsid w:val="007D1A70"/>
    <w:rsid w:val="00820B26"/>
    <w:rsid w:val="00A62AC8"/>
    <w:rsid w:val="00AA35B0"/>
    <w:rsid w:val="00CB40C4"/>
    <w:rsid w:val="00D226BB"/>
    <w:rsid w:val="00D822D7"/>
    <w:rsid w:val="00F262B9"/>
    <w:rsid w:val="00F56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438D8"/>
  <w15:chartTrackingRefBased/>
  <w15:docId w15:val="{4A796678-926A-4B90-A068-BB2A7A5F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D1A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1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A7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D1A7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20B26"/>
    <w:pPr>
      <w:ind w:left="720"/>
      <w:contextualSpacing/>
    </w:pPr>
  </w:style>
  <w:style w:type="character" w:styleId="Hyperlink">
    <w:name w:val="Hyperlink"/>
    <w:basedOn w:val="DefaultParagraphFont"/>
    <w:uiPriority w:val="99"/>
    <w:unhideWhenUsed/>
    <w:rsid w:val="001C0494"/>
    <w:rPr>
      <w:color w:val="0000FF"/>
      <w:u w:val="single"/>
    </w:rPr>
  </w:style>
  <w:style w:type="character" w:styleId="UnresolvedMention">
    <w:name w:val="Unresolved Mention"/>
    <w:basedOn w:val="DefaultParagraphFont"/>
    <w:uiPriority w:val="99"/>
    <w:semiHidden/>
    <w:unhideWhenUsed/>
    <w:rsid w:val="001C6F1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Kernel_function" TargetMode="External"/><Relationship Id="rId18" Type="http://schemas.openxmlformats.org/officeDocument/2006/relationships/hyperlink" Target="https://en.wikipedia.org/wiki/Gabor_filt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n.wikipedia.org/wiki/Gaussian" TargetMode="External"/><Relationship Id="rId17" Type="http://schemas.openxmlformats.org/officeDocument/2006/relationships/hyperlink" Target="http://dx.doi.org/10.1117/12.2006626"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Texture_mapping" TargetMode="External"/><Relationship Id="rId5" Type="http://schemas.openxmlformats.org/officeDocument/2006/relationships/image" Target="media/image1.jpeg"/><Relationship Id="rId15" Type="http://schemas.openxmlformats.org/officeDocument/2006/relationships/hyperlink" Target="https://en.wikipedia.org/wiki/Plane_wave" TargetMode="External"/><Relationship Id="rId10" Type="http://schemas.openxmlformats.org/officeDocument/2006/relationships/hyperlink" Target="https://en.wikipedia.org/wiki/Linear_filter"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Dennis_Gabor" TargetMode="External"/><Relationship Id="rId14" Type="http://schemas.openxmlformats.org/officeDocument/2006/relationships/hyperlink" Target="https://en.wikipedia.org/wiki/Sinusoid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5</Pages>
  <Words>1000</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Fatema</dc:creator>
  <cp:keywords/>
  <dc:description/>
  <cp:lastModifiedBy>Fatema</cp:lastModifiedBy>
  <cp:revision>5</cp:revision>
  <dcterms:created xsi:type="dcterms:W3CDTF">2017-12-20T06:32:00Z</dcterms:created>
  <dcterms:modified xsi:type="dcterms:W3CDTF">2020-04-17T21:35:00Z</dcterms:modified>
</cp:coreProperties>
</file>