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586E7C">
      <w:pPr>
        <w:jc w:val="both"/>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586E7C">
      <w:pPr>
        <w:jc w:val="both"/>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586E7C">
      <w:pPr>
        <w:jc w:val="both"/>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586E7C">
      <w:pPr>
        <w:jc w:val="both"/>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586E7C">
      <w:pPr>
        <w:jc w:val="both"/>
        <w:rPr>
          <w:rFonts w:cs="B Nazanin"/>
          <w:sz w:val="32"/>
          <w:szCs w:val="32"/>
          <w:rtl/>
          <w:lang w:bidi="fa-IR"/>
        </w:rPr>
      </w:pPr>
    </w:p>
    <w:p w14:paraId="321A368D"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586E7C">
      <w:pPr>
        <w:jc w:val="both"/>
        <w:rPr>
          <w:rFonts w:cs="B Nazanin"/>
          <w:sz w:val="32"/>
          <w:szCs w:val="32"/>
          <w:rtl/>
          <w:lang w:bidi="fa-IR"/>
        </w:rPr>
      </w:pPr>
    </w:p>
    <w:p w14:paraId="7D0D419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586E7C">
      <w:pPr>
        <w:jc w:val="both"/>
        <w:rPr>
          <w:rFonts w:cs="B Nazanin"/>
          <w:sz w:val="32"/>
          <w:szCs w:val="32"/>
          <w:rtl/>
          <w:lang w:bidi="fa-IR"/>
        </w:rPr>
      </w:pPr>
    </w:p>
    <w:p w14:paraId="38152433" w14:textId="77777777" w:rsidR="009F004F" w:rsidRPr="00900DC0" w:rsidRDefault="009F004F" w:rsidP="00586E7C">
      <w:pPr>
        <w:jc w:val="both"/>
        <w:rPr>
          <w:rFonts w:cs="B Nazanin"/>
          <w:sz w:val="32"/>
          <w:szCs w:val="32"/>
          <w:rtl/>
          <w:lang w:bidi="fa-IR"/>
        </w:rPr>
      </w:pPr>
    </w:p>
    <w:p w14:paraId="1E1A89E7"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56C80034" w14:textId="19FF3852" w:rsidR="009766C1" w:rsidRDefault="009F004F" w:rsidP="00586E7C">
          <w:pPr>
            <w:pStyle w:val="TOC1"/>
            <w:tabs>
              <w:tab w:val="right" w:leader="dot" w:pos="7926"/>
            </w:tabs>
            <w:jc w:val="both"/>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373637" w:history="1">
            <w:r w:rsidR="009766C1" w:rsidRPr="00684AEA">
              <w:rPr>
                <w:rStyle w:val="Hyperlink"/>
                <w:noProof/>
                <w:rtl/>
              </w:rPr>
              <w:t>1. هدف کلی</w:t>
            </w:r>
            <w:r w:rsidR="009766C1">
              <w:rPr>
                <w:noProof/>
                <w:webHidden/>
                <w:rtl/>
              </w:rPr>
              <w:tab/>
            </w:r>
            <w:r w:rsidR="009766C1">
              <w:rPr>
                <w:rStyle w:val="Hyperlink"/>
                <w:noProof/>
                <w:rtl/>
              </w:rPr>
              <w:fldChar w:fldCharType="begin"/>
            </w:r>
            <w:r w:rsidR="009766C1">
              <w:rPr>
                <w:noProof/>
                <w:webHidden/>
                <w:rtl/>
              </w:rPr>
              <w:instrText xml:space="preserve"> </w:instrText>
            </w:r>
            <w:r w:rsidR="009766C1">
              <w:rPr>
                <w:noProof/>
                <w:webHidden/>
              </w:rPr>
              <w:instrText>PAGEREF</w:instrText>
            </w:r>
            <w:r w:rsidR="009766C1">
              <w:rPr>
                <w:noProof/>
                <w:webHidden/>
                <w:rtl/>
              </w:rPr>
              <w:instrText xml:space="preserve"> _</w:instrText>
            </w:r>
            <w:r w:rsidR="009766C1">
              <w:rPr>
                <w:noProof/>
                <w:webHidden/>
              </w:rPr>
              <w:instrText>Toc232373637 \h</w:instrText>
            </w:r>
            <w:r w:rsidR="009766C1">
              <w:rPr>
                <w:noProof/>
                <w:webHidden/>
                <w:rtl/>
              </w:rPr>
              <w:instrText xml:space="preserve"> </w:instrText>
            </w:r>
            <w:r w:rsidR="009766C1">
              <w:rPr>
                <w:rStyle w:val="Hyperlink"/>
                <w:noProof/>
                <w:rtl/>
              </w:rPr>
            </w:r>
            <w:r w:rsidR="009766C1">
              <w:rPr>
                <w:rStyle w:val="Hyperlink"/>
                <w:noProof/>
                <w:rtl/>
              </w:rPr>
              <w:fldChar w:fldCharType="separate"/>
            </w:r>
            <w:r w:rsidR="009766C1">
              <w:rPr>
                <w:noProof/>
                <w:webHidden/>
                <w:rtl/>
              </w:rPr>
              <w:t>3</w:t>
            </w:r>
            <w:r w:rsidR="009766C1">
              <w:rPr>
                <w:rStyle w:val="Hyperlink"/>
                <w:noProof/>
                <w:rtl/>
              </w:rPr>
              <w:fldChar w:fldCharType="end"/>
            </w:r>
          </w:hyperlink>
        </w:p>
        <w:p w14:paraId="51BCB045" w14:textId="463A65F6" w:rsidR="009766C1" w:rsidRDefault="009766C1" w:rsidP="00586E7C">
          <w:pPr>
            <w:pStyle w:val="TOC1"/>
            <w:tabs>
              <w:tab w:val="right" w:leader="dot" w:pos="7926"/>
            </w:tabs>
            <w:jc w:val="both"/>
            <w:rPr>
              <w:rFonts w:eastAsiaTheme="minorEastAsia"/>
              <w:noProof/>
              <w:rtl/>
              <w:lang w:bidi="fa-IR"/>
            </w:rPr>
          </w:pPr>
          <w:hyperlink w:anchor="_Toc232373638" w:history="1">
            <w:r w:rsidRPr="00684AEA">
              <w:rPr>
                <w:rStyle w:val="Hyperlink"/>
                <w:noProof/>
                <w:rtl/>
              </w:rPr>
              <w:t>2. اقدامات انجام شده در کد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Toc232373638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4EC317B0" w14:textId="7987819C" w:rsidR="009766C1" w:rsidRDefault="009766C1" w:rsidP="00586E7C">
          <w:pPr>
            <w:pStyle w:val="TOC2"/>
            <w:tabs>
              <w:tab w:val="right" w:leader="dot" w:pos="7926"/>
            </w:tabs>
            <w:jc w:val="both"/>
            <w:rPr>
              <w:rFonts w:eastAsiaTheme="minorEastAsia"/>
              <w:noProof/>
              <w:rtl/>
              <w:lang w:bidi="fa-IR"/>
            </w:rPr>
          </w:pPr>
          <w:hyperlink w:anchor="_Toc232373639" w:history="1">
            <w:r w:rsidRPr="00684AEA">
              <w:rPr>
                <w:rStyle w:val="Hyperlink"/>
                <w:noProof/>
                <w:rtl/>
              </w:rPr>
              <w:t>1.2. پیش پردازش 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Toc232373639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D70A5DD" w14:textId="13BC3B50" w:rsidR="009766C1" w:rsidRDefault="009766C1" w:rsidP="00586E7C">
          <w:pPr>
            <w:pStyle w:val="TOC2"/>
            <w:tabs>
              <w:tab w:val="right" w:leader="dot" w:pos="7926"/>
            </w:tabs>
            <w:jc w:val="both"/>
            <w:rPr>
              <w:rFonts w:eastAsiaTheme="minorEastAsia"/>
              <w:noProof/>
              <w:rtl/>
              <w:lang w:bidi="fa-IR"/>
            </w:rPr>
          </w:pPr>
          <w:hyperlink w:anchor="_Toc232373640" w:history="1">
            <w:r w:rsidRPr="00684AEA">
              <w:rPr>
                <w:rStyle w:val="Hyperlink"/>
                <w:noProof/>
                <w:rtl/>
              </w:rPr>
              <w:t xml:space="preserve">2.2. شبکه </w:t>
            </w:r>
            <w:r w:rsidRPr="00684A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597CA7A" w14:textId="19C0953A" w:rsidR="009766C1" w:rsidRDefault="009766C1" w:rsidP="00586E7C">
          <w:pPr>
            <w:pStyle w:val="TOC3"/>
            <w:tabs>
              <w:tab w:val="right" w:leader="dot" w:pos="7926"/>
            </w:tabs>
            <w:jc w:val="both"/>
            <w:rPr>
              <w:rFonts w:eastAsiaTheme="minorEastAsia"/>
              <w:noProof/>
              <w:rtl/>
              <w:lang w:bidi="fa-IR"/>
            </w:rPr>
          </w:pPr>
          <w:hyperlink w:anchor="_Toc232373641" w:history="1">
            <w:r w:rsidRPr="00684AEA">
              <w:rPr>
                <w:rStyle w:val="Hyperlink"/>
                <w:noProof/>
                <w:rtl/>
              </w:rPr>
              <w:t xml:space="preserve">1.2.2. اجزای شبکه </w:t>
            </w:r>
            <w:r w:rsidRPr="00684A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3B3F9731" w14:textId="34088E96" w:rsidR="009766C1" w:rsidRDefault="009766C1" w:rsidP="00586E7C">
          <w:pPr>
            <w:pStyle w:val="TOC3"/>
            <w:tabs>
              <w:tab w:val="right" w:leader="dot" w:pos="7926"/>
            </w:tabs>
            <w:jc w:val="both"/>
            <w:rPr>
              <w:rFonts w:eastAsiaTheme="minorEastAsia"/>
              <w:noProof/>
              <w:rtl/>
              <w:lang w:bidi="fa-IR"/>
            </w:rPr>
          </w:pPr>
          <w:hyperlink w:anchor="_Toc232373642" w:history="1">
            <w:r w:rsidRPr="00684AEA">
              <w:rPr>
                <w:rStyle w:val="Hyperlink"/>
                <w:noProof/>
                <w:rtl/>
              </w:rPr>
              <w:t>2.2.2. آزمایش‌های انجام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Toc232373642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19809B9" w14:textId="52EBF0F0" w:rsidR="009766C1" w:rsidRDefault="009766C1" w:rsidP="00586E7C">
          <w:pPr>
            <w:pStyle w:val="TOC2"/>
            <w:tabs>
              <w:tab w:val="right" w:leader="dot" w:pos="7926"/>
            </w:tabs>
            <w:jc w:val="both"/>
            <w:rPr>
              <w:rFonts w:eastAsiaTheme="minorEastAsia"/>
              <w:noProof/>
              <w:rtl/>
              <w:lang w:bidi="fa-IR"/>
            </w:rPr>
          </w:pPr>
          <w:hyperlink w:anchor="_Toc232373643" w:history="1">
            <w:r w:rsidRPr="00684AEA">
              <w:rPr>
                <w:rStyle w:val="Hyperlink"/>
                <w:noProof/>
                <w:rtl/>
              </w:rPr>
              <w:t xml:space="preserve">3.2. شبکه </w:t>
            </w:r>
            <w:r w:rsidRPr="00684A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0B9A64C" w14:textId="180846A8" w:rsidR="009766C1" w:rsidRDefault="009766C1" w:rsidP="00586E7C">
          <w:pPr>
            <w:pStyle w:val="TOC2"/>
            <w:tabs>
              <w:tab w:val="right" w:leader="dot" w:pos="7926"/>
            </w:tabs>
            <w:jc w:val="both"/>
            <w:rPr>
              <w:rFonts w:eastAsiaTheme="minorEastAsia"/>
              <w:noProof/>
              <w:rtl/>
              <w:lang w:bidi="fa-IR"/>
            </w:rPr>
          </w:pPr>
          <w:hyperlink w:anchor="_Toc232373644" w:history="1">
            <w:r w:rsidRPr="00684AEA">
              <w:rPr>
                <w:rStyle w:val="Hyperlink"/>
                <w:noProof/>
                <w:rtl/>
              </w:rPr>
              <w:t>3.2.1</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D2D6BE7" w14:textId="4AC888FA" w:rsidR="009766C1" w:rsidRDefault="009766C1" w:rsidP="00586E7C">
          <w:pPr>
            <w:pStyle w:val="TOC1"/>
            <w:tabs>
              <w:tab w:val="right" w:leader="dot" w:pos="7926"/>
            </w:tabs>
            <w:jc w:val="both"/>
            <w:rPr>
              <w:rFonts w:eastAsiaTheme="minorEastAsia"/>
              <w:noProof/>
              <w:rtl/>
              <w:lang w:bidi="fa-IR"/>
            </w:rPr>
          </w:pPr>
          <w:hyperlink w:anchor="_Toc232373645" w:history="1">
            <w:r w:rsidRPr="00684AEA">
              <w:rPr>
                <w:rStyle w:val="Hyperlink"/>
                <w:noProof/>
                <w:rtl/>
              </w:rPr>
              <w:t>3. خروجی و تحلیل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129162E6" w14:textId="305E9A9C" w:rsidR="009766C1" w:rsidRDefault="009766C1" w:rsidP="00586E7C">
          <w:pPr>
            <w:pStyle w:val="TOC2"/>
            <w:tabs>
              <w:tab w:val="right" w:leader="dot" w:pos="7926"/>
            </w:tabs>
            <w:jc w:val="both"/>
            <w:rPr>
              <w:rFonts w:eastAsiaTheme="minorEastAsia"/>
              <w:noProof/>
              <w:rtl/>
              <w:lang w:bidi="fa-IR"/>
            </w:rPr>
          </w:pPr>
          <w:hyperlink w:anchor="_Toc232373646" w:history="1">
            <w:r w:rsidRPr="00684AEA">
              <w:rPr>
                <w:rStyle w:val="Hyperlink"/>
                <w:noProof/>
                <w:rtl/>
              </w:rPr>
              <w:t>1.3.</w:t>
            </w:r>
            <w:r w:rsidRPr="00684AEA">
              <w:rPr>
                <w:rStyle w:val="Hyperlink"/>
                <w:noProof/>
              </w:rPr>
              <w:t xml:space="preserve"> 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E8BCD32" w14:textId="0F90D2C2" w:rsidR="009766C1" w:rsidRDefault="009766C1" w:rsidP="00586E7C">
          <w:pPr>
            <w:pStyle w:val="TOC2"/>
            <w:tabs>
              <w:tab w:val="right" w:leader="dot" w:pos="7926"/>
            </w:tabs>
            <w:jc w:val="both"/>
            <w:rPr>
              <w:rFonts w:eastAsiaTheme="minorEastAsia"/>
              <w:noProof/>
              <w:rtl/>
              <w:lang w:bidi="fa-IR"/>
            </w:rPr>
          </w:pPr>
          <w:hyperlink w:anchor="_Toc232373647" w:history="1">
            <w:r w:rsidRPr="00684AEA">
              <w:rPr>
                <w:rStyle w:val="Hyperlink"/>
                <w:noProof/>
                <w:rtl/>
              </w:rPr>
              <w:t>2.3.</w:t>
            </w:r>
            <w:r w:rsidRPr="00684AEA">
              <w:rPr>
                <w:rStyle w:val="Hyperlink"/>
                <w:noProof/>
              </w:rPr>
              <w:t xml:space="preserve"> 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Toc232373647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044BE77C" w14:textId="7DB6FCAE" w:rsidR="009766C1" w:rsidRDefault="009766C1" w:rsidP="00586E7C">
          <w:pPr>
            <w:pStyle w:val="TOC2"/>
            <w:tabs>
              <w:tab w:val="right" w:leader="dot" w:pos="7926"/>
            </w:tabs>
            <w:jc w:val="both"/>
            <w:rPr>
              <w:rFonts w:eastAsiaTheme="minorEastAsia"/>
              <w:noProof/>
              <w:rtl/>
              <w:lang w:bidi="fa-IR"/>
            </w:rPr>
          </w:pPr>
          <w:hyperlink w:anchor="_Toc232373648" w:history="1">
            <w:r w:rsidRPr="00684AEA">
              <w:rPr>
                <w:rStyle w:val="Hyperlink"/>
                <w:noProof/>
                <w:rtl/>
              </w:rPr>
              <w:t>معیار 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Toc232373648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6EFC3E4F" w14:textId="167C4FD0" w:rsidR="009766C1" w:rsidRDefault="009766C1" w:rsidP="00586E7C">
          <w:pPr>
            <w:pStyle w:val="TOC2"/>
            <w:tabs>
              <w:tab w:val="right" w:leader="dot" w:pos="7926"/>
            </w:tabs>
            <w:jc w:val="both"/>
            <w:rPr>
              <w:rFonts w:eastAsiaTheme="minorEastAsia"/>
              <w:noProof/>
              <w:rtl/>
              <w:lang w:bidi="fa-IR"/>
            </w:rPr>
          </w:pPr>
          <w:hyperlink w:anchor="_Toc232373649" w:history="1">
            <w:r w:rsidRPr="00684AEA">
              <w:rPr>
                <w:rStyle w:val="Hyperlink"/>
                <w:noProof/>
                <w:rtl/>
              </w:rPr>
              <w:t xml:space="preserve">مقایسه نهایی </w:t>
            </w:r>
            <w:r w:rsidRPr="00684AEA">
              <w:rPr>
                <w:rStyle w:val="Hyperlink"/>
                <w:noProof/>
              </w:rPr>
              <w:t>MLP</w:t>
            </w:r>
            <w:r w:rsidRPr="00684AEA">
              <w:rPr>
                <w:rStyle w:val="Hyperlink"/>
                <w:noProof/>
                <w:rtl/>
              </w:rPr>
              <w:t xml:space="preserve"> و </w:t>
            </w:r>
            <w:r w:rsidRPr="00684A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Toc232373649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5DEF5ABA" w14:textId="5B41E419" w:rsidR="009766C1" w:rsidRDefault="009766C1" w:rsidP="00586E7C">
          <w:pPr>
            <w:pStyle w:val="TOC1"/>
            <w:tabs>
              <w:tab w:val="right" w:leader="dot" w:pos="7926"/>
            </w:tabs>
            <w:jc w:val="both"/>
            <w:rPr>
              <w:rFonts w:eastAsiaTheme="minorEastAsia"/>
              <w:noProof/>
              <w:rtl/>
              <w:lang w:bidi="fa-IR"/>
            </w:rPr>
          </w:pPr>
          <w:hyperlink w:anchor="_Toc232373650" w:history="1">
            <w:r w:rsidRPr="00684AEA">
              <w:rPr>
                <w:rStyle w:val="Hyperlink"/>
                <w:noProof/>
                <w:rtl/>
              </w:rPr>
              <w:t>4.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Toc232373650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64F42987" w14:textId="42787F7E"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5221CDC0" w14:textId="77777777" w:rsidR="009F004F" w:rsidRDefault="009F004F" w:rsidP="00586E7C">
      <w:pPr>
        <w:jc w:val="both"/>
        <w:rPr>
          <w:rStyle w:val="Heading1Char"/>
          <w:rtl/>
          <w:lang w:bidi="fa-IR"/>
        </w:rPr>
      </w:pPr>
    </w:p>
    <w:p w14:paraId="14D5FA88" w14:textId="77777777" w:rsidR="0017039B" w:rsidRDefault="0017039B" w:rsidP="00586E7C">
      <w:pPr>
        <w:jc w:val="both"/>
        <w:rPr>
          <w:rStyle w:val="Heading1Char"/>
          <w:rtl/>
          <w:lang w:bidi="fa-IR"/>
        </w:rPr>
      </w:pPr>
    </w:p>
    <w:p w14:paraId="06F4BA18" w14:textId="77777777" w:rsidR="00536F90" w:rsidRDefault="00536F90" w:rsidP="00586E7C">
      <w:pPr>
        <w:jc w:val="both"/>
        <w:rPr>
          <w:rStyle w:val="Heading1Char"/>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37363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373638"/>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373639"/>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586E7C">
      <w:pPr>
        <w:jc w:val="both"/>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586E7C">
      <w:pPr>
        <w:jc w:val="both"/>
        <w:rPr>
          <w:rFonts w:cs="B Nazanin"/>
          <w:sz w:val="28"/>
          <w:szCs w:val="28"/>
          <w:rtl/>
          <w:lang w:bidi="fa-IR"/>
        </w:rPr>
      </w:pPr>
    </w:p>
    <w:p w14:paraId="6A1D7C52" w14:textId="3AFC8F4C" w:rsidR="002B5808" w:rsidRPr="002B5808" w:rsidRDefault="002B5808" w:rsidP="00586E7C">
      <w:pPr>
        <w:jc w:val="both"/>
        <w:rPr>
          <w:rStyle w:val="Heading2Char"/>
          <w:lang w:bidi="fa-IR"/>
        </w:rPr>
      </w:pPr>
      <w:bookmarkStart w:id="3" w:name="_Toc232373640"/>
      <w:r w:rsidRPr="002B5808">
        <w:rPr>
          <w:rStyle w:val="Heading2Char"/>
          <w:rtl/>
          <w:lang w:bidi="fa-IR"/>
        </w:rPr>
        <w:lastRenderedPageBreak/>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373641"/>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586E7C">
      <w:pPr>
        <w:jc w:val="both"/>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586E7C">
      <w:pPr>
        <w:jc w:val="both"/>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218CE8EB"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586E7C">
      <w:pPr>
        <w:jc w:val="both"/>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586E7C">
      <w:pPr>
        <w:jc w:val="both"/>
        <w:rPr>
          <w:rFonts w:cs="B Nazanin"/>
          <w:sz w:val="28"/>
          <w:szCs w:val="28"/>
          <w:rtl/>
          <w:lang w:bidi="fa-IR"/>
        </w:rPr>
      </w:pP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lastRenderedPageBreak/>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2A5F16D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586E7C">
      <w:pPr>
        <w:jc w:val="both"/>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586E7C">
      <w:pPr>
        <w:jc w:val="both"/>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586E7C">
      <w:pPr>
        <w:jc w:val="both"/>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586E7C">
      <w:pPr>
        <w:jc w:val="both"/>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373642"/>
      <w:r w:rsidRPr="002B5808">
        <w:rPr>
          <w:rStyle w:val="Heading3Char"/>
          <w:rtl/>
          <w:lang w:bidi="fa-IR"/>
        </w:rPr>
        <w:lastRenderedPageBreak/>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373643"/>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lastRenderedPageBreak/>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lastRenderedPageBreak/>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lastRenderedPageBreak/>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hint="cs"/>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0B30EE4B" w14:textId="77777777" w:rsidR="00456CE7" w:rsidRDefault="00456CE7" w:rsidP="00586E7C">
      <w:pPr>
        <w:jc w:val="both"/>
        <w:rPr>
          <w:rStyle w:val="Heading2Char"/>
          <w:rtl/>
          <w:lang w:bidi="fa-IR"/>
        </w:rPr>
      </w:pPr>
    </w:p>
    <w:p w14:paraId="22CE3617" w14:textId="77777777" w:rsidR="005E2D0D" w:rsidRDefault="005E2D0D" w:rsidP="00586E7C">
      <w:pPr>
        <w:jc w:val="both"/>
        <w:rPr>
          <w:rStyle w:val="Heading2Char"/>
          <w:lang w:bidi="fa-IR"/>
        </w:rPr>
      </w:pPr>
    </w:p>
    <w:p w14:paraId="303AB213" w14:textId="77777777" w:rsidR="00817C48" w:rsidRDefault="00817C48" w:rsidP="00586E7C">
      <w:pPr>
        <w:jc w:val="both"/>
        <w:rPr>
          <w:rStyle w:val="Heading2Char"/>
          <w:lang w:bidi="fa-IR"/>
        </w:rPr>
      </w:pPr>
    </w:p>
    <w:p w14:paraId="43395FAF" w14:textId="77777777" w:rsidR="00817C48" w:rsidRDefault="00817C48" w:rsidP="00586E7C">
      <w:pPr>
        <w:jc w:val="both"/>
        <w:rPr>
          <w:rStyle w:val="Heading2Char"/>
          <w:lang w:bidi="fa-IR"/>
        </w:rPr>
      </w:pP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373645"/>
      <w:r w:rsidRPr="005E2D0D">
        <w:rPr>
          <w:rStyle w:val="Heading1Char"/>
          <w:rtl/>
          <w:lang w:bidi="fa-IR"/>
        </w:rPr>
        <w:t>3. خروجی و تحلیل</w:t>
      </w:r>
      <w:bookmarkEnd w:id="7"/>
    </w:p>
    <w:p w14:paraId="22E4E265" w14:textId="46207CDE" w:rsidR="00817C48" w:rsidRDefault="00817C48" w:rsidP="00586E7C">
      <w:pPr>
        <w:jc w:val="both"/>
        <w:rPr>
          <w:rFonts w:cs="B Nazanin"/>
          <w:sz w:val="32"/>
          <w:szCs w:val="32"/>
          <w:rtl/>
          <w:lang w:bidi="fa-IR"/>
        </w:rPr>
      </w:pPr>
      <w:bookmarkStart w:id="8" w:name="_Toc232373646"/>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586E7C">
      <w:pPr>
        <w:jc w:val="both"/>
        <w:rPr>
          <w:rFonts w:cs="B Nazanin"/>
          <w:sz w:val="32"/>
          <w:szCs w:val="32"/>
          <w:rtl/>
          <w:lang w:bidi="fa-IR"/>
        </w:rPr>
      </w:pPr>
    </w:p>
    <w:p w14:paraId="65320F6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lastRenderedPageBreak/>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586E7C">
      <w:pPr>
        <w:jc w:val="both"/>
        <w:rPr>
          <w:rFonts w:cs="B Nazanin"/>
          <w:sz w:val="32"/>
          <w:szCs w:val="32"/>
          <w:rtl/>
          <w:lang w:bidi="fa-IR"/>
        </w:rPr>
      </w:pPr>
    </w:p>
    <w:p w14:paraId="6EEB8676"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586E7C">
      <w:pPr>
        <w:jc w:val="both"/>
        <w:rPr>
          <w:rFonts w:cs="B Nazanin"/>
          <w:sz w:val="32"/>
          <w:szCs w:val="32"/>
          <w:rtl/>
          <w:lang w:bidi="fa-IR"/>
        </w:rPr>
      </w:pPr>
    </w:p>
    <w:p w14:paraId="716342D3"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586E7C">
      <w:pPr>
        <w:jc w:val="both"/>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586E7C">
      <w:pPr>
        <w:jc w:val="both"/>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586E7C">
      <w:pPr>
        <w:jc w:val="both"/>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586E7C">
      <w:pPr>
        <w:jc w:val="both"/>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586E7C">
      <w:pPr>
        <w:jc w:val="both"/>
        <w:rPr>
          <w:rFonts w:cs="B Nazanin"/>
          <w:sz w:val="32"/>
          <w:szCs w:val="32"/>
          <w:lang w:bidi="fa-IR"/>
        </w:rPr>
      </w:pPr>
      <w:r w:rsidRPr="00817C48">
        <w:rPr>
          <w:rFonts w:cs="B Nazanin"/>
          <w:sz w:val="32"/>
          <w:szCs w:val="32"/>
          <w:lang w:bidi="fa-IR"/>
        </w:rPr>
        <w:lastRenderedPageBreak/>
        <w:t>Confusion Matrix</w:t>
      </w:r>
      <w:r w:rsidRPr="00817C48">
        <w:rPr>
          <w:rFonts w:cs="B Nazanin"/>
          <w:sz w:val="32"/>
          <w:szCs w:val="32"/>
          <w:rtl/>
          <w:lang w:bidi="fa-IR"/>
        </w:rPr>
        <w:t>:</w:t>
      </w:r>
    </w:p>
    <w:p w14:paraId="1F6577E0"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586E7C">
      <w:pPr>
        <w:jc w:val="both"/>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586E7C">
      <w:pPr>
        <w:tabs>
          <w:tab w:val="left" w:pos="906"/>
        </w:tabs>
        <w:jc w:val="both"/>
        <w:rPr>
          <w:rFonts w:cs="B Nazanin"/>
          <w:sz w:val="32"/>
          <w:szCs w:val="32"/>
          <w:rtl/>
          <w:lang w:bidi="fa-IR"/>
        </w:rPr>
      </w:pPr>
      <w:r>
        <w:rPr>
          <w:rFonts w:cs="B Nazanin"/>
          <w:sz w:val="32"/>
          <w:szCs w:val="32"/>
          <w:rtl/>
          <w:lang w:bidi="fa-IR"/>
        </w:rPr>
        <w:tab/>
      </w:r>
    </w:p>
    <w:p w14:paraId="5AE7B7E4" w14:textId="363DF914" w:rsidR="00817C48" w:rsidRDefault="00817C48" w:rsidP="00586E7C">
      <w:pPr>
        <w:tabs>
          <w:tab w:val="left" w:pos="906"/>
        </w:tabs>
        <w:jc w:val="both"/>
        <w:rPr>
          <w:rFonts w:cs="B Nazanin"/>
          <w:sz w:val="32"/>
          <w:szCs w:val="32"/>
          <w:rtl/>
          <w:lang w:bidi="fa-IR"/>
        </w:rPr>
      </w:pPr>
      <w:r w:rsidRPr="00817C48">
        <w:rPr>
          <w:rFonts w:cs="B Nazanin"/>
          <w:noProof/>
          <w:sz w:val="32"/>
          <w:szCs w:val="32"/>
          <w:rtl/>
          <w:lang w:bidi="fa-IR"/>
        </w:rPr>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586E7C">
      <w:pPr>
        <w:jc w:val="both"/>
        <w:rPr>
          <w:rFonts w:cs="B Nazanin"/>
          <w:sz w:val="32"/>
          <w:szCs w:val="32"/>
          <w:rtl/>
          <w:lang w:bidi="fa-IR"/>
        </w:rPr>
      </w:pP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373647"/>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hint="cs"/>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7"/>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hint="cs"/>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8"/>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19"/>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0"/>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1"/>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2"/>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3"/>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4"/>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5"/>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6"/>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373648"/>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7"/>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8"/>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373649"/>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373650"/>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Pr="00E33039"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32100008" w14:textId="77777777" w:rsidR="00E941BD" w:rsidRPr="00E33039" w:rsidRDefault="00E941BD" w:rsidP="00586E7C">
      <w:pPr>
        <w:jc w:val="both"/>
        <w:rPr>
          <w:rStyle w:val="Heading1Char"/>
          <w:b w:val="0"/>
          <w:bCs w:val="0"/>
          <w:rtl/>
          <w:lang w:bidi="fa-IR"/>
        </w:rPr>
      </w:pPr>
    </w:p>
    <w:sectPr w:rsidR="00E941BD" w:rsidRPr="00E33039" w:rsidSect="009F004F">
      <w:footerReference w:type="default" r:id="rId29"/>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ACF5A" w14:textId="77777777" w:rsidR="00342345" w:rsidRDefault="00342345">
      <w:pPr>
        <w:spacing w:after="0" w:line="240" w:lineRule="auto"/>
      </w:pPr>
      <w:r>
        <w:separator/>
      </w:r>
    </w:p>
  </w:endnote>
  <w:endnote w:type="continuationSeparator" w:id="0">
    <w:p w14:paraId="1CC6F018" w14:textId="77777777" w:rsidR="00342345" w:rsidRDefault="003423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9988F" w14:textId="77777777" w:rsidR="00342345" w:rsidRDefault="00342345">
      <w:pPr>
        <w:spacing w:after="0" w:line="240" w:lineRule="auto"/>
      </w:pPr>
      <w:r>
        <w:separator/>
      </w:r>
    </w:p>
  </w:footnote>
  <w:footnote w:type="continuationSeparator" w:id="0">
    <w:p w14:paraId="15D4F59B" w14:textId="77777777" w:rsidR="00342345" w:rsidRDefault="003423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2"/>
  </w:num>
  <w:num w:numId="13" w16cid:durableId="6380717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A6A37"/>
    <w:rsid w:val="000D50EA"/>
    <w:rsid w:val="000F1E4C"/>
    <w:rsid w:val="0017039B"/>
    <w:rsid w:val="0018535A"/>
    <w:rsid w:val="001E1742"/>
    <w:rsid w:val="001F7CD4"/>
    <w:rsid w:val="0020330F"/>
    <w:rsid w:val="00253ED3"/>
    <w:rsid w:val="00272D5D"/>
    <w:rsid w:val="00291440"/>
    <w:rsid w:val="0029183B"/>
    <w:rsid w:val="002A652E"/>
    <w:rsid w:val="002B5808"/>
    <w:rsid w:val="00342345"/>
    <w:rsid w:val="00345535"/>
    <w:rsid w:val="003C0944"/>
    <w:rsid w:val="00456CE7"/>
    <w:rsid w:val="004616B2"/>
    <w:rsid w:val="00473DC3"/>
    <w:rsid w:val="004E24BD"/>
    <w:rsid w:val="00536F90"/>
    <w:rsid w:val="00554673"/>
    <w:rsid w:val="00573EE8"/>
    <w:rsid w:val="00575C9A"/>
    <w:rsid w:val="00586E7C"/>
    <w:rsid w:val="005E0443"/>
    <w:rsid w:val="005E2D0D"/>
    <w:rsid w:val="005F464F"/>
    <w:rsid w:val="00601AF8"/>
    <w:rsid w:val="006145EF"/>
    <w:rsid w:val="00623CB0"/>
    <w:rsid w:val="006247DB"/>
    <w:rsid w:val="00652C35"/>
    <w:rsid w:val="006761F7"/>
    <w:rsid w:val="00677DDF"/>
    <w:rsid w:val="006E3807"/>
    <w:rsid w:val="00704702"/>
    <w:rsid w:val="00705598"/>
    <w:rsid w:val="00712F80"/>
    <w:rsid w:val="00715487"/>
    <w:rsid w:val="00725ACC"/>
    <w:rsid w:val="007A373D"/>
    <w:rsid w:val="007C22D0"/>
    <w:rsid w:val="007D3AAB"/>
    <w:rsid w:val="008003FD"/>
    <w:rsid w:val="00817C48"/>
    <w:rsid w:val="008370C7"/>
    <w:rsid w:val="00842BDD"/>
    <w:rsid w:val="00870A44"/>
    <w:rsid w:val="00875E23"/>
    <w:rsid w:val="00892360"/>
    <w:rsid w:val="00900DC0"/>
    <w:rsid w:val="009075B3"/>
    <w:rsid w:val="00943BD9"/>
    <w:rsid w:val="00961E51"/>
    <w:rsid w:val="0097460E"/>
    <w:rsid w:val="009766C1"/>
    <w:rsid w:val="009F004F"/>
    <w:rsid w:val="00A21C7E"/>
    <w:rsid w:val="00A25F2A"/>
    <w:rsid w:val="00A65ACD"/>
    <w:rsid w:val="00A7043E"/>
    <w:rsid w:val="00AA2B55"/>
    <w:rsid w:val="00AB0A04"/>
    <w:rsid w:val="00AB1653"/>
    <w:rsid w:val="00AE4ED9"/>
    <w:rsid w:val="00AE615C"/>
    <w:rsid w:val="00AF65F9"/>
    <w:rsid w:val="00B00BBB"/>
    <w:rsid w:val="00B500BD"/>
    <w:rsid w:val="00B55B14"/>
    <w:rsid w:val="00B81870"/>
    <w:rsid w:val="00C04C9D"/>
    <w:rsid w:val="00C56405"/>
    <w:rsid w:val="00C66DD6"/>
    <w:rsid w:val="00C72F73"/>
    <w:rsid w:val="00C77D1D"/>
    <w:rsid w:val="00CE228A"/>
    <w:rsid w:val="00D34F46"/>
    <w:rsid w:val="00D815EE"/>
    <w:rsid w:val="00DC221F"/>
    <w:rsid w:val="00DC6300"/>
    <w:rsid w:val="00E036D0"/>
    <w:rsid w:val="00E22D68"/>
    <w:rsid w:val="00E33039"/>
    <w:rsid w:val="00E43884"/>
    <w:rsid w:val="00E45925"/>
    <w:rsid w:val="00E7475D"/>
    <w:rsid w:val="00E941BD"/>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670</TotalTime>
  <Pages>21</Pages>
  <Words>2674</Words>
  <Characters>15247</Characters>
  <Application>Microsoft Office Word</Application>
  <DocSecurity>0</DocSecurity>
  <Lines>127</Lines>
  <Paragraphs>35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acer</cp:lastModifiedBy>
  <cp:revision>44</cp:revision>
  <dcterms:created xsi:type="dcterms:W3CDTF">2026-06-04T13:11:00Z</dcterms:created>
  <dcterms:modified xsi:type="dcterms:W3CDTF">2026-06-16T02:12:00Z</dcterms:modified>
</cp:coreProperties>
</file>