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63A4" w:rsidRDefault="006C2F01" w:rsidP="002363A4">
      <w:pPr>
        <w:spacing w:after="109" w:line="248" w:lineRule="auto"/>
        <w:ind w:left="-15" w:right="823"/>
        <w:jc w:val="both"/>
        <w:rPr>
          <w:rFonts w:ascii="Arial" w:eastAsia="Arial" w:hAnsi="Arial" w:cs="Arial"/>
          <w:color w:val="000000"/>
          <w:sz w:val="24"/>
          <w:lang w:eastAsia="es-MX"/>
        </w:rPr>
      </w:pPr>
      <w:r>
        <w:rPr>
          <w:rFonts w:ascii="Arial" w:eastAsia="Arial" w:hAnsi="Arial" w:cs="Arial"/>
          <w:noProof/>
          <w:color w:val="000000"/>
          <w:sz w:val="24"/>
          <w:lang w:eastAsia="es-MX"/>
        </w:rPr>
        <w:drawing>
          <wp:anchor distT="0" distB="0" distL="114300" distR="114300" simplePos="0" relativeHeight="251664384" behindDoc="1" locked="0" layoutInCell="1" allowOverlap="1" wp14:anchorId="3878ADEC">
            <wp:simplePos x="0" y="0"/>
            <wp:positionH relativeFrom="column">
              <wp:posOffset>4430903</wp:posOffset>
            </wp:positionH>
            <wp:positionV relativeFrom="page">
              <wp:posOffset>194818</wp:posOffset>
            </wp:positionV>
            <wp:extent cx="1298575" cy="1304925"/>
            <wp:effectExtent l="0" t="0" r="0" b="9525"/>
            <wp:wrapTight wrapText="bothSides">
              <wp:wrapPolygon edited="0">
                <wp:start x="0" y="0"/>
                <wp:lineTo x="0" y="21442"/>
                <wp:lineTo x="21230" y="21442"/>
                <wp:lineTo x="21230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8575" cy="1304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A712A2" w:rsidRPr="00980D67">
        <w:rPr>
          <w:rFonts w:ascii="Arial" w:eastAsia="Arial" w:hAnsi="Arial" w:cs="Arial"/>
          <w:noProof/>
          <w:color w:val="000000"/>
          <w:sz w:val="24"/>
          <w:lang w:eastAsia="es-MX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posOffset>1572560</wp:posOffset>
                </wp:positionH>
                <wp:positionV relativeFrom="page">
                  <wp:posOffset>542499</wp:posOffset>
                </wp:positionV>
                <wp:extent cx="3013710" cy="76327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3710" cy="763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0D67" w:rsidRDefault="00980D67" w:rsidP="00980D67">
                            <w:pPr>
                              <w:jc w:val="center"/>
                              <w:rPr>
                                <w:rFonts w:ascii="Arial" w:eastAsia="Arial" w:hAnsi="Arial" w:cs="Arial"/>
                                <w:b/>
                                <w:color w:val="FF6600"/>
                                <w:sz w:val="36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FF6600"/>
                                <w:sz w:val="36"/>
                              </w:rPr>
                              <w:t>S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color w:val="FF6600"/>
                                <w:sz w:val="29"/>
                              </w:rPr>
                              <w:t xml:space="preserve">ECCIÓN 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color w:val="FF6600"/>
                                <w:sz w:val="36"/>
                              </w:rPr>
                              <w:t>61</w:t>
                            </w:r>
                          </w:p>
                          <w:p w:rsidR="00980D67" w:rsidRPr="00A712A2" w:rsidRDefault="00980D67" w:rsidP="00980D67">
                            <w:pPr>
                              <w:jc w:val="center"/>
                              <w:rPr>
                                <w:rFonts w:ascii="Arial" w:eastAsia="Arial" w:hAnsi="Arial" w:cs="Arial"/>
                                <w:b/>
                                <w:color w:val="FF6600"/>
                                <w:sz w:val="29"/>
                                <w:szCs w:val="29"/>
                              </w:rPr>
                            </w:pPr>
                            <w:r w:rsidRPr="00A712A2">
                              <w:rPr>
                                <w:rFonts w:ascii="Arial" w:eastAsia="Arial" w:hAnsi="Arial" w:cs="Arial"/>
                                <w:b/>
                                <w:color w:val="FF6600"/>
                                <w:sz w:val="29"/>
                                <w:szCs w:val="29"/>
                              </w:rPr>
                              <w:t>INSTITUTOS TECNOLÓGICOS</w:t>
                            </w:r>
                          </w:p>
                          <w:p w:rsidR="00980D67" w:rsidRDefault="00980D6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123.8pt;margin-top:42.7pt;width:237.3pt;height:60.1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" stroked="f">
                <v:textbox>
                  <w:txbxContent>
                    <w:p w:rsidR="00980D67" w:rsidRDefault="00980D67" w:rsidP="00980D67">
                      <w:pPr>
                        <w:jc w:val="center"/>
                        <w:rPr>
                          <w:rFonts w:ascii="Arial" w:eastAsia="Arial" w:hAnsi="Arial" w:cs="Arial"/>
                          <w:b/>
                          <w:color w:val="FF6600"/>
                          <w:sz w:val="36"/>
                        </w:rPr>
                      </w:pPr>
                      <w:r>
                        <w:rPr>
                          <w:rFonts w:ascii="Arial" w:eastAsia="Arial" w:hAnsi="Arial" w:cs="Arial"/>
                          <w:b/>
                          <w:color w:val="FF6600"/>
                          <w:sz w:val="36"/>
                        </w:rPr>
                        <w:t>S</w:t>
                      </w:r>
                      <w:r>
                        <w:rPr>
                          <w:rFonts w:ascii="Arial" w:eastAsia="Arial" w:hAnsi="Arial" w:cs="Arial"/>
                          <w:b/>
                          <w:color w:val="FF6600"/>
                          <w:sz w:val="29"/>
                        </w:rPr>
                        <w:t xml:space="preserve">ECCIÓN </w:t>
                      </w:r>
                      <w:r>
                        <w:rPr>
                          <w:rFonts w:ascii="Arial" w:eastAsia="Arial" w:hAnsi="Arial" w:cs="Arial"/>
                          <w:b/>
                          <w:color w:val="FF6600"/>
                          <w:sz w:val="36"/>
                        </w:rPr>
                        <w:t>61</w:t>
                      </w:r>
                    </w:p>
                    <w:p w:rsidR="00980D67" w:rsidRPr="00A712A2" w:rsidRDefault="00980D67" w:rsidP="00980D67">
                      <w:pPr>
                        <w:jc w:val="center"/>
                        <w:rPr>
                          <w:rFonts w:ascii="Arial" w:eastAsia="Arial" w:hAnsi="Arial" w:cs="Arial"/>
                          <w:b/>
                          <w:color w:val="FF6600"/>
                          <w:sz w:val="29"/>
                          <w:szCs w:val="29"/>
                        </w:rPr>
                      </w:pPr>
                      <w:r w:rsidRPr="00A712A2">
                        <w:rPr>
                          <w:rFonts w:ascii="Arial" w:eastAsia="Arial" w:hAnsi="Arial" w:cs="Arial"/>
                          <w:b/>
                          <w:color w:val="FF6600"/>
                          <w:sz w:val="29"/>
                          <w:szCs w:val="29"/>
                        </w:rPr>
                        <w:t>INSTITUTOS TECNOLÓGICOS</w:t>
                      </w:r>
                    </w:p>
                    <w:p w:rsidR="00980D67" w:rsidRDefault="00980D67"/>
                  </w:txbxContent>
                </v:textbox>
                <w10:wrap type="square" anchorx="margin" anchory="page"/>
              </v:shape>
            </w:pict>
          </mc:Fallback>
        </mc:AlternateContent>
      </w:r>
      <w:r w:rsidR="00A712A2">
        <w:rPr>
          <w:noProof/>
        </w:rPr>
        <w:drawing>
          <wp:anchor distT="0" distB="0" distL="114300" distR="114300" simplePos="0" relativeHeight="251659264" behindDoc="1" locked="0" layoutInCell="1" allowOverlap="0" wp14:anchorId="1D756299" wp14:editId="3B54488C">
            <wp:simplePos x="0" y="0"/>
            <wp:positionH relativeFrom="margin">
              <wp:posOffset>-175267</wp:posOffset>
            </wp:positionH>
            <wp:positionV relativeFrom="page">
              <wp:posOffset>653031</wp:posOffset>
            </wp:positionV>
            <wp:extent cx="1506220" cy="617220"/>
            <wp:effectExtent l="0" t="0" r="0" b="0"/>
            <wp:wrapTight wrapText="bothSides">
              <wp:wrapPolygon edited="0">
                <wp:start x="0" y="0"/>
                <wp:lineTo x="0" y="20667"/>
                <wp:lineTo x="21309" y="20667"/>
                <wp:lineTo x="21309" y="1333"/>
                <wp:lineTo x="14479" y="0"/>
                <wp:lineTo x="0" y="0"/>
              </wp:wrapPolygon>
            </wp:wrapTight>
            <wp:docPr id="168" name="Picture 1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" name="Picture 16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06220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363A4" w:rsidRDefault="002363A4" w:rsidP="002363A4">
      <w:pPr>
        <w:spacing w:after="109" w:line="248" w:lineRule="auto"/>
        <w:ind w:left="-15" w:right="823"/>
        <w:jc w:val="both"/>
        <w:rPr>
          <w:rFonts w:ascii="Arial" w:eastAsia="Arial" w:hAnsi="Arial" w:cs="Arial"/>
          <w:color w:val="000000"/>
          <w:sz w:val="24"/>
          <w:lang w:eastAsia="es-MX"/>
        </w:rPr>
      </w:pPr>
    </w:p>
    <w:p w:rsidR="002363A4" w:rsidRDefault="002363A4" w:rsidP="002363A4">
      <w:pPr>
        <w:spacing w:after="109" w:line="248" w:lineRule="auto"/>
        <w:ind w:left="-15" w:right="823"/>
        <w:jc w:val="both"/>
        <w:rPr>
          <w:rFonts w:ascii="Arial" w:eastAsia="Arial" w:hAnsi="Arial" w:cs="Arial"/>
          <w:color w:val="000000"/>
          <w:sz w:val="24"/>
          <w:lang w:eastAsia="es-MX"/>
        </w:rPr>
      </w:pPr>
      <w:r w:rsidRPr="002363A4">
        <w:rPr>
          <w:rFonts w:ascii="Arial" w:eastAsia="Arial" w:hAnsi="Arial" w:cs="Arial"/>
          <w:color w:val="000000"/>
          <w:sz w:val="24"/>
          <w:lang w:eastAsia="es-MX"/>
        </w:rPr>
        <w:t xml:space="preserve">El Tecnológico Nacional de México Instituto Tecnológico de </w:t>
      </w:r>
      <w:r w:rsidR="00E82470">
        <w:rPr>
          <w:rFonts w:ascii="Arial" w:eastAsia="Arial" w:hAnsi="Arial" w:cs="Arial"/>
          <w:color w:val="000000"/>
          <w:sz w:val="24"/>
          <w:lang w:eastAsia="es-MX"/>
        </w:rPr>
        <w:t>Hermosillo</w:t>
      </w:r>
      <w:r w:rsidRPr="002363A4">
        <w:rPr>
          <w:rFonts w:ascii="Arial" w:eastAsia="Arial" w:hAnsi="Arial" w:cs="Arial"/>
          <w:color w:val="000000"/>
          <w:sz w:val="24"/>
          <w:lang w:eastAsia="es-MX"/>
        </w:rPr>
        <w:t>, con el propósito de fomentar la convivencia y fraternal competencia entre los trabajadores de los Institutos Tecnológicos, el Comité Ejecutivo Delegacional D-V-</w:t>
      </w:r>
      <w:r w:rsidR="00E82470">
        <w:rPr>
          <w:rFonts w:ascii="Arial" w:eastAsia="Arial" w:hAnsi="Arial" w:cs="Arial"/>
          <w:color w:val="000000"/>
          <w:sz w:val="24"/>
          <w:lang w:eastAsia="es-MX"/>
        </w:rPr>
        <w:t>97</w:t>
      </w:r>
      <w:r w:rsidRPr="002363A4">
        <w:rPr>
          <w:rFonts w:ascii="Arial" w:eastAsia="Arial" w:hAnsi="Arial" w:cs="Arial"/>
          <w:color w:val="000000"/>
          <w:sz w:val="24"/>
          <w:lang w:eastAsia="es-MX"/>
        </w:rPr>
        <w:t xml:space="preserve"> de la Sección 61 del SNTE, emite la presente </w:t>
      </w:r>
      <w:r w:rsidR="00A712A2">
        <w:rPr>
          <w:rFonts w:ascii="Arial" w:eastAsia="Arial" w:hAnsi="Arial" w:cs="Arial"/>
          <w:color w:val="000000"/>
          <w:sz w:val="24"/>
          <w:lang w:eastAsia="es-MX"/>
        </w:rPr>
        <w:t xml:space="preserve"> </w:t>
      </w:r>
    </w:p>
    <w:p w:rsidR="00A712A2" w:rsidRPr="002363A4" w:rsidRDefault="00A712A2" w:rsidP="002363A4">
      <w:pPr>
        <w:spacing w:after="109" w:line="248" w:lineRule="auto"/>
        <w:ind w:left="-15" w:right="823"/>
        <w:jc w:val="both"/>
        <w:rPr>
          <w:rFonts w:ascii="Arial" w:eastAsia="Arial" w:hAnsi="Arial" w:cs="Arial"/>
          <w:color w:val="000000"/>
          <w:sz w:val="24"/>
          <w:lang w:eastAsia="es-MX"/>
        </w:rPr>
      </w:pPr>
    </w:p>
    <w:p w:rsidR="002363A4" w:rsidRPr="002363A4" w:rsidRDefault="002363A4" w:rsidP="00A712A2">
      <w:pPr>
        <w:spacing w:after="290"/>
        <w:jc w:val="center"/>
        <w:rPr>
          <w:rFonts w:ascii="Arial" w:eastAsia="Arial" w:hAnsi="Arial" w:cs="Arial"/>
          <w:b/>
          <w:i/>
          <w:color w:val="000000"/>
          <w:sz w:val="32"/>
          <w:lang w:eastAsia="es-MX"/>
        </w:rPr>
      </w:pPr>
      <w:r w:rsidRPr="002363A4">
        <w:rPr>
          <w:rFonts w:ascii="Arial" w:eastAsia="Arial" w:hAnsi="Arial" w:cs="Arial"/>
          <w:b/>
          <w:i/>
          <w:color w:val="000000"/>
          <w:sz w:val="32"/>
          <w:lang w:eastAsia="es-MX"/>
        </w:rPr>
        <w:t>CONVOCATORIA</w:t>
      </w:r>
    </w:p>
    <w:p w:rsidR="002363A4" w:rsidRPr="00710D3D" w:rsidRDefault="002363A4" w:rsidP="002363A4">
      <w:pPr>
        <w:spacing w:after="107" w:line="250" w:lineRule="auto"/>
        <w:ind w:left="-5" w:right="823" w:hanging="10"/>
        <w:jc w:val="both"/>
        <w:rPr>
          <w:rFonts w:ascii="Arial" w:eastAsia="Arial" w:hAnsi="Arial" w:cs="Arial"/>
          <w:b/>
          <w:sz w:val="24"/>
          <w:lang w:eastAsia="es-MX"/>
        </w:rPr>
      </w:pPr>
      <w:r w:rsidRPr="002363A4">
        <w:rPr>
          <w:rFonts w:ascii="Arial" w:eastAsia="Arial" w:hAnsi="Arial" w:cs="Arial"/>
          <w:color w:val="000000"/>
          <w:sz w:val="24"/>
          <w:lang w:eastAsia="es-MX"/>
        </w:rPr>
        <w:t>A los equipos representativos de las Delegaciones Sindicales de los Institutos Tecnológicos y Centros de</w:t>
      </w:r>
      <w:r w:rsidRPr="002363A4">
        <w:rPr>
          <w:rFonts w:ascii="Arial" w:eastAsia="Arial" w:hAnsi="Arial" w:cs="Arial"/>
          <w:color w:val="FF0000"/>
          <w:sz w:val="24"/>
          <w:lang w:eastAsia="es-MX"/>
        </w:rPr>
        <w:t xml:space="preserve">: </w:t>
      </w:r>
      <w:r w:rsidRPr="00710D3D">
        <w:rPr>
          <w:rFonts w:ascii="Arial" w:eastAsia="Arial" w:hAnsi="Arial" w:cs="Arial"/>
          <w:b/>
          <w:sz w:val="24"/>
          <w:lang w:eastAsia="es-MX"/>
        </w:rPr>
        <w:t xml:space="preserve">Mazatlán, Culiacán, Los Mochis, Huatabampo, Guaymas, Hermosillo, Valle del Yaqui, Nogales, Agua Prieta, Mexicali, Tijuana, Ensenada y La Paz B.C. </w:t>
      </w:r>
    </w:p>
    <w:p w:rsidR="002363A4" w:rsidRPr="002363A4" w:rsidRDefault="002363A4" w:rsidP="00E82470">
      <w:pPr>
        <w:spacing w:after="109" w:line="248" w:lineRule="auto"/>
        <w:ind w:left="-15" w:right="823"/>
        <w:jc w:val="both"/>
        <w:rPr>
          <w:rFonts w:ascii="Arial" w:eastAsia="Arial" w:hAnsi="Arial" w:cs="Arial"/>
          <w:color w:val="000000"/>
          <w:sz w:val="24"/>
          <w:lang w:eastAsia="es-MX"/>
        </w:rPr>
      </w:pPr>
      <w:r w:rsidRPr="002363A4">
        <w:rPr>
          <w:rFonts w:ascii="Arial" w:eastAsia="Arial" w:hAnsi="Arial" w:cs="Arial"/>
          <w:color w:val="000000"/>
          <w:sz w:val="24"/>
          <w:lang w:eastAsia="es-MX"/>
        </w:rPr>
        <w:t xml:space="preserve">a participar en el   </w:t>
      </w:r>
    </w:p>
    <w:p w:rsidR="002363A4" w:rsidRPr="002363A4" w:rsidRDefault="002363A4" w:rsidP="002363A4">
      <w:pPr>
        <w:spacing w:after="177"/>
        <w:ind w:left="160"/>
        <w:rPr>
          <w:rFonts w:ascii="Arial" w:eastAsia="Arial" w:hAnsi="Arial" w:cs="Arial"/>
          <w:color w:val="000000"/>
          <w:sz w:val="24"/>
          <w:lang w:eastAsia="es-MX"/>
        </w:rPr>
      </w:pPr>
      <w:r w:rsidRPr="002363A4">
        <w:rPr>
          <w:rFonts w:ascii="Arial" w:eastAsia="Arial" w:hAnsi="Arial" w:cs="Arial"/>
          <w:b/>
          <w:color w:val="000000"/>
          <w:sz w:val="28"/>
          <w:lang w:eastAsia="es-MX"/>
        </w:rPr>
        <w:t>“X</w:t>
      </w:r>
      <w:r w:rsidR="00A712A2">
        <w:rPr>
          <w:rFonts w:ascii="Arial" w:eastAsia="Arial" w:hAnsi="Arial" w:cs="Arial"/>
          <w:b/>
          <w:color w:val="000000"/>
          <w:sz w:val="28"/>
          <w:lang w:eastAsia="es-MX"/>
        </w:rPr>
        <w:t>I</w:t>
      </w:r>
      <w:r w:rsidRPr="002363A4">
        <w:rPr>
          <w:rFonts w:ascii="Arial" w:eastAsia="Arial" w:hAnsi="Arial" w:cs="Arial"/>
          <w:b/>
          <w:color w:val="000000"/>
          <w:sz w:val="28"/>
          <w:lang w:eastAsia="es-MX"/>
        </w:rPr>
        <w:t xml:space="preserve"> Evento Nacional Cultural y Deportivo de la Sección 61 del SNTE” </w:t>
      </w:r>
    </w:p>
    <w:p w:rsidR="002363A4" w:rsidRPr="002363A4" w:rsidRDefault="002363A4" w:rsidP="002363A4">
      <w:pPr>
        <w:spacing w:after="222"/>
        <w:ind w:right="834"/>
        <w:jc w:val="center"/>
        <w:rPr>
          <w:rFonts w:ascii="Arial" w:eastAsia="Arial" w:hAnsi="Arial" w:cs="Arial"/>
          <w:color w:val="000000"/>
          <w:sz w:val="24"/>
          <w:lang w:eastAsia="es-MX"/>
        </w:rPr>
      </w:pPr>
      <w:r w:rsidRPr="002363A4">
        <w:rPr>
          <w:rFonts w:ascii="Arial" w:eastAsia="Arial" w:hAnsi="Arial" w:cs="Arial"/>
          <w:b/>
          <w:color w:val="000000"/>
          <w:sz w:val="24"/>
          <w:lang w:eastAsia="es-MX"/>
        </w:rPr>
        <w:t xml:space="preserve">Zona Norte Pacífico </w:t>
      </w:r>
    </w:p>
    <w:p w:rsidR="002363A4" w:rsidRPr="002363A4" w:rsidRDefault="002363A4" w:rsidP="002363A4">
      <w:pPr>
        <w:spacing w:after="302" w:line="248" w:lineRule="auto"/>
        <w:ind w:left="-15" w:right="823"/>
        <w:jc w:val="both"/>
        <w:rPr>
          <w:rFonts w:ascii="Arial" w:eastAsia="Arial" w:hAnsi="Arial" w:cs="Arial"/>
          <w:color w:val="000000"/>
          <w:sz w:val="24"/>
          <w:lang w:eastAsia="es-MX"/>
        </w:rPr>
      </w:pPr>
      <w:r w:rsidRPr="002363A4">
        <w:rPr>
          <w:rFonts w:ascii="Arial" w:eastAsia="Arial" w:hAnsi="Arial" w:cs="Arial"/>
          <w:color w:val="000000"/>
          <w:sz w:val="24"/>
          <w:lang w:eastAsia="es-MX"/>
        </w:rPr>
        <w:t xml:space="preserve">Bajo las siguientes </w:t>
      </w:r>
    </w:p>
    <w:p w:rsidR="002363A4" w:rsidRPr="002363A4" w:rsidRDefault="002363A4" w:rsidP="002363A4">
      <w:pPr>
        <w:keepNext/>
        <w:keepLines/>
        <w:spacing w:after="137"/>
        <w:ind w:left="10" w:right="839" w:hanging="10"/>
        <w:jc w:val="center"/>
        <w:outlineLvl w:val="0"/>
        <w:rPr>
          <w:rFonts w:ascii="Arial" w:eastAsia="Arial" w:hAnsi="Arial" w:cs="Arial"/>
          <w:b/>
          <w:i/>
          <w:color w:val="000000"/>
          <w:sz w:val="32"/>
          <w:lang w:eastAsia="es-MX"/>
        </w:rPr>
      </w:pPr>
      <w:r w:rsidRPr="002363A4">
        <w:rPr>
          <w:rFonts w:ascii="Arial" w:eastAsia="Arial" w:hAnsi="Arial" w:cs="Arial"/>
          <w:b/>
          <w:i/>
          <w:color w:val="000000"/>
          <w:sz w:val="32"/>
          <w:lang w:eastAsia="es-MX"/>
        </w:rPr>
        <w:t xml:space="preserve">B A S E S </w:t>
      </w:r>
    </w:p>
    <w:p w:rsidR="002363A4" w:rsidRPr="002363A4" w:rsidRDefault="002363A4" w:rsidP="002363A4">
      <w:pPr>
        <w:spacing w:after="96"/>
        <w:rPr>
          <w:rFonts w:ascii="Arial" w:eastAsia="Arial" w:hAnsi="Arial" w:cs="Arial"/>
          <w:color w:val="000000"/>
          <w:sz w:val="24"/>
          <w:lang w:eastAsia="es-MX"/>
        </w:rPr>
      </w:pPr>
      <w:r w:rsidRPr="002363A4">
        <w:rPr>
          <w:rFonts w:ascii="Times New Roman" w:eastAsia="Times New Roman" w:hAnsi="Times New Roman" w:cs="Times New Roman"/>
          <w:color w:val="000000"/>
          <w:sz w:val="24"/>
          <w:lang w:eastAsia="es-MX"/>
        </w:rPr>
        <w:t xml:space="preserve"> </w:t>
      </w:r>
    </w:p>
    <w:p w:rsidR="002363A4" w:rsidRPr="002363A4" w:rsidRDefault="002363A4" w:rsidP="002363A4">
      <w:pPr>
        <w:numPr>
          <w:ilvl w:val="0"/>
          <w:numId w:val="1"/>
        </w:numPr>
        <w:spacing w:after="109" w:line="248" w:lineRule="auto"/>
        <w:ind w:right="823" w:hanging="360"/>
        <w:jc w:val="both"/>
        <w:rPr>
          <w:rFonts w:ascii="Arial" w:eastAsia="Arial" w:hAnsi="Arial" w:cs="Arial"/>
          <w:color w:val="000000"/>
          <w:sz w:val="24"/>
          <w:lang w:eastAsia="es-MX"/>
        </w:rPr>
      </w:pPr>
      <w:r w:rsidRPr="002363A4">
        <w:rPr>
          <w:rFonts w:ascii="Arial" w:eastAsia="Arial" w:hAnsi="Arial" w:cs="Arial"/>
          <w:color w:val="000000"/>
          <w:sz w:val="24"/>
          <w:lang w:eastAsia="es-MX"/>
        </w:rPr>
        <w:t xml:space="preserve">El torneo tiene como propósito principal fomentar </w:t>
      </w:r>
      <w:r w:rsidRPr="002363A4">
        <w:rPr>
          <w:rFonts w:ascii="Arial" w:eastAsia="Arial" w:hAnsi="Arial" w:cs="Arial"/>
          <w:b/>
          <w:color w:val="000000"/>
          <w:sz w:val="24"/>
          <w:lang w:eastAsia="es-MX"/>
        </w:rPr>
        <w:t>la competencia deportiva</w:t>
      </w:r>
      <w:r w:rsidR="00300206">
        <w:rPr>
          <w:rFonts w:ascii="Arial" w:eastAsia="Arial" w:hAnsi="Arial" w:cs="Arial"/>
          <w:b/>
          <w:color w:val="000000"/>
          <w:sz w:val="24"/>
          <w:lang w:eastAsia="es-MX"/>
        </w:rPr>
        <w:t xml:space="preserve"> y </w:t>
      </w:r>
      <w:r w:rsidR="00DB07A6">
        <w:rPr>
          <w:rFonts w:ascii="Arial" w:eastAsia="Arial" w:hAnsi="Arial" w:cs="Arial"/>
          <w:b/>
          <w:color w:val="000000"/>
          <w:sz w:val="24"/>
          <w:lang w:eastAsia="es-MX"/>
        </w:rPr>
        <w:t>cultural</w:t>
      </w:r>
      <w:r w:rsidRPr="002363A4">
        <w:rPr>
          <w:rFonts w:ascii="Arial" w:eastAsia="Arial" w:hAnsi="Arial" w:cs="Arial"/>
          <w:color w:val="000000"/>
          <w:sz w:val="24"/>
          <w:lang w:eastAsia="es-MX"/>
        </w:rPr>
        <w:t xml:space="preserve"> entre las delegaciones sindicales y los miembros que las componen, en un marco de unidad, respeto y convivencia fraternal.</w:t>
      </w:r>
      <w:r w:rsidRPr="002363A4">
        <w:rPr>
          <w:rFonts w:ascii="Arial" w:eastAsia="Arial" w:hAnsi="Arial" w:cs="Arial"/>
          <w:b/>
          <w:color w:val="000000"/>
          <w:sz w:val="24"/>
          <w:lang w:eastAsia="es-MX"/>
        </w:rPr>
        <w:t xml:space="preserve"> </w:t>
      </w:r>
    </w:p>
    <w:p w:rsidR="002363A4" w:rsidRPr="002363A4" w:rsidRDefault="002363A4" w:rsidP="002363A4">
      <w:pPr>
        <w:spacing w:after="102"/>
        <w:ind w:left="360"/>
        <w:rPr>
          <w:rFonts w:ascii="Arial" w:eastAsia="Arial" w:hAnsi="Arial" w:cs="Arial"/>
          <w:color w:val="000000"/>
          <w:sz w:val="24"/>
          <w:lang w:eastAsia="es-MX"/>
        </w:rPr>
      </w:pPr>
      <w:r w:rsidRPr="002363A4">
        <w:rPr>
          <w:rFonts w:ascii="Arial" w:eastAsia="Arial" w:hAnsi="Arial" w:cs="Arial"/>
          <w:b/>
          <w:color w:val="000000"/>
          <w:sz w:val="24"/>
          <w:lang w:eastAsia="es-MX"/>
        </w:rPr>
        <w:t xml:space="preserve"> </w:t>
      </w:r>
    </w:p>
    <w:p w:rsidR="002363A4" w:rsidRPr="002363A4" w:rsidRDefault="002363A4" w:rsidP="002363A4">
      <w:pPr>
        <w:numPr>
          <w:ilvl w:val="0"/>
          <w:numId w:val="1"/>
        </w:numPr>
        <w:spacing w:after="12" w:line="248" w:lineRule="auto"/>
        <w:ind w:right="823" w:hanging="360"/>
        <w:jc w:val="both"/>
        <w:rPr>
          <w:rFonts w:ascii="Arial" w:eastAsia="Arial" w:hAnsi="Arial" w:cs="Arial"/>
          <w:color w:val="000000"/>
          <w:sz w:val="24"/>
          <w:lang w:eastAsia="es-MX"/>
        </w:rPr>
      </w:pPr>
      <w:r w:rsidRPr="002363A4">
        <w:rPr>
          <w:rFonts w:ascii="Arial" w:eastAsia="Arial" w:hAnsi="Arial" w:cs="Arial"/>
          <w:color w:val="000000"/>
          <w:sz w:val="24"/>
          <w:lang w:eastAsia="es-MX"/>
        </w:rPr>
        <w:t xml:space="preserve">El torneo tendrá como sede el Instituto Tecnológico de </w:t>
      </w:r>
      <w:r w:rsidR="00341D98">
        <w:rPr>
          <w:rFonts w:ascii="Arial" w:eastAsia="Arial" w:hAnsi="Arial" w:cs="Arial"/>
          <w:color w:val="000000"/>
          <w:sz w:val="24"/>
          <w:lang w:eastAsia="es-MX"/>
        </w:rPr>
        <w:t>Hermosillo, Sonora.</w:t>
      </w:r>
      <w:r w:rsidRPr="002363A4">
        <w:rPr>
          <w:rFonts w:ascii="Arial" w:eastAsia="Arial" w:hAnsi="Arial" w:cs="Arial"/>
          <w:b/>
          <w:color w:val="000000"/>
          <w:sz w:val="24"/>
          <w:lang w:eastAsia="es-MX"/>
        </w:rPr>
        <w:t xml:space="preserve"> </w:t>
      </w:r>
    </w:p>
    <w:p w:rsidR="002363A4" w:rsidRPr="002363A4" w:rsidRDefault="002363A4" w:rsidP="002363A4">
      <w:pPr>
        <w:spacing w:after="0"/>
        <w:ind w:left="5862"/>
        <w:jc w:val="center"/>
        <w:rPr>
          <w:rFonts w:ascii="Arial" w:eastAsia="Arial" w:hAnsi="Arial" w:cs="Arial"/>
          <w:color w:val="000000"/>
          <w:sz w:val="24"/>
          <w:lang w:eastAsia="es-MX"/>
        </w:rPr>
      </w:pPr>
      <w:r w:rsidRPr="002363A4">
        <w:rPr>
          <w:rFonts w:ascii="Times New Roman" w:eastAsia="Times New Roman" w:hAnsi="Times New Roman" w:cs="Times New Roman"/>
          <w:color w:val="000000"/>
          <w:sz w:val="24"/>
          <w:lang w:eastAsia="es-MX"/>
        </w:rPr>
        <w:t xml:space="preserve"> </w:t>
      </w:r>
    </w:p>
    <w:p w:rsidR="002363A4" w:rsidRPr="002363A4" w:rsidRDefault="002363A4" w:rsidP="002363A4">
      <w:pPr>
        <w:spacing w:after="107" w:line="250" w:lineRule="auto"/>
        <w:ind w:left="370" w:right="823" w:hanging="10"/>
        <w:jc w:val="both"/>
        <w:rPr>
          <w:rFonts w:ascii="Arial" w:eastAsia="Arial" w:hAnsi="Arial" w:cs="Arial"/>
          <w:color w:val="000000"/>
          <w:sz w:val="24"/>
          <w:lang w:eastAsia="es-MX"/>
        </w:rPr>
      </w:pPr>
      <w:r w:rsidRPr="002363A4">
        <w:rPr>
          <w:rFonts w:ascii="Arial" w:eastAsia="Arial" w:hAnsi="Arial" w:cs="Arial"/>
          <w:color w:val="000000"/>
          <w:sz w:val="24"/>
          <w:lang w:eastAsia="es-MX"/>
        </w:rPr>
        <w:t xml:space="preserve">Durante los días </w:t>
      </w:r>
      <w:r w:rsidRPr="00710D3D">
        <w:rPr>
          <w:rFonts w:ascii="Arial" w:eastAsia="Arial" w:hAnsi="Arial" w:cs="Arial"/>
          <w:b/>
          <w:sz w:val="24"/>
          <w:lang w:eastAsia="es-MX"/>
        </w:rPr>
        <w:t>2</w:t>
      </w:r>
      <w:r w:rsidR="00E82470" w:rsidRPr="00710D3D">
        <w:rPr>
          <w:rFonts w:ascii="Arial" w:eastAsia="Arial" w:hAnsi="Arial" w:cs="Arial"/>
          <w:b/>
          <w:sz w:val="24"/>
          <w:lang w:eastAsia="es-MX"/>
        </w:rPr>
        <w:t>2</w:t>
      </w:r>
      <w:r w:rsidRPr="00710D3D">
        <w:rPr>
          <w:rFonts w:ascii="Arial" w:eastAsia="Arial" w:hAnsi="Arial" w:cs="Arial"/>
          <w:b/>
          <w:sz w:val="24"/>
          <w:lang w:eastAsia="es-MX"/>
        </w:rPr>
        <w:t xml:space="preserve"> de junio al 2</w:t>
      </w:r>
      <w:r w:rsidR="00E82470" w:rsidRPr="00710D3D">
        <w:rPr>
          <w:rFonts w:ascii="Arial" w:eastAsia="Arial" w:hAnsi="Arial" w:cs="Arial"/>
          <w:b/>
          <w:sz w:val="24"/>
          <w:lang w:eastAsia="es-MX"/>
        </w:rPr>
        <w:t>7</w:t>
      </w:r>
      <w:r w:rsidRPr="00710D3D">
        <w:rPr>
          <w:rFonts w:ascii="Arial" w:eastAsia="Arial" w:hAnsi="Arial" w:cs="Arial"/>
          <w:b/>
          <w:sz w:val="24"/>
          <w:lang w:eastAsia="es-MX"/>
        </w:rPr>
        <w:t xml:space="preserve"> de junio de 202</w:t>
      </w:r>
      <w:r w:rsidR="00E82470" w:rsidRPr="00710D3D">
        <w:rPr>
          <w:rFonts w:ascii="Arial" w:eastAsia="Arial" w:hAnsi="Arial" w:cs="Arial"/>
          <w:b/>
          <w:sz w:val="24"/>
          <w:lang w:eastAsia="es-MX"/>
        </w:rPr>
        <w:t>5</w:t>
      </w:r>
      <w:r w:rsidRPr="00710D3D">
        <w:rPr>
          <w:rFonts w:ascii="Arial" w:eastAsia="Arial" w:hAnsi="Arial" w:cs="Arial"/>
          <w:b/>
          <w:sz w:val="24"/>
          <w:lang w:eastAsia="es-MX"/>
        </w:rPr>
        <w:t>.</w:t>
      </w:r>
      <w:r w:rsidRPr="00710D3D">
        <w:rPr>
          <w:rFonts w:ascii="Arial" w:eastAsia="Arial" w:hAnsi="Arial" w:cs="Arial"/>
          <w:sz w:val="24"/>
          <w:lang w:eastAsia="es-MX"/>
        </w:rPr>
        <w:t xml:space="preserve"> </w:t>
      </w:r>
    </w:p>
    <w:p w:rsidR="002363A4" w:rsidRPr="002363A4" w:rsidRDefault="002363A4" w:rsidP="002363A4">
      <w:pPr>
        <w:spacing w:after="102"/>
        <w:ind w:left="360"/>
        <w:rPr>
          <w:rFonts w:ascii="Arial" w:eastAsia="Arial" w:hAnsi="Arial" w:cs="Arial"/>
          <w:color w:val="000000"/>
          <w:sz w:val="24"/>
          <w:lang w:eastAsia="es-MX"/>
        </w:rPr>
      </w:pPr>
      <w:r w:rsidRPr="002363A4">
        <w:rPr>
          <w:rFonts w:ascii="Arial" w:eastAsia="Arial" w:hAnsi="Arial" w:cs="Arial"/>
          <w:b/>
          <w:color w:val="FF0000"/>
          <w:sz w:val="24"/>
          <w:lang w:eastAsia="es-MX"/>
        </w:rPr>
        <w:t xml:space="preserve"> </w:t>
      </w:r>
    </w:p>
    <w:p w:rsidR="002363A4" w:rsidRPr="00281766" w:rsidRDefault="002363A4" w:rsidP="002363A4">
      <w:pPr>
        <w:numPr>
          <w:ilvl w:val="0"/>
          <w:numId w:val="1"/>
        </w:numPr>
        <w:spacing w:after="109" w:line="248" w:lineRule="auto"/>
        <w:ind w:right="823" w:hanging="360"/>
        <w:jc w:val="both"/>
        <w:rPr>
          <w:rFonts w:ascii="Arial" w:eastAsia="Arial" w:hAnsi="Arial" w:cs="Arial"/>
          <w:color w:val="000000"/>
          <w:sz w:val="24"/>
          <w:lang w:eastAsia="es-MX"/>
        </w:rPr>
      </w:pPr>
      <w:r w:rsidRPr="002363A4">
        <w:rPr>
          <w:rFonts w:ascii="Arial" w:eastAsia="Arial" w:hAnsi="Arial" w:cs="Arial"/>
          <w:color w:val="000000"/>
          <w:sz w:val="24"/>
          <w:lang w:eastAsia="es-MX"/>
        </w:rPr>
        <w:t>Los participantes serán: todas las Delegaciones Sindicales de la Zona Norte Pacífico que tengan una representación deportiva en las disciplinas convocadas.</w:t>
      </w:r>
      <w:r w:rsidRPr="002363A4">
        <w:rPr>
          <w:rFonts w:ascii="Arial" w:eastAsia="Arial" w:hAnsi="Arial" w:cs="Arial"/>
          <w:b/>
          <w:color w:val="000000"/>
          <w:sz w:val="24"/>
          <w:lang w:eastAsia="es-MX"/>
        </w:rPr>
        <w:t xml:space="preserve"> </w:t>
      </w:r>
    </w:p>
    <w:p w:rsidR="00281766" w:rsidRDefault="00281766" w:rsidP="00281766">
      <w:pPr>
        <w:spacing w:after="109" w:line="248" w:lineRule="auto"/>
        <w:ind w:right="823"/>
        <w:jc w:val="both"/>
        <w:rPr>
          <w:rFonts w:ascii="Arial" w:eastAsia="Arial" w:hAnsi="Arial" w:cs="Arial"/>
          <w:color w:val="000000"/>
          <w:sz w:val="24"/>
          <w:lang w:eastAsia="es-MX"/>
        </w:rPr>
      </w:pPr>
    </w:p>
    <w:p w:rsidR="002363A4" w:rsidRPr="002363A4" w:rsidRDefault="002363A4" w:rsidP="002363A4">
      <w:pPr>
        <w:spacing w:after="98"/>
        <w:rPr>
          <w:rFonts w:ascii="Arial" w:eastAsia="Arial" w:hAnsi="Arial" w:cs="Arial"/>
          <w:color w:val="000000"/>
          <w:sz w:val="24"/>
          <w:lang w:eastAsia="es-MX"/>
        </w:rPr>
      </w:pPr>
    </w:p>
    <w:p w:rsidR="002363A4" w:rsidRPr="002363A4" w:rsidRDefault="002363A4" w:rsidP="002363A4">
      <w:pPr>
        <w:numPr>
          <w:ilvl w:val="0"/>
          <w:numId w:val="1"/>
        </w:numPr>
        <w:spacing w:after="109" w:line="248" w:lineRule="auto"/>
        <w:ind w:right="823" w:hanging="360"/>
        <w:jc w:val="both"/>
        <w:rPr>
          <w:rFonts w:ascii="Arial" w:eastAsia="Arial" w:hAnsi="Arial" w:cs="Arial"/>
          <w:color w:val="000000"/>
          <w:sz w:val="24"/>
          <w:lang w:eastAsia="es-MX"/>
        </w:rPr>
      </w:pPr>
      <w:r w:rsidRPr="002363A4">
        <w:rPr>
          <w:rFonts w:ascii="Arial" w:eastAsia="Arial" w:hAnsi="Arial" w:cs="Arial"/>
          <w:color w:val="000000"/>
          <w:sz w:val="24"/>
          <w:lang w:eastAsia="es-MX"/>
        </w:rPr>
        <w:t>Cada equipo podrá registrar un máximo de jugadores de acuerdo a los reglamentos de la disciplina correspondiente. Todos los jugadores deberán de presentarse a los partidos debidamente uniformados.</w:t>
      </w:r>
      <w:r w:rsidRPr="002363A4">
        <w:rPr>
          <w:rFonts w:ascii="Arial" w:eastAsia="Arial" w:hAnsi="Arial" w:cs="Arial"/>
          <w:b/>
          <w:color w:val="000000"/>
          <w:sz w:val="24"/>
          <w:lang w:eastAsia="es-MX"/>
        </w:rPr>
        <w:t xml:space="preserve"> </w:t>
      </w:r>
    </w:p>
    <w:p w:rsidR="002363A4" w:rsidRPr="002363A4" w:rsidRDefault="002363A4" w:rsidP="002363A4">
      <w:pPr>
        <w:spacing w:after="102"/>
        <w:rPr>
          <w:rFonts w:ascii="Arial" w:eastAsia="Arial" w:hAnsi="Arial" w:cs="Arial"/>
          <w:color w:val="000000"/>
          <w:sz w:val="24"/>
          <w:lang w:eastAsia="es-MX"/>
        </w:rPr>
      </w:pPr>
      <w:r w:rsidRPr="002363A4">
        <w:rPr>
          <w:rFonts w:ascii="Arial" w:eastAsia="Arial" w:hAnsi="Arial" w:cs="Arial"/>
          <w:b/>
          <w:color w:val="000000"/>
          <w:sz w:val="24"/>
          <w:lang w:eastAsia="es-MX"/>
        </w:rPr>
        <w:t xml:space="preserve"> </w:t>
      </w:r>
    </w:p>
    <w:p w:rsidR="002363A4" w:rsidRPr="002363A4" w:rsidRDefault="002363A4" w:rsidP="002363A4">
      <w:pPr>
        <w:numPr>
          <w:ilvl w:val="0"/>
          <w:numId w:val="1"/>
        </w:numPr>
        <w:spacing w:after="12" w:line="248" w:lineRule="auto"/>
        <w:ind w:right="823" w:hanging="360"/>
        <w:jc w:val="both"/>
        <w:rPr>
          <w:rFonts w:ascii="Arial" w:eastAsia="Arial" w:hAnsi="Arial" w:cs="Arial"/>
          <w:color w:val="000000"/>
          <w:sz w:val="24"/>
          <w:lang w:eastAsia="es-MX"/>
        </w:rPr>
      </w:pPr>
      <w:r w:rsidRPr="002363A4">
        <w:rPr>
          <w:rFonts w:ascii="Arial" w:eastAsia="Arial" w:hAnsi="Arial" w:cs="Arial"/>
          <w:color w:val="000000"/>
          <w:sz w:val="24"/>
          <w:lang w:eastAsia="es-MX"/>
        </w:rPr>
        <w:t xml:space="preserve">Se competirá en: </w:t>
      </w:r>
      <w:r w:rsidRPr="002363A4">
        <w:rPr>
          <w:rFonts w:ascii="Arial" w:eastAsia="Arial" w:hAnsi="Arial" w:cs="Arial"/>
          <w:b/>
          <w:color w:val="000000"/>
          <w:sz w:val="24"/>
          <w:lang w:eastAsia="es-MX"/>
        </w:rPr>
        <w:t xml:space="preserve"> </w:t>
      </w:r>
    </w:p>
    <w:p w:rsidR="002363A4" w:rsidRPr="002363A4" w:rsidRDefault="002363A4" w:rsidP="00A712A2">
      <w:pPr>
        <w:spacing w:after="165"/>
        <w:rPr>
          <w:rFonts w:ascii="Arial" w:eastAsia="Arial" w:hAnsi="Arial" w:cs="Arial"/>
          <w:color w:val="000000"/>
          <w:sz w:val="24"/>
          <w:lang w:eastAsia="es-MX"/>
        </w:rPr>
      </w:pPr>
      <w:r w:rsidRPr="002363A4">
        <w:rPr>
          <w:rFonts w:ascii="Arial" w:eastAsia="Arial" w:hAnsi="Arial" w:cs="Arial"/>
          <w:color w:val="000000"/>
          <w:sz w:val="8"/>
          <w:lang w:eastAsia="es-MX"/>
        </w:rPr>
        <w:t xml:space="preserve"> </w:t>
      </w:r>
    </w:p>
    <w:p w:rsidR="002363A4" w:rsidRDefault="002363A4" w:rsidP="002363A4">
      <w:pPr>
        <w:numPr>
          <w:ilvl w:val="1"/>
          <w:numId w:val="1"/>
        </w:numPr>
        <w:spacing w:after="0" w:line="248" w:lineRule="auto"/>
        <w:ind w:right="823" w:hanging="360"/>
        <w:jc w:val="both"/>
        <w:rPr>
          <w:rFonts w:ascii="Arial" w:eastAsia="Arial" w:hAnsi="Arial" w:cs="Arial"/>
          <w:color w:val="000000"/>
          <w:sz w:val="24"/>
          <w:lang w:eastAsia="es-MX"/>
        </w:rPr>
      </w:pPr>
      <w:r w:rsidRPr="002363A4">
        <w:rPr>
          <w:rFonts w:ascii="Arial" w:eastAsia="Arial" w:hAnsi="Arial" w:cs="Arial"/>
          <w:b/>
          <w:color w:val="000000"/>
          <w:sz w:val="24"/>
          <w:lang w:eastAsia="es-MX"/>
        </w:rPr>
        <w:t>AJEDREZ</w:t>
      </w:r>
      <w:r w:rsidRPr="002363A4">
        <w:rPr>
          <w:rFonts w:ascii="Arial" w:eastAsia="Arial" w:hAnsi="Arial" w:cs="Arial"/>
          <w:color w:val="000000"/>
          <w:sz w:val="24"/>
          <w:lang w:eastAsia="es-MX"/>
        </w:rPr>
        <w:t xml:space="preserve"> en rama mixta y categoría única, se aceptarán 2 participantes por Tecnológico como máximo y se jugará el sistema </w:t>
      </w:r>
      <w:proofErr w:type="gramStart"/>
      <w:r w:rsidRPr="002363A4">
        <w:rPr>
          <w:rFonts w:ascii="Arial" w:eastAsia="Arial" w:hAnsi="Arial" w:cs="Arial"/>
          <w:color w:val="000000"/>
          <w:sz w:val="24"/>
          <w:lang w:eastAsia="es-MX"/>
        </w:rPr>
        <w:t>Suizo</w:t>
      </w:r>
      <w:proofErr w:type="gramEnd"/>
      <w:r w:rsidRPr="002363A4">
        <w:rPr>
          <w:rFonts w:ascii="Arial" w:eastAsia="Arial" w:hAnsi="Arial" w:cs="Arial"/>
          <w:color w:val="000000"/>
          <w:sz w:val="24"/>
          <w:lang w:eastAsia="es-MX"/>
        </w:rPr>
        <w:t xml:space="preserve">. </w:t>
      </w:r>
      <w:r w:rsidR="00281766">
        <w:rPr>
          <w:rFonts w:ascii="Arial" w:eastAsia="Arial" w:hAnsi="Arial" w:cs="Arial"/>
          <w:color w:val="000000"/>
          <w:sz w:val="24"/>
          <w:lang w:eastAsia="es-MX"/>
        </w:rPr>
        <w:t xml:space="preserve"> </w:t>
      </w:r>
    </w:p>
    <w:p w:rsidR="002363A4" w:rsidRPr="002363A4" w:rsidRDefault="002363A4" w:rsidP="002363A4">
      <w:pPr>
        <w:spacing w:after="0"/>
        <w:ind w:left="1068"/>
        <w:rPr>
          <w:rFonts w:ascii="Arial" w:eastAsia="Arial" w:hAnsi="Arial" w:cs="Arial"/>
          <w:color w:val="000000"/>
          <w:sz w:val="24"/>
          <w:lang w:eastAsia="es-MX"/>
        </w:rPr>
      </w:pPr>
      <w:r w:rsidRPr="002363A4">
        <w:rPr>
          <w:rFonts w:ascii="Arial" w:eastAsia="Arial" w:hAnsi="Arial" w:cs="Arial"/>
          <w:color w:val="000000"/>
          <w:sz w:val="24"/>
          <w:lang w:eastAsia="es-MX"/>
        </w:rPr>
        <w:t xml:space="preserve"> </w:t>
      </w:r>
    </w:p>
    <w:p w:rsidR="002363A4" w:rsidRDefault="002363A4" w:rsidP="002363A4">
      <w:pPr>
        <w:numPr>
          <w:ilvl w:val="1"/>
          <w:numId w:val="1"/>
        </w:numPr>
        <w:spacing w:after="0" w:line="248" w:lineRule="auto"/>
        <w:ind w:right="823" w:hanging="360"/>
        <w:jc w:val="both"/>
        <w:rPr>
          <w:rFonts w:ascii="Arial" w:eastAsia="Arial" w:hAnsi="Arial" w:cs="Arial"/>
          <w:color w:val="000000"/>
          <w:sz w:val="24"/>
          <w:lang w:eastAsia="es-MX"/>
        </w:rPr>
      </w:pPr>
      <w:r w:rsidRPr="002363A4">
        <w:rPr>
          <w:rFonts w:ascii="Arial" w:eastAsia="Arial" w:hAnsi="Arial" w:cs="Arial"/>
          <w:b/>
          <w:color w:val="000000"/>
          <w:sz w:val="24"/>
          <w:lang w:eastAsia="es-MX"/>
        </w:rPr>
        <w:t>BASQUETBOL</w:t>
      </w:r>
      <w:r w:rsidRPr="002363A4">
        <w:rPr>
          <w:rFonts w:ascii="Arial" w:eastAsia="Arial" w:hAnsi="Arial" w:cs="Arial"/>
          <w:color w:val="000000"/>
          <w:sz w:val="24"/>
          <w:lang w:eastAsia="es-MX"/>
        </w:rPr>
        <w:t xml:space="preserve"> rama femenil y varonil, se aceptarán mínimo 8 jugadores y 12 como máximo. Se jugará en 4 tiempos de 10 minutos cronometrados cada uno. </w:t>
      </w:r>
    </w:p>
    <w:p w:rsidR="002363A4" w:rsidRPr="002363A4" w:rsidRDefault="002363A4" w:rsidP="002363A4">
      <w:pPr>
        <w:spacing w:after="0"/>
        <w:ind w:left="1068"/>
        <w:rPr>
          <w:rFonts w:ascii="Arial" w:eastAsia="Arial" w:hAnsi="Arial" w:cs="Arial"/>
          <w:color w:val="000000"/>
          <w:sz w:val="24"/>
          <w:lang w:eastAsia="es-MX"/>
        </w:rPr>
      </w:pPr>
      <w:r w:rsidRPr="002363A4">
        <w:rPr>
          <w:rFonts w:ascii="Arial" w:eastAsia="Arial" w:hAnsi="Arial" w:cs="Arial"/>
          <w:color w:val="000000"/>
          <w:sz w:val="24"/>
          <w:lang w:eastAsia="es-MX"/>
        </w:rPr>
        <w:t xml:space="preserve"> </w:t>
      </w:r>
    </w:p>
    <w:p w:rsidR="002363A4" w:rsidRDefault="002363A4" w:rsidP="002363A4">
      <w:pPr>
        <w:numPr>
          <w:ilvl w:val="1"/>
          <w:numId w:val="1"/>
        </w:numPr>
        <w:spacing w:after="0" w:line="248" w:lineRule="auto"/>
        <w:ind w:right="823" w:hanging="360"/>
        <w:jc w:val="both"/>
        <w:rPr>
          <w:rFonts w:ascii="Arial" w:eastAsia="Arial" w:hAnsi="Arial" w:cs="Arial"/>
          <w:color w:val="000000"/>
          <w:sz w:val="24"/>
          <w:lang w:eastAsia="es-MX"/>
        </w:rPr>
      </w:pPr>
      <w:r w:rsidRPr="002363A4">
        <w:rPr>
          <w:rFonts w:ascii="Arial" w:eastAsia="Arial" w:hAnsi="Arial" w:cs="Arial"/>
          <w:b/>
          <w:color w:val="000000"/>
          <w:sz w:val="24"/>
          <w:lang w:eastAsia="es-MX"/>
        </w:rPr>
        <w:t>BEISBOL y SOFTBOL</w:t>
      </w:r>
      <w:r w:rsidRPr="002363A4">
        <w:rPr>
          <w:rFonts w:ascii="Arial" w:eastAsia="Arial" w:hAnsi="Arial" w:cs="Arial"/>
          <w:color w:val="000000"/>
          <w:sz w:val="24"/>
          <w:lang w:eastAsia="es-MX"/>
        </w:rPr>
        <w:t xml:space="preserve"> rama varonil, se aceptarán mínimo 12 jugadores y 20 como máximo. Se jugará a 7 entradas. </w:t>
      </w:r>
    </w:p>
    <w:p w:rsidR="002363A4" w:rsidRPr="002363A4" w:rsidRDefault="002363A4" w:rsidP="002363A4">
      <w:pPr>
        <w:spacing w:after="0"/>
        <w:ind w:left="1068"/>
        <w:rPr>
          <w:rFonts w:ascii="Arial" w:eastAsia="Arial" w:hAnsi="Arial" w:cs="Arial"/>
          <w:color w:val="000000"/>
          <w:sz w:val="24"/>
          <w:lang w:eastAsia="es-MX"/>
        </w:rPr>
      </w:pPr>
      <w:r w:rsidRPr="002363A4">
        <w:rPr>
          <w:rFonts w:ascii="Arial" w:eastAsia="Arial" w:hAnsi="Arial" w:cs="Arial"/>
          <w:color w:val="000000"/>
          <w:sz w:val="24"/>
          <w:lang w:eastAsia="es-MX"/>
        </w:rPr>
        <w:t xml:space="preserve"> </w:t>
      </w:r>
    </w:p>
    <w:p w:rsidR="002363A4" w:rsidRPr="002363A4" w:rsidRDefault="002363A4" w:rsidP="002363A4">
      <w:pPr>
        <w:numPr>
          <w:ilvl w:val="1"/>
          <w:numId w:val="1"/>
        </w:numPr>
        <w:spacing w:after="0" w:line="248" w:lineRule="auto"/>
        <w:ind w:right="823" w:hanging="360"/>
        <w:jc w:val="both"/>
        <w:rPr>
          <w:rFonts w:ascii="Arial" w:eastAsia="Arial" w:hAnsi="Arial" w:cs="Arial"/>
          <w:color w:val="000000"/>
          <w:sz w:val="24"/>
          <w:lang w:eastAsia="es-MX"/>
        </w:rPr>
      </w:pPr>
      <w:r w:rsidRPr="002363A4">
        <w:rPr>
          <w:rFonts w:ascii="Arial" w:eastAsia="Arial" w:hAnsi="Arial" w:cs="Arial"/>
          <w:b/>
          <w:color w:val="000000"/>
          <w:sz w:val="24"/>
          <w:lang w:eastAsia="es-MX"/>
        </w:rPr>
        <w:t>FUTBOL SOCCER</w:t>
      </w:r>
      <w:r w:rsidRPr="002363A4">
        <w:rPr>
          <w:rFonts w:ascii="Arial" w:eastAsia="Arial" w:hAnsi="Arial" w:cs="Arial"/>
          <w:color w:val="000000"/>
          <w:sz w:val="24"/>
          <w:lang w:eastAsia="es-MX"/>
        </w:rPr>
        <w:t xml:space="preserve"> rama varonil, se aceptarán mínimo 15 jugadores y 22 como máximo. Se jugará en 2 tiempos de 35 minutos cada uno. </w:t>
      </w:r>
    </w:p>
    <w:p w:rsidR="00281766" w:rsidRPr="002363A4" w:rsidRDefault="00281766" w:rsidP="002363A4">
      <w:pPr>
        <w:spacing w:after="0"/>
        <w:ind w:left="1068"/>
        <w:rPr>
          <w:rFonts w:ascii="Arial" w:eastAsia="Arial" w:hAnsi="Arial" w:cs="Arial"/>
          <w:color w:val="000000"/>
          <w:sz w:val="24"/>
          <w:lang w:eastAsia="es-MX"/>
        </w:rPr>
      </w:pPr>
    </w:p>
    <w:p w:rsidR="002363A4" w:rsidRPr="002363A4" w:rsidRDefault="002363A4" w:rsidP="002363A4">
      <w:pPr>
        <w:numPr>
          <w:ilvl w:val="1"/>
          <w:numId w:val="1"/>
        </w:numPr>
        <w:spacing w:after="0" w:line="248" w:lineRule="auto"/>
        <w:ind w:right="823" w:hanging="360"/>
        <w:jc w:val="both"/>
        <w:rPr>
          <w:rFonts w:ascii="Arial" w:eastAsia="Arial" w:hAnsi="Arial" w:cs="Arial"/>
          <w:color w:val="000000"/>
          <w:sz w:val="24"/>
          <w:lang w:eastAsia="es-MX"/>
        </w:rPr>
      </w:pPr>
      <w:r w:rsidRPr="002363A4">
        <w:rPr>
          <w:rFonts w:ascii="Arial" w:eastAsia="Arial" w:hAnsi="Arial" w:cs="Arial"/>
          <w:b/>
          <w:color w:val="000000"/>
          <w:sz w:val="24"/>
          <w:lang w:eastAsia="es-MX"/>
        </w:rPr>
        <w:t>VOLIBOL</w:t>
      </w:r>
      <w:r w:rsidRPr="002363A4">
        <w:rPr>
          <w:rFonts w:ascii="Arial" w:eastAsia="Arial" w:hAnsi="Arial" w:cs="Arial"/>
          <w:color w:val="000000"/>
          <w:sz w:val="24"/>
          <w:lang w:eastAsia="es-MX"/>
        </w:rPr>
        <w:t xml:space="preserve"> rama femenil y varonil, se aceptarán mínimo 8 jugadores y 12 como máximo y se jugarán 2 sets de 25 tantos y uno de 15 tantos a ganar 2 de 3 sets. </w:t>
      </w:r>
    </w:p>
    <w:p w:rsidR="002363A4" w:rsidRPr="002363A4" w:rsidRDefault="002363A4" w:rsidP="00DB07A6">
      <w:pPr>
        <w:spacing w:after="0"/>
        <w:ind w:left="720"/>
        <w:rPr>
          <w:rFonts w:ascii="Arial" w:eastAsia="Arial" w:hAnsi="Arial" w:cs="Arial"/>
          <w:color w:val="000000"/>
          <w:sz w:val="24"/>
          <w:lang w:eastAsia="es-MX"/>
        </w:rPr>
      </w:pPr>
      <w:r w:rsidRPr="002363A4">
        <w:rPr>
          <w:rFonts w:ascii="Arial" w:eastAsia="Arial" w:hAnsi="Arial" w:cs="Arial"/>
          <w:color w:val="000000"/>
          <w:sz w:val="24"/>
          <w:lang w:eastAsia="es-MX"/>
        </w:rPr>
        <w:t xml:space="preserve"> </w:t>
      </w:r>
    </w:p>
    <w:p w:rsidR="002363A4" w:rsidRPr="002363A4" w:rsidRDefault="002363A4" w:rsidP="002363A4">
      <w:pPr>
        <w:numPr>
          <w:ilvl w:val="1"/>
          <w:numId w:val="1"/>
        </w:numPr>
        <w:spacing w:after="0" w:line="248" w:lineRule="auto"/>
        <w:ind w:right="823" w:hanging="360"/>
        <w:jc w:val="both"/>
        <w:rPr>
          <w:rFonts w:ascii="Arial" w:eastAsia="Arial" w:hAnsi="Arial" w:cs="Arial"/>
          <w:color w:val="000000"/>
          <w:sz w:val="24"/>
          <w:lang w:eastAsia="es-MX"/>
        </w:rPr>
      </w:pPr>
      <w:r w:rsidRPr="002363A4">
        <w:rPr>
          <w:rFonts w:ascii="Arial" w:eastAsia="Arial" w:hAnsi="Arial" w:cs="Arial"/>
          <w:b/>
          <w:color w:val="000000"/>
          <w:sz w:val="24"/>
          <w:lang w:eastAsia="es-MX"/>
        </w:rPr>
        <w:t>ATLETISMO</w:t>
      </w:r>
      <w:r w:rsidRPr="002363A4">
        <w:rPr>
          <w:rFonts w:ascii="Arial" w:eastAsia="Arial" w:hAnsi="Arial" w:cs="Arial"/>
          <w:color w:val="000000"/>
          <w:sz w:val="24"/>
          <w:lang w:eastAsia="es-MX"/>
        </w:rPr>
        <w:t xml:space="preserve"> (pista y campo) rama femenil y varonil, se llevarán a cabo en las cinco categorías siguientes:  </w:t>
      </w:r>
    </w:p>
    <w:p w:rsidR="002363A4" w:rsidRPr="002363A4" w:rsidRDefault="002363A4" w:rsidP="00DB07A6">
      <w:pPr>
        <w:spacing w:after="0"/>
        <w:rPr>
          <w:rFonts w:ascii="Arial" w:eastAsia="Arial" w:hAnsi="Arial" w:cs="Arial"/>
          <w:color w:val="000000"/>
          <w:sz w:val="24"/>
          <w:lang w:eastAsia="es-MX"/>
        </w:rPr>
      </w:pPr>
      <w:r w:rsidRPr="002363A4">
        <w:rPr>
          <w:rFonts w:ascii="Arial" w:eastAsia="Arial" w:hAnsi="Arial" w:cs="Arial"/>
          <w:color w:val="000000"/>
          <w:sz w:val="24"/>
          <w:lang w:eastAsia="es-MX"/>
        </w:rPr>
        <w:t xml:space="preserve"> </w:t>
      </w:r>
      <w:r w:rsidRPr="002363A4">
        <w:rPr>
          <w:rFonts w:ascii="Times New Roman" w:eastAsia="Times New Roman" w:hAnsi="Times New Roman" w:cs="Times New Roman"/>
          <w:color w:val="000000"/>
          <w:sz w:val="24"/>
          <w:lang w:eastAsia="es-MX"/>
        </w:rPr>
        <w:t xml:space="preserve"> </w:t>
      </w:r>
    </w:p>
    <w:tbl>
      <w:tblPr>
        <w:tblStyle w:val="TableGrid"/>
        <w:tblW w:w="4201" w:type="dxa"/>
        <w:tblInd w:w="2581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201"/>
      </w:tblGrid>
      <w:tr w:rsidR="002363A4" w:rsidRPr="002363A4" w:rsidTr="00E85400">
        <w:trPr>
          <w:trHeight w:val="524"/>
        </w:trPr>
        <w:tc>
          <w:tcPr>
            <w:tcW w:w="42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2363A4" w:rsidRPr="002363A4" w:rsidRDefault="002363A4" w:rsidP="002363A4">
            <w:pPr>
              <w:ind w:right="6"/>
              <w:jc w:val="center"/>
              <w:rPr>
                <w:rFonts w:ascii="Arial" w:eastAsia="Arial" w:hAnsi="Arial" w:cs="Arial"/>
                <w:color w:val="000000"/>
                <w:sz w:val="24"/>
              </w:rPr>
            </w:pPr>
            <w:r w:rsidRPr="002363A4">
              <w:rPr>
                <w:rFonts w:ascii="Arial" w:eastAsia="Arial" w:hAnsi="Arial" w:cs="Arial"/>
                <w:color w:val="000000"/>
                <w:sz w:val="24"/>
              </w:rPr>
              <w:t xml:space="preserve"> </w:t>
            </w:r>
            <w:r w:rsidRPr="002363A4">
              <w:rPr>
                <w:rFonts w:ascii="Arial" w:eastAsia="Arial" w:hAnsi="Arial" w:cs="Arial"/>
                <w:b/>
                <w:color w:val="000000"/>
                <w:sz w:val="24"/>
              </w:rPr>
              <w:t xml:space="preserve">CATEGORÍAS  </w:t>
            </w:r>
          </w:p>
        </w:tc>
      </w:tr>
      <w:tr w:rsidR="002363A4" w:rsidRPr="002363A4" w:rsidTr="00E85400">
        <w:trPr>
          <w:trHeight w:val="528"/>
        </w:trPr>
        <w:tc>
          <w:tcPr>
            <w:tcW w:w="42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2363A4" w:rsidRPr="002363A4" w:rsidRDefault="002363A4" w:rsidP="002363A4">
            <w:pPr>
              <w:ind w:right="7"/>
              <w:jc w:val="center"/>
              <w:rPr>
                <w:rFonts w:ascii="Arial" w:eastAsia="Arial" w:hAnsi="Arial" w:cs="Arial"/>
                <w:color w:val="000000"/>
                <w:sz w:val="24"/>
              </w:rPr>
            </w:pPr>
            <w:r w:rsidRPr="002363A4">
              <w:rPr>
                <w:rFonts w:ascii="Arial" w:eastAsia="Arial" w:hAnsi="Arial" w:cs="Arial"/>
                <w:color w:val="000000"/>
                <w:sz w:val="24"/>
              </w:rPr>
              <w:t xml:space="preserve">Libre (hasta 29 A) </w:t>
            </w:r>
          </w:p>
        </w:tc>
      </w:tr>
      <w:tr w:rsidR="002363A4" w:rsidRPr="002363A4" w:rsidTr="00E85400">
        <w:trPr>
          <w:trHeight w:val="524"/>
        </w:trPr>
        <w:tc>
          <w:tcPr>
            <w:tcW w:w="42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2363A4" w:rsidRPr="002363A4" w:rsidRDefault="002363A4" w:rsidP="002363A4">
            <w:pPr>
              <w:ind w:right="9"/>
              <w:jc w:val="center"/>
              <w:rPr>
                <w:rFonts w:ascii="Arial" w:eastAsia="Arial" w:hAnsi="Arial" w:cs="Arial"/>
                <w:color w:val="000000"/>
                <w:sz w:val="24"/>
              </w:rPr>
            </w:pPr>
            <w:r w:rsidRPr="002363A4">
              <w:rPr>
                <w:rFonts w:ascii="Arial" w:eastAsia="Arial" w:hAnsi="Arial" w:cs="Arial"/>
                <w:color w:val="000000"/>
                <w:sz w:val="24"/>
              </w:rPr>
              <w:t xml:space="preserve">Veterano (30- 39 A) </w:t>
            </w:r>
          </w:p>
        </w:tc>
      </w:tr>
      <w:tr w:rsidR="002363A4" w:rsidRPr="002363A4" w:rsidTr="00E85400">
        <w:trPr>
          <w:trHeight w:val="528"/>
        </w:trPr>
        <w:tc>
          <w:tcPr>
            <w:tcW w:w="42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2363A4" w:rsidRPr="002363A4" w:rsidRDefault="002363A4" w:rsidP="002363A4">
            <w:pPr>
              <w:ind w:right="5"/>
              <w:jc w:val="center"/>
              <w:rPr>
                <w:rFonts w:ascii="Arial" w:eastAsia="Arial" w:hAnsi="Arial" w:cs="Arial"/>
                <w:color w:val="000000"/>
                <w:sz w:val="24"/>
              </w:rPr>
            </w:pPr>
            <w:r w:rsidRPr="002363A4">
              <w:rPr>
                <w:rFonts w:ascii="Arial" w:eastAsia="Arial" w:hAnsi="Arial" w:cs="Arial"/>
                <w:color w:val="000000"/>
                <w:sz w:val="24"/>
              </w:rPr>
              <w:t>Máster</w:t>
            </w:r>
            <w:r w:rsidR="00E82470">
              <w:rPr>
                <w:rFonts w:ascii="Arial" w:eastAsia="Arial" w:hAnsi="Arial" w:cs="Arial"/>
                <w:color w:val="000000"/>
                <w:sz w:val="24"/>
              </w:rPr>
              <w:t xml:space="preserve"> </w:t>
            </w:r>
            <w:r w:rsidRPr="002363A4">
              <w:rPr>
                <w:rFonts w:ascii="Arial" w:eastAsia="Arial" w:hAnsi="Arial" w:cs="Arial"/>
                <w:color w:val="000000"/>
                <w:sz w:val="24"/>
              </w:rPr>
              <w:t xml:space="preserve">(40-49 A) </w:t>
            </w:r>
          </w:p>
        </w:tc>
      </w:tr>
      <w:tr w:rsidR="002363A4" w:rsidRPr="002363A4" w:rsidTr="00E85400">
        <w:trPr>
          <w:trHeight w:val="525"/>
        </w:trPr>
        <w:tc>
          <w:tcPr>
            <w:tcW w:w="42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2363A4" w:rsidRPr="002363A4" w:rsidRDefault="002363A4" w:rsidP="002363A4">
            <w:pPr>
              <w:ind w:right="1"/>
              <w:jc w:val="center"/>
              <w:rPr>
                <w:rFonts w:ascii="Arial" w:eastAsia="Arial" w:hAnsi="Arial" w:cs="Arial"/>
                <w:color w:val="000000"/>
                <w:sz w:val="24"/>
              </w:rPr>
            </w:pPr>
            <w:proofErr w:type="spellStart"/>
            <w:r w:rsidRPr="002363A4">
              <w:rPr>
                <w:rFonts w:ascii="Arial" w:eastAsia="Arial" w:hAnsi="Arial" w:cs="Arial"/>
                <w:color w:val="000000"/>
                <w:sz w:val="24"/>
              </w:rPr>
              <w:t>Super-master</w:t>
            </w:r>
            <w:proofErr w:type="spellEnd"/>
            <w:r w:rsidRPr="002363A4">
              <w:rPr>
                <w:rFonts w:ascii="Arial" w:eastAsia="Arial" w:hAnsi="Arial" w:cs="Arial"/>
                <w:color w:val="000000"/>
                <w:sz w:val="24"/>
              </w:rPr>
              <w:t xml:space="preserve"> (50-59 A) </w:t>
            </w:r>
          </w:p>
        </w:tc>
      </w:tr>
      <w:tr w:rsidR="002363A4" w:rsidRPr="002363A4" w:rsidTr="00E85400">
        <w:trPr>
          <w:trHeight w:val="524"/>
        </w:trPr>
        <w:tc>
          <w:tcPr>
            <w:tcW w:w="42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2363A4" w:rsidRPr="002363A4" w:rsidRDefault="002363A4" w:rsidP="002363A4">
            <w:pPr>
              <w:ind w:right="7"/>
              <w:jc w:val="center"/>
              <w:rPr>
                <w:rFonts w:ascii="Arial" w:eastAsia="Arial" w:hAnsi="Arial" w:cs="Arial"/>
                <w:color w:val="000000"/>
                <w:sz w:val="24"/>
              </w:rPr>
            </w:pPr>
            <w:r w:rsidRPr="002363A4">
              <w:rPr>
                <w:rFonts w:ascii="Arial" w:eastAsia="Arial" w:hAnsi="Arial" w:cs="Arial"/>
                <w:color w:val="000000"/>
                <w:sz w:val="24"/>
              </w:rPr>
              <w:t xml:space="preserve">Jumbo (60 en adelante) </w:t>
            </w:r>
          </w:p>
        </w:tc>
      </w:tr>
    </w:tbl>
    <w:p w:rsidR="002363A4" w:rsidRPr="002363A4" w:rsidRDefault="002363A4" w:rsidP="002363A4">
      <w:pPr>
        <w:spacing w:after="98"/>
        <w:rPr>
          <w:rFonts w:ascii="Arial" w:eastAsia="Arial" w:hAnsi="Arial" w:cs="Arial"/>
          <w:color w:val="000000"/>
          <w:sz w:val="24"/>
          <w:lang w:eastAsia="es-MX"/>
        </w:rPr>
      </w:pPr>
      <w:r w:rsidRPr="002363A4">
        <w:rPr>
          <w:rFonts w:ascii="Arial" w:eastAsia="Arial" w:hAnsi="Arial" w:cs="Arial"/>
          <w:color w:val="000000"/>
          <w:sz w:val="24"/>
          <w:lang w:eastAsia="es-MX"/>
        </w:rPr>
        <w:t xml:space="preserve"> </w:t>
      </w:r>
    </w:p>
    <w:p w:rsidR="0009482D" w:rsidRDefault="0009482D" w:rsidP="002363A4">
      <w:pPr>
        <w:spacing w:after="109" w:line="248" w:lineRule="auto"/>
        <w:ind w:left="-15" w:right="823"/>
        <w:jc w:val="both"/>
        <w:rPr>
          <w:rFonts w:ascii="Arial" w:eastAsia="Arial" w:hAnsi="Arial" w:cs="Arial"/>
          <w:color w:val="000000"/>
          <w:sz w:val="24"/>
          <w:lang w:eastAsia="es-MX"/>
        </w:rPr>
      </w:pPr>
    </w:p>
    <w:p w:rsidR="00DB07A6" w:rsidRDefault="00DB07A6" w:rsidP="00DB07A6">
      <w:pPr>
        <w:spacing w:after="109" w:line="248" w:lineRule="auto"/>
        <w:ind w:left="-15" w:right="823"/>
        <w:jc w:val="both"/>
        <w:rPr>
          <w:rFonts w:ascii="Arial" w:eastAsia="Arial" w:hAnsi="Arial" w:cs="Arial"/>
          <w:color w:val="000000"/>
          <w:sz w:val="24"/>
          <w:lang w:eastAsia="es-MX"/>
        </w:rPr>
      </w:pPr>
    </w:p>
    <w:p w:rsidR="00DB07A6" w:rsidRPr="002363A4" w:rsidRDefault="002363A4" w:rsidP="00DB07A6">
      <w:pPr>
        <w:spacing w:after="109" w:line="248" w:lineRule="auto"/>
        <w:ind w:left="-15" w:right="823"/>
        <w:jc w:val="both"/>
        <w:rPr>
          <w:rFonts w:ascii="Arial" w:eastAsia="Arial" w:hAnsi="Arial" w:cs="Arial"/>
          <w:color w:val="000000"/>
          <w:sz w:val="24"/>
          <w:lang w:eastAsia="es-MX"/>
        </w:rPr>
      </w:pPr>
      <w:r w:rsidRPr="002363A4">
        <w:rPr>
          <w:rFonts w:ascii="Arial" w:eastAsia="Arial" w:hAnsi="Arial" w:cs="Arial"/>
          <w:color w:val="000000"/>
          <w:sz w:val="24"/>
          <w:lang w:eastAsia="es-MX"/>
        </w:rPr>
        <w:t xml:space="preserve">Existirán pruebas de 100 </w:t>
      </w:r>
      <w:proofErr w:type="spellStart"/>
      <w:r w:rsidRPr="002363A4">
        <w:rPr>
          <w:rFonts w:ascii="Arial" w:eastAsia="Arial" w:hAnsi="Arial" w:cs="Arial"/>
          <w:color w:val="000000"/>
          <w:sz w:val="24"/>
          <w:lang w:eastAsia="es-MX"/>
        </w:rPr>
        <w:t>mts</w:t>
      </w:r>
      <w:proofErr w:type="spellEnd"/>
      <w:r w:rsidRPr="002363A4">
        <w:rPr>
          <w:rFonts w:ascii="Arial" w:eastAsia="Arial" w:hAnsi="Arial" w:cs="Arial"/>
          <w:color w:val="000000"/>
          <w:sz w:val="24"/>
          <w:lang w:eastAsia="es-MX"/>
        </w:rPr>
        <w:t xml:space="preserve">., 400 </w:t>
      </w:r>
      <w:proofErr w:type="spellStart"/>
      <w:r w:rsidRPr="002363A4">
        <w:rPr>
          <w:rFonts w:ascii="Arial" w:eastAsia="Arial" w:hAnsi="Arial" w:cs="Arial"/>
          <w:color w:val="000000"/>
          <w:sz w:val="24"/>
          <w:lang w:eastAsia="es-MX"/>
        </w:rPr>
        <w:t>mts</w:t>
      </w:r>
      <w:proofErr w:type="spellEnd"/>
      <w:r w:rsidRPr="002363A4">
        <w:rPr>
          <w:rFonts w:ascii="Arial" w:eastAsia="Arial" w:hAnsi="Arial" w:cs="Arial"/>
          <w:color w:val="000000"/>
          <w:sz w:val="24"/>
          <w:lang w:eastAsia="es-MX"/>
        </w:rPr>
        <w:t xml:space="preserve">., 1,500 </w:t>
      </w:r>
      <w:proofErr w:type="spellStart"/>
      <w:r w:rsidRPr="002363A4">
        <w:rPr>
          <w:rFonts w:ascii="Arial" w:eastAsia="Arial" w:hAnsi="Arial" w:cs="Arial"/>
          <w:color w:val="000000"/>
          <w:sz w:val="24"/>
          <w:lang w:eastAsia="es-MX"/>
        </w:rPr>
        <w:t>mts</w:t>
      </w:r>
      <w:proofErr w:type="spellEnd"/>
      <w:r w:rsidRPr="002363A4">
        <w:rPr>
          <w:rFonts w:ascii="Arial" w:eastAsia="Arial" w:hAnsi="Arial" w:cs="Arial"/>
          <w:color w:val="000000"/>
          <w:sz w:val="24"/>
          <w:lang w:eastAsia="es-MX"/>
        </w:rPr>
        <w:t xml:space="preserve">., 5,000 </w:t>
      </w:r>
      <w:proofErr w:type="spellStart"/>
      <w:r w:rsidRPr="002363A4">
        <w:rPr>
          <w:rFonts w:ascii="Arial" w:eastAsia="Arial" w:hAnsi="Arial" w:cs="Arial"/>
          <w:color w:val="000000"/>
          <w:sz w:val="24"/>
          <w:lang w:eastAsia="es-MX"/>
        </w:rPr>
        <w:t>mts</w:t>
      </w:r>
      <w:proofErr w:type="spellEnd"/>
      <w:r w:rsidRPr="002363A4">
        <w:rPr>
          <w:rFonts w:ascii="Arial" w:eastAsia="Arial" w:hAnsi="Arial" w:cs="Arial"/>
          <w:color w:val="000000"/>
          <w:sz w:val="24"/>
          <w:lang w:eastAsia="es-MX"/>
        </w:rPr>
        <w:t xml:space="preserve">. y 10,000 </w:t>
      </w:r>
      <w:proofErr w:type="spellStart"/>
      <w:r w:rsidRPr="002363A4">
        <w:rPr>
          <w:rFonts w:ascii="Arial" w:eastAsia="Arial" w:hAnsi="Arial" w:cs="Arial"/>
          <w:color w:val="000000"/>
          <w:sz w:val="24"/>
          <w:lang w:eastAsia="es-MX"/>
        </w:rPr>
        <w:t>mts</w:t>
      </w:r>
      <w:proofErr w:type="spellEnd"/>
      <w:r w:rsidRPr="002363A4">
        <w:rPr>
          <w:rFonts w:ascii="Arial" w:eastAsia="Arial" w:hAnsi="Arial" w:cs="Arial"/>
          <w:color w:val="000000"/>
          <w:sz w:val="24"/>
          <w:lang w:eastAsia="es-MX"/>
        </w:rPr>
        <w:t xml:space="preserve">. </w:t>
      </w:r>
    </w:p>
    <w:p w:rsidR="00DB07A6" w:rsidRDefault="00DB07A6" w:rsidP="00DB07A6">
      <w:pPr>
        <w:spacing w:after="99"/>
        <w:rPr>
          <w:rFonts w:ascii="Arial" w:eastAsia="Arial" w:hAnsi="Arial" w:cs="Arial"/>
          <w:color w:val="000000"/>
          <w:lang w:eastAsia="es-MX"/>
        </w:rPr>
      </w:pPr>
      <w:r w:rsidRPr="002363A4">
        <w:rPr>
          <w:rFonts w:ascii="Arial" w:eastAsia="Arial" w:hAnsi="Arial" w:cs="Arial"/>
          <w:color w:val="000000"/>
          <w:lang w:eastAsia="es-MX"/>
        </w:rPr>
        <w:t xml:space="preserve">* Calificarán al evento nacional los primeros lugares. </w:t>
      </w:r>
    </w:p>
    <w:p w:rsidR="00DB07A6" w:rsidRDefault="00DB07A6" w:rsidP="002363A4">
      <w:pPr>
        <w:spacing w:after="109" w:line="248" w:lineRule="auto"/>
        <w:ind w:left="-15" w:right="823"/>
        <w:jc w:val="both"/>
        <w:rPr>
          <w:rFonts w:ascii="Arial" w:eastAsia="Arial" w:hAnsi="Arial" w:cs="Arial"/>
          <w:color w:val="000000"/>
          <w:sz w:val="24"/>
          <w:lang w:eastAsia="es-MX"/>
        </w:rPr>
      </w:pPr>
    </w:p>
    <w:p w:rsidR="00DB07A6" w:rsidRDefault="00341D98" w:rsidP="002363A4">
      <w:pPr>
        <w:spacing w:after="109" w:line="248" w:lineRule="auto"/>
        <w:ind w:left="-15" w:right="823"/>
        <w:jc w:val="both"/>
        <w:rPr>
          <w:rFonts w:ascii="Arial" w:eastAsia="Arial" w:hAnsi="Arial" w:cs="Arial"/>
          <w:color w:val="000000"/>
          <w:sz w:val="24"/>
          <w:lang w:eastAsia="es-MX"/>
        </w:rPr>
      </w:pPr>
      <w:r w:rsidRPr="00DB07A6">
        <w:rPr>
          <w:rFonts w:ascii="Arial" w:eastAsia="Arial" w:hAnsi="Arial" w:cs="Arial"/>
          <w:b/>
          <w:caps/>
          <w:color w:val="000000"/>
          <w:sz w:val="24"/>
          <w:lang w:eastAsia="es-MX"/>
        </w:rPr>
        <w:t>Exhibición</w:t>
      </w:r>
      <w:r w:rsidRPr="00DB07A6">
        <w:rPr>
          <w:rFonts w:ascii="Arial" w:eastAsia="Arial" w:hAnsi="Arial" w:cs="Arial"/>
          <w:b/>
          <w:color w:val="000000"/>
          <w:sz w:val="24"/>
          <w:lang w:eastAsia="es-MX"/>
        </w:rPr>
        <w:t>:</w:t>
      </w:r>
      <w:r>
        <w:rPr>
          <w:rFonts w:ascii="Arial" w:eastAsia="Arial" w:hAnsi="Arial" w:cs="Arial"/>
          <w:color w:val="000000"/>
          <w:sz w:val="24"/>
          <w:lang w:eastAsia="es-MX"/>
        </w:rPr>
        <w:t xml:space="preserve"> </w:t>
      </w:r>
    </w:p>
    <w:p w:rsidR="00341D98" w:rsidRPr="00DB07A6" w:rsidRDefault="00341D98" w:rsidP="00DB07A6">
      <w:pPr>
        <w:pStyle w:val="Prrafodelista"/>
        <w:numPr>
          <w:ilvl w:val="1"/>
          <w:numId w:val="1"/>
        </w:numPr>
        <w:spacing w:after="109" w:line="248" w:lineRule="auto"/>
        <w:ind w:right="823"/>
        <w:jc w:val="both"/>
        <w:rPr>
          <w:rFonts w:ascii="Arial" w:eastAsia="Arial" w:hAnsi="Arial" w:cs="Arial"/>
          <w:color w:val="000000"/>
          <w:sz w:val="24"/>
          <w:lang w:eastAsia="es-MX"/>
        </w:rPr>
      </w:pPr>
      <w:r w:rsidRPr="00DB07A6">
        <w:rPr>
          <w:rFonts w:ascii="Arial" w:eastAsia="Arial" w:hAnsi="Arial" w:cs="Arial"/>
          <w:color w:val="000000"/>
          <w:sz w:val="24"/>
          <w:lang w:eastAsia="es-MX"/>
        </w:rPr>
        <w:t>L</w:t>
      </w:r>
      <w:r w:rsidR="002363A4" w:rsidRPr="00DB07A6">
        <w:rPr>
          <w:rFonts w:ascii="Arial" w:eastAsia="Arial" w:hAnsi="Arial" w:cs="Arial"/>
          <w:color w:val="000000"/>
          <w:sz w:val="24"/>
          <w:lang w:eastAsia="es-MX"/>
        </w:rPr>
        <w:t xml:space="preserve">anzamientos de bala y disco ambas ramas. </w:t>
      </w:r>
    </w:p>
    <w:p w:rsidR="00341D98" w:rsidRDefault="00341D98" w:rsidP="002363A4">
      <w:pPr>
        <w:spacing w:after="109" w:line="248" w:lineRule="auto"/>
        <w:ind w:left="-15" w:right="823"/>
        <w:jc w:val="both"/>
        <w:rPr>
          <w:rFonts w:ascii="Arial" w:eastAsia="Arial" w:hAnsi="Arial" w:cs="Arial"/>
          <w:color w:val="000000"/>
          <w:sz w:val="24"/>
          <w:lang w:eastAsia="es-MX"/>
        </w:rPr>
      </w:pPr>
    </w:p>
    <w:tbl>
      <w:tblPr>
        <w:tblStyle w:val="Tablaconcuadrcula"/>
        <w:tblW w:w="0" w:type="auto"/>
        <w:tblInd w:w="2547" w:type="dxa"/>
        <w:tblLook w:val="04A0" w:firstRow="1" w:lastRow="0" w:firstColumn="1" w:lastColumn="0" w:noHBand="0" w:noVBand="1"/>
      </w:tblPr>
      <w:tblGrid>
        <w:gridCol w:w="4272"/>
      </w:tblGrid>
      <w:tr w:rsidR="00341D98" w:rsidTr="00DB07A6">
        <w:tc>
          <w:tcPr>
            <w:tcW w:w="4272" w:type="dxa"/>
          </w:tcPr>
          <w:p w:rsidR="00341D98" w:rsidRPr="00FF1E83" w:rsidRDefault="00DB07A6" w:rsidP="00DB07A6">
            <w:pPr>
              <w:spacing w:after="109" w:line="248" w:lineRule="auto"/>
              <w:ind w:right="823"/>
              <w:jc w:val="center"/>
              <w:rPr>
                <w:rFonts w:ascii="Arial" w:eastAsia="Arial" w:hAnsi="Arial" w:cs="Arial"/>
                <w:b/>
                <w:color w:val="000000"/>
                <w:sz w:val="24"/>
                <w:lang w:eastAsia="es-MX"/>
              </w:rPr>
            </w:pPr>
            <w:bookmarkStart w:id="0" w:name="_Hlk194408157"/>
            <w:r>
              <w:rPr>
                <w:rFonts w:ascii="Arial" w:eastAsia="Arial" w:hAnsi="Arial" w:cs="Arial"/>
                <w:b/>
                <w:color w:val="000000"/>
                <w:sz w:val="24"/>
                <w:lang w:eastAsia="es-MX"/>
              </w:rPr>
              <w:t xml:space="preserve">     CATEGORIAS</w:t>
            </w:r>
          </w:p>
        </w:tc>
      </w:tr>
      <w:tr w:rsidR="00341D98" w:rsidTr="00DB07A6">
        <w:tc>
          <w:tcPr>
            <w:tcW w:w="4272" w:type="dxa"/>
          </w:tcPr>
          <w:p w:rsidR="00341D98" w:rsidRDefault="00FF1E83" w:rsidP="00DB07A6">
            <w:pPr>
              <w:spacing w:after="109" w:line="248" w:lineRule="auto"/>
              <w:ind w:right="823"/>
              <w:jc w:val="center"/>
              <w:rPr>
                <w:rFonts w:ascii="Arial" w:eastAsia="Arial" w:hAnsi="Arial" w:cs="Arial"/>
                <w:color w:val="000000"/>
                <w:sz w:val="24"/>
                <w:lang w:eastAsia="es-MX"/>
              </w:rPr>
            </w:pPr>
            <w:r>
              <w:rPr>
                <w:rFonts w:ascii="Arial" w:eastAsia="Arial" w:hAnsi="Arial" w:cs="Arial"/>
                <w:color w:val="000000"/>
                <w:sz w:val="24"/>
                <w:lang w:eastAsia="es-MX"/>
              </w:rPr>
              <w:t>Junior (hasta 45 A)</w:t>
            </w:r>
          </w:p>
        </w:tc>
      </w:tr>
      <w:tr w:rsidR="00341D98" w:rsidTr="00DB07A6">
        <w:tc>
          <w:tcPr>
            <w:tcW w:w="4272" w:type="dxa"/>
          </w:tcPr>
          <w:p w:rsidR="00341D98" w:rsidRDefault="00FF1E83" w:rsidP="00DB07A6">
            <w:pPr>
              <w:spacing w:after="109" w:line="248" w:lineRule="auto"/>
              <w:ind w:right="823"/>
              <w:jc w:val="center"/>
              <w:rPr>
                <w:rFonts w:ascii="Arial" w:eastAsia="Arial" w:hAnsi="Arial" w:cs="Arial"/>
                <w:color w:val="000000"/>
                <w:sz w:val="24"/>
                <w:lang w:eastAsia="es-MX"/>
              </w:rPr>
            </w:pPr>
            <w:r>
              <w:rPr>
                <w:rFonts w:ascii="Arial" w:eastAsia="Arial" w:hAnsi="Arial" w:cs="Arial"/>
                <w:color w:val="000000"/>
                <w:sz w:val="24"/>
                <w:lang w:eastAsia="es-MX"/>
              </w:rPr>
              <w:t>Master (45 en adelante)</w:t>
            </w:r>
          </w:p>
        </w:tc>
      </w:tr>
      <w:bookmarkEnd w:id="0"/>
    </w:tbl>
    <w:p w:rsidR="00341D98" w:rsidRDefault="00341D98" w:rsidP="002363A4">
      <w:pPr>
        <w:spacing w:after="109" w:line="248" w:lineRule="auto"/>
        <w:ind w:left="-15" w:right="823"/>
        <w:jc w:val="both"/>
        <w:rPr>
          <w:rFonts w:ascii="Arial" w:eastAsia="Arial" w:hAnsi="Arial" w:cs="Arial"/>
          <w:color w:val="000000"/>
          <w:sz w:val="24"/>
          <w:lang w:eastAsia="es-MX"/>
        </w:rPr>
      </w:pPr>
    </w:p>
    <w:p w:rsidR="00FF1E83" w:rsidRPr="00DB07A6" w:rsidRDefault="00DB07A6" w:rsidP="00DB07A6">
      <w:pPr>
        <w:pStyle w:val="Prrafodelista"/>
        <w:numPr>
          <w:ilvl w:val="1"/>
          <w:numId w:val="1"/>
        </w:numPr>
        <w:spacing w:after="109" w:line="248" w:lineRule="auto"/>
        <w:ind w:right="823"/>
        <w:jc w:val="both"/>
        <w:rPr>
          <w:rFonts w:ascii="Arial" w:eastAsia="Arial" w:hAnsi="Arial" w:cs="Arial"/>
          <w:color w:val="000000"/>
          <w:sz w:val="24"/>
          <w:lang w:eastAsia="es-MX"/>
        </w:rPr>
      </w:pPr>
      <w:r w:rsidRPr="00DB07A6">
        <w:rPr>
          <w:rFonts w:ascii="Arial" w:eastAsia="Arial" w:hAnsi="Arial" w:cs="Arial"/>
          <w:color w:val="000000"/>
          <w:sz w:val="24"/>
          <w:lang w:eastAsia="es-MX"/>
        </w:rPr>
        <w:t xml:space="preserve"> </w:t>
      </w:r>
      <w:r w:rsidR="00FF1E83" w:rsidRPr="00DB07A6">
        <w:rPr>
          <w:rFonts w:ascii="Arial" w:eastAsia="Arial" w:hAnsi="Arial" w:cs="Arial"/>
          <w:color w:val="000000"/>
          <w:sz w:val="24"/>
          <w:lang w:eastAsia="es-MX"/>
        </w:rPr>
        <w:t>Arte y Cultura</w:t>
      </w:r>
      <w:r w:rsidRPr="00DB07A6">
        <w:rPr>
          <w:rFonts w:ascii="Arial" w:eastAsia="Arial" w:hAnsi="Arial" w:cs="Arial"/>
          <w:color w:val="000000"/>
          <w:sz w:val="24"/>
          <w:lang w:eastAsia="es-MX"/>
        </w:rPr>
        <w:t xml:space="preserve"> (Grupal Mixto).</w:t>
      </w:r>
    </w:p>
    <w:tbl>
      <w:tblPr>
        <w:tblStyle w:val="Tablaconcuadrcula"/>
        <w:tblW w:w="0" w:type="auto"/>
        <w:tblInd w:w="2547" w:type="dxa"/>
        <w:tblLook w:val="04A0" w:firstRow="1" w:lastRow="0" w:firstColumn="1" w:lastColumn="0" w:noHBand="0" w:noVBand="1"/>
      </w:tblPr>
      <w:tblGrid>
        <w:gridCol w:w="4272"/>
      </w:tblGrid>
      <w:tr w:rsidR="00FF1E83" w:rsidTr="00DB07A6">
        <w:tc>
          <w:tcPr>
            <w:tcW w:w="4272" w:type="dxa"/>
          </w:tcPr>
          <w:p w:rsidR="00FF1E83" w:rsidRPr="00FF1E83" w:rsidRDefault="00DB07A6" w:rsidP="00FF1E83">
            <w:pPr>
              <w:spacing w:after="109" w:line="248" w:lineRule="auto"/>
              <w:ind w:right="823"/>
              <w:jc w:val="center"/>
              <w:rPr>
                <w:rFonts w:ascii="Arial" w:eastAsia="Arial" w:hAnsi="Arial" w:cs="Arial"/>
                <w:b/>
                <w:color w:val="000000"/>
                <w:sz w:val="24"/>
                <w:lang w:eastAsia="es-MX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lang w:eastAsia="es-MX"/>
              </w:rPr>
              <w:t xml:space="preserve">        CATEGORIAS</w:t>
            </w:r>
          </w:p>
        </w:tc>
      </w:tr>
      <w:tr w:rsidR="00FF1E83" w:rsidTr="00DB07A6">
        <w:tc>
          <w:tcPr>
            <w:tcW w:w="4272" w:type="dxa"/>
          </w:tcPr>
          <w:p w:rsidR="00FF1E83" w:rsidRDefault="00250BED" w:rsidP="00561799">
            <w:pPr>
              <w:spacing w:after="109" w:line="248" w:lineRule="auto"/>
              <w:ind w:right="823"/>
              <w:jc w:val="center"/>
              <w:rPr>
                <w:rFonts w:ascii="Arial" w:eastAsia="Arial" w:hAnsi="Arial" w:cs="Arial"/>
                <w:color w:val="000000"/>
                <w:sz w:val="24"/>
                <w:lang w:eastAsia="es-MX"/>
              </w:rPr>
            </w:pPr>
            <w:r>
              <w:rPr>
                <w:rFonts w:ascii="Arial" w:eastAsia="Arial" w:hAnsi="Arial" w:cs="Arial"/>
                <w:color w:val="000000"/>
                <w:sz w:val="24"/>
                <w:lang w:eastAsia="es-MX"/>
              </w:rPr>
              <w:t>Danza</w:t>
            </w:r>
            <w:r w:rsidR="00FF1E83">
              <w:rPr>
                <w:rFonts w:ascii="Arial" w:eastAsia="Arial" w:hAnsi="Arial" w:cs="Arial"/>
                <w:color w:val="000000"/>
                <w:sz w:val="24"/>
                <w:lang w:eastAsia="es-MX"/>
              </w:rPr>
              <w:t xml:space="preserve"> (todas las edades)</w:t>
            </w:r>
          </w:p>
        </w:tc>
      </w:tr>
      <w:tr w:rsidR="00FF1E83" w:rsidTr="00DB07A6">
        <w:tc>
          <w:tcPr>
            <w:tcW w:w="4272" w:type="dxa"/>
          </w:tcPr>
          <w:p w:rsidR="00FF1E83" w:rsidRDefault="00FF1E83" w:rsidP="00561799">
            <w:pPr>
              <w:spacing w:after="109" w:line="248" w:lineRule="auto"/>
              <w:ind w:right="823"/>
              <w:jc w:val="center"/>
              <w:rPr>
                <w:rFonts w:ascii="Arial" w:eastAsia="Arial" w:hAnsi="Arial" w:cs="Arial"/>
                <w:color w:val="000000"/>
                <w:sz w:val="24"/>
                <w:lang w:eastAsia="es-MX"/>
              </w:rPr>
            </w:pPr>
            <w:r>
              <w:rPr>
                <w:rFonts w:ascii="Arial" w:eastAsia="Arial" w:hAnsi="Arial" w:cs="Arial"/>
                <w:color w:val="000000"/>
                <w:sz w:val="24"/>
                <w:lang w:eastAsia="es-MX"/>
              </w:rPr>
              <w:t>M</w:t>
            </w:r>
            <w:r w:rsidR="00250BED">
              <w:rPr>
                <w:rFonts w:ascii="Arial" w:eastAsia="Arial" w:hAnsi="Arial" w:cs="Arial"/>
                <w:color w:val="000000"/>
                <w:sz w:val="24"/>
                <w:lang w:eastAsia="es-MX"/>
              </w:rPr>
              <w:t>úsica</w:t>
            </w:r>
            <w:r>
              <w:rPr>
                <w:rFonts w:ascii="Arial" w:eastAsia="Arial" w:hAnsi="Arial" w:cs="Arial"/>
                <w:color w:val="000000"/>
                <w:sz w:val="24"/>
                <w:lang w:eastAsia="es-MX"/>
              </w:rPr>
              <w:t xml:space="preserve"> (todas las edades)</w:t>
            </w:r>
          </w:p>
        </w:tc>
      </w:tr>
      <w:tr w:rsidR="00250BED" w:rsidTr="00DB07A6">
        <w:tc>
          <w:tcPr>
            <w:tcW w:w="4272" w:type="dxa"/>
          </w:tcPr>
          <w:p w:rsidR="00250BED" w:rsidRDefault="00250BED" w:rsidP="00561799">
            <w:pPr>
              <w:spacing w:after="109" w:line="248" w:lineRule="auto"/>
              <w:ind w:right="823"/>
              <w:jc w:val="center"/>
              <w:rPr>
                <w:rFonts w:ascii="Arial" w:eastAsia="Arial" w:hAnsi="Arial" w:cs="Arial"/>
                <w:color w:val="000000"/>
                <w:sz w:val="24"/>
                <w:lang w:eastAsia="es-MX"/>
              </w:rPr>
            </w:pPr>
            <w:r>
              <w:rPr>
                <w:rFonts w:ascii="Arial" w:eastAsia="Arial" w:hAnsi="Arial" w:cs="Arial"/>
                <w:color w:val="000000"/>
                <w:sz w:val="24"/>
                <w:lang w:eastAsia="es-MX"/>
              </w:rPr>
              <w:t>Poesía (todas las edades)</w:t>
            </w:r>
          </w:p>
        </w:tc>
      </w:tr>
    </w:tbl>
    <w:p w:rsidR="00FF1E83" w:rsidRDefault="00FF1E83" w:rsidP="002363A4">
      <w:pPr>
        <w:spacing w:after="109" w:line="248" w:lineRule="auto"/>
        <w:ind w:left="-15" w:right="823"/>
        <w:jc w:val="both"/>
        <w:rPr>
          <w:rFonts w:ascii="Arial" w:eastAsia="Arial" w:hAnsi="Arial" w:cs="Arial"/>
          <w:color w:val="000000"/>
          <w:sz w:val="24"/>
          <w:lang w:eastAsia="es-MX"/>
        </w:rPr>
      </w:pPr>
    </w:p>
    <w:p w:rsidR="002363A4" w:rsidRPr="002363A4" w:rsidRDefault="002363A4" w:rsidP="002363A4">
      <w:pPr>
        <w:spacing w:after="115"/>
        <w:rPr>
          <w:rFonts w:ascii="Arial" w:eastAsia="Arial" w:hAnsi="Arial" w:cs="Arial"/>
          <w:color w:val="000000"/>
          <w:sz w:val="24"/>
          <w:lang w:eastAsia="es-MX"/>
        </w:rPr>
      </w:pPr>
      <w:r w:rsidRPr="002363A4">
        <w:rPr>
          <w:rFonts w:ascii="Arial" w:eastAsia="Arial" w:hAnsi="Arial" w:cs="Arial"/>
          <w:color w:val="000000"/>
          <w:lang w:eastAsia="es-MX"/>
        </w:rPr>
        <w:t xml:space="preserve"> </w:t>
      </w:r>
    </w:p>
    <w:p w:rsidR="002363A4" w:rsidRPr="002363A4" w:rsidRDefault="002363A4" w:rsidP="002363A4">
      <w:pPr>
        <w:numPr>
          <w:ilvl w:val="0"/>
          <w:numId w:val="2"/>
        </w:numPr>
        <w:spacing w:after="5" w:line="248" w:lineRule="auto"/>
        <w:ind w:right="823" w:hanging="360"/>
        <w:jc w:val="both"/>
        <w:rPr>
          <w:rFonts w:ascii="Arial" w:eastAsia="Arial" w:hAnsi="Arial" w:cs="Arial"/>
          <w:color w:val="000000"/>
          <w:sz w:val="24"/>
          <w:lang w:eastAsia="es-MX"/>
        </w:rPr>
      </w:pPr>
      <w:r w:rsidRPr="002363A4">
        <w:rPr>
          <w:rFonts w:ascii="Arial" w:eastAsia="Arial" w:hAnsi="Arial" w:cs="Arial"/>
          <w:color w:val="000000"/>
          <w:sz w:val="24"/>
          <w:lang w:eastAsia="es-MX"/>
        </w:rPr>
        <w:t xml:space="preserve">La inscripción deberá realizarse antes del </w:t>
      </w:r>
      <w:r w:rsidRPr="00710D3D">
        <w:rPr>
          <w:rFonts w:ascii="Arial" w:eastAsia="Arial" w:hAnsi="Arial" w:cs="Arial"/>
          <w:b/>
          <w:sz w:val="24"/>
          <w:lang w:eastAsia="es-MX"/>
        </w:rPr>
        <w:t>1</w:t>
      </w:r>
      <w:r w:rsidR="00F579B8" w:rsidRPr="00710D3D">
        <w:rPr>
          <w:rFonts w:ascii="Arial" w:eastAsia="Arial" w:hAnsi="Arial" w:cs="Arial"/>
          <w:b/>
          <w:sz w:val="24"/>
          <w:lang w:eastAsia="es-MX"/>
        </w:rPr>
        <w:t>3</w:t>
      </w:r>
      <w:r w:rsidRPr="00710D3D">
        <w:rPr>
          <w:rFonts w:ascii="Arial" w:eastAsia="Arial" w:hAnsi="Arial" w:cs="Arial"/>
          <w:b/>
          <w:sz w:val="24"/>
          <w:lang w:eastAsia="es-MX"/>
        </w:rPr>
        <w:t xml:space="preserve"> de </w:t>
      </w:r>
      <w:proofErr w:type="gramStart"/>
      <w:r w:rsidRPr="00710D3D">
        <w:rPr>
          <w:rFonts w:ascii="Arial" w:eastAsia="Arial" w:hAnsi="Arial" w:cs="Arial"/>
          <w:b/>
          <w:sz w:val="24"/>
          <w:lang w:eastAsia="es-MX"/>
        </w:rPr>
        <w:t>Junio</w:t>
      </w:r>
      <w:proofErr w:type="gramEnd"/>
      <w:r w:rsidRPr="00710D3D">
        <w:rPr>
          <w:rFonts w:ascii="Arial" w:eastAsia="Arial" w:hAnsi="Arial" w:cs="Arial"/>
          <w:sz w:val="24"/>
          <w:lang w:eastAsia="es-MX"/>
        </w:rPr>
        <w:t xml:space="preserve"> </w:t>
      </w:r>
      <w:r w:rsidRPr="002363A4">
        <w:rPr>
          <w:rFonts w:ascii="Arial" w:eastAsia="Arial" w:hAnsi="Arial" w:cs="Arial"/>
          <w:color w:val="000000"/>
          <w:sz w:val="24"/>
          <w:lang w:eastAsia="es-MX"/>
        </w:rPr>
        <w:t xml:space="preserve">enviando la siguiente documentación al correo: </w:t>
      </w:r>
      <w:r w:rsidR="00F579B8">
        <w:rPr>
          <w:rFonts w:ascii="Arial" w:eastAsia="Arial" w:hAnsi="Arial" w:cs="Arial"/>
          <w:b/>
          <w:color w:val="000000"/>
          <w:sz w:val="24"/>
          <w:lang w:eastAsia="es-MX"/>
        </w:rPr>
        <w:t>sindicatoithermosillo</w:t>
      </w:r>
      <w:r w:rsidRPr="002363A4">
        <w:rPr>
          <w:rFonts w:ascii="Arial" w:eastAsia="Arial" w:hAnsi="Arial" w:cs="Arial"/>
          <w:b/>
          <w:color w:val="000000"/>
          <w:sz w:val="24"/>
          <w:lang w:eastAsia="es-MX"/>
        </w:rPr>
        <w:t>@</w:t>
      </w:r>
      <w:r w:rsidR="00F579B8">
        <w:rPr>
          <w:rFonts w:ascii="Arial" w:eastAsia="Arial" w:hAnsi="Arial" w:cs="Arial"/>
          <w:b/>
          <w:color w:val="000000"/>
          <w:sz w:val="24"/>
          <w:lang w:eastAsia="es-MX"/>
        </w:rPr>
        <w:t>gmail.com</w:t>
      </w:r>
      <w:r w:rsidRPr="002363A4">
        <w:rPr>
          <w:rFonts w:ascii="Arial" w:eastAsia="Arial" w:hAnsi="Arial" w:cs="Arial"/>
          <w:b/>
          <w:color w:val="0000FF"/>
          <w:sz w:val="24"/>
          <w:lang w:eastAsia="es-MX"/>
        </w:rPr>
        <w:t xml:space="preserve"> </w:t>
      </w:r>
    </w:p>
    <w:p w:rsidR="002363A4" w:rsidRPr="002363A4" w:rsidRDefault="002363A4" w:rsidP="002363A4">
      <w:pPr>
        <w:spacing w:after="245"/>
        <w:ind w:left="360"/>
        <w:rPr>
          <w:rFonts w:ascii="Arial" w:eastAsia="Arial" w:hAnsi="Arial" w:cs="Arial"/>
          <w:color w:val="000000"/>
          <w:sz w:val="24"/>
          <w:lang w:eastAsia="es-MX"/>
        </w:rPr>
      </w:pPr>
      <w:r w:rsidRPr="002363A4">
        <w:rPr>
          <w:rFonts w:ascii="Arial" w:eastAsia="Arial" w:hAnsi="Arial" w:cs="Arial"/>
          <w:b/>
          <w:color w:val="000000"/>
          <w:sz w:val="12"/>
          <w:lang w:eastAsia="es-MX"/>
        </w:rPr>
        <w:t xml:space="preserve"> </w:t>
      </w:r>
    </w:p>
    <w:p w:rsidR="002363A4" w:rsidRPr="002363A4" w:rsidRDefault="002363A4" w:rsidP="002363A4">
      <w:pPr>
        <w:numPr>
          <w:ilvl w:val="2"/>
          <w:numId w:val="4"/>
        </w:numPr>
        <w:spacing w:after="84" w:line="248" w:lineRule="auto"/>
        <w:ind w:right="823" w:hanging="360"/>
        <w:jc w:val="both"/>
        <w:rPr>
          <w:rFonts w:ascii="Arial" w:eastAsia="Arial" w:hAnsi="Arial" w:cs="Arial"/>
          <w:color w:val="000000"/>
          <w:sz w:val="24"/>
          <w:lang w:eastAsia="es-MX"/>
        </w:rPr>
      </w:pPr>
      <w:r w:rsidRPr="002363A4">
        <w:rPr>
          <w:rFonts w:ascii="Arial" w:eastAsia="Arial" w:hAnsi="Arial" w:cs="Arial"/>
          <w:color w:val="000000"/>
          <w:sz w:val="24"/>
          <w:lang w:eastAsia="es-MX"/>
        </w:rPr>
        <w:t>Cédula de registro.</w:t>
      </w:r>
      <w:r w:rsidRPr="002363A4">
        <w:rPr>
          <w:rFonts w:ascii="Arial" w:eastAsia="Arial" w:hAnsi="Arial" w:cs="Arial"/>
          <w:b/>
          <w:color w:val="000000"/>
          <w:sz w:val="24"/>
          <w:lang w:eastAsia="es-MX"/>
        </w:rPr>
        <w:t xml:space="preserve"> </w:t>
      </w:r>
    </w:p>
    <w:p w:rsidR="002363A4" w:rsidRPr="002363A4" w:rsidRDefault="002363A4" w:rsidP="002363A4">
      <w:pPr>
        <w:numPr>
          <w:ilvl w:val="2"/>
          <w:numId w:val="4"/>
        </w:numPr>
        <w:spacing w:after="82" w:line="248" w:lineRule="auto"/>
        <w:ind w:right="823" w:hanging="360"/>
        <w:jc w:val="both"/>
        <w:rPr>
          <w:rFonts w:ascii="Arial" w:eastAsia="Arial" w:hAnsi="Arial" w:cs="Arial"/>
          <w:color w:val="000000"/>
          <w:sz w:val="24"/>
          <w:lang w:eastAsia="es-MX"/>
        </w:rPr>
      </w:pPr>
      <w:r w:rsidRPr="002363A4">
        <w:rPr>
          <w:rFonts w:ascii="Arial" w:eastAsia="Arial" w:hAnsi="Arial" w:cs="Arial"/>
          <w:color w:val="000000"/>
          <w:sz w:val="24"/>
          <w:lang w:eastAsia="es-MX"/>
        </w:rPr>
        <w:t>Cédula de inscripción.</w:t>
      </w:r>
      <w:r w:rsidRPr="002363A4">
        <w:rPr>
          <w:rFonts w:ascii="Arial" w:eastAsia="Arial" w:hAnsi="Arial" w:cs="Arial"/>
          <w:b/>
          <w:color w:val="000000"/>
          <w:sz w:val="24"/>
          <w:lang w:eastAsia="es-MX"/>
        </w:rPr>
        <w:t xml:space="preserve"> </w:t>
      </w:r>
    </w:p>
    <w:p w:rsidR="002363A4" w:rsidRPr="002363A4" w:rsidRDefault="002363A4" w:rsidP="002363A4">
      <w:pPr>
        <w:numPr>
          <w:ilvl w:val="2"/>
          <w:numId w:val="4"/>
        </w:numPr>
        <w:spacing w:after="133" w:line="248" w:lineRule="auto"/>
        <w:ind w:right="823" w:hanging="360"/>
        <w:jc w:val="both"/>
        <w:rPr>
          <w:rFonts w:ascii="Arial" w:eastAsia="Arial" w:hAnsi="Arial" w:cs="Arial"/>
          <w:color w:val="000000"/>
          <w:sz w:val="24"/>
          <w:lang w:eastAsia="es-MX"/>
        </w:rPr>
      </w:pPr>
      <w:r w:rsidRPr="002363A4">
        <w:rPr>
          <w:rFonts w:ascii="Arial" w:eastAsia="Arial" w:hAnsi="Arial" w:cs="Arial"/>
          <w:color w:val="000000"/>
          <w:sz w:val="24"/>
          <w:lang w:eastAsia="es-MX"/>
        </w:rPr>
        <w:t>Oficio enviado por el C. Secretario General de la Delegación representada y/o el Secretario de Cultura y Deporte de la Sección 61 a este Comité.</w:t>
      </w:r>
      <w:r w:rsidRPr="002363A4">
        <w:rPr>
          <w:rFonts w:ascii="Arial" w:eastAsia="Arial" w:hAnsi="Arial" w:cs="Arial"/>
          <w:b/>
          <w:color w:val="000000"/>
          <w:sz w:val="24"/>
          <w:lang w:eastAsia="es-MX"/>
        </w:rPr>
        <w:t xml:space="preserve"> </w:t>
      </w:r>
    </w:p>
    <w:p w:rsidR="002363A4" w:rsidRPr="00281766" w:rsidRDefault="002363A4" w:rsidP="002363A4">
      <w:pPr>
        <w:numPr>
          <w:ilvl w:val="2"/>
          <w:numId w:val="4"/>
        </w:numPr>
        <w:spacing w:after="21" w:line="248" w:lineRule="auto"/>
        <w:ind w:right="823" w:hanging="360"/>
        <w:jc w:val="both"/>
        <w:rPr>
          <w:rFonts w:ascii="Arial" w:eastAsia="Arial" w:hAnsi="Arial" w:cs="Arial"/>
          <w:color w:val="000000"/>
          <w:sz w:val="24"/>
          <w:lang w:eastAsia="es-MX"/>
        </w:rPr>
      </w:pPr>
      <w:r w:rsidRPr="002363A4">
        <w:rPr>
          <w:rFonts w:ascii="Arial" w:eastAsia="Arial" w:hAnsi="Arial" w:cs="Arial"/>
          <w:color w:val="000000"/>
          <w:sz w:val="24"/>
          <w:lang w:eastAsia="es-MX"/>
        </w:rPr>
        <w:t>Por acuerdo de los Secretarios Generales Delegacionales se determinó que la inscripción sea una cooperación de $100.00 pesos por cada participante en cada disciplina que deberá ser entregada a la Sede el día del registro.</w:t>
      </w:r>
      <w:r w:rsidRPr="002363A4">
        <w:rPr>
          <w:rFonts w:ascii="Arial" w:eastAsia="Arial" w:hAnsi="Arial" w:cs="Arial"/>
          <w:b/>
          <w:color w:val="000000"/>
          <w:sz w:val="24"/>
          <w:lang w:eastAsia="es-MX"/>
        </w:rPr>
        <w:t xml:space="preserve"> </w:t>
      </w:r>
    </w:p>
    <w:p w:rsidR="00281766" w:rsidRDefault="00281766" w:rsidP="00281766">
      <w:pPr>
        <w:spacing w:after="21" w:line="248" w:lineRule="auto"/>
        <w:ind w:right="823"/>
        <w:jc w:val="both"/>
        <w:rPr>
          <w:rFonts w:ascii="Arial" w:eastAsia="Arial" w:hAnsi="Arial" w:cs="Arial"/>
          <w:color w:val="000000"/>
          <w:sz w:val="24"/>
          <w:lang w:eastAsia="es-MX"/>
        </w:rPr>
      </w:pPr>
    </w:p>
    <w:p w:rsidR="00281766" w:rsidRDefault="00281766" w:rsidP="00281766">
      <w:pPr>
        <w:spacing w:after="21" w:line="248" w:lineRule="auto"/>
        <w:ind w:right="823"/>
        <w:jc w:val="both"/>
        <w:rPr>
          <w:rFonts w:ascii="Arial" w:eastAsia="Arial" w:hAnsi="Arial" w:cs="Arial"/>
          <w:color w:val="000000"/>
          <w:sz w:val="24"/>
          <w:lang w:eastAsia="es-MX"/>
        </w:rPr>
      </w:pPr>
    </w:p>
    <w:p w:rsidR="002363A4" w:rsidRPr="002363A4" w:rsidRDefault="002363A4" w:rsidP="002363A4">
      <w:pPr>
        <w:numPr>
          <w:ilvl w:val="0"/>
          <w:numId w:val="2"/>
        </w:numPr>
        <w:spacing w:after="0" w:line="248" w:lineRule="auto"/>
        <w:ind w:right="823" w:hanging="360"/>
        <w:jc w:val="both"/>
        <w:rPr>
          <w:rFonts w:ascii="Arial" w:eastAsia="Arial" w:hAnsi="Arial" w:cs="Arial"/>
          <w:color w:val="000000"/>
          <w:sz w:val="24"/>
          <w:lang w:eastAsia="es-MX"/>
        </w:rPr>
      </w:pPr>
      <w:r w:rsidRPr="002363A4">
        <w:rPr>
          <w:rFonts w:ascii="Arial" w:eastAsia="Arial" w:hAnsi="Arial" w:cs="Arial"/>
          <w:color w:val="000000"/>
          <w:sz w:val="24"/>
          <w:lang w:eastAsia="es-MX"/>
        </w:rPr>
        <w:t xml:space="preserve">Se confirmará la inscripción mediante la entrega formal de la documentación que acrediten a los jugadores, el día </w:t>
      </w:r>
      <w:r w:rsidRPr="00710D3D">
        <w:rPr>
          <w:rFonts w:ascii="Arial" w:eastAsia="Arial" w:hAnsi="Arial" w:cs="Arial"/>
          <w:b/>
          <w:sz w:val="24"/>
          <w:lang w:eastAsia="es-MX"/>
        </w:rPr>
        <w:t>2</w:t>
      </w:r>
      <w:r w:rsidR="00AF43A2" w:rsidRPr="00710D3D">
        <w:rPr>
          <w:rFonts w:ascii="Arial" w:eastAsia="Arial" w:hAnsi="Arial" w:cs="Arial"/>
          <w:b/>
          <w:sz w:val="24"/>
          <w:lang w:eastAsia="es-MX"/>
        </w:rPr>
        <w:t>2</w:t>
      </w:r>
      <w:r w:rsidRPr="00710D3D">
        <w:rPr>
          <w:rFonts w:ascii="Arial" w:eastAsia="Arial" w:hAnsi="Arial" w:cs="Arial"/>
          <w:b/>
          <w:sz w:val="24"/>
          <w:lang w:eastAsia="es-MX"/>
        </w:rPr>
        <w:t xml:space="preserve"> de junio</w:t>
      </w:r>
      <w:r w:rsidRPr="00710D3D">
        <w:rPr>
          <w:rFonts w:ascii="Arial" w:eastAsia="Arial" w:hAnsi="Arial" w:cs="Arial"/>
          <w:sz w:val="24"/>
          <w:lang w:eastAsia="es-MX"/>
        </w:rPr>
        <w:t xml:space="preserve"> </w:t>
      </w:r>
      <w:r w:rsidRPr="002363A4">
        <w:rPr>
          <w:rFonts w:ascii="Arial" w:eastAsia="Arial" w:hAnsi="Arial" w:cs="Arial"/>
          <w:color w:val="000000"/>
          <w:sz w:val="24"/>
          <w:lang w:eastAsia="es-MX"/>
        </w:rPr>
        <w:t>de 202</w:t>
      </w:r>
      <w:r w:rsidR="00AF43A2">
        <w:rPr>
          <w:rFonts w:ascii="Arial" w:eastAsia="Arial" w:hAnsi="Arial" w:cs="Arial"/>
          <w:color w:val="000000"/>
          <w:sz w:val="24"/>
          <w:lang w:eastAsia="es-MX"/>
        </w:rPr>
        <w:t>5</w:t>
      </w:r>
      <w:r w:rsidR="00EA083A">
        <w:rPr>
          <w:rFonts w:ascii="Arial" w:eastAsia="Arial" w:hAnsi="Arial" w:cs="Arial"/>
          <w:color w:val="FF0000"/>
          <w:sz w:val="24"/>
          <w:lang w:eastAsia="es-MX"/>
        </w:rPr>
        <w:t xml:space="preserve"> </w:t>
      </w:r>
      <w:r w:rsidR="00EA083A" w:rsidRPr="00710D3D">
        <w:rPr>
          <w:rFonts w:ascii="Arial" w:eastAsia="Arial" w:hAnsi="Arial" w:cs="Arial"/>
          <w:b/>
          <w:sz w:val="24"/>
          <w:lang w:eastAsia="es-MX"/>
        </w:rPr>
        <w:lastRenderedPageBreak/>
        <w:t>de 14:00 a</w:t>
      </w:r>
      <w:r w:rsidRPr="00710D3D">
        <w:rPr>
          <w:rFonts w:ascii="Arial" w:eastAsia="Arial" w:hAnsi="Arial" w:cs="Arial"/>
          <w:b/>
          <w:sz w:val="24"/>
          <w:lang w:eastAsia="es-MX"/>
        </w:rPr>
        <w:t xml:space="preserve"> </w:t>
      </w:r>
      <w:r w:rsidR="00250BED" w:rsidRPr="00710D3D">
        <w:rPr>
          <w:rFonts w:ascii="Arial" w:eastAsia="Arial" w:hAnsi="Arial" w:cs="Arial"/>
          <w:b/>
          <w:sz w:val="24"/>
          <w:lang w:eastAsia="es-MX"/>
        </w:rPr>
        <w:t>1</w:t>
      </w:r>
      <w:r w:rsidR="00EA083A" w:rsidRPr="00710D3D">
        <w:rPr>
          <w:rFonts w:ascii="Arial" w:eastAsia="Arial" w:hAnsi="Arial" w:cs="Arial"/>
          <w:b/>
          <w:sz w:val="24"/>
          <w:lang w:eastAsia="es-MX"/>
        </w:rPr>
        <w:t>8</w:t>
      </w:r>
      <w:r w:rsidR="00250BED" w:rsidRPr="00710D3D">
        <w:rPr>
          <w:rFonts w:ascii="Arial" w:eastAsia="Arial" w:hAnsi="Arial" w:cs="Arial"/>
          <w:b/>
          <w:sz w:val="24"/>
          <w:lang w:eastAsia="es-MX"/>
        </w:rPr>
        <w:t>:</w:t>
      </w:r>
      <w:r w:rsidRPr="00710D3D">
        <w:rPr>
          <w:rFonts w:ascii="Arial" w:eastAsia="Arial" w:hAnsi="Arial" w:cs="Arial"/>
          <w:b/>
          <w:sz w:val="24"/>
          <w:lang w:eastAsia="es-MX"/>
        </w:rPr>
        <w:t>00</w:t>
      </w:r>
      <w:r w:rsidRPr="00710D3D">
        <w:rPr>
          <w:rFonts w:ascii="Arial" w:eastAsia="Arial" w:hAnsi="Arial" w:cs="Arial"/>
          <w:sz w:val="24"/>
          <w:lang w:eastAsia="es-MX"/>
        </w:rPr>
        <w:t xml:space="preserve"> </w:t>
      </w:r>
      <w:r w:rsidRPr="002363A4">
        <w:rPr>
          <w:rFonts w:ascii="Arial" w:eastAsia="Arial" w:hAnsi="Arial" w:cs="Arial"/>
          <w:color w:val="000000"/>
          <w:sz w:val="24"/>
          <w:lang w:eastAsia="es-MX"/>
        </w:rPr>
        <w:t xml:space="preserve">horas en el </w:t>
      </w:r>
      <w:r w:rsidR="00710D3D">
        <w:rPr>
          <w:rFonts w:ascii="Arial" w:eastAsia="Arial" w:hAnsi="Arial" w:cs="Arial"/>
          <w:color w:val="000000"/>
          <w:sz w:val="24"/>
          <w:lang w:eastAsia="es-MX"/>
        </w:rPr>
        <w:t>“Área de Vinculación” en el Edificio B5</w:t>
      </w:r>
      <w:r w:rsidR="00250BED">
        <w:rPr>
          <w:rFonts w:ascii="Arial" w:eastAsia="Arial" w:hAnsi="Arial" w:cs="Arial"/>
          <w:color w:val="000000"/>
          <w:sz w:val="24"/>
          <w:lang w:eastAsia="es-MX"/>
        </w:rPr>
        <w:t xml:space="preserve"> </w:t>
      </w:r>
      <w:r w:rsidRPr="002363A4">
        <w:rPr>
          <w:rFonts w:ascii="Arial" w:eastAsia="Arial" w:hAnsi="Arial" w:cs="Arial"/>
          <w:color w:val="000000"/>
          <w:sz w:val="24"/>
          <w:lang w:eastAsia="es-MX"/>
        </w:rPr>
        <w:t xml:space="preserve">del </w:t>
      </w:r>
      <w:r w:rsidR="00710D3D">
        <w:rPr>
          <w:rFonts w:ascii="Arial" w:eastAsia="Arial" w:hAnsi="Arial" w:cs="Arial"/>
          <w:color w:val="000000"/>
          <w:sz w:val="24"/>
          <w:lang w:eastAsia="es-MX"/>
        </w:rPr>
        <w:t xml:space="preserve">Instituto Tecnológico </w:t>
      </w:r>
      <w:r w:rsidRPr="002363A4">
        <w:rPr>
          <w:rFonts w:ascii="Arial" w:eastAsia="Arial" w:hAnsi="Arial" w:cs="Arial"/>
          <w:color w:val="000000"/>
          <w:sz w:val="24"/>
          <w:lang w:eastAsia="es-MX"/>
        </w:rPr>
        <w:t xml:space="preserve">de </w:t>
      </w:r>
      <w:r w:rsidR="00AF43A2">
        <w:rPr>
          <w:rFonts w:ascii="Arial" w:eastAsia="Arial" w:hAnsi="Arial" w:cs="Arial"/>
          <w:color w:val="000000"/>
          <w:sz w:val="24"/>
          <w:lang w:eastAsia="es-MX"/>
        </w:rPr>
        <w:t>Hermosillo</w:t>
      </w:r>
      <w:r w:rsidRPr="002363A4">
        <w:rPr>
          <w:rFonts w:ascii="Arial" w:eastAsia="Arial" w:hAnsi="Arial" w:cs="Arial"/>
          <w:color w:val="000000"/>
          <w:sz w:val="24"/>
          <w:lang w:eastAsia="es-MX"/>
        </w:rPr>
        <w:t xml:space="preserve">, </w:t>
      </w:r>
      <w:r w:rsidR="00AF43A2">
        <w:rPr>
          <w:rFonts w:ascii="Arial" w:eastAsia="Arial" w:hAnsi="Arial" w:cs="Arial"/>
          <w:color w:val="000000"/>
          <w:sz w:val="24"/>
          <w:lang w:eastAsia="es-MX"/>
        </w:rPr>
        <w:t>Sonora</w:t>
      </w:r>
      <w:r w:rsidRPr="002363A4">
        <w:rPr>
          <w:rFonts w:ascii="Arial" w:eastAsia="Arial" w:hAnsi="Arial" w:cs="Arial"/>
          <w:color w:val="000000"/>
          <w:sz w:val="24"/>
          <w:lang w:eastAsia="es-MX"/>
        </w:rPr>
        <w:t>.</w:t>
      </w:r>
      <w:r w:rsidRPr="002363A4">
        <w:rPr>
          <w:rFonts w:ascii="Arial" w:eastAsia="Arial" w:hAnsi="Arial" w:cs="Arial"/>
          <w:b/>
          <w:color w:val="000000"/>
          <w:sz w:val="24"/>
          <w:lang w:eastAsia="es-MX"/>
        </w:rPr>
        <w:t xml:space="preserve"> </w:t>
      </w:r>
    </w:p>
    <w:p w:rsidR="002363A4" w:rsidRPr="002363A4" w:rsidRDefault="002363A4" w:rsidP="002363A4">
      <w:pPr>
        <w:spacing w:after="111"/>
        <w:ind w:left="360"/>
        <w:rPr>
          <w:rFonts w:ascii="Arial" w:eastAsia="Arial" w:hAnsi="Arial" w:cs="Arial"/>
          <w:color w:val="000000"/>
          <w:sz w:val="24"/>
          <w:lang w:eastAsia="es-MX"/>
        </w:rPr>
      </w:pPr>
      <w:r w:rsidRPr="002363A4">
        <w:rPr>
          <w:rFonts w:ascii="Arial" w:eastAsia="Arial" w:hAnsi="Arial" w:cs="Arial"/>
          <w:b/>
          <w:color w:val="000000"/>
          <w:sz w:val="12"/>
          <w:lang w:eastAsia="es-MX"/>
        </w:rPr>
        <w:t xml:space="preserve"> </w:t>
      </w:r>
    </w:p>
    <w:p w:rsidR="002363A4" w:rsidRPr="002363A4" w:rsidRDefault="002363A4" w:rsidP="002363A4">
      <w:pPr>
        <w:numPr>
          <w:ilvl w:val="0"/>
          <w:numId w:val="2"/>
        </w:numPr>
        <w:spacing w:after="12" w:line="248" w:lineRule="auto"/>
        <w:ind w:right="823" w:hanging="360"/>
        <w:jc w:val="both"/>
        <w:rPr>
          <w:rFonts w:ascii="Arial" w:eastAsia="Arial" w:hAnsi="Arial" w:cs="Arial"/>
          <w:color w:val="000000"/>
          <w:sz w:val="24"/>
          <w:lang w:eastAsia="es-MX"/>
        </w:rPr>
      </w:pPr>
      <w:r w:rsidRPr="002363A4">
        <w:rPr>
          <w:rFonts w:ascii="Arial" w:eastAsia="Arial" w:hAnsi="Arial" w:cs="Arial"/>
          <w:color w:val="000000"/>
          <w:sz w:val="24"/>
          <w:lang w:eastAsia="es-MX"/>
        </w:rPr>
        <w:t>Los jugadores serán acreditados mediante:</w:t>
      </w:r>
      <w:r w:rsidRPr="002363A4">
        <w:rPr>
          <w:rFonts w:ascii="Arial" w:eastAsia="Arial" w:hAnsi="Arial" w:cs="Arial"/>
          <w:b/>
          <w:color w:val="000000"/>
          <w:sz w:val="24"/>
          <w:lang w:eastAsia="es-MX"/>
        </w:rPr>
        <w:t xml:space="preserve"> </w:t>
      </w:r>
    </w:p>
    <w:p w:rsidR="002363A4" w:rsidRPr="002363A4" w:rsidRDefault="002363A4" w:rsidP="00AF43A2">
      <w:pPr>
        <w:spacing w:after="119"/>
        <w:rPr>
          <w:rFonts w:ascii="Arial" w:eastAsia="Arial" w:hAnsi="Arial" w:cs="Arial"/>
          <w:color w:val="000000"/>
          <w:sz w:val="24"/>
          <w:lang w:eastAsia="es-MX"/>
        </w:rPr>
      </w:pPr>
      <w:r w:rsidRPr="002363A4">
        <w:rPr>
          <w:rFonts w:ascii="Arial" w:eastAsia="Arial" w:hAnsi="Arial" w:cs="Arial"/>
          <w:b/>
          <w:color w:val="000000"/>
          <w:sz w:val="2"/>
          <w:lang w:eastAsia="es-MX"/>
        </w:rPr>
        <w:t xml:space="preserve"> </w:t>
      </w:r>
    </w:p>
    <w:p w:rsidR="002363A4" w:rsidRPr="002363A4" w:rsidRDefault="002363A4" w:rsidP="002363A4">
      <w:pPr>
        <w:numPr>
          <w:ilvl w:val="1"/>
          <w:numId w:val="2"/>
        </w:numPr>
        <w:spacing w:after="109" w:line="248" w:lineRule="auto"/>
        <w:ind w:right="823" w:hanging="360"/>
        <w:jc w:val="both"/>
        <w:rPr>
          <w:rFonts w:ascii="Arial" w:eastAsia="Arial" w:hAnsi="Arial" w:cs="Arial"/>
          <w:color w:val="000000"/>
          <w:sz w:val="24"/>
          <w:lang w:eastAsia="es-MX"/>
        </w:rPr>
      </w:pPr>
      <w:r w:rsidRPr="002363A4">
        <w:rPr>
          <w:rFonts w:ascii="Arial" w:eastAsia="Arial" w:hAnsi="Arial" w:cs="Arial"/>
          <w:color w:val="000000"/>
          <w:sz w:val="24"/>
          <w:lang w:eastAsia="es-MX"/>
        </w:rPr>
        <w:t xml:space="preserve">Comprobante de pago vigente correspondiente a la quincena </w:t>
      </w:r>
      <w:r w:rsidRPr="00710D3D">
        <w:rPr>
          <w:rFonts w:ascii="Arial" w:eastAsia="Arial" w:hAnsi="Arial" w:cs="Arial"/>
          <w:b/>
          <w:sz w:val="24"/>
          <w:lang w:eastAsia="es-MX"/>
        </w:rPr>
        <w:t>11</w:t>
      </w:r>
      <w:r w:rsidRPr="002363A4">
        <w:rPr>
          <w:rFonts w:ascii="Arial" w:eastAsia="Arial" w:hAnsi="Arial" w:cs="Arial"/>
          <w:color w:val="000000"/>
          <w:sz w:val="24"/>
          <w:lang w:eastAsia="es-MX"/>
        </w:rPr>
        <w:t xml:space="preserve"> de 202</w:t>
      </w:r>
      <w:r w:rsidR="00AF43A2">
        <w:rPr>
          <w:rFonts w:ascii="Arial" w:eastAsia="Arial" w:hAnsi="Arial" w:cs="Arial"/>
          <w:color w:val="000000"/>
          <w:sz w:val="24"/>
          <w:lang w:eastAsia="es-MX"/>
        </w:rPr>
        <w:t>5</w:t>
      </w:r>
      <w:r w:rsidRPr="002363A4">
        <w:rPr>
          <w:rFonts w:ascii="Arial" w:eastAsia="Arial" w:hAnsi="Arial" w:cs="Arial"/>
          <w:color w:val="000000"/>
          <w:sz w:val="24"/>
          <w:lang w:eastAsia="es-MX"/>
        </w:rPr>
        <w:t xml:space="preserve"> (Original y copia). </w:t>
      </w:r>
    </w:p>
    <w:p w:rsidR="002363A4" w:rsidRPr="002363A4" w:rsidRDefault="002363A4" w:rsidP="002363A4">
      <w:pPr>
        <w:numPr>
          <w:ilvl w:val="1"/>
          <w:numId w:val="2"/>
        </w:numPr>
        <w:spacing w:after="109" w:line="248" w:lineRule="auto"/>
        <w:ind w:right="823" w:hanging="360"/>
        <w:jc w:val="both"/>
        <w:rPr>
          <w:rFonts w:ascii="Arial" w:eastAsia="Arial" w:hAnsi="Arial" w:cs="Arial"/>
          <w:color w:val="000000"/>
          <w:sz w:val="24"/>
          <w:lang w:eastAsia="es-MX"/>
        </w:rPr>
      </w:pPr>
      <w:r w:rsidRPr="002363A4">
        <w:rPr>
          <w:rFonts w:ascii="Arial" w:eastAsia="Arial" w:hAnsi="Arial" w:cs="Arial"/>
          <w:color w:val="000000"/>
          <w:sz w:val="24"/>
          <w:lang w:eastAsia="es-MX"/>
        </w:rPr>
        <w:t xml:space="preserve">Credencial de elector o pasaporte o cédula profesional (Original y copia) (también se deberá presentar en cada juego de ser necesario). </w:t>
      </w:r>
    </w:p>
    <w:p w:rsidR="002363A4" w:rsidRPr="002363A4" w:rsidRDefault="002363A4" w:rsidP="002363A4">
      <w:pPr>
        <w:numPr>
          <w:ilvl w:val="1"/>
          <w:numId w:val="2"/>
        </w:numPr>
        <w:spacing w:after="109" w:line="248" w:lineRule="auto"/>
        <w:ind w:right="823" w:hanging="360"/>
        <w:jc w:val="both"/>
        <w:rPr>
          <w:rFonts w:ascii="Arial" w:eastAsia="Arial" w:hAnsi="Arial" w:cs="Arial"/>
          <w:color w:val="000000"/>
          <w:sz w:val="24"/>
          <w:lang w:eastAsia="es-MX"/>
        </w:rPr>
      </w:pPr>
      <w:r w:rsidRPr="002363A4">
        <w:rPr>
          <w:rFonts w:ascii="Arial" w:eastAsia="Arial" w:hAnsi="Arial" w:cs="Arial"/>
          <w:color w:val="000000"/>
          <w:sz w:val="24"/>
          <w:lang w:eastAsia="es-MX"/>
        </w:rPr>
        <w:t xml:space="preserve">Cada participante podrá participar en una o dos disciplinas deportivas de conjunto. </w:t>
      </w:r>
    </w:p>
    <w:p w:rsidR="002363A4" w:rsidRPr="002363A4" w:rsidRDefault="002363A4" w:rsidP="002363A4">
      <w:pPr>
        <w:numPr>
          <w:ilvl w:val="1"/>
          <w:numId w:val="2"/>
        </w:numPr>
        <w:spacing w:after="109" w:line="248" w:lineRule="auto"/>
        <w:ind w:right="823" w:hanging="360"/>
        <w:jc w:val="both"/>
        <w:rPr>
          <w:rFonts w:ascii="Arial" w:eastAsia="Arial" w:hAnsi="Arial" w:cs="Arial"/>
          <w:color w:val="000000"/>
          <w:sz w:val="24"/>
          <w:lang w:eastAsia="es-MX"/>
        </w:rPr>
      </w:pPr>
      <w:r w:rsidRPr="002363A4">
        <w:rPr>
          <w:rFonts w:ascii="Arial" w:eastAsia="Arial" w:hAnsi="Arial" w:cs="Arial"/>
          <w:color w:val="000000"/>
          <w:sz w:val="24"/>
          <w:lang w:eastAsia="es-MX"/>
        </w:rPr>
        <w:t xml:space="preserve">Estar registrado en la cédula de inscripción y cédula de registro. </w:t>
      </w:r>
    </w:p>
    <w:p w:rsidR="002363A4" w:rsidRPr="002363A4" w:rsidRDefault="002363A4" w:rsidP="002363A4">
      <w:pPr>
        <w:numPr>
          <w:ilvl w:val="1"/>
          <w:numId w:val="2"/>
        </w:numPr>
        <w:spacing w:after="109" w:line="248" w:lineRule="auto"/>
        <w:ind w:right="823" w:hanging="360"/>
        <w:jc w:val="both"/>
        <w:rPr>
          <w:rFonts w:ascii="Arial" w:eastAsia="Arial" w:hAnsi="Arial" w:cs="Arial"/>
          <w:color w:val="000000"/>
          <w:sz w:val="24"/>
          <w:lang w:eastAsia="es-MX"/>
        </w:rPr>
      </w:pPr>
      <w:r w:rsidRPr="002363A4">
        <w:rPr>
          <w:rFonts w:ascii="Arial" w:eastAsia="Arial" w:hAnsi="Arial" w:cs="Arial"/>
          <w:color w:val="000000"/>
          <w:sz w:val="24"/>
          <w:lang w:eastAsia="es-MX"/>
        </w:rPr>
        <w:t xml:space="preserve">Credencial de participación elaborada (también se deberá presentar en cada juego). </w:t>
      </w:r>
    </w:p>
    <w:p w:rsidR="002363A4" w:rsidRPr="002363A4" w:rsidRDefault="002363A4" w:rsidP="002363A4">
      <w:pPr>
        <w:numPr>
          <w:ilvl w:val="1"/>
          <w:numId w:val="2"/>
        </w:numPr>
        <w:spacing w:after="109" w:line="248" w:lineRule="auto"/>
        <w:ind w:right="823" w:hanging="360"/>
        <w:jc w:val="both"/>
        <w:rPr>
          <w:rFonts w:ascii="Arial" w:eastAsia="Arial" w:hAnsi="Arial" w:cs="Arial"/>
          <w:color w:val="000000"/>
          <w:sz w:val="24"/>
          <w:lang w:eastAsia="es-MX"/>
        </w:rPr>
      </w:pPr>
      <w:r w:rsidRPr="002363A4">
        <w:rPr>
          <w:rFonts w:ascii="Arial" w:eastAsia="Arial" w:hAnsi="Arial" w:cs="Arial"/>
          <w:color w:val="000000"/>
          <w:sz w:val="24"/>
          <w:lang w:eastAsia="es-MX"/>
        </w:rPr>
        <w:t xml:space="preserve">Quién no cumpla con algún requisito anterior no será registrado. </w:t>
      </w:r>
    </w:p>
    <w:p w:rsidR="002363A4" w:rsidRPr="002363A4" w:rsidRDefault="002363A4" w:rsidP="002363A4">
      <w:pPr>
        <w:spacing w:after="102"/>
        <w:ind w:left="360"/>
        <w:rPr>
          <w:rFonts w:ascii="Arial" w:eastAsia="Arial" w:hAnsi="Arial" w:cs="Arial"/>
          <w:color w:val="000000"/>
          <w:sz w:val="24"/>
          <w:lang w:eastAsia="es-MX"/>
        </w:rPr>
      </w:pPr>
      <w:r w:rsidRPr="002363A4">
        <w:rPr>
          <w:rFonts w:ascii="Arial" w:eastAsia="Arial" w:hAnsi="Arial" w:cs="Arial"/>
          <w:b/>
          <w:color w:val="000000"/>
          <w:sz w:val="24"/>
          <w:lang w:eastAsia="es-MX"/>
        </w:rPr>
        <w:t xml:space="preserve"> </w:t>
      </w:r>
    </w:p>
    <w:p w:rsidR="002363A4" w:rsidRPr="00250BED" w:rsidRDefault="002363A4" w:rsidP="002363A4">
      <w:pPr>
        <w:numPr>
          <w:ilvl w:val="0"/>
          <w:numId w:val="2"/>
        </w:numPr>
        <w:spacing w:after="0" w:line="248" w:lineRule="auto"/>
        <w:ind w:right="823" w:hanging="360"/>
        <w:jc w:val="both"/>
        <w:rPr>
          <w:rFonts w:ascii="Arial" w:eastAsia="Arial" w:hAnsi="Arial" w:cs="Arial"/>
          <w:color w:val="000000"/>
          <w:sz w:val="24"/>
          <w:lang w:eastAsia="es-MX"/>
        </w:rPr>
      </w:pPr>
      <w:r w:rsidRPr="002363A4">
        <w:rPr>
          <w:rFonts w:ascii="Arial" w:eastAsia="Arial" w:hAnsi="Arial" w:cs="Arial"/>
          <w:color w:val="000000"/>
          <w:sz w:val="24"/>
          <w:lang w:eastAsia="es-MX"/>
        </w:rPr>
        <w:t xml:space="preserve">El sistema de competencia será de acuerdo al Reglamento Deportivo de la Sección 61. </w:t>
      </w:r>
      <w:r w:rsidRPr="002363A4">
        <w:rPr>
          <w:rFonts w:ascii="Arial" w:eastAsia="Arial" w:hAnsi="Arial" w:cs="Arial"/>
          <w:b/>
          <w:color w:val="000000"/>
          <w:sz w:val="24"/>
          <w:lang w:eastAsia="es-MX"/>
        </w:rPr>
        <w:t xml:space="preserve"> </w:t>
      </w:r>
    </w:p>
    <w:p w:rsidR="00250BED" w:rsidRDefault="00250BED" w:rsidP="00250BED">
      <w:pPr>
        <w:spacing w:after="0" w:line="248" w:lineRule="auto"/>
        <w:ind w:right="823"/>
        <w:jc w:val="both"/>
        <w:rPr>
          <w:rFonts w:ascii="Arial" w:eastAsia="Arial" w:hAnsi="Arial" w:cs="Arial"/>
          <w:color w:val="000000"/>
          <w:sz w:val="24"/>
          <w:lang w:eastAsia="es-MX"/>
        </w:rPr>
      </w:pPr>
    </w:p>
    <w:p w:rsidR="002363A4" w:rsidRPr="002363A4" w:rsidRDefault="002363A4" w:rsidP="002363A4">
      <w:pPr>
        <w:numPr>
          <w:ilvl w:val="0"/>
          <w:numId w:val="2"/>
        </w:numPr>
        <w:spacing w:after="109" w:line="248" w:lineRule="auto"/>
        <w:ind w:right="823" w:hanging="360"/>
        <w:jc w:val="both"/>
        <w:rPr>
          <w:rFonts w:ascii="Arial" w:eastAsia="Arial" w:hAnsi="Arial" w:cs="Arial"/>
          <w:color w:val="000000"/>
          <w:sz w:val="24"/>
          <w:lang w:eastAsia="es-MX"/>
        </w:rPr>
      </w:pPr>
      <w:r w:rsidRPr="002363A4">
        <w:rPr>
          <w:rFonts w:ascii="Arial" w:eastAsia="Arial" w:hAnsi="Arial" w:cs="Arial"/>
          <w:color w:val="000000"/>
          <w:sz w:val="24"/>
          <w:lang w:eastAsia="es-MX"/>
        </w:rPr>
        <w:t xml:space="preserve">La junta previa se llevará a cabo el día </w:t>
      </w:r>
      <w:r w:rsidRPr="00710D3D">
        <w:rPr>
          <w:rFonts w:ascii="Arial" w:eastAsia="Arial" w:hAnsi="Arial" w:cs="Arial"/>
          <w:b/>
          <w:sz w:val="24"/>
          <w:lang w:eastAsia="es-MX"/>
        </w:rPr>
        <w:t>2</w:t>
      </w:r>
      <w:r w:rsidR="00AF43A2" w:rsidRPr="00710D3D">
        <w:rPr>
          <w:rFonts w:ascii="Arial" w:eastAsia="Arial" w:hAnsi="Arial" w:cs="Arial"/>
          <w:b/>
          <w:sz w:val="24"/>
          <w:lang w:eastAsia="es-MX"/>
        </w:rPr>
        <w:t>2</w:t>
      </w:r>
      <w:r w:rsidRPr="00710D3D">
        <w:rPr>
          <w:rFonts w:ascii="Arial" w:eastAsia="Arial" w:hAnsi="Arial" w:cs="Arial"/>
          <w:b/>
          <w:sz w:val="24"/>
          <w:lang w:eastAsia="es-MX"/>
        </w:rPr>
        <w:t xml:space="preserve"> de junio</w:t>
      </w:r>
      <w:r w:rsidRPr="00710D3D">
        <w:rPr>
          <w:rFonts w:ascii="Arial" w:eastAsia="Arial" w:hAnsi="Arial" w:cs="Arial"/>
          <w:sz w:val="24"/>
          <w:lang w:eastAsia="es-MX"/>
        </w:rPr>
        <w:t xml:space="preserve"> </w:t>
      </w:r>
      <w:r w:rsidRPr="002363A4">
        <w:rPr>
          <w:rFonts w:ascii="Arial" w:eastAsia="Arial" w:hAnsi="Arial" w:cs="Arial"/>
          <w:color w:val="000000"/>
          <w:sz w:val="24"/>
          <w:lang w:eastAsia="es-MX"/>
        </w:rPr>
        <w:t>de 202</w:t>
      </w:r>
      <w:r w:rsidR="00AF43A2">
        <w:rPr>
          <w:rFonts w:ascii="Arial" w:eastAsia="Arial" w:hAnsi="Arial" w:cs="Arial"/>
          <w:color w:val="000000"/>
          <w:sz w:val="24"/>
          <w:lang w:eastAsia="es-MX"/>
        </w:rPr>
        <w:t>5</w:t>
      </w:r>
      <w:r w:rsidRPr="002363A4">
        <w:rPr>
          <w:rFonts w:ascii="Arial" w:eastAsia="Arial" w:hAnsi="Arial" w:cs="Arial"/>
          <w:color w:val="FF0000"/>
          <w:sz w:val="24"/>
          <w:lang w:eastAsia="es-MX"/>
        </w:rPr>
        <w:t xml:space="preserve"> </w:t>
      </w:r>
      <w:r w:rsidRPr="002363A4">
        <w:rPr>
          <w:rFonts w:ascii="Arial" w:eastAsia="Arial" w:hAnsi="Arial" w:cs="Arial"/>
          <w:color w:val="000000"/>
          <w:sz w:val="24"/>
          <w:lang w:eastAsia="es-MX"/>
        </w:rPr>
        <w:t xml:space="preserve">a las </w:t>
      </w:r>
      <w:r w:rsidRPr="00710D3D">
        <w:rPr>
          <w:rFonts w:ascii="Arial" w:eastAsia="Arial" w:hAnsi="Arial" w:cs="Arial"/>
          <w:b/>
          <w:sz w:val="24"/>
          <w:lang w:eastAsia="es-MX"/>
        </w:rPr>
        <w:t>16:00</w:t>
      </w:r>
      <w:r w:rsidRPr="00710D3D">
        <w:rPr>
          <w:rFonts w:ascii="Arial" w:eastAsia="Arial" w:hAnsi="Arial" w:cs="Arial"/>
          <w:sz w:val="24"/>
          <w:lang w:eastAsia="es-MX"/>
        </w:rPr>
        <w:t xml:space="preserve"> </w:t>
      </w:r>
      <w:r w:rsidRPr="002363A4">
        <w:rPr>
          <w:rFonts w:ascii="Arial" w:eastAsia="Arial" w:hAnsi="Arial" w:cs="Arial"/>
          <w:color w:val="000000"/>
          <w:sz w:val="24"/>
          <w:lang w:eastAsia="es-MX"/>
        </w:rPr>
        <w:t>horas en el “</w:t>
      </w:r>
      <w:r w:rsidR="00E67CE1">
        <w:rPr>
          <w:rFonts w:ascii="Arial" w:eastAsia="Arial" w:hAnsi="Arial" w:cs="Arial"/>
          <w:color w:val="000000"/>
          <w:sz w:val="24"/>
          <w:lang w:eastAsia="es-MX"/>
        </w:rPr>
        <w:t>Área de Vinculación</w:t>
      </w:r>
      <w:r w:rsidR="00EA083A">
        <w:rPr>
          <w:rFonts w:ascii="Arial" w:eastAsia="Arial" w:hAnsi="Arial" w:cs="Arial"/>
          <w:color w:val="000000"/>
          <w:sz w:val="24"/>
          <w:lang w:eastAsia="es-MX"/>
        </w:rPr>
        <w:t>”</w:t>
      </w:r>
      <w:r w:rsidRPr="002363A4">
        <w:rPr>
          <w:rFonts w:ascii="Arial" w:eastAsia="Arial" w:hAnsi="Arial" w:cs="Arial"/>
          <w:color w:val="000000"/>
          <w:sz w:val="24"/>
          <w:lang w:eastAsia="es-MX"/>
        </w:rPr>
        <w:t xml:space="preserve"> </w:t>
      </w:r>
      <w:r w:rsidR="00BF5D29">
        <w:rPr>
          <w:rFonts w:ascii="Arial" w:eastAsia="Arial" w:hAnsi="Arial" w:cs="Arial"/>
          <w:color w:val="000000"/>
          <w:sz w:val="24"/>
          <w:lang w:eastAsia="es-MX"/>
        </w:rPr>
        <w:t xml:space="preserve">en el edificio </w:t>
      </w:r>
      <w:r w:rsidR="00710D3D">
        <w:rPr>
          <w:rFonts w:ascii="Arial" w:eastAsia="Arial" w:hAnsi="Arial" w:cs="Arial"/>
          <w:color w:val="000000"/>
          <w:sz w:val="24"/>
          <w:lang w:eastAsia="es-MX"/>
        </w:rPr>
        <w:t>B5</w:t>
      </w:r>
      <w:r w:rsidR="00BF5D29">
        <w:rPr>
          <w:rFonts w:ascii="Arial" w:eastAsia="Arial" w:hAnsi="Arial" w:cs="Arial"/>
          <w:color w:val="000000"/>
          <w:sz w:val="24"/>
          <w:lang w:eastAsia="es-MX"/>
        </w:rPr>
        <w:t xml:space="preserve"> </w:t>
      </w:r>
      <w:r w:rsidRPr="002363A4">
        <w:rPr>
          <w:rFonts w:ascii="Arial" w:eastAsia="Arial" w:hAnsi="Arial" w:cs="Arial"/>
          <w:color w:val="000000"/>
          <w:sz w:val="24"/>
          <w:lang w:eastAsia="es-MX"/>
        </w:rPr>
        <w:t xml:space="preserve">del Tecnológico de </w:t>
      </w:r>
      <w:r w:rsidR="00AF43A2">
        <w:rPr>
          <w:rFonts w:ascii="Arial" w:eastAsia="Arial" w:hAnsi="Arial" w:cs="Arial"/>
          <w:color w:val="000000"/>
          <w:sz w:val="24"/>
          <w:lang w:eastAsia="es-MX"/>
        </w:rPr>
        <w:t>Hermosillo</w:t>
      </w:r>
      <w:r w:rsidRPr="002363A4">
        <w:rPr>
          <w:rFonts w:ascii="Arial" w:eastAsia="Arial" w:hAnsi="Arial" w:cs="Arial"/>
          <w:color w:val="000000"/>
          <w:sz w:val="24"/>
          <w:lang w:eastAsia="es-MX"/>
        </w:rPr>
        <w:t xml:space="preserve">, y tendrá como propósito el sorteo de los equipos, aclaraciones sobre el torneo y la forma de competencia. El equipo que no tenga presente un </w:t>
      </w:r>
      <w:r w:rsidR="00E67CE1" w:rsidRPr="002363A4">
        <w:rPr>
          <w:rFonts w:ascii="Arial" w:eastAsia="Arial" w:hAnsi="Arial" w:cs="Arial"/>
          <w:color w:val="000000"/>
          <w:sz w:val="24"/>
          <w:lang w:eastAsia="es-MX"/>
        </w:rPr>
        <w:t>delegado</w:t>
      </w:r>
      <w:r w:rsidRPr="002363A4">
        <w:rPr>
          <w:rFonts w:ascii="Arial" w:eastAsia="Arial" w:hAnsi="Arial" w:cs="Arial"/>
          <w:color w:val="000000"/>
          <w:sz w:val="24"/>
          <w:lang w:eastAsia="es-MX"/>
        </w:rPr>
        <w:t xml:space="preserve"> se sujetará a lo acordado.</w:t>
      </w:r>
      <w:r w:rsidRPr="002363A4">
        <w:rPr>
          <w:rFonts w:ascii="Arial" w:eastAsia="Arial" w:hAnsi="Arial" w:cs="Arial"/>
          <w:b/>
          <w:color w:val="000000"/>
          <w:sz w:val="24"/>
          <w:lang w:eastAsia="es-MX"/>
        </w:rPr>
        <w:t xml:space="preserve"> </w:t>
      </w:r>
    </w:p>
    <w:p w:rsidR="002363A4" w:rsidRPr="002363A4" w:rsidRDefault="002363A4" w:rsidP="002363A4">
      <w:pPr>
        <w:spacing w:after="102"/>
        <w:rPr>
          <w:rFonts w:ascii="Arial" w:eastAsia="Arial" w:hAnsi="Arial" w:cs="Arial"/>
          <w:color w:val="000000"/>
          <w:sz w:val="24"/>
          <w:lang w:eastAsia="es-MX"/>
        </w:rPr>
      </w:pPr>
      <w:r w:rsidRPr="002363A4">
        <w:rPr>
          <w:rFonts w:ascii="Arial" w:eastAsia="Arial" w:hAnsi="Arial" w:cs="Arial"/>
          <w:b/>
          <w:color w:val="000000"/>
          <w:sz w:val="24"/>
          <w:lang w:eastAsia="es-MX"/>
        </w:rPr>
        <w:t xml:space="preserve"> </w:t>
      </w:r>
    </w:p>
    <w:p w:rsidR="002363A4" w:rsidRPr="0009482D" w:rsidRDefault="002363A4" w:rsidP="002363A4">
      <w:pPr>
        <w:numPr>
          <w:ilvl w:val="0"/>
          <w:numId w:val="2"/>
        </w:numPr>
        <w:spacing w:after="109" w:line="248" w:lineRule="auto"/>
        <w:ind w:right="823" w:hanging="360"/>
        <w:jc w:val="both"/>
        <w:rPr>
          <w:rFonts w:ascii="Arial" w:eastAsia="Arial" w:hAnsi="Arial" w:cs="Arial"/>
          <w:color w:val="000000"/>
          <w:sz w:val="24"/>
          <w:lang w:eastAsia="es-MX"/>
        </w:rPr>
      </w:pPr>
      <w:r w:rsidRPr="002363A4">
        <w:rPr>
          <w:rFonts w:ascii="Arial" w:eastAsia="Arial" w:hAnsi="Arial" w:cs="Arial"/>
          <w:color w:val="000000"/>
          <w:sz w:val="24"/>
          <w:lang w:eastAsia="es-MX"/>
        </w:rPr>
        <w:t>Los equipos deberán estar presentes en la ceremonia de inauguración debidamente uniformados.</w:t>
      </w:r>
      <w:r w:rsidRPr="002363A4">
        <w:rPr>
          <w:rFonts w:ascii="Arial" w:eastAsia="Arial" w:hAnsi="Arial" w:cs="Arial"/>
          <w:b/>
          <w:color w:val="000000"/>
          <w:sz w:val="24"/>
          <w:lang w:eastAsia="es-MX"/>
        </w:rPr>
        <w:t xml:space="preserve"> </w:t>
      </w:r>
    </w:p>
    <w:p w:rsidR="002363A4" w:rsidRPr="002363A4" w:rsidRDefault="002363A4" w:rsidP="002363A4">
      <w:pPr>
        <w:spacing w:after="102"/>
        <w:ind w:left="360"/>
        <w:rPr>
          <w:rFonts w:ascii="Arial" w:eastAsia="Arial" w:hAnsi="Arial" w:cs="Arial"/>
          <w:color w:val="000000"/>
          <w:sz w:val="24"/>
          <w:lang w:eastAsia="es-MX"/>
        </w:rPr>
      </w:pPr>
      <w:r w:rsidRPr="002363A4">
        <w:rPr>
          <w:rFonts w:ascii="Arial" w:eastAsia="Arial" w:hAnsi="Arial" w:cs="Arial"/>
          <w:b/>
          <w:color w:val="000000"/>
          <w:sz w:val="24"/>
          <w:lang w:eastAsia="es-MX"/>
        </w:rPr>
        <w:t xml:space="preserve"> </w:t>
      </w:r>
    </w:p>
    <w:p w:rsidR="002363A4" w:rsidRPr="002363A4" w:rsidRDefault="002363A4" w:rsidP="002363A4">
      <w:pPr>
        <w:numPr>
          <w:ilvl w:val="0"/>
          <w:numId w:val="2"/>
        </w:numPr>
        <w:spacing w:after="109" w:line="248" w:lineRule="auto"/>
        <w:ind w:right="823" w:hanging="360"/>
        <w:jc w:val="both"/>
        <w:rPr>
          <w:rFonts w:ascii="Arial" w:eastAsia="Arial" w:hAnsi="Arial" w:cs="Arial"/>
          <w:color w:val="000000"/>
          <w:sz w:val="24"/>
          <w:lang w:eastAsia="es-MX"/>
        </w:rPr>
      </w:pPr>
      <w:r w:rsidRPr="002363A4">
        <w:rPr>
          <w:rFonts w:ascii="Arial" w:eastAsia="Arial" w:hAnsi="Arial" w:cs="Arial"/>
          <w:color w:val="000000"/>
          <w:sz w:val="24"/>
          <w:lang w:eastAsia="es-MX"/>
        </w:rPr>
        <w:t>Se aplicará el Reglamento establecido por la Federación Mexicana de la disciplina respectiva y los árbitros serán acreditados por la Delegación Sede.</w:t>
      </w:r>
      <w:r w:rsidRPr="002363A4">
        <w:rPr>
          <w:rFonts w:ascii="Arial" w:eastAsia="Arial" w:hAnsi="Arial" w:cs="Arial"/>
          <w:b/>
          <w:color w:val="000000"/>
          <w:sz w:val="24"/>
          <w:lang w:eastAsia="es-MX"/>
        </w:rPr>
        <w:t xml:space="preserve"> </w:t>
      </w:r>
    </w:p>
    <w:p w:rsidR="002363A4" w:rsidRPr="002363A4" w:rsidRDefault="002363A4" w:rsidP="002363A4">
      <w:pPr>
        <w:spacing w:after="102"/>
        <w:ind w:left="360"/>
        <w:rPr>
          <w:rFonts w:ascii="Arial" w:eastAsia="Arial" w:hAnsi="Arial" w:cs="Arial"/>
          <w:color w:val="000000"/>
          <w:sz w:val="24"/>
          <w:lang w:eastAsia="es-MX"/>
        </w:rPr>
      </w:pPr>
      <w:r w:rsidRPr="002363A4">
        <w:rPr>
          <w:rFonts w:ascii="Arial" w:eastAsia="Arial" w:hAnsi="Arial" w:cs="Arial"/>
          <w:b/>
          <w:color w:val="000000"/>
          <w:sz w:val="24"/>
          <w:lang w:eastAsia="es-MX"/>
        </w:rPr>
        <w:t xml:space="preserve"> </w:t>
      </w:r>
    </w:p>
    <w:p w:rsidR="002363A4" w:rsidRPr="002363A4" w:rsidRDefault="002363A4" w:rsidP="002363A4">
      <w:pPr>
        <w:numPr>
          <w:ilvl w:val="0"/>
          <w:numId w:val="2"/>
        </w:numPr>
        <w:spacing w:after="0" w:line="248" w:lineRule="auto"/>
        <w:ind w:right="823" w:hanging="360"/>
        <w:jc w:val="both"/>
        <w:rPr>
          <w:rFonts w:ascii="Arial" w:eastAsia="Arial" w:hAnsi="Arial" w:cs="Arial"/>
          <w:color w:val="000000"/>
          <w:sz w:val="24"/>
          <w:lang w:eastAsia="es-MX"/>
        </w:rPr>
      </w:pPr>
      <w:r w:rsidRPr="002363A4">
        <w:rPr>
          <w:rFonts w:ascii="Arial" w:eastAsia="Arial" w:hAnsi="Arial" w:cs="Arial"/>
          <w:color w:val="000000"/>
          <w:sz w:val="24"/>
          <w:lang w:eastAsia="es-MX"/>
        </w:rPr>
        <w:t xml:space="preserve">La Ceremonia de Inauguración dará inicio a las </w:t>
      </w:r>
      <w:r w:rsidRPr="00710D3D">
        <w:rPr>
          <w:rFonts w:ascii="Arial" w:eastAsia="Arial" w:hAnsi="Arial" w:cs="Arial"/>
          <w:b/>
          <w:sz w:val="24"/>
          <w:lang w:eastAsia="es-MX"/>
        </w:rPr>
        <w:t>09:00</w:t>
      </w:r>
      <w:r w:rsidRPr="00710D3D">
        <w:rPr>
          <w:rFonts w:ascii="Arial" w:eastAsia="Arial" w:hAnsi="Arial" w:cs="Arial"/>
          <w:sz w:val="24"/>
          <w:lang w:eastAsia="es-MX"/>
        </w:rPr>
        <w:t xml:space="preserve"> </w:t>
      </w:r>
      <w:r w:rsidRPr="002363A4">
        <w:rPr>
          <w:rFonts w:ascii="Arial" w:eastAsia="Arial" w:hAnsi="Arial" w:cs="Arial"/>
          <w:color w:val="000000"/>
          <w:sz w:val="24"/>
          <w:lang w:eastAsia="es-MX"/>
        </w:rPr>
        <w:t xml:space="preserve">horas del día </w:t>
      </w:r>
      <w:r w:rsidRPr="00710D3D">
        <w:rPr>
          <w:rFonts w:ascii="Arial" w:eastAsia="Arial" w:hAnsi="Arial" w:cs="Arial"/>
          <w:b/>
          <w:sz w:val="24"/>
          <w:lang w:eastAsia="es-MX"/>
        </w:rPr>
        <w:t>2</w:t>
      </w:r>
      <w:r w:rsidR="00AF43A2" w:rsidRPr="00710D3D">
        <w:rPr>
          <w:rFonts w:ascii="Arial" w:eastAsia="Arial" w:hAnsi="Arial" w:cs="Arial"/>
          <w:b/>
          <w:sz w:val="24"/>
          <w:lang w:eastAsia="es-MX"/>
        </w:rPr>
        <w:t>3</w:t>
      </w:r>
      <w:r w:rsidRPr="00710D3D">
        <w:rPr>
          <w:rFonts w:ascii="Arial" w:eastAsia="Arial" w:hAnsi="Arial" w:cs="Arial"/>
          <w:b/>
          <w:sz w:val="24"/>
          <w:lang w:eastAsia="es-MX"/>
        </w:rPr>
        <w:t xml:space="preserve"> de </w:t>
      </w:r>
      <w:proofErr w:type="gramStart"/>
      <w:r w:rsidRPr="00710D3D">
        <w:rPr>
          <w:rFonts w:ascii="Arial" w:eastAsia="Arial" w:hAnsi="Arial" w:cs="Arial"/>
          <w:b/>
          <w:sz w:val="24"/>
          <w:lang w:eastAsia="es-MX"/>
        </w:rPr>
        <w:t>Junio</w:t>
      </w:r>
      <w:proofErr w:type="gramEnd"/>
      <w:r w:rsidRPr="00710D3D">
        <w:rPr>
          <w:rFonts w:ascii="Arial" w:eastAsia="Arial" w:hAnsi="Arial" w:cs="Arial"/>
          <w:b/>
          <w:sz w:val="24"/>
          <w:lang w:eastAsia="es-MX"/>
        </w:rPr>
        <w:t xml:space="preserve"> </w:t>
      </w:r>
      <w:r w:rsidRPr="002363A4">
        <w:rPr>
          <w:rFonts w:ascii="Arial" w:eastAsia="Arial" w:hAnsi="Arial" w:cs="Arial"/>
          <w:color w:val="000000"/>
          <w:sz w:val="24"/>
          <w:lang w:eastAsia="es-MX"/>
        </w:rPr>
        <w:t xml:space="preserve">de </w:t>
      </w:r>
      <w:r w:rsidRPr="00710D3D">
        <w:rPr>
          <w:rFonts w:ascii="Arial" w:eastAsia="Arial" w:hAnsi="Arial" w:cs="Arial"/>
          <w:sz w:val="24"/>
          <w:lang w:eastAsia="es-MX"/>
        </w:rPr>
        <w:t>202</w:t>
      </w:r>
      <w:r w:rsidR="00AF43A2" w:rsidRPr="00710D3D">
        <w:rPr>
          <w:rFonts w:ascii="Arial" w:eastAsia="Arial" w:hAnsi="Arial" w:cs="Arial"/>
          <w:sz w:val="24"/>
          <w:lang w:eastAsia="es-MX"/>
        </w:rPr>
        <w:t>5</w:t>
      </w:r>
      <w:r w:rsidRPr="00710D3D">
        <w:rPr>
          <w:rFonts w:ascii="Arial" w:eastAsia="Arial" w:hAnsi="Arial" w:cs="Arial"/>
          <w:sz w:val="24"/>
          <w:lang w:eastAsia="es-MX"/>
        </w:rPr>
        <w:t xml:space="preserve"> en </w:t>
      </w:r>
      <w:r w:rsidRPr="00710D3D">
        <w:rPr>
          <w:rFonts w:ascii="Arial" w:eastAsia="Arial" w:hAnsi="Arial" w:cs="Arial"/>
          <w:b/>
          <w:sz w:val="24"/>
          <w:lang w:eastAsia="es-MX"/>
        </w:rPr>
        <w:t>Gimnasio</w:t>
      </w:r>
      <w:r w:rsidRPr="00710D3D">
        <w:rPr>
          <w:rFonts w:ascii="Arial" w:eastAsia="Arial" w:hAnsi="Arial" w:cs="Arial"/>
          <w:sz w:val="24"/>
          <w:lang w:eastAsia="es-MX"/>
        </w:rPr>
        <w:t xml:space="preserve"> </w:t>
      </w:r>
      <w:r w:rsidRPr="002363A4">
        <w:rPr>
          <w:rFonts w:ascii="Arial" w:eastAsia="Arial" w:hAnsi="Arial" w:cs="Arial"/>
          <w:color w:val="000000"/>
          <w:sz w:val="24"/>
          <w:lang w:eastAsia="es-MX"/>
        </w:rPr>
        <w:t xml:space="preserve">del Tecnológico </w:t>
      </w:r>
      <w:r w:rsidR="00AF43A2">
        <w:rPr>
          <w:rFonts w:ascii="Arial" w:eastAsia="Arial" w:hAnsi="Arial" w:cs="Arial"/>
          <w:color w:val="000000"/>
          <w:sz w:val="24"/>
          <w:lang w:eastAsia="es-MX"/>
        </w:rPr>
        <w:t>Hermosillo</w:t>
      </w:r>
      <w:r w:rsidRPr="002363A4">
        <w:rPr>
          <w:rFonts w:ascii="Arial" w:eastAsia="Arial" w:hAnsi="Arial" w:cs="Arial"/>
          <w:color w:val="000000"/>
          <w:sz w:val="24"/>
          <w:lang w:eastAsia="es-MX"/>
        </w:rPr>
        <w:t>.</w:t>
      </w:r>
      <w:r w:rsidRPr="002363A4">
        <w:rPr>
          <w:rFonts w:ascii="Arial" w:eastAsia="Arial" w:hAnsi="Arial" w:cs="Arial"/>
          <w:b/>
          <w:color w:val="000000"/>
          <w:sz w:val="24"/>
          <w:lang w:eastAsia="es-MX"/>
        </w:rPr>
        <w:t xml:space="preserve"> </w:t>
      </w:r>
    </w:p>
    <w:p w:rsidR="002363A4" w:rsidRPr="002363A4" w:rsidRDefault="002363A4" w:rsidP="002363A4">
      <w:pPr>
        <w:spacing w:after="0"/>
        <w:ind w:right="2137"/>
        <w:jc w:val="right"/>
        <w:rPr>
          <w:rFonts w:ascii="Arial" w:eastAsia="Arial" w:hAnsi="Arial" w:cs="Arial"/>
          <w:color w:val="000000"/>
          <w:sz w:val="24"/>
          <w:lang w:eastAsia="es-MX"/>
        </w:rPr>
      </w:pPr>
      <w:r w:rsidRPr="002363A4">
        <w:rPr>
          <w:rFonts w:ascii="Times New Roman" w:eastAsia="Times New Roman" w:hAnsi="Times New Roman" w:cs="Times New Roman"/>
          <w:color w:val="000000"/>
          <w:sz w:val="24"/>
          <w:lang w:eastAsia="es-MX"/>
        </w:rPr>
        <w:t xml:space="preserve"> </w:t>
      </w:r>
    </w:p>
    <w:p w:rsidR="002363A4" w:rsidRPr="002363A4" w:rsidRDefault="002363A4" w:rsidP="002363A4">
      <w:pPr>
        <w:spacing w:after="102"/>
        <w:rPr>
          <w:rFonts w:ascii="Arial" w:eastAsia="Arial" w:hAnsi="Arial" w:cs="Arial"/>
          <w:color w:val="000000"/>
          <w:sz w:val="24"/>
          <w:lang w:eastAsia="es-MX"/>
        </w:rPr>
      </w:pPr>
      <w:r w:rsidRPr="002363A4">
        <w:rPr>
          <w:rFonts w:ascii="Arial" w:eastAsia="Arial" w:hAnsi="Arial" w:cs="Arial"/>
          <w:b/>
          <w:color w:val="000000"/>
          <w:sz w:val="24"/>
          <w:lang w:eastAsia="es-MX"/>
        </w:rPr>
        <w:t xml:space="preserve"> </w:t>
      </w:r>
    </w:p>
    <w:p w:rsidR="002363A4" w:rsidRPr="002363A4" w:rsidRDefault="002363A4" w:rsidP="002363A4">
      <w:pPr>
        <w:numPr>
          <w:ilvl w:val="0"/>
          <w:numId w:val="2"/>
        </w:numPr>
        <w:spacing w:after="109" w:line="248" w:lineRule="auto"/>
        <w:ind w:right="823" w:hanging="360"/>
        <w:jc w:val="both"/>
        <w:rPr>
          <w:rFonts w:ascii="Arial" w:eastAsia="Arial" w:hAnsi="Arial" w:cs="Arial"/>
          <w:color w:val="000000"/>
          <w:sz w:val="24"/>
          <w:lang w:eastAsia="es-MX"/>
        </w:rPr>
      </w:pPr>
      <w:r w:rsidRPr="002363A4">
        <w:rPr>
          <w:rFonts w:ascii="Arial" w:eastAsia="Arial" w:hAnsi="Arial" w:cs="Arial"/>
          <w:color w:val="000000"/>
          <w:sz w:val="24"/>
          <w:lang w:eastAsia="es-MX"/>
        </w:rPr>
        <w:t xml:space="preserve">Se entregará </w:t>
      </w:r>
      <w:r w:rsidRPr="00710D3D">
        <w:rPr>
          <w:rFonts w:ascii="Arial" w:eastAsia="Arial" w:hAnsi="Arial" w:cs="Arial"/>
          <w:b/>
          <w:sz w:val="24"/>
          <w:lang w:eastAsia="es-MX"/>
        </w:rPr>
        <w:t>trofeo/medalla</w:t>
      </w:r>
      <w:r w:rsidR="00EA083A" w:rsidRPr="00710D3D">
        <w:rPr>
          <w:rFonts w:ascii="Arial" w:eastAsia="Arial" w:hAnsi="Arial" w:cs="Arial"/>
          <w:b/>
          <w:sz w:val="24"/>
          <w:lang w:eastAsia="es-MX"/>
        </w:rPr>
        <w:t>,</w:t>
      </w:r>
      <w:r w:rsidRPr="00710D3D">
        <w:rPr>
          <w:rFonts w:ascii="Arial" w:eastAsia="Arial" w:hAnsi="Arial" w:cs="Arial"/>
          <w:sz w:val="24"/>
          <w:lang w:eastAsia="es-MX"/>
        </w:rPr>
        <w:t xml:space="preserve"> </w:t>
      </w:r>
      <w:r w:rsidRPr="002363A4">
        <w:rPr>
          <w:rFonts w:ascii="Arial" w:eastAsia="Arial" w:hAnsi="Arial" w:cs="Arial"/>
          <w:color w:val="000000"/>
          <w:sz w:val="24"/>
          <w:lang w:eastAsia="es-MX"/>
        </w:rPr>
        <w:t>constancia a los tres primeros lugares de cada disciplina deportiva.</w:t>
      </w:r>
      <w:r w:rsidRPr="002363A4">
        <w:rPr>
          <w:rFonts w:ascii="Arial" w:eastAsia="Arial" w:hAnsi="Arial" w:cs="Arial"/>
          <w:b/>
          <w:color w:val="000000"/>
          <w:sz w:val="24"/>
          <w:lang w:eastAsia="es-MX"/>
        </w:rPr>
        <w:t xml:space="preserve"> </w:t>
      </w:r>
    </w:p>
    <w:p w:rsidR="002363A4" w:rsidRPr="002363A4" w:rsidRDefault="002363A4" w:rsidP="002363A4">
      <w:pPr>
        <w:spacing w:after="102"/>
        <w:rPr>
          <w:rFonts w:ascii="Arial" w:eastAsia="Arial" w:hAnsi="Arial" w:cs="Arial"/>
          <w:color w:val="000000"/>
          <w:sz w:val="24"/>
          <w:lang w:eastAsia="es-MX"/>
        </w:rPr>
      </w:pPr>
      <w:r w:rsidRPr="002363A4">
        <w:rPr>
          <w:rFonts w:ascii="Arial" w:eastAsia="Arial" w:hAnsi="Arial" w:cs="Arial"/>
          <w:b/>
          <w:color w:val="000000"/>
          <w:sz w:val="24"/>
          <w:lang w:eastAsia="es-MX"/>
        </w:rPr>
        <w:lastRenderedPageBreak/>
        <w:t xml:space="preserve"> </w:t>
      </w:r>
    </w:p>
    <w:p w:rsidR="002363A4" w:rsidRPr="002363A4" w:rsidRDefault="002363A4" w:rsidP="002363A4">
      <w:pPr>
        <w:numPr>
          <w:ilvl w:val="0"/>
          <w:numId w:val="2"/>
        </w:numPr>
        <w:spacing w:after="109" w:line="248" w:lineRule="auto"/>
        <w:ind w:right="823" w:hanging="360"/>
        <w:jc w:val="both"/>
        <w:rPr>
          <w:rFonts w:ascii="Arial" w:eastAsia="Arial" w:hAnsi="Arial" w:cs="Arial"/>
          <w:color w:val="000000"/>
          <w:sz w:val="24"/>
          <w:lang w:eastAsia="es-MX"/>
        </w:rPr>
      </w:pPr>
      <w:r w:rsidRPr="002363A4">
        <w:rPr>
          <w:rFonts w:ascii="Arial" w:eastAsia="Arial" w:hAnsi="Arial" w:cs="Arial"/>
          <w:color w:val="000000"/>
          <w:sz w:val="24"/>
          <w:lang w:eastAsia="es-MX"/>
        </w:rPr>
        <w:t>Los gastos derivados por el traslado y la estancia de los equipos para su participación en el torneo, estarán a cargo de los Comités Delegacionales representados por cada uno de los equipos.</w:t>
      </w:r>
      <w:r w:rsidRPr="002363A4">
        <w:rPr>
          <w:rFonts w:ascii="Arial" w:eastAsia="Arial" w:hAnsi="Arial" w:cs="Arial"/>
          <w:b/>
          <w:color w:val="000000"/>
          <w:sz w:val="24"/>
          <w:lang w:eastAsia="es-MX"/>
        </w:rPr>
        <w:t xml:space="preserve"> </w:t>
      </w:r>
    </w:p>
    <w:p w:rsidR="002363A4" w:rsidRPr="002363A4" w:rsidRDefault="002363A4" w:rsidP="00AF43A2">
      <w:pPr>
        <w:spacing w:after="98"/>
        <w:rPr>
          <w:rFonts w:ascii="Arial" w:eastAsia="Arial" w:hAnsi="Arial" w:cs="Arial"/>
          <w:color w:val="000000"/>
          <w:sz w:val="24"/>
          <w:lang w:eastAsia="es-MX"/>
        </w:rPr>
      </w:pPr>
      <w:r w:rsidRPr="002363A4">
        <w:rPr>
          <w:rFonts w:ascii="Arial" w:eastAsia="Arial" w:hAnsi="Arial" w:cs="Arial"/>
          <w:b/>
          <w:color w:val="000000"/>
          <w:sz w:val="24"/>
          <w:lang w:eastAsia="es-MX"/>
        </w:rPr>
        <w:t xml:space="preserve">  </w:t>
      </w:r>
    </w:p>
    <w:p w:rsidR="002363A4" w:rsidRPr="002363A4" w:rsidRDefault="002363A4" w:rsidP="002363A4">
      <w:pPr>
        <w:numPr>
          <w:ilvl w:val="0"/>
          <w:numId w:val="2"/>
        </w:numPr>
        <w:spacing w:after="109" w:line="248" w:lineRule="auto"/>
        <w:ind w:right="823" w:hanging="360"/>
        <w:jc w:val="both"/>
        <w:rPr>
          <w:rFonts w:ascii="Arial" w:eastAsia="Arial" w:hAnsi="Arial" w:cs="Arial"/>
          <w:color w:val="000000"/>
          <w:sz w:val="24"/>
          <w:lang w:eastAsia="es-MX"/>
        </w:rPr>
      </w:pPr>
      <w:r w:rsidRPr="002363A4">
        <w:rPr>
          <w:rFonts w:ascii="Arial" w:eastAsia="Arial" w:hAnsi="Arial" w:cs="Arial"/>
          <w:color w:val="000000"/>
          <w:sz w:val="24"/>
          <w:lang w:eastAsia="es-MX"/>
        </w:rPr>
        <w:t>Todo el desarrollo del torneo y las actividades colaterales, serán coordinadas por el Comité Organizador. Cada equipo, recibirá oportunamente la información correspondiente sobre las funciones del comité.</w:t>
      </w:r>
      <w:r w:rsidRPr="002363A4">
        <w:rPr>
          <w:rFonts w:ascii="Arial" w:eastAsia="Arial" w:hAnsi="Arial" w:cs="Arial"/>
          <w:b/>
          <w:color w:val="000000"/>
          <w:sz w:val="24"/>
          <w:lang w:eastAsia="es-MX"/>
        </w:rPr>
        <w:t xml:space="preserve"> </w:t>
      </w:r>
    </w:p>
    <w:p w:rsidR="002363A4" w:rsidRPr="002363A4" w:rsidRDefault="002363A4" w:rsidP="002363A4">
      <w:pPr>
        <w:spacing w:after="103"/>
        <w:rPr>
          <w:rFonts w:ascii="Arial" w:eastAsia="Arial" w:hAnsi="Arial" w:cs="Arial"/>
          <w:color w:val="000000"/>
          <w:sz w:val="24"/>
          <w:lang w:eastAsia="es-MX"/>
        </w:rPr>
      </w:pPr>
      <w:r w:rsidRPr="002363A4">
        <w:rPr>
          <w:rFonts w:ascii="Arial" w:eastAsia="Arial" w:hAnsi="Arial" w:cs="Arial"/>
          <w:b/>
          <w:color w:val="000000"/>
          <w:sz w:val="24"/>
          <w:lang w:eastAsia="es-MX"/>
        </w:rPr>
        <w:t xml:space="preserve"> </w:t>
      </w:r>
    </w:p>
    <w:p w:rsidR="002363A4" w:rsidRPr="00250BED" w:rsidRDefault="002363A4" w:rsidP="002363A4">
      <w:pPr>
        <w:numPr>
          <w:ilvl w:val="0"/>
          <w:numId w:val="2"/>
        </w:numPr>
        <w:spacing w:after="109" w:line="248" w:lineRule="auto"/>
        <w:ind w:right="823" w:hanging="360"/>
        <w:jc w:val="both"/>
        <w:rPr>
          <w:rFonts w:ascii="Arial" w:eastAsia="Arial" w:hAnsi="Arial" w:cs="Arial"/>
          <w:color w:val="000000"/>
          <w:sz w:val="24"/>
          <w:lang w:eastAsia="es-MX"/>
        </w:rPr>
      </w:pPr>
      <w:r w:rsidRPr="002363A4">
        <w:rPr>
          <w:rFonts w:ascii="Arial" w:eastAsia="Arial" w:hAnsi="Arial" w:cs="Arial"/>
          <w:color w:val="000000"/>
          <w:sz w:val="24"/>
          <w:lang w:eastAsia="es-MX"/>
        </w:rPr>
        <w:t>El Comité Organizador aplicará los términos del Reglamento de los Torneos Deportivos de la Sección 61.</w:t>
      </w:r>
      <w:r w:rsidRPr="002363A4">
        <w:rPr>
          <w:rFonts w:ascii="Arial" w:eastAsia="Arial" w:hAnsi="Arial" w:cs="Arial"/>
          <w:b/>
          <w:color w:val="000000"/>
          <w:sz w:val="24"/>
          <w:lang w:eastAsia="es-MX"/>
        </w:rPr>
        <w:t xml:space="preserve"> </w:t>
      </w:r>
    </w:p>
    <w:p w:rsidR="002363A4" w:rsidRPr="002363A4" w:rsidRDefault="002363A4" w:rsidP="002363A4">
      <w:pPr>
        <w:spacing w:after="102"/>
        <w:rPr>
          <w:rFonts w:ascii="Arial" w:eastAsia="Arial" w:hAnsi="Arial" w:cs="Arial"/>
          <w:color w:val="000000"/>
          <w:sz w:val="24"/>
          <w:lang w:eastAsia="es-MX"/>
        </w:rPr>
      </w:pPr>
      <w:r w:rsidRPr="002363A4">
        <w:rPr>
          <w:rFonts w:ascii="Arial" w:eastAsia="Arial" w:hAnsi="Arial" w:cs="Arial"/>
          <w:b/>
          <w:color w:val="000000"/>
          <w:sz w:val="24"/>
          <w:lang w:eastAsia="es-MX"/>
        </w:rPr>
        <w:t xml:space="preserve"> </w:t>
      </w:r>
    </w:p>
    <w:p w:rsidR="002363A4" w:rsidRPr="002363A4" w:rsidRDefault="002363A4" w:rsidP="002363A4">
      <w:pPr>
        <w:numPr>
          <w:ilvl w:val="0"/>
          <w:numId w:val="2"/>
        </w:numPr>
        <w:spacing w:after="109" w:line="248" w:lineRule="auto"/>
        <w:ind w:right="823" w:hanging="360"/>
        <w:jc w:val="both"/>
        <w:rPr>
          <w:rFonts w:ascii="Arial" w:eastAsia="Arial" w:hAnsi="Arial" w:cs="Arial"/>
          <w:color w:val="000000"/>
          <w:sz w:val="24"/>
          <w:lang w:eastAsia="es-MX"/>
        </w:rPr>
      </w:pPr>
      <w:r w:rsidRPr="002363A4">
        <w:rPr>
          <w:rFonts w:ascii="Arial" w:eastAsia="Arial" w:hAnsi="Arial" w:cs="Arial"/>
          <w:color w:val="000000"/>
          <w:sz w:val="24"/>
          <w:lang w:eastAsia="es-MX"/>
        </w:rPr>
        <w:t xml:space="preserve">Las protestas se harán inmediatamente después del partido celebrado y tendrán que ser asentadas en la cédula arbitral para su presentación a la Comisión de Honor y Justicia, la cual tendrá que analizar el caso y dar el dictamen correspondiente. </w:t>
      </w:r>
      <w:r w:rsidRPr="002363A4">
        <w:rPr>
          <w:rFonts w:ascii="Arial" w:eastAsia="Arial" w:hAnsi="Arial" w:cs="Arial"/>
          <w:b/>
          <w:color w:val="000000"/>
          <w:sz w:val="24"/>
          <w:lang w:eastAsia="es-MX"/>
        </w:rPr>
        <w:t xml:space="preserve"> </w:t>
      </w:r>
    </w:p>
    <w:p w:rsidR="002363A4" w:rsidRPr="002363A4" w:rsidRDefault="002363A4" w:rsidP="002363A4">
      <w:pPr>
        <w:spacing w:after="102"/>
        <w:rPr>
          <w:rFonts w:ascii="Arial" w:eastAsia="Arial" w:hAnsi="Arial" w:cs="Arial"/>
          <w:color w:val="000000"/>
          <w:sz w:val="24"/>
          <w:lang w:eastAsia="es-MX"/>
        </w:rPr>
      </w:pPr>
      <w:r w:rsidRPr="002363A4">
        <w:rPr>
          <w:rFonts w:ascii="Arial" w:eastAsia="Arial" w:hAnsi="Arial" w:cs="Arial"/>
          <w:b/>
          <w:color w:val="000000"/>
          <w:sz w:val="24"/>
          <w:lang w:eastAsia="es-MX"/>
        </w:rPr>
        <w:t xml:space="preserve"> </w:t>
      </w:r>
    </w:p>
    <w:p w:rsidR="002363A4" w:rsidRDefault="00AF43A2" w:rsidP="002363A4">
      <w:pPr>
        <w:numPr>
          <w:ilvl w:val="0"/>
          <w:numId w:val="2"/>
        </w:numPr>
        <w:spacing w:after="109" w:line="248" w:lineRule="auto"/>
        <w:ind w:right="823" w:hanging="360"/>
        <w:jc w:val="both"/>
        <w:rPr>
          <w:rFonts w:ascii="Arial" w:eastAsia="Arial" w:hAnsi="Arial" w:cs="Arial"/>
          <w:color w:val="000000"/>
          <w:sz w:val="24"/>
          <w:lang w:eastAsia="es-MX"/>
        </w:rPr>
      </w:pPr>
      <w:r>
        <w:rPr>
          <w:rFonts w:ascii="Arial" w:eastAsia="Arial" w:hAnsi="Arial" w:cs="Arial"/>
          <w:color w:val="000000"/>
          <w:sz w:val="24"/>
          <w:lang w:eastAsia="es-MX"/>
        </w:rPr>
        <w:t>E</w:t>
      </w:r>
      <w:r w:rsidR="00B27B80">
        <w:rPr>
          <w:rFonts w:ascii="Arial" w:eastAsia="Arial" w:hAnsi="Arial" w:cs="Arial"/>
          <w:color w:val="000000"/>
          <w:sz w:val="24"/>
          <w:lang w:eastAsia="es-MX"/>
        </w:rPr>
        <w:t>l</w:t>
      </w:r>
      <w:r w:rsidR="002363A4" w:rsidRPr="002363A4">
        <w:rPr>
          <w:rFonts w:ascii="Arial" w:eastAsia="Arial" w:hAnsi="Arial" w:cs="Arial"/>
          <w:color w:val="000000"/>
          <w:sz w:val="24"/>
          <w:lang w:eastAsia="es-MX"/>
        </w:rPr>
        <w:t xml:space="preserve"> Secretari</w:t>
      </w:r>
      <w:r>
        <w:rPr>
          <w:rFonts w:ascii="Arial" w:eastAsia="Arial" w:hAnsi="Arial" w:cs="Arial"/>
          <w:color w:val="000000"/>
          <w:sz w:val="24"/>
          <w:lang w:eastAsia="es-MX"/>
        </w:rPr>
        <w:t>o</w:t>
      </w:r>
      <w:r w:rsidR="002363A4" w:rsidRPr="002363A4">
        <w:rPr>
          <w:rFonts w:ascii="Arial" w:eastAsia="Arial" w:hAnsi="Arial" w:cs="Arial"/>
          <w:color w:val="000000"/>
          <w:sz w:val="24"/>
          <w:lang w:eastAsia="es-MX"/>
        </w:rPr>
        <w:t xml:space="preserve"> General de la Delegación D-V-</w:t>
      </w:r>
      <w:r>
        <w:rPr>
          <w:rFonts w:ascii="Arial" w:eastAsia="Arial" w:hAnsi="Arial" w:cs="Arial"/>
          <w:color w:val="000000"/>
          <w:sz w:val="24"/>
          <w:lang w:eastAsia="es-MX"/>
        </w:rPr>
        <w:t>97</w:t>
      </w:r>
      <w:r w:rsidR="002363A4" w:rsidRPr="002363A4">
        <w:rPr>
          <w:rFonts w:ascii="Arial" w:eastAsia="Arial" w:hAnsi="Arial" w:cs="Arial"/>
          <w:color w:val="000000"/>
          <w:sz w:val="24"/>
          <w:lang w:eastAsia="es-MX"/>
        </w:rPr>
        <w:t xml:space="preserve">, el Secretario de Cultura y Deporte de la Sección 61, y los Secretarios de Cultura, Asuntos Profesionales y Formación Sindical Regionales de la Sección 61, integrarán la Comisión de Honor y Justicia que se constituye para dirimir las protestas de los equipos participantes en los torneos.  </w:t>
      </w:r>
    </w:p>
    <w:p w:rsidR="002363A4" w:rsidRPr="002363A4" w:rsidRDefault="002363A4" w:rsidP="002363A4">
      <w:pPr>
        <w:spacing w:after="98"/>
        <w:rPr>
          <w:rFonts w:ascii="Arial" w:eastAsia="Arial" w:hAnsi="Arial" w:cs="Arial"/>
          <w:color w:val="000000"/>
          <w:sz w:val="24"/>
          <w:lang w:eastAsia="es-MX"/>
        </w:rPr>
      </w:pPr>
    </w:p>
    <w:p w:rsidR="002363A4" w:rsidRPr="002363A4" w:rsidRDefault="002363A4" w:rsidP="002363A4">
      <w:pPr>
        <w:numPr>
          <w:ilvl w:val="0"/>
          <w:numId w:val="2"/>
        </w:numPr>
        <w:spacing w:after="109" w:line="248" w:lineRule="auto"/>
        <w:ind w:right="823" w:hanging="360"/>
        <w:jc w:val="both"/>
        <w:rPr>
          <w:rFonts w:ascii="Arial" w:eastAsia="Arial" w:hAnsi="Arial" w:cs="Arial"/>
          <w:color w:val="000000"/>
          <w:sz w:val="24"/>
          <w:lang w:eastAsia="es-MX"/>
        </w:rPr>
      </w:pPr>
      <w:r w:rsidRPr="002363A4">
        <w:rPr>
          <w:rFonts w:ascii="Arial" w:eastAsia="Arial" w:hAnsi="Arial" w:cs="Arial"/>
          <w:color w:val="000000"/>
          <w:sz w:val="24"/>
          <w:lang w:eastAsia="es-MX"/>
        </w:rPr>
        <w:t>Lo no previsto en la presente convocatoria, será resuelto por el Comité Organizador.</w:t>
      </w:r>
      <w:r w:rsidRPr="002363A4">
        <w:rPr>
          <w:rFonts w:ascii="Arial" w:eastAsia="Arial" w:hAnsi="Arial" w:cs="Arial"/>
          <w:b/>
          <w:color w:val="000000"/>
          <w:sz w:val="24"/>
          <w:lang w:eastAsia="es-MX"/>
        </w:rPr>
        <w:t xml:space="preserve"> </w:t>
      </w:r>
    </w:p>
    <w:p w:rsidR="002363A4" w:rsidRPr="002363A4" w:rsidRDefault="002363A4" w:rsidP="002363A4">
      <w:pPr>
        <w:spacing w:after="98"/>
        <w:rPr>
          <w:rFonts w:ascii="Arial" w:eastAsia="Arial" w:hAnsi="Arial" w:cs="Arial"/>
          <w:color w:val="000000"/>
          <w:sz w:val="24"/>
          <w:lang w:eastAsia="es-MX"/>
        </w:rPr>
      </w:pPr>
      <w:r w:rsidRPr="002363A4">
        <w:rPr>
          <w:rFonts w:ascii="Arial" w:eastAsia="Arial" w:hAnsi="Arial" w:cs="Arial"/>
          <w:color w:val="000000"/>
          <w:sz w:val="24"/>
          <w:lang w:eastAsia="es-MX"/>
        </w:rPr>
        <w:t xml:space="preserve"> </w:t>
      </w:r>
    </w:p>
    <w:p w:rsidR="002363A4" w:rsidRPr="00250BED" w:rsidRDefault="002363A4" w:rsidP="002363A4">
      <w:pPr>
        <w:spacing w:after="109" w:line="248" w:lineRule="auto"/>
        <w:ind w:left="-15" w:right="823"/>
        <w:jc w:val="both"/>
        <w:rPr>
          <w:rFonts w:ascii="Arial" w:eastAsia="Arial" w:hAnsi="Arial" w:cs="Arial"/>
          <w:b/>
          <w:color w:val="000000"/>
          <w:sz w:val="24"/>
          <w:lang w:eastAsia="es-MX"/>
        </w:rPr>
      </w:pPr>
      <w:r w:rsidRPr="00250BED">
        <w:rPr>
          <w:rFonts w:ascii="Arial" w:eastAsia="Arial" w:hAnsi="Arial" w:cs="Arial"/>
          <w:b/>
          <w:color w:val="000000"/>
          <w:sz w:val="24"/>
          <w:lang w:eastAsia="es-MX"/>
        </w:rPr>
        <w:t xml:space="preserve">NOTA: </w:t>
      </w:r>
    </w:p>
    <w:p w:rsidR="002363A4" w:rsidRPr="002363A4" w:rsidRDefault="002363A4" w:rsidP="002363A4">
      <w:pPr>
        <w:spacing w:after="115"/>
        <w:rPr>
          <w:rFonts w:ascii="Arial" w:eastAsia="Arial" w:hAnsi="Arial" w:cs="Arial"/>
          <w:color w:val="000000"/>
          <w:sz w:val="24"/>
          <w:lang w:eastAsia="es-MX"/>
        </w:rPr>
      </w:pPr>
      <w:r w:rsidRPr="002363A4">
        <w:rPr>
          <w:rFonts w:ascii="Arial" w:eastAsia="Arial" w:hAnsi="Arial" w:cs="Arial"/>
          <w:color w:val="000000"/>
          <w:sz w:val="24"/>
          <w:lang w:eastAsia="es-MX"/>
        </w:rPr>
        <w:t xml:space="preserve"> </w:t>
      </w:r>
    </w:p>
    <w:p w:rsidR="002363A4" w:rsidRPr="002363A4" w:rsidRDefault="002363A4" w:rsidP="002363A4">
      <w:pPr>
        <w:numPr>
          <w:ilvl w:val="1"/>
          <w:numId w:val="3"/>
        </w:numPr>
        <w:spacing w:after="109" w:line="248" w:lineRule="auto"/>
        <w:ind w:right="823" w:hanging="360"/>
        <w:jc w:val="both"/>
        <w:rPr>
          <w:rFonts w:ascii="Arial" w:eastAsia="Arial" w:hAnsi="Arial" w:cs="Arial"/>
          <w:color w:val="000000"/>
          <w:sz w:val="24"/>
          <w:lang w:eastAsia="es-MX"/>
        </w:rPr>
      </w:pPr>
      <w:r w:rsidRPr="002363A4">
        <w:rPr>
          <w:rFonts w:ascii="Arial" w:eastAsia="Arial" w:hAnsi="Arial" w:cs="Arial"/>
          <w:color w:val="000000"/>
          <w:sz w:val="24"/>
          <w:lang w:eastAsia="es-MX"/>
        </w:rPr>
        <w:t xml:space="preserve">El cierre de las preinscripciones serán el </w:t>
      </w:r>
      <w:r w:rsidRPr="00710D3D">
        <w:rPr>
          <w:rFonts w:ascii="Arial" w:eastAsia="Arial" w:hAnsi="Arial" w:cs="Arial"/>
          <w:b/>
          <w:sz w:val="24"/>
          <w:lang w:eastAsia="es-MX"/>
        </w:rPr>
        <w:t>1</w:t>
      </w:r>
      <w:r w:rsidR="00AF43A2" w:rsidRPr="00710D3D">
        <w:rPr>
          <w:rFonts w:ascii="Arial" w:eastAsia="Arial" w:hAnsi="Arial" w:cs="Arial"/>
          <w:b/>
          <w:sz w:val="24"/>
          <w:lang w:eastAsia="es-MX"/>
        </w:rPr>
        <w:t>3</w:t>
      </w:r>
      <w:r w:rsidRPr="00710D3D">
        <w:rPr>
          <w:rFonts w:ascii="Arial" w:eastAsia="Arial" w:hAnsi="Arial" w:cs="Arial"/>
          <w:b/>
          <w:sz w:val="24"/>
          <w:lang w:eastAsia="es-MX"/>
        </w:rPr>
        <w:t xml:space="preserve"> de junio de 202</w:t>
      </w:r>
      <w:r w:rsidR="00AF43A2" w:rsidRPr="00710D3D">
        <w:rPr>
          <w:rFonts w:ascii="Arial" w:eastAsia="Arial" w:hAnsi="Arial" w:cs="Arial"/>
          <w:b/>
          <w:sz w:val="24"/>
          <w:lang w:eastAsia="es-MX"/>
        </w:rPr>
        <w:t>5</w:t>
      </w:r>
      <w:r w:rsidR="00812202" w:rsidRPr="00710D3D">
        <w:rPr>
          <w:rFonts w:ascii="Arial" w:eastAsia="Arial" w:hAnsi="Arial" w:cs="Arial"/>
          <w:b/>
          <w:sz w:val="24"/>
          <w:lang w:eastAsia="es-MX"/>
        </w:rPr>
        <w:t xml:space="preserve"> </w:t>
      </w:r>
      <w:r w:rsidRPr="002363A4">
        <w:rPr>
          <w:rFonts w:ascii="Arial" w:eastAsia="Arial" w:hAnsi="Arial" w:cs="Arial"/>
          <w:color w:val="000000"/>
          <w:sz w:val="24"/>
          <w:lang w:eastAsia="es-MX"/>
        </w:rPr>
        <w:t xml:space="preserve">y pueden registrarse a partir de la presente publicación de la convocatoria. </w:t>
      </w:r>
    </w:p>
    <w:p w:rsidR="002363A4" w:rsidRDefault="002363A4" w:rsidP="002363A4">
      <w:pPr>
        <w:numPr>
          <w:ilvl w:val="1"/>
          <w:numId w:val="3"/>
        </w:numPr>
        <w:spacing w:after="133" w:line="248" w:lineRule="auto"/>
        <w:ind w:right="823" w:hanging="360"/>
        <w:jc w:val="both"/>
        <w:rPr>
          <w:rFonts w:ascii="Arial" w:eastAsia="Arial" w:hAnsi="Arial" w:cs="Arial"/>
          <w:color w:val="000000"/>
          <w:sz w:val="24"/>
          <w:lang w:eastAsia="es-MX"/>
        </w:rPr>
      </w:pPr>
      <w:r w:rsidRPr="002363A4">
        <w:rPr>
          <w:rFonts w:ascii="Arial" w:eastAsia="Arial" w:hAnsi="Arial" w:cs="Arial"/>
          <w:color w:val="000000"/>
          <w:sz w:val="24"/>
          <w:lang w:eastAsia="es-MX"/>
        </w:rPr>
        <w:t xml:space="preserve">El cierre de inscripciones será </w:t>
      </w:r>
      <w:r w:rsidRPr="00710D3D">
        <w:rPr>
          <w:rFonts w:ascii="Arial" w:eastAsia="Arial" w:hAnsi="Arial" w:cs="Arial"/>
          <w:sz w:val="24"/>
          <w:lang w:eastAsia="es-MX"/>
        </w:rPr>
        <w:t>el</w:t>
      </w:r>
      <w:r w:rsidRPr="00710D3D">
        <w:rPr>
          <w:rFonts w:ascii="Arial" w:eastAsia="Arial" w:hAnsi="Arial" w:cs="Arial"/>
          <w:b/>
          <w:sz w:val="24"/>
          <w:lang w:eastAsia="es-MX"/>
        </w:rPr>
        <w:t xml:space="preserve"> 2</w:t>
      </w:r>
      <w:r w:rsidR="00AF43A2" w:rsidRPr="00710D3D">
        <w:rPr>
          <w:rFonts w:ascii="Arial" w:eastAsia="Arial" w:hAnsi="Arial" w:cs="Arial"/>
          <w:b/>
          <w:sz w:val="24"/>
          <w:lang w:eastAsia="es-MX"/>
        </w:rPr>
        <w:t>2</w:t>
      </w:r>
      <w:r w:rsidRPr="00710D3D">
        <w:rPr>
          <w:rFonts w:ascii="Arial" w:eastAsia="Arial" w:hAnsi="Arial" w:cs="Arial"/>
          <w:b/>
          <w:sz w:val="24"/>
          <w:lang w:eastAsia="es-MX"/>
        </w:rPr>
        <w:t xml:space="preserve"> de junio de 202</w:t>
      </w:r>
      <w:r w:rsidR="00AF43A2" w:rsidRPr="00710D3D">
        <w:rPr>
          <w:rFonts w:ascii="Arial" w:eastAsia="Arial" w:hAnsi="Arial" w:cs="Arial"/>
          <w:b/>
          <w:sz w:val="24"/>
          <w:lang w:eastAsia="es-MX"/>
        </w:rPr>
        <w:t>5</w:t>
      </w:r>
      <w:r w:rsidRPr="00710D3D">
        <w:rPr>
          <w:rFonts w:ascii="Arial" w:eastAsia="Arial" w:hAnsi="Arial" w:cs="Arial"/>
          <w:b/>
          <w:sz w:val="24"/>
          <w:lang w:eastAsia="es-MX"/>
        </w:rPr>
        <w:t xml:space="preserve"> a las 1</w:t>
      </w:r>
      <w:r w:rsidR="00250BED" w:rsidRPr="00710D3D">
        <w:rPr>
          <w:rFonts w:ascii="Arial" w:eastAsia="Arial" w:hAnsi="Arial" w:cs="Arial"/>
          <w:b/>
          <w:sz w:val="24"/>
          <w:lang w:eastAsia="es-MX"/>
        </w:rPr>
        <w:t xml:space="preserve">8 </w:t>
      </w:r>
      <w:r w:rsidRPr="00710D3D">
        <w:rPr>
          <w:rFonts w:ascii="Arial" w:eastAsia="Arial" w:hAnsi="Arial" w:cs="Arial"/>
          <w:b/>
          <w:sz w:val="24"/>
          <w:lang w:eastAsia="es-MX"/>
        </w:rPr>
        <w:t>h</w:t>
      </w:r>
      <w:r w:rsidR="00250BED" w:rsidRPr="00710D3D">
        <w:rPr>
          <w:rFonts w:ascii="Arial" w:eastAsia="Arial" w:hAnsi="Arial" w:cs="Arial"/>
          <w:b/>
          <w:sz w:val="24"/>
          <w:lang w:eastAsia="es-MX"/>
        </w:rPr>
        <w:t>oras</w:t>
      </w:r>
      <w:r w:rsidRPr="00710D3D">
        <w:rPr>
          <w:rFonts w:ascii="Arial" w:eastAsia="Arial" w:hAnsi="Arial" w:cs="Arial"/>
          <w:sz w:val="24"/>
          <w:lang w:eastAsia="es-MX"/>
        </w:rPr>
        <w:t xml:space="preserve"> </w:t>
      </w:r>
      <w:r w:rsidRPr="002363A4">
        <w:rPr>
          <w:rFonts w:ascii="Arial" w:eastAsia="Arial" w:hAnsi="Arial" w:cs="Arial"/>
          <w:color w:val="000000"/>
          <w:sz w:val="24"/>
          <w:lang w:eastAsia="es-MX"/>
        </w:rPr>
        <w:t xml:space="preserve">y pueden registrarse a partir de la fecha. </w:t>
      </w:r>
    </w:p>
    <w:p w:rsidR="00710D3D" w:rsidRDefault="009C0747" w:rsidP="002363A4">
      <w:pPr>
        <w:numPr>
          <w:ilvl w:val="1"/>
          <w:numId w:val="3"/>
        </w:numPr>
        <w:spacing w:after="133" w:line="248" w:lineRule="auto"/>
        <w:ind w:right="823" w:hanging="360"/>
        <w:jc w:val="both"/>
        <w:rPr>
          <w:rFonts w:ascii="Arial" w:eastAsia="Arial" w:hAnsi="Arial" w:cs="Arial"/>
          <w:color w:val="000000"/>
          <w:sz w:val="24"/>
          <w:lang w:eastAsia="es-MX"/>
        </w:rPr>
      </w:pPr>
      <w:r w:rsidRPr="00AF43A2">
        <w:rPr>
          <w:rFonts w:ascii="Arial" w:eastAsia="Arial" w:hAnsi="Arial" w:cs="Arial"/>
          <w:color w:val="000000"/>
          <w:sz w:val="24"/>
          <w:lang w:eastAsia="es-MX"/>
        </w:rPr>
        <w:t xml:space="preserve">En caso de no presentarse el Secretario General de cada Delegación, la Delegación o el Secretario de Cultura y Deporte de la Sección 61 asignará un representante con oficio firmado y sellado, siendo así </w:t>
      </w:r>
    </w:p>
    <w:p w:rsidR="00710D3D" w:rsidRDefault="00710D3D" w:rsidP="00710D3D">
      <w:pPr>
        <w:spacing w:after="133" w:line="248" w:lineRule="auto"/>
        <w:ind w:left="720" w:right="823"/>
        <w:jc w:val="both"/>
        <w:rPr>
          <w:rFonts w:ascii="Arial" w:eastAsia="Arial" w:hAnsi="Arial" w:cs="Arial"/>
          <w:color w:val="000000"/>
          <w:sz w:val="24"/>
          <w:lang w:eastAsia="es-MX"/>
        </w:rPr>
      </w:pPr>
    </w:p>
    <w:p w:rsidR="00710D3D" w:rsidRDefault="00710D3D" w:rsidP="00710D3D">
      <w:pPr>
        <w:spacing w:after="133" w:line="248" w:lineRule="auto"/>
        <w:ind w:left="720" w:right="823"/>
        <w:jc w:val="both"/>
        <w:rPr>
          <w:rFonts w:ascii="Arial" w:eastAsia="Arial" w:hAnsi="Arial" w:cs="Arial"/>
          <w:color w:val="000000"/>
          <w:sz w:val="24"/>
          <w:lang w:eastAsia="es-MX"/>
        </w:rPr>
      </w:pPr>
    </w:p>
    <w:p w:rsidR="00AF43A2" w:rsidRPr="002363A4" w:rsidRDefault="009C0747" w:rsidP="00710D3D">
      <w:pPr>
        <w:spacing w:after="133" w:line="248" w:lineRule="auto"/>
        <w:ind w:left="720" w:right="823"/>
        <w:jc w:val="both"/>
        <w:rPr>
          <w:rFonts w:ascii="Arial" w:eastAsia="Arial" w:hAnsi="Arial" w:cs="Arial"/>
          <w:color w:val="000000"/>
          <w:sz w:val="24"/>
          <w:lang w:eastAsia="es-MX"/>
        </w:rPr>
      </w:pPr>
      <w:r w:rsidRPr="00AF43A2">
        <w:rPr>
          <w:rFonts w:ascii="Arial" w:eastAsia="Arial" w:hAnsi="Arial" w:cs="Arial"/>
          <w:color w:val="000000"/>
          <w:sz w:val="24"/>
          <w:lang w:eastAsia="es-MX"/>
        </w:rPr>
        <w:t xml:space="preserve">nombrado Representante </w:t>
      </w:r>
      <w:r>
        <w:rPr>
          <w:rFonts w:ascii="Arial" w:eastAsia="Arial" w:hAnsi="Arial" w:cs="Arial"/>
          <w:color w:val="000000"/>
          <w:sz w:val="24"/>
          <w:lang w:eastAsia="es-MX"/>
        </w:rPr>
        <w:t>G</w:t>
      </w:r>
      <w:r w:rsidRPr="002363A4">
        <w:rPr>
          <w:rFonts w:ascii="Arial" w:eastAsia="Arial" w:hAnsi="Arial" w:cs="Arial"/>
          <w:color w:val="000000"/>
          <w:sz w:val="24"/>
          <w:lang w:eastAsia="es-MX"/>
        </w:rPr>
        <w:t>eneral de su Delegación correspondiente</w:t>
      </w:r>
      <w:r w:rsidR="00190EC9">
        <w:rPr>
          <w:rFonts w:ascii="Arial" w:eastAsia="Arial" w:hAnsi="Arial" w:cs="Arial"/>
          <w:color w:val="000000"/>
          <w:sz w:val="24"/>
          <w:lang w:eastAsia="es-MX"/>
        </w:rPr>
        <w:t>.</w:t>
      </w:r>
    </w:p>
    <w:p w:rsidR="002363A4" w:rsidRPr="002363A4" w:rsidRDefault="002363A4" w:rsidP="00AF43A2">
      <w:pPr>
        <w:spacing w:after="0" w:line="248" w:lineRule="auto"/>
        <w:ind w:left="10" w:right="829"/>
        <w:rPr>
          <w:rFonts w:ascii="Arial" w:eastAsia="Arial" w:hAnsi="Arial" w:cs="Arial"/>
          <w:color w:val="000000"/>
          <w:sz w:val="24"/>
          <w:lang w:eastAsia="es-MX"/>
        </w:rPr>
      </w:pPr>
      <w:r w:rsidRPr="002363A4">
        <w:rPr>
          <w:rFonts w:ascii="Arial" w:eastAsia="Arial" w:hAnsi="Arial" w:cs="Arial"/>
          <w:color w:val="000000"/>
          <w:sz w:val="24"/>
          <w:lang w:eastAsia="es-MX"/>
        </w:rPr>
        <w:tab/>
      </w:r>
      <w:r w:rsidRPr="002363A4">
        <w:rPr>
          <w:rFonts w:ascii="Times New Roman" w:eastAsia="Times New Roman" w:hAnsi="Times New Roman" w:cs="Times New Roman"/>
          <w:color w:val="000000"/>
          <w:sz w:val="37"/>
          <w:vertAlign w:val="subscript"/>
          <w:lang w:eastAsia="es-MX"/>
        </w:rPr>
        <w:t xml:space="preserve"> </w:t>
      </w:r>
    </w:p>
    <w:p w:rsidR="002363A4" w:rsidRDefault="002363A4" w:rsidP="002363A4">
      <w:pPr>
        <w:numPr>
          <w:ilvl w:val="1"/>
          <w:numId w:val="3"/>
        </w:numPr>
        <w:spacing w:after="109" w:line="248" w:lineRule="auto"/>
        <w:ind w:right="823" w:hanging="360"/>
        <w:jc w:val="both"/>
        <w:rPr>
          <w:rFonts w:ascii="Arial" w:eastAsia="Arial" w:hAnsi="Arial" w:cs="Arial"/>
          <w:color w:val="000000"/>
          <w:sz w:val="24"/>
          <w:lang w:eastAsia="es-MX"/>
        </w:rPr>
      </w:pPr>
      <w:r w:rsidRPr="002363A4">
        <w:rPr>
          <w:rFonts w:ascii="Arial" w:eastAsia="Arial" w:hAnsi="Arial" w:cs="Arial"/>
          <w:color w:val="000000"/>
          <w:sz w:val="24"/>
          <w:lang w:eastAsia="es-MX"/>
        </w:rPr>
        <w:t xml:space="preserve">Las credenciales deberán imprimirse en papel opalina y recortadas con las fotografías correspondientes y actualizadas de los participantes. </w:t>
      </w:r>
    </w:p>
    <w:p w:rsidR="00250BED" w:rsidRDefault="00250BED" w:rsidP="00250BED">
      <w:pPr>
        <w:pStyle w:val="Prrafodelista"/>
        <w:rPr>
          <w:rFonts w:ascii="Arial" w:eastAsia="Arial" w:hAnsi="Arial" w:cs="Arial"/>
          <w:color w:val="000000"/>
          <w:sz w:val="24"/>
          <w:lang w:eastAsia="es-MX"/>
        </w:rPr>
      </w:pPr>
    </w:p>
    <w:p w:rsidR="002363A4" w:rsidRPr="002363A4" w:rsidRDefault="002363A4" w:rsidP="002363A4">
      <w:pPr>
        <w:spacing w:after="109" w:line="248" w:lineRule="auto"/>
        <w:ind w:left="-15" w:right="823"/>
        <w:jc w:val="both"/>
        <w:rPr>
          <w:rFonts w:ascii="Arial" w:eastAsia="Arial" w:hAnsi="Arial" w:cs="Arial"/>
          <w:color w:val="000000"/>
          <w:sz w:val="24"/>
          <w:lang w:eastAsia="es-MX"/>
        </w:rPr>
      </w:pPr>
      <w:r w:rsidRPr="002363A4">
        <w:rPr>
          <w:rFonts w:ascii="Arial" w:eastAsia="Arial" w:hAnsi="Arial" w:cs="Arial"/>
          <w:color w:val="000000"/>
          <w:sz w:val="24"/>
          <w:lang w:eastAsia="es-MX"/>
        </w:rPr>
        <w:t xml:space="preserve">Se anexa a la presente la Cédula de Inscripción, la Cédula de Registro y el Formato de Credenciales. </w:t>
      </w:r>
    </w:p>
    <w:p w:rsidR="002363A4" w:rsidRPr="002363A4" w:rsidRDefault="002363A4" w:rsidP="002363A4">
      <w:pPr>
        <w:spacing w:after="98"/>
        <w:rPr>
          <w:rFonts w:ascii="Arial" w:eastAsia="Arial" w:hAnsi="Arial" w:cs="Arial"/>
          <w:color w:val="000000"/>
          <w:sz w:val="24"/>
          <w:lang w:eastAsia="es-MX"/>
        </w:rPr>
      </w:pPr>
      <w:r w:rsidRPr="002363A4">
        <w:rPr>
          <w:rFonts w:ascii="Arial" w:eastAsia="Arial" w:hAnsi="Arial" w:cs="Arial"/>
          <w:color w:val="000000"/>
          <w:sz w:val="24"/>
          <w:lang w:eastAsia="es-MX"/>
        </w:rPr>
        <w:t xml:space="preserve"> </w:t>
      </w:r>
    </w:p>
    <w:p w:rsidR="002363A4" w:rsidRPr="002363A4" w:rsidRDefault="00F75478" w:rsidP="002363A4">
      <w:pPr>
        <w:spacing w:after="98"/>
        <w:rPr>
          <w:rFonts w:ascii="Arial" w:eastAsia="Arial" w:hAnsi="Arial" w:cs="Arial"/>
          <w:color w:val="000000"/>
          <w:sz w:val="24"/>
          <w:lang w:eastAsia="es-MX"/>
        </w:rPr>
      </w:pPr>
      <w:r w:rsidRPr="002363A4">
        <w:rPr>
          <w:rFonts w:ascii="Calibri" w:eastAsia="Calibri" w:hAnsi="Calibri" w:cs="Calibri"/>
          <w:noProof/>
          <w:color w:val="000000"/>
          <w:lang w:eastAsia="es-MX"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3E882136">
                <wp:simplePos x="0" y="0"/>
                <wp:positionH relativeFrom="column">
                  <wp:posOffset>-546735</wp:posOffset>
                </wp:positionH>
                <wp:positionV relativeFrom="paragraph">
                  <wp:posOffset>259715</wp:posOffset>
                </wp:positionV>
                <wp:extent cx="6708775" cy="2120265"/>
                <wp:effectExtent l="0" t="0" r="0" b="0"/>
                <wp:wrapTight wrapText="bothSides">
                  <wp:wrapPolygon edited="0">
                    <wp:start x="0" y="12420"/>
                    <wp:lineTo x="0" y="13197"/>
                    <wp:lineTo x="21099" y="13197"/>
                    <wp:lineTo x="21099" y="12420"/>
                    <wp:lineTo x="0" y="12420"/>
                  </wp:wrapPolygon>
                </wp:wrapTight>
                <wp:docPr id="5742" name="Group 57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8775" cy="2120265"/>
                          <a:chOff x="0" y="-300953"/>
                          <a:chExt cx="6337748" cy="1875609"/>
                        </a:xfrm>
                      </wpg:grpSpPr>
                      <wps:wsp>
                        <wps:cNvPr id="933" name="Rectangle 933"/>
                        <wps:cNvSpPr/>
                        <wps:spPr>
                          <a:xfrm>
                            <a:off x="1807106" y="-300953"/>
                            <a:ext cx="255557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363A4" w:rsidRDefault="002363A4" w:rsidP="00190EC9">
                              <w:pPr>
                                <w:jc w:val="cente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Por el Comité Organizador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4" name="Rectangle 934"/>
                        <wps:cNvSpPr/>
                        <wps:spPr>
                          <a:xfrm>
                            <a:off x="4027107" y="48387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363A4" w:rsidRDefault="002363A4" w:rsidP="002363A4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5" name="Rectangle 935"/>
                        <wps:cNvSpPr/>
                        <wps:spPr>
                          <a:xfrm>
                            <a:off x="3066733" y="302514"/>
                            <a:ext cx="2134718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363A4" w:rsidRDefault="002363A4" w:rsidP="002363A4">
                              <w:r>
                                <w:t xml:space="preserve">           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6" name="Rectangle 936"/>
                        <wps:cNvSpPr/>
                        <wps:spPr>
                          <a:xfrm>
                            <a:off x="4674934" y="302514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363A4" w:rsidRDefault="002363A4" w:rsidP="002363A4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7" name="Rectangle 937"/>
                        <wps:cNvSpPr/>
                        <wps:spPr>
                          <a:xfrm>
                            <a:off x="3066733" y="553974"/>
                            <a:ext cx="787222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363A4" w:rsidRDefault="002363A4" w:rsidP="002363A4">
                              <w:r>
                                <w:t xml:space="preserve">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8" name="Rectangle 938"/>
                        <wps:cNvSpPr/>
                        <wps:spPr>
                          <a:xfrm>
                            <a:off x="3658553" y="553974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363A4" w:rsidRDefault="002363A4" w:rsidP="002363A4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9" name="Rectangle 939"/>
                        <wps:cNvSpPr/>
                        <wps:spPr>
                          <a:xfrm>
                            <a:off x="0" y="886715"/>
                            <a:ext cx="3227186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363A4" w:rsidRDefault="00DB07A6" w:rsidP="002363A4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  </w:t>
                              </w:r>
                              <w:r w:rsidR="00BA482D"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              Ing. Armando Ávalos Arceo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0" name="Rectangle 940"/>
                        <wps:cNvSpPr/>
                        <wps:spPr>
                          <a:xfrm>
                            <a:off x="3033713" y="886715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363A4" w:rsidRDefault="002363A4" w:rsidP="002363A4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1" name="Rectangle 941"/>
                        <wps:cNvSpPr/>
                        <wps:spPr>
                          <a:xfrm>
                            <a:off x="566635" y="1080951"/>
                            <a:ext cx="2186821" cy="4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363A4" w:rsidRDefault="002363A4" w:rsidP="002363A4">
                              <w:r>
                                <w:t>Secretario General</w:t>
                              </w:r>
                              <w:r w:rsidR="00190EC9">
                                <w:t xml:space="preserve"> </w:t>
                              </w:r>
                              <w:r w:rsidR="00BA482D">
                                <w:t>de la sección 61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4" name="Rectangle 944"/>
                        <wps:cNvSpPr/>
                        <wps:spPr>
                          <a:xfrm>
                            <a:off x="2213039" y="1229868"/>
                            <a:ext cx="67498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363A4" w:rsidRDefault="002363A4" w:rsidP="002363A4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5" name="Rectangle 945"/>
                        <wps:cNvSpPr/>
                        <wps:spPr>
                          <a:xfrm>
                            <a:off x="2263839" y="1229868"/>
                            <a:ext cx="224208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363A4" w:rsidRDefault="002363A4" w:rsidP="002363A4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6" name="Rectangle 946"/>
                        <wps:cNvSpPr/>
                        <wps:spPr>
                          <a:xfrm>
                            <a:off x="2433891" y="1229868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363A4" w:rsidRDefault="002363A4" w:rsidP="002363A4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8" name="Rectangle 948"/>
                        <wps:cNvSpPr/>
                        <wps:spPr>
                          <a:xfrm>
                            <a:off x="3669732" y="877744"/>
                            <a:ext cx="2668016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363A4" w:rsidRDefault="002363A4" w:rsidP="002363A4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Profr. </w:t>
                              </w:r>
                              <w:r w:rsidR="00BA482D">
                                <w:rPr>
                                  <w:rFonts w:ascii="Arial" w:eastAsia="Arial" w:hAnsi="Arial" w:cs="Arial"/>
                                  <w:b/>
                                </w:rPr>
                                <w:t>Roberto Martínez Robles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9" name="Rectangle 949"/>
                        <wps:cNvSpPr/>
                        <wps:spPr>
                          <a:xfrm>
                            <a:off x="6054789" y="886715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363A4" w:rsidRDefault="002363A4" w:rsidP="002363A4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0" name="Rectangle 950"/>
                        <wps:cNvSpPr/>
                        <wps:spPr>
                          <a:xfrm>
                            <a:off x="3433063" y="1080951"/>
                            <a:ext cx="2603871" cy="3560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363A4" w:rsidRPr="00BA482D" w:rsidRDefault="00BA482D" w:rsidP="002363A4">
                              <w:pPr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Coordinador de Arte y Cultura de la sección 61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1" name="Rectangle 951"/>
                        <wps:cNvSpPr/>
                        <wps:spPr>
                          <a:xfrm>
                            <a:off x="5048568" y="1227328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363A4" w:rsidRDefault="002363A4" w:rsidP="002363A4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3" name="Rectangle 953"/>
                        <wps:cNvSpPr/>
                        <wps:spPr>
                          <a:xfrm>
                            <a:off x="5831269" y="1227328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363A4" w:rsidRDefault="002363A4" w:rsidP="002363A4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32" name="Shape 7232"/>
                        <wps:cNvSpPr/>
                        <wps:spPr>
                          <a:xfrm>
                            <a:off x="2540" y="803656"/>
                            <a:ext cx="30641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4129" h="9144">
                                <a:moveTo>
                                  <a:pt x="0" y="0"/>
                                </a:moveTo>
                                <a:lnTo>
                                  <a:pt x="3064129" y="0"/>
                                </a:lnTo>
                                <a:lnTo>
                                  <a:pt x="30641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7233" name="Shape 7233"/>
                        <wps:cNvSpPr/>
                        <wps:spPr>
                          <a:xfrm>
                            <a:off x="3280093" y="803656"/>
                            <a:ext cx="28839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83916" h="9144">
                                <a:moveTo>
                                  <a:pt x="0" y="0"/>
                                </a:moveTo>
                                <a:lnTo>
                                  <a:pt x="2883916" y="0"/>
                                </a:lnTo>
                                <a:lnTo>
                                  <a:pt x="28839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round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E882136" id="Group 5742" o:spid="_x0000_s1027" style="position:absolute;margin-left:-43.05pt;margin-top:20.45pt;width:528.25pt;height:166.95pt;z-index:-251653120;mso-width-relative:margin;mso-height-relative:margin" coordorigin=",-3009" coordsize="63377,187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">
                <v:rect id="Rectangle 933" o:spid="_x0000_s1028" style="position:absolute;left:18071;top:-3009;width:25555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" filled="f" stroked="f">
                  <v:textbox inset="0,0,0,0">
                    <w:txbxContent>
                      <w:p w:rsidR="002363A4" w:rsidRDefault="002363A4" w:rsidP="00190EC9">
                        <w:pPr>
                          <w:jc w:val="center"/>
                        </w:pPr>
                        <w:r>
                          <w:rPr>
                            <w:rFonts w:ascii="Arial" w:eastAsia="Arial" w:hAnsi="Arial" w:cs="Arial"/>
                            <w:b/>
                          </w:rPr>
                          <w:t>Por el Comité Organizador</w:t>
                        </w:r>
                      </w:p>
                    </w:txbxContent>
                  </v:textbox>
                </v:rect>
                <v:rect id="Rectangle 934" o:spid="_x0000_s1029" style="position:absolute;left:40271;top:483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" filled="f" stroked="f">
                  <v:textbox inset="0,0,0,0">
                    <w:txbxContent>
                      <w:p w:rsidR="002363A4" w:rsidRDefault="002363A4" w:rsidP="002363A4"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35" o:spid="_x0000_s1030" style="position:absolute;left:30667;top:3025;width:21347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" filled="f" stroked="f">
                  <v:textbox inset="0,0,0,0">
                    <w:txbxContent>
                      <w:p w:rsidR="002363A4" w:rsidRDefault="002363A4" w:rsidP="002363A4">
                        <w:r>
                          <w:t xml:space="preserve">                                     </w:t>
                        </w:r>
                      </w:p>
                    </w:txbxContent>
                  </v:textbox>
                </v:rect>
                <v:rect id="Rectangle 936" o:spid="_x0000_s1031" style="position:absolute;left:46749;top:3025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" filled="f" stroked="f">
                  <v:textbox inset="0,0,0,0">
                    <w:txbxContent>
                      <w:p w:rsidR="002363A4" w:rsidRDefault="002363A4" w:rsidP="002363A4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937" o:spid="_x0000_s1032" style="position:absolute;left:30667;top:5539;width:7872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" filled="f" stroked="f">
                  <v:textbox inset="0,0,0,0">
                    <w:txbxContent>
                      <w:p w:rsidR="002363A4" w:rsidRDefault="002363A4" w:rsidP="002363A4">
                        <w:r>
                          <w:t xml:space="preserve">              </w:t>
                        </w:r>
                      </w:p>
                    </w:txbxContent>
                  </v:textbox>
                </v:rect>
                <v:rect id="Rectangle 938" o:spid="_x0000_s1033" style="position:absolute;left:36585;top:5539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" filled="f" stroked="f">
                  <v:textbox inset="0,0,0,0">
                    <w:txbxContent>
                      <w:p w:rsidR="002363A4" w:rsidRDefault="002363A4" w:rsidP="002363A4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939" o:spid="_x0000_s1034" style="position:absolute;top:8867;width:32271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" filled="f" stroked="f">
                  <v:textbox inset="0,0,0,0">
                    <w:txbxContent>
                      <w:p w:rsidR="002363A4" w:rsidRDefault="00DB07A6" w:rsidP="002363A4"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   </w:t>
                        </w:r>
                        <w:r w:rsidR="00BA482D">
                          <w:rPr>
                            <w:rFonts w:ascii="Arial" w:eastAsia="Arial" w:hAnsi="Arial" w:cs="Arial"/>
                            <w:b/>
                          </w:rPr>
                          <w:t xml:space="preserve">               Ing. Armando Ávalos Arceo</w:t>
                        </w:r>
                      </w:p>
                    </w:txbxContent>
                  </v:textbox>
                </v:rect>
                <v:rect id="Rectangle 940" o:spid="_x0000_s1035" style="position:absolute;left:30337;top:8867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" filled="f" stroked="f">
                  <v:textbox inset="0,0,0,0">
                    <w:txbxContent>
                      <w:p w:rsidR="002363A4" w:rsidRDefault="002363A4" w:rsidP="002363A4"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41" o:spid="_x0000_s1036" style="position:absolute;left:5666;top:10809;width:21868;height:49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" filled="f" stroked="f">
                  <v:textbox inset="0,0,0,0">
                    <w:txbxContent>
                      <w:p w:rsidR="002363A4" w:rsidRDefault="002363A4" w:rsidP="002363A4">
                        <w:r>
                          <w:t>Secretario General</w:t>
                        </w:r>
                        <w:r w:rsidR="00190EC9">
                          <w:t xml:space="preserve"> </w:t>
                        </w:r>
                        <w:r w:rsidR="00BA482D">
                          <w:t>de la sección 61</w:t>
                        </w:r>
                      </w:p>
                    </w:txbxContent>
                  </v:textbox>
                </v:rect>
                <v:rect id="Rectangle 944" o:spid="_x0000_s1037" style="position:absolute;left:22130;top:12298;width:675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" filled="f" stroked="f">
                  <v:textbox inset="0,0,0,0">
                    <w:txbxContent>
                      <w:p w:rsidR="002363A4" w:rsidRDefault="002363A4" w:rsidP="002363A4"/>
                    </w:txbxContent>
                  </v:textbox>
                </v:rect>
                <v:rect id="Rectangle 945" o:spid="_x0000_s1038" style="position:absolute;left:22638;top:12298;width:2242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" filled="f" stroked="f">
                  <v:textbox inset="0,0,0,0">
                    <w:txbxContent>
                      <w:p w:rsidR="002363A4" w:rsidRDefault="002363A4" w:rsidP="002363A4"/>
                    </w:txbxContent>
                  </v:textbox>
                </v:rect>
                <v:rect id="Rectangle 946" o:spid="_x0000_s1039" style="position:absolute;left:24338;top:12298;width:564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" filled="f" stroked="f">
                  <v:textbox inset="0,0,0,0">
                    <w:txbxContent>
                      <w:p w:rsidR="002363A4" w:rsidRDefault="002363A4" w:rsidP="002363A4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948" o:spid="_x0000_s1040" style="position:absolute;left:36697;top:8777;width:26680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" filled="f" stroked="f">
                  <v:textbox inset="0,0,0,0">
                    <w:txbxContent>
                      <w:p w:rsidR="002363A4" w:rsidRDefault="002363A4" w:rsidP="002363A4"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Profr. </w:t>
                        </w:r>
                        <w:r w:rsidR="00BA482D">
                          <w:rPr>
                            <w:rFonts w:ascii="Arial" w:eastAsia="Arial" w:hAnsi="Arial" w:cs="Arial"/>
                            <w:b/>
                          </w:rPr>
                          <w:t>Roberto Martínez Robles</w:t>
                        </w:r>
                      </w:p>
                    </w:txbxContent>
                  </v:textbox>
                </v:rect>
                <v:rect id="Rectangle 949" o:spid="_x0000_s1041" style="position:absolute;left:60547;top:8867;width:564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" filled="f" stroked="f">
                  <v:textbox inset="0,0,0,0">
                    <w:txbxContent>
                      <w:p w:rsidR="002363A4" w:rsidRDefault="002363A4" w:rsidP="002363A4"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50" o:spid="_x0000_s1042" style="position:absolute;left:34330;top:10809;width:26039;height:35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" filled="f" stroked="f">
                  <v:textbox inset="0,0,0,0">
                    <w:txbxContent>
                      <w:p w:rsidR="002363A4" w:rsidRPr="00BA482D" w:rsidRDefault="00BA482D" w:rsidP="002363A4">
                        <w:pPr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Coordinador de Arte y Cultura de la sección 61</w:t>
                        </w:r>
                      </w:p>
                    </w:txbxContent>
                  </v:textbox>
                </v:rect>
                <v:rect id="Rectangle 951" o:spid="_x0000_s1043" style="position:absolute;left:50485;top:12273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" filled="f" stroked="f">
                  <v:textbox inset="0,0,0,0">
                    <w:txbxContent>
                      <w:p w:rsidR="002363A4" w:rsidRDefault="002363A4" w:rsidP="002363A4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953" o:spid="_x0000_s1044" style="position:absolute;left:58312;top:12273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" filled="f" stroked="f">
                  <v:textbox inset="0,0,0,0">
                    <w:txbxContent>
                      <w:p w:rsidR="002363A4" w:rsidRDefault="002363A4" w:rsidP="002363A4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7232" o:spid="_x0000_s1045" style="position:absolute;left:25;top:8036;width:30641;height:92;visibility:visible;mso-wrap-style:square;v-text-anchor:top" coordsize="306412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" path="m,l3064129,r,9144l,9144,,e" fillcolor="black" stroked="f" strokeweight="0">
                  <v:path arrowok="t" textboxrect="0,0,3064129,9144"/>
                </v:shape>
                <v:shape id="Shape 7233" o:spid="_x0000_s1046" style="position:absolute;left:32800;top:8036;width:28840;height:92;visibility:visible;mso-wrap-style:square;v-text-anchor:top" coordsize="288391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" path="m,l2883916,r,9144l,9144,,e" fillcolor="black" stroked="f" strokeweight="0">
                  <v:path arrowok="t" textboxrect="0,0,2883916,9144"/>
                </v:shape>
                <w10:wrap type="tight"/>
              </v:group>
            </w:pict>
          </mc:Fallback>
        </mc:AlternateContent>
      </w:r>
      <w:r w:rsidR="002363A4" w:rsidRPr="002363A4">
        <w:rPr>
          <w:rFonts w:ascii="Arial" w:eastAsia="Arial" w:hAnsi="Arial" w:cs="Arial"/>
          <w:color w:val="000000"/>
          <w:sz w:val="24"/>
          <w:lang w:eastAsia="es-MX"/>
        </w:rPr>
        <w:t xml:space="preserve"> </w:t>
      </w:r>
    </w:p>
    <w:p w:rsidR="002363A4" w:rsidRPr="002363A4" w:rsidRDefault="002363A4" w:rsidP="002363A4">
      <w:pPr>
        <w:spacing w:after="98"/>
        <w:rPr>
          <w:rFonts w:ascii="Arial" w:eastAsia="Arial" w:hAnsi="Arial" w:cs="Arial"/>
          <w:color w:val="000000"/>
          <w:sz w:val="24"/>
          <w:lang w:eastAsia="es-MX"/>
        </w:rPr>
      </w:pPr>
      <w:r w:rsidRPr="002363A4">
        <w:rPr>
          <w:rFonts w:ascii="Arial" w:eastAsia="Arial" w:hAnsi="Arial" w:cs="Arial"/>
          <w:color w:val="000000"/>
          <w:sz w:val="24"/>
          <w:lang w:eastAsia="es-MX"/>
        </w:rPr>
        <w:t xml:space="preserve"> </w:t>
      </w:r>
    </w:p>
    <w:p w:rsidR="002363A4" w:rsidRDefault="00F75478" w:rsidP="00F75478">
      <w:pPr>
        <w:spacing w:after="98"/>
        <w:rPr>
          <w:rFonts w:ascii="Arial" w:eastAsia="Arial" w:hAnsi="Arial" w:cs="Arial"/>
          <w:color w:val="000000"/>
          <w:sz w:val="24"/>
          <w:lang w:eastAsia="es-MX"/>
        </w:rPr>
      </w:pPr>
      <w:r>
        <w:rPr>
          <w:rFonts w:ascii="Arial" w:eastAsia="Arial" w:hAnsi="Arial" w:cs="Arial"/>
          <w:color w:val="000000"/>
          <w:sz w:val="24"/>
          <w:lang w:eastAsia="es-MX"/>
        </w:rPr>
        <w:t xml:space="preserve">                                  </w:t>
      </w:r>
      <w:r w:rsidR="002363A4" w:rsidRPr="002363A4">
        <w:rPr>
          <w:rFonts w:ascii="Arial" w:eastAsia="Arial" w:hAnsi="Arial" w:cs="Arial"/>
          <w:color w:val="000000"/>
          <w:sz w:val="24"/>
          <w:lang w:eastAsia="es-MX"/>
        </w:rPr>
        <w:t>Región Pacífico, Sección 61 S.N.T.E.</w:t>
      </w:r>
    </w:p>
    <w:p w:rsidR="00F75478" w:rsidRDefault="00F75478" w:rsidP="00D92E9D">
      <w:pPr>
        <w:spacing w:after="0"/>
        <w:jc w:val="center"/>
        <w:rPr>
          <w:rFonts w:ascii="Arial" w:eastAsia="Arial" w:hAnsi="Arial" w:cs="Arial"/>
          <w:color w:val="000000"/>
          <w:sz w:val="24"/>
          <w:lang w:eastAsia="es-MX"/>
        </w:rPr>
      </w:pPr>
    </w:p>
    <w:p w:rsidR="00F75478" w:rsidRDefault="00F75478" w:rsidP="00D92E9D">
      <w:pPr>
        <w:spacing w:after="0"/>
        <w:jc w:val="center"/>
        <w:rPr>
          <w:rFonts w:ascii="Arial" w:eastAsia="Arial" w:hAnsi="Arial" w:cs="Arial"/>
          <w:color w:val="000000"/>
          <w:sz w:val="24"/>
          <w:lang w:eastAsia="es-MX"/>
        </w:rPr>
      </w:pPr>
    </w:p>
    <w:p w:rsidR="002240A0" w:rsidRDefault="002240A0" w:rsidP="00D92E9D">
      <w:pPr>
        <w:spacing w:after="0"/>
        <w:jc w:val="center"/>
        <w:rPr>
          <w:rFonts w:ascii="Arial" w:eastAsia="Arial" w:hAnsi="Arial" w:cs="Arial"/>
          <w:color w:val="000000"/>
          <w:sz w:val="24"/>
          <w:lang w:eastAsia="es-MX"/>
        </w:rPr>
      </w:pPr>
    </w:p>
    <w:p w:rsidR="00190EC9" w:rsidRDefault="00190EC9" w:rsidP="00190EC9">
      <w:pPr>
        <w:spacing w:after="98"/>
        <w:ind w:left="10" w:right="829" w:hanging="10"/>
        <w:jc w:val="center"/>
        <w:rPr>
          <w:rFonts w:ascii="Arial" w:eastAsia="Arial" w:hAnsi="Arial" w:cs="Arial"/>
          <w:color w:val="000000"/>
          <w:sz w:val="24"/>
          <w:lang w:eastAsia="es-MX"/>
        </w:rPr>
      </w:pPr>
    </w:p>
    <w:p w:rsidR="00190EC9" w:rsidRDefault="00F75478" w:rsidP="00190EC9">
      <w:pPr>
        <w:spacing w:after="98"/>
        <w:ind w:left="10" w:right="829" w:hanging="10"/>
        <w:jc w:val="center"/>
        <w:rPr>
          <w:rFonts w:ascii="Arial" w:eastAsia="Arial" w:hAnsi="Arial" w:cs="Arial"/>
          <w:color w:val="000000"/>
          <w:sz w:val="24"/>
          <w:lang w:eastAsia="es-MX"/>
        </w:rPr>
      </w:pPr>
      <w:r w:rsidRPr="002363A4">
        <w:rPr>
          <w:rFonts w:ascii="Calibri" w:eastAsia="Calibri" w:hAnsi="Calibri" w:cs="Calibri"/>
          <w:noProof/>
          <w:color w:val="000000"/>
          <w:lang w:eastAsia="es-MX"/>
        </w:rPr>
        <mc:AlternateContent>
          <mc:Choice Requires="wpg">
            <w:drawing>
              <wp:anchor distT="0" distB="0" distL="114300" distR="114300" simplePos="0" relativeHeight="251666432" behindDoc="1" locked="0" layoutInCell="1" allowOverlap="1" wp14:anchorId="7AF1A28F" wp14:editId="22F63678">
                <wp:simplePos x="0" y="0"/>
                <wp:positionH relativeFrom="margin">
                  <wp:posOffset>1158240</wp:posOffset>
                </wp:positionH>
                <wp:positionV relativeFrom="page">
                  <wp:posOffset>5381625</wp:posOffset>
                </wp:positionV>
                <wp:extent cx="4763770" cy="1405255"/>
                <wp:effectExtent l="0" t="0" r="0" b="0"/>
                <wp:wrapTight wrapText="bothSides">
                  <wp:wrapPolygon edited="0">
                    <wp:start x="173" y="10834"/>
                    <wp:lineTo x="173" y="12005"/>
                    <wp:lineTo x="15116" y="12005"/>
                    <wp:lineTo x="15116" y="10834"/>
                    <wp:lineTo x="173" y="10834"/>
                  </wp:wrapPolygon>
                </wp:wrapTight>
                <wp:docPr id="1" name="Group 57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3770" cy="1405255"/>
                          <a:chOff x="1610710" y="48387"/>
                          <a:chExt cx="4500393" cy="1407482"/>
                        </a:xfrm>
                      </wpg:grpSpPr>
                      <wps:wsp>
                        <wps:cNvPr id="4" name="Rectangle 934"/>
                        <wps:cNvSpPr/>
                        <wps:spPr>
                          <a:xfrm>
                            <a:off x="4027107" y="48387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A482D" w:rsidRDefault="00BA482D" w:rsidP="00BA482D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" name="Rectangle 935"/>
                        <wps:cNvSpPr/>
                        <wps:spPr>
                          <a:xfrm>
                            <a:off x="3066733" y="302514"/>
                            <a:ext cx="2134718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A482D" w:rsidRDefault="00BA482D" w:rsidP="00BA482D">
                              <w:r>
                                <w:t xml:space="preserve">           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" name="Rectangle 936"/>
                        <wps:cNvSpPr/>
                        <wps:spPr>
                          <a:xfrm>
                            <a:off x="4674934" y="302514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A482D" w:rsidRDefault="00BA482D" w:rsidP="00BA482D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" name="Rectangle 937"/>
                        <wps:cNvSpPr/>
                        <wps:spPr>
                          <a:xfrm>
                            <a:off x="3066733" y="553974"/>
                            <a:ext cx="787222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A482D" w:rsidRDefault="00BA482D" w:rsidP="00BA482D">
                              <w:r>
                                <w:t xml:space="preserve">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938"/>
                        <wps:cNvSpPr/>
                        <wps:spPr>
                          <a:xfrm>
                            <a:off x="3658553" y="553974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A482D" w:rsidRDefault="00BA482D" w:rsidP="00BA482D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39"/>
                        <wps:cNvSpPr/>
                        <wps:spPr>
                          <a:xfrm>
                            <a:off x="1610710" y="839015"/>
                            <a:ext cx="3227185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A482D" w:rsidRDefault="00BA482D" w:rsidP="00BA482D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  Prof. J. de Jesús Netzahualcóyotl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Soots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López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940"/>
                        <wps:cNvSpPr/>
                        <wps:spPr>
                          <a:xfrm>
                            <a:off x="3033713" y="886715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A482D" w:rsidRDefault="00BA482D" w:rsidP="00BA482D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941"/>
                        <wps:cNvSpPr/>
                        <wps:spPr>
                          <a:xfrm>
                            <a:off x="2490117" y="1036394"/>
                            <a:ext cx="1566512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A482D" w:rsidRDefault="00BA482D" w:rsidP="00BA482D">
                              <w:r>
                                <w:t>Secretario General D-V-97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944"/>
                        <wps:cNvSpPr/>
                        <wps:spPr>
                          <a:xfrm>
                            <a:off x="2213039" y="1229868"/>
                            <a:ext cx="67498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A482D" w:rsidRDefault="00BA482D" w:rsidP="00BA482D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945"/>
                        <wps:cNvSpPr/>
                        <wps:spPr>
                          <a:xfrm>
                            <a:off x="2263839" y="1229868"/>
                            <a:ext cx="224208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A482D" w:rsidRDefault="00BA482D" w:rsidP="00BA482D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946"/>
                        <wps:cNvSpPr/>
                        <wps:spPr>
                          <a:xfrm>
                            <a:off x="2433891" y="1229868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A482D" w:rsidRDefault="00BA482D" w:rsidP="00BA482D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949"/>
                        <wps:cNvSpPr/>
                        <wps:spPr>
                          <a:xfrm>
                            <a:off x="6054789" y="886715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A482D" w:rsidRDefault="00BA482D" w:rsidP="00BA482D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951"/>
                        <wps:cNvSpPr/>
                        <wps:spPr>
                          <a:xfrm>
                            <a:off x="5048568" y="1227328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A482D" w:rsidRDefault="00BA482D" w:rsidP="00BA482D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953"/>
                        <wps:cNvSpPr/>
                        <wps:spPr>
                          <a:xfrm>
                            <a:off x="5831269" y="1227328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A482D" w:rsidRDefault="00BA482D" w:rsidP="00BA482D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Shape 7232"/>
                        <wps:cNvSpPr/>
                        <wps:spPr>
                          <a:xfrm>
                            <a:off x="1676239" y="794512"/>
                            <a:ext cx="30641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4129" h="9144">
                                <a:moveTo>
                                  <a:pt x="0" y="0"/>
                                </a:moveTo>
                                <a:lnTo>
                                  <a:pt x="3064129" y="0"/>
                                </a:lnTo>
                                <a:lnTo>
                                  <a:pt x="30641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round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AF1A28F" id="_x0000_s1047" style="position:absolute;left:0;text-align:left;margin-left:91.2pt;margin-top:423.75pt;width:375.1pt;height:110.65pt;z-index:-251650048;mso-position-horizontal-relative:margin;mso-position-vertical-relative:page;mso-width-relative:margin;mso-height-relative:margin" coordorigin="16107,483" coordsize="45003,140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">
                <v:rect id="Rectangle 934" o:spid="_x0000_s1048" style="position:absolute;left:40271;top:483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zNZwgAAANoAAAAPAAAAZHJzL2Rvd25yZXYueG1sRI9Li8JA&#10;EITvgv9haGFvOlFk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BGNzNZwgAAANoAAAAPAAAA&#10;AAAAAAAAAAAAAAcCAABkcnMvZG93bnJldi54bWxQSwUGAAAAAAMAAwC3AAAA9gIAAAAA&#10;" filled="f" stroked="f">
                  <v:textbox inset="0,0,0,0">
                    <w:txbxContent>
                      <w:p w:rsidR="00BA482D" w:rsidRDefault="00BA482D" w:rsidP="00BA482D"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35" o:spid="_x0000_s1049" style="position:absolute;left:30667;top:3025;width:21347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5bCwgAAANoAAAAPAAAAZHJzL2Rvd25yZXYueG1sRI9Li8JA&#10;EITvgv9haGFvOlFw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Ape5bCwgAAANoAAAAPAAAA&#10;AAAAAAAAAAAAAAcCAABkcnMvZG93bnJldi54bWxQSwUGAAAAAAMAAwC3AAAA9gIAAAAA&#10;" filled="f" stroked="f">
                  <v:textbox inset="0,0,0,0">
                    <w:txbxContent>
                      <w:p w:rsidR="00BA482D" w:rsidRDefault="00BA482D" w:rsidP="00BA482D">
                        <w:r>
                          <w:t xml:space="preserve">                                     </w:t>
                        </w:r>
                      </w:p>
                    </w:txbxContent>
                  </v:textbox>
                </v:rect>
                <v:rect id="Rectangle 936" o:spid="_x0000_s1050" style="position:absolute;left:46749;top:3025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:rsidR="00BA482D" w:rsidRDefault="00BA482D" w:rsidP="00BA482D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937" o:spid="_x0000_s1051" style="position:absolute;left:30667;top:5539;width:7872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:rsidR="00BA482D" w:rsidRDefault="00BA482D" w:rsidP="00BA482D">
                        <w:r>
                          <w:t xml:space="preserve">              </w:t>
                        </w:r>
                      </w:p>
                    </w:txbxContent>
                  </v:textbox>
                </v:rect>
                <v:rect id="Rectangle 938" o:spid="_x0000_s1052" style="position:absolute;left:36585;top:5539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:rsidR="00BA482D" w:rsidRDefault="00BA482D" w:rsidP="00BA482D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939" o:spid="_x0000_s1053" style="position:absolute;left:16107;top:8390;width:32271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:rsidR="00BA482D" w:rsidRDefault="00BA482D" w:rsidP="00BA482D"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   Prof. J. de Jesús Netzahualcóyotl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b/>
                          </w:rPr>
                          <w:t>Soots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 López</w:t>
                        </w:r>
                      </w:p>
                    </w:txbxContent>
                  </v:textbox>
                </v:rect>
                <v:rect id="Rectangle 940" o:spid="_x0000_s1054" style="position:absolute;left:30337;top:8867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:rsidR="00BA482D" w:rsidRDefault="00BA482D" w:rsidP="00BA482D"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41" o:spid="_x0000_s1055" style="position:absolute;left:24901;top:10363;width:15665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:rsidR="00BA482D" w:rsidRDefault="00BA482D" w:rsidP="00BA482D">
                        <w:r>
                          <w:t>Secretario General D-V-97</w:t>
                        </w:r>
                      </w:p>
                    </w:txbxContent>
                  </v:textbox>
                </v:rect>
                <v:rect id="Rectangle 944" o:spid="_x0000_s1056" style="position:absolute;left:22130;top:12298;width:675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:rsidR="00BA482D" w:rsidRDefault="00BA482D" w:rsidP="00BA482D"/>
                    </w:txbxContent>
                  </v:textbox>
                </v:rect>
                <v:rect id="Rectangle 945" o:spid="_x0000_s1057" style="position:absolute;left:22638;top:12298;width:2242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:rsidR="00BA482D" w:rsidRDefault="00BA482D" w:rsidP="00BA482D"/>
                    </w:txbxContent>
                  </v:textbox>
                </v:rect>
                <v:rect id="Rectangle 946" o:spid="_x0000_s1058" style="position:absolute;left:24338;top:12298;width:564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:rsidR="00BA482D" w:rsidRDefault="00BA482D" w:rsidP="00BA482D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949" o:spid="_x0000_s1059" style="position:absolute;left:60547;top:8867;width:564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:rsidR="00BA482D" w:rsidRDefault="00BA482D" w:rsidP="00BA482D"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51" o:spid="_x0000_s1060" style="position:absolute;left:50485;top:12273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:rsidR="00BA482D" w:rsidRDefault="00BA482D" w:rsidP="00BA482D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953" o:spid="_x0000_s1061" style="position:absolute;left:58312;top:12273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:rsidR="00BA482D" w:rsidRDefault="00BA482D" w:rsidP="00BA482D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7232" o:spid="_x0000_s1062" style="position:absolute;left:16762;top:7945;width:30641;height:91;visibility:visible;mso-wrap-style:square;v-text-anchor:top" coordsize="306412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" path="m,l3064129,r,9144l,9144,,e" fillcolor="black" stroked="f" strokeweight="0">
                  <v:path arrowok="t" textboxrect="0,0,3064129,9144"/>
                </v:shape>
                <w10:wrap type="tight" anchorx="margin" anchory="page"/>
              </v:group>
            </w:pict>
          </mc:Fallback>
        </mc:AlternateContent>
      </w:r>
    </w:p>
    <w:p w:rsidR="002240A0" w:rsidRPr="002363A4" w:rsidRDefault="002240A0" w:rsidP="00190EC9">
      <w:pPr>
        <w:spacing w:after="98"/>
        <w:ind w:left="10" w:right="829" w:hanging="10"/>
        <w:jc w:val="center"/>
        <w:rPr>
          <w:rFonts w:ascii="Arial" w:eastAsia="Arial" w:hAnsi="Arial" w:cs="Arial"/>
          <w:color w:val="000000"/>
          <w:sz w:val="24"/>
          <w:lang w:eastAsia="es-MX"/>
        </w:rPr>
      </w:pPr>
    </w:p>
    <w:p w:rsidR="002363A4" w:rsidRPr="002363A4" w:rsidRDefault="002363A4" w:rsidP="002363A4">
      <w:pPr>
        <w:spacing w:after="98"/>
        <w:ind w:right="765"/>
        <w:jc w:val="center"/>
        <w:rPr>
          <w:rFonts w:ascii="Arial" w:eastAsia="Arial" w:hAnsi="Arial" w:cs="Arial"/>
          <w:color w:val="000000"/>
          <w:sz w:val="24"/>
          <w:lang w:eastAsia="es-MX"/>
        </w:rPr>
      </w:pPr>
      <w:bookmarkStart w:id="1" w:name="_GoBack"/>
      <w:bookmarkEnd w:id="1"/>
      <w:r w:rsidRPr="002363A4">
        <w:rPr>
          <w:rFonts w:ascii="Arial" w:eastAsia="Arial" w:hAnsi="Arial" w:cs="Arial"/>
          <w:color w:val="000000"/>
          <w:sz w:val="24"/>
          <w:lang w:eastAsia="es-MX"/>
        </w:rPr>
        <w:t xml:space="preserve"> </w:t>
      </w:r>
    </w:p>
    <w:sectPr w:rsidR="002363A4" w:rsidRPr="002363A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E4035" w:rsidRDefault="00EE4035" w:rsidP="00A712A2">
      <w:pPr>
        <w:spacing w:after="0" w:line="240" w:lineRule="auto"/>
      </w:pPr>
      <w:r>
        <w:separator/>
      </w:r>
    </w:p>
  </w:endnote>
  <w:endnote w:type="continuationSeparator" w:id="0">
    <w:p w:rsidR="00EE4035" w:rsidRDefault="00EE4035" w:rsidP="00A712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12A2" w:rsidRDefault="00A712A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12A2" w:rsidRDefault="00A712A2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12A2" w:rsidRDefault="00A712A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E4035" w:rsidRDefault="00EE4035" w:rsidP="00A712A2">
      <w:pPr>
        <w:spacing w:after="0" w:line="240" w:lineRule="auto"/>
      </w:pPr>
      <w:r>
        <w:separator/>
      </w:r>
    </w:p>
  </w:footnote>
  <w:footnote w:type="continuationSeparator" w:id="0">
    <w:p w:rsidR="00EE4035" w:rsidRDefault="00EE4035" w:rsidP="00A712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12A2" w:rsidRDefault="00EE4035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6356422" o:spid="_x0000_s2053" type="#_x0000_t75" style="position:absolute;margin-left:0;margin-top:0;width:441.85pt;height:443.7pt;z-index:-251657216;mso-position-horizontal:center;mso-position-horizontal-relative:margin;mso-position-vertical:center;mso-position-vertical-relative:margin" o:allowincell="f">
          <v:imagedata r:id="rId1" o:title="logo ith deportes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12A2" w:rsidRDefault="00EE4035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6356423" o:spid="_x0000_s2054" type="#_x0000_t75" style="position:absolute;margin-left:0;margin-top:0;width:441.85pt;height:443.7pt;z-index:-251656192;mso-position-horizontal:center;mso-position-horizontal-relative:margin;mso-position-vertical:center;mso-position-vertical-relative:margin" o:allowincell="f">
          <v:imagedata r:id="rId1" o:title="logo ith deportes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12A2" w:rsidRDefault="00EE4035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6356421" o:spid="_x0000_s2052" type="#_x0000_t75" style="position:absolute;margin-left:0;margin-top:0;width:441.85pt;height:443.7pt;z-index:-251658240;mso-position-horizontal:center;mso-position-horizontal-relative:margin;mso-position-vertical:center;mso-position-vertical-relative:margin" o:allowincell="f">
          <v:imagedata r:id="rId1" o:title="logo ith deportes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8442A"/>
    <w:multiLevelType w:val="hybridMultilevel"/>
    <w:tmpl w:val="7CE4C1FC"/>
    <w:lvl w:ilvl="0" w:tplc="6E3E9B8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382B3EA">
      <w:start w:val="1"/>
      <w:numFmt w:val="bullet"/>
      <w:lvlText w:val="o"/>
      <w:lvlJc w:val="left"/>
      <w:pPr>
        <w:ind w:left="7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82C466E">
      <w:start w:val="1"/>
      <w:numFmt w:val="bullet"/>
      <w:lvlRestart w:val="0"/>
      <w:lvlText w:val="•"/>
      <w:lvlJc w:val="left"/>
      <w:pPr>
        <w:ind w:left="10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4DE70EA">
      <w:start w:val="1"/>
      <w:numFmt w:val="bullet"/>
      <w:lvlText w:val="•"/>
      <w:lvlJc w:val="left"/>
      <w:pPr>
        <w:ind w:left="1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A709648">
      <w:start w:val="1"/>
      <w:numFmt w:val="bullet"/>
      <w:lvlText w:val="o"/>
      <w:lvlJc w:val="left"/>
      <w:pPr>
        <w:ind w:left="2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03AF152">
      <w:start w:val="1"/>
      <w:numFmt w:val="bullet"/>
      <w:lvlText w:val="▪"/>
      <w:lvlJc w:val="left"/>
      <w:pPr>
        <w:ind w:left="32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1004912">
      <w:start w:val="1"/>
      <w:numFmt w:val="bullet"/>
      <w:lvlText w:val="•"/>
      <w:lvlJc w:val="left"/>
      <w:pPr>
        <w:ind w:left="39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31C353C">
      <w:start w:val="1"/>
      <w:numFmt w:val="bullet"/>
      <w:lvlText w:val="o"/>
      <w:lvlJc w:val="left"/>
      <w:pPr>
        <w:ind w:left="46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D7EA4DA">
      <w:start w:val="1"/>
      <w:numFmt w:val="bullet"/>
      <w:lvlText w:val="▪"/>
      <w:lvlJc w:val="left"/>
      <w:pPr>
        <w:ind w:left="53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AA341B7"/>
    <w:multiLevelType w:val="hybridMultilevel"/>
    <w:tmpl w:val="9FECBC36"/>
    <w:lvl w:ilvl="0" w:tplc="DF0C5EAE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24E0C46">
      <w:start w:val="1"/>
      <w:numFmt w:val="bullet"/>
      <w:lvlText w:val="-"/>
      <w:lvlJc w:val="left"/>
      <w:pPr>
        <w:ind w:left="10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5E6AD94">
      <w:start w:val="1"/>
      <w:numFmt w:val="bullet"/>
      <w:lvlText w:val="▪"/>
      <w:lvlJc w:val="left"/>
      <w:pPr>
        <w:ind w:left="1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35A6A90">
      <w:start w:val="1"/>
      <w:numFmt w:val="bullet"/>
      <w:lvlText w:val="•"/>
      <w:lvlJc w:val="left"/>
      <w:pPr>
        <w:ind w:left="25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B42BF58">
      <w:start w:val="1"/>
      <w:numFmt w:val="bullet"/>
      <w:lvlText w:val="o"/>
      <w:lvlJc w:val="left"/>
      <w:pPr>
        <w:ind w:left="3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9C2FFA4">
      <w:start w:val="1"/>
      <w:numFmt w:val="bullet"/>
      <w:lvlText w:val="▪"/>
      <w:lvlJc w:val="left"/>
      <w:pPr>
        <w:ind w:left="39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772BF5A">
      <w:start w:val="1"/>
      <w:numFmt w:val="bullet"/>
      <w:lvlText w:val="•"/>
      <w:lvlJc w:val="left"/>
      <w:pPr>
        <w:ind w:left="46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22C389A">
      <w:start w:val="1"/>
      <w:numFmt w:val="bullet"/>
      <w:lvlText w:val="o"/>
      <w:lvlJc w:val="left"/>
      <w:pPr>
        <w:ind w:left="53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CAEBAA2">
      <w:start w:val="1"/>
      <w:numFmt w:val="bullet"/>
      <w:lvlText w:val="▪"/>
      <w:lvlJc w:val="left"/>
      <w:pPr>
        <w:ind w:left="61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A30691B"/>
    <w:multiLevelType w:val="hybridMultilevel"/>
    <w:tmpl w:val="D7C674EE"/>
    <w:lvl w:ilvl="0" w:tplc="59569CD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70C0B88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5BCA200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9F2C4C6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E2E7108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608A9CE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0A4A1B6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458EC04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CA8D6E8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E8F4D31"/>
    <w:multiLevelType w:val="hybridMultilevel"/>
    <w:tmpl w:val="1C124730"/>
    <w:lvl w:ilvl="0" w:tplc="5C06A446">
      <w:start w:val="6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04085BC">
      <w:start w:val="1"/>
      <w:numFmt w:val="lowerLetter"/>
      <w:lvlText w:val="%2)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2A8E08A">
      <w:start w:val="1"/>
      <w:numFmt w:val="lowerRoman"/>
      <w:lvlText w:val="%3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0F07046">
      <w:start w:val="1"/>
      <w:numFmt w:val="decimal"/>
      <w:lvlText w:val="%4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9B2F318">
      <w:start w:val="1"/>
      <w:numFmt w:val="lowerLetter"/>
      <w:lvlText w:val="%5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06001CA">
      <w:start w:val="1"/>
      <w:numFmt w:val="lowerRoman"/>
      <w:lvlText w:val="%6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47C59BE">
      <w:start w:val="1"/>
      <w:numFmt w:val="decimal"/>
      <w:lvlText w:val="%7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41A03C0">
      <w:start w:val="1"/>
      <w:numFmt w:val="lowerLetter"/>
      <w:lvlText w:val="%8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4DCFC06">
      <w:start w:val="1"/>
      <w:numFmt w:val="lowerRoman"/>
      <w:lvlText w:val="%9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3A4"/>
    <w:rsid w:val="00046DE9"/>
    <w:rsid w:val="0009482D"/>
    <w:rsid w:val="00147E13"/>
    <w:rsid w:val="00190EC9"/>
    <w:rsid w:val="002240A0"/>
    <w:rsid w:val="002363A4"/>
    <w:rsid w:val="00250BED"/>
    <w:rsid w:val="00281766"/>
    <w:rsid w:val="00300206"/>
    <w:rsid w:val="00321BA8"/>
    <w:rsid w:val="00341D98"/>
    <w:rsid w:val="003F0854"/>
    <w:rsid w:val="00494F9B"/>
    <w:rsid w:val="005057D4"/>
    <w:rsid w:val="00643EC7"/>
    <w:rsid w:val="006C2F01"/>
    <w:rsid w:val="00710D3D"/>
    <w:rsid w:val="00800CE4"/>
    <w:rsid w:val="00812202"/>
    <w:rsid w:val="00896E21"/>
    <w:rsid w:val="00980D67"/>
    <w:rsid w:val="009C0747"/>
    <w:rsid w:val="00A660B8"/>
    <w:rsid w:val="00A712A2"/>
    <w:rsid w:val="00AF43A2"/>
    <w:rsid w:val="00AF7764"/>
    <w:rsid w:val="00B27B80"/>
    <w:rsid w:val="00BA482D"/>
    <w:rsid w:val="00BF5D29"/>
    <w:rsid w:val="00D82A26"/>
    <w:rsid w:val="00D92E9D"/>
    <w:rsid w:val="00DB07A6"/>
    <w:rsid w:val="00DB3FBB"/>
    <w:rsid w:val="00DD4E79"/>
    <w:rsid w:val="00E67CE1"/>
    <w:rsid w:val="00E82470"/>
    <w:rsid w:val="00E82669"/>
    <w:rsid w:val="00EA083A"/>
    <w:rsid w:val="00EE4035"/>
    <w:rsid w:val="00F579B8"/>
    <w:rsid w:val="00F75478"/>
    <w:rsid w:val="00FF1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42E9EC72"/>
  <w15:chartTrackingRefBased/>
  <w15:docId w15:val="{D5DB3741-2FB7-4BDE-B096-FF72432A2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rsid w:val="002363A4"/>
    <w:pPr>
      <w:spacing w:after="0" w:line="240" w:lineRule="auto"/>
    </w:pPr>
    <w:rPr>
      <w:rFonts w:eastAsiaTheme="minorEastAsia"/>
      <w:lang w:eastAsia="es-MX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A712A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712A2"/>
  </w:style>
  <w:style w:type="paragraph" w:styleId="Piedepgina">
    <w:name w:val="footer"/>
    <w:basedOn w:val="Normal"/>
    <w:link w:val="PiedepginaCar"/>
    <w:uiPriority w:val="99"/>
    <w:unhideWhenUsed/>
    <w:rsid w:val="00A712A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712A2"/>
  </w:style>
  <w:style w:type="paragraph" w:styleId="Prrafodelista">
    <w:name w:val="List Paragraph"/>
    <w:basedOn w:val="Normal"/>
    <w:uiPriority w:val="34"/>
    <w:qFormat/>
    <w:rsid w:val="0009482D"/>
    <w:pPr>
      <w:ind w:left="720"/>
      <w:contextualSpacing/>
    </w:pPr>
  </w:style>
  <w:style w:type="table" w:styleId="Tablaconcuadrcula">
    <w:name w:val="Table Grid"/>
    <w:basedOn w:val="Tablanormal"/>
    <w:uiPriority w:val="39"/>
    <w:rsid w:val="00341D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AF77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F776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692B3A-5A2E-4284-9A98-68651440D2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6</Pages>
  <Words>1088</Words>
  <Characters>5989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Ramon</dc:creator>
  <cp:keywords/>
  <dc:description/>
  <cp:lastModifiedBy>Ramon</cp:lastModifiedBy>
  <cp:revision>12</cp:revision>
  <cp:lastPrinted>2025-04-04T14:36:00Z</cp:lastPrinted>
  <dcterms:created xsi:type="dcterms:W3CDTF">2025-04-01T21:21:00Z</dcterms:created>
  <dcterms:modified xsi:type="dcterms:W3CDTF">2025-04-07T18:40:00Z</dcterms:modified>
</cp:coreProperties>
</file>