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49" w:rsidRPr="002C14ED" w:rsidRDefault="00525912" w:rsidP="002C14ED">
      <w:pPr>
        <w:spacing w:line="240" w:lineRule="auto"/>
        <w:ind w:leftChars="1845" w:left="3874" w:right="210" w:firstLine="326"/>
        <w:outlineLvl w:val="0"/>
        <w:rPr>
          <w:rFonts w:ascii="Times New Roman" w:eastAsiaTheme="minorEastAsia" w:hAnsi="Times New Roman"/>
          <w:b/>
          <w:bCs/>
          <w:kern w:val="44"/>
          <w:sz w:val="20"/>
          <w:szCs w:val="20"/>
        </w:rPr>
      </w:pPr>
      <w:r w:rsidRPr="00506C49">
        <w:rPr>
          <w:rStyle w:val="1Char"/>
          <w:rFonts w:ascii="Times New Roman" w:hAnsi="Times New Roman"/>
        </w:rPr>
        <w:t>Qin</w:t>
      </w:r>
      <w:r w:rsidR="002C14ED">
        <w:rPr>
          <w:rStyle w:val="1Char"/>
          <w:rFonts w:ascii="Times New Roman" w:eastAsiaTheme="minorEastAsia" w:hAnsi="Times New Roman" w:hint="eastAsia"/>
        </w:rPr>
        <w:t xml:space="preserve"> Z</w:t>
      </w:r>
      <w:r w:rsidR="00D41451">
        <w:rPr>
          <w:rStyle w:val="1Char"/>
          <w:rFonts w:ascii="Times New Roman" w:eastAsiaTheme="minorEastAsia" w:hAnsi="Times New Roman" w:hint="eastAsia"/>
        </w:rPr>
        <w:t>HOU</w:t>
      </w:r>
    </w:p>
    <w:p w:rsidR="00506C49" w:rsidRPr="00300B58" w:rsidRDefault="00BC0F08" w:rsidP="008912F1">
      <w:pPr>
        <w:spacing w:line="240" w:lineRule="auto"/>
        <w:ind w:leftChars="47" w:left="99" w:right="210"/>
        <w:jc w:val="center"/>
        <w:outlineLvl w:val="0"/>
        <w:rPr>
          <w:rFonts w:ascii="Times New Roman" w:eastAsiaTheme="minorEastAsia" w:hAnsi="Times New Roman"/>
          <w:bCs/>
          <w:sz w:val="20"/>
          <w:szCs w:val="20"/>
        </w:rPr>
      </w:pPr>
      <w:proofErr w:type="gramStart"/>
      <w:r>
        <w:rPr>
          <w:rFonts w:ascii="Times New Roman" w:eastAsiaTheme="minorEastAsia" w:hAnsi="Times New Roman"/>
          <w:bCs/>
          <w:sz w:val="20"/>
          <w:szCs w:val="20"/>
        </w:rPr>
        <w:t>780 Acacia Walk Apt J</w:t>
      </w:r>
      <w:r w:rsidR="00300B58">
        <w:rPr>
          <w:rFonts w:ascii="Times New Roman" w:eastAsiaTheme="minorEastAsia" w:hAnsi="Times New Roman" w:hint="eastAsia"/>
          <w:bCs/>
          <w:sz w:val="20"/>
          <w:szCs w:val="20"/>
        </w:rPr>
        <w:t xml:space="preserve">, </w:t>
      </w:r>
      <w:r>
        <w:rPr>
          <w:rFonts w:ascii="Times New Roman" w:eastAsiaTheme="minorEastAsia" w:hAnsi="Times New Roman"/>
          <w:bCs/>
          <w:sz w:val="20"/>
          <w:szCs w:val="20"/>
        </w:rPr>
        <w:t>Goleta</w:t>
      </w:r>
      <w:r w:rsidR="00300B58">
        <w:rPr>
          <w:rFonts w:ascii="Times New Roman" w:eastAsiaTheme="minorEastAsia" w:hAnsi="Times New Roman" w:hint="eastAsia"/>
          <w:bCs/>
          <w:sz w:val="20"/>
          <w:szCs w:val="20"/>
        </w:rPr>
        <w:t>, California, U.S.</w:t>
      </w:r>
      <w:proofErr w:type="gramEnd"/>
      <w:r w:rsidR="00506C49" w:rsidRPr="00506C49">
        <w:rPr>
          <w:rFonts w:ascii="Times New Roman" w:eastAsiaTheme="minorEastAsia" w:hAnsi="Times New Roman" w:hint="eastAsia"/>
          <w:bCs/>
          <w:sz w:val="20"/>
          <w:szCs w:val="20"/>
        </w:rPr>
        <w:t xml:space="preserve"> </w:t>
      </w:r>
      <w:r w:rsidR="00300B58">
        <w:rPr>
          <w:rFonts w:ascii="Times New Roman" w:eastAsiaTheme="minorEastAsia" w:hAnsi="Times New Roman" w:hint="eastAsia"/>
          <w:bCs/>
          <w:sz w:val="20"/>
          <w:szCs w:val="20"/>
        </w:rPr>
        <w:tab/>
        <w:t>931</w:t>
      </w:r>
      <w:r>
        <w:rPr>
          <w:rFonts w:ascii="Times New Roman" w:eastAsiaTheme="minorEastAsia" w:hAnsi="Times New Roman"/>
          <w:bCs/>
          <w:sz w:val="20"/>
          <w:szCs w:val="20"/>
        </w:rPr>
        <w:t>17</w:t>
      </w:r>
    </w:p>
    <w:p w:rsidR="008912F1" w:rsidRDefault="00495335" w:rsidP="00605D10">
      <w:pPr>
        <w:pBdr>
          <w:bottom w:val="double" w:sz="6" w:space="1" w:color="auto"/>
        </w:pBdr>
        <w:spacing w:line="240" w:lineRule="auto"/>
        <w:ind w:left="1950" w:right="210" w:hangingChars="870" w:hanging="1740"/>
        <w:jc w:val="center"/>
        <w:outlineLvl w:val="0"/>
        <w:rPr>
          <w:rFonts w:ascii="Times New Roman" w:eastAsiaTheme="minorEastAsia" w:hAnsi="Times New Roman" w:hint="eastAsia"/>
          <w:bCs/>
          <w:sz w:val="20"/>
          <w:szCs w:val="20"/>
        </w:rPr>
      </w:pPr>
      <w:r>
        <w:rPr>
          <w:rFonts w:ascii="Times New Roman" w:eastAsiaTheme="minorEastAsia" w:hAnsi="Times New Roman" w:hint="eastAsia"/>
          <w:bCs/>
          <w:sz w:val="20"/>
          <w:szCs w:val="20"/>
        </w:rPr>
        <w:t>qinzhou@cs.ucsb.edu</w:t>
      </w:r>
      <w:r w:rsidR="00506C49" w:rsidRPr="00506C49">
        <w:rPr>
          <w:rFonts w:ascii="Times New Roman" w:eastAsiaTheme="minorEastAsia" w:hAnsi="Times New Roman" w:hint="eastAsia"/>
          <w:bCs/>
          <w:sz w:val="20"/>
          <w:szCs w:val="20"/>
        </w:rPr>
        <w:t xml:space="preserve">, </w:t>
      </w:r>
      <w:r w:rsidR="00900C8D">
        <w:rPr>
          <w:rFonts w:ascii="Times New Roman" w:eastAsiaTheme="minorEastAsia" w:hAnsi="Times New Roman"/>
          <w:bCs/>
          <w:sz w:val="20"/>
          <w:szCs w:val="20"/>
        </w:rPr>
        <w:t>+</w:t>
      </w:r>
      <w:r w:rsidR="00900C8D">
        <w:rPr>
          <w:rFonts w:ascii="Times New Roman" w:eastAsiaTheme="minorEastAsia" w:hAnsi="Times New Roman" w:hint="eastAsia"/>
          <w:bCs/>
          <w:sz w:val="20"/>
          <w:szCs w:val="20"/>
        </w:rPr>
        <w:t>1</w:t>
      </w:r>
      <w:r w:rsidR="00900C8D">
        <w:rPr>
          <w:rFonts w:ascii="Times New Roman" w:eastAsiaTheme="minorEastAsia" w:hAnsi="Times New Roman"/>
          <w:bCs/>
          <w:sz w:val="20"/>
          <w:szCs w:val="20"/>
        </w:rPr>
        <w:t>(</w:t>
      </w:r>
      <w:r>
        <w:rPr>
          <w:rFonts w:ascii="Times New Roman" w:eastAsiaTheme="minorEastAsia" w:hAnsi="Times New Roman" w:hint="eastAsia"/>
          <w:bCs/>
          <w:sz w:val="20"/>
          <w:szCs w:val="20"/>
        </w:rPr>
        <w:t>805</w:t>
      </w:r>
      <w:r w:rsidR="00900C8D">
        <w:rPr>
          <w:rFonts w:ascii="Times New Roman" w:eastAsiaTheme="minorEastAsia" w:hAnsi="Times New Roman"/>
          <w:bCs/>
          <w:sz w:val="20"/>
          <w:szCs w:val="20"/>
        </w:rPr>
        <w:t>)</w:t>
      </w:r>
      <w:r>
        <w:rPr>
          <w:rFonts w:ascii="Times New Roman" w:eastAsiaTheme="minorEastAsia" w:hAnsi="Times New Roman" w:hint="eastAsia"/>
          <w:bCs/>
          <w:sz w:val="20"/>
          <w:szCs w:val="20"/>
        </w:rPr>
        <w:t>-453-4657</w:t>
      </w:r>
      <w:r w:rsidR="00525912" w:rsidRPr="00506C49">
        <w:rPr>
          <w:rFonts w:ascii="Times New Roman" w:hAnsi="Times New Roman"/>
          <w:bCs/>
          <w:sz w:val="20"/>
          <w:szCs w:val="20"/>
        </w:rPr>
        <w:tab/>
      </w:r>
    </w:p>
    <w:p w:rsidR="00EA24AE" w:rsidRPr="00EA24AE" w:rsidRDefault="00C9473F" w:rsidP="00EA24AE">
      <w:pPr>
        <w:pBdr>
          <w:bottom w:val="double" w:sz="6" w:space="1" w:color="auto"/>
        </w:pBdr>
        <w:spacing w:line="240" w:lineRule="auto"/>
        <w:ind w:left="1950" w:right="210" w:hangingChars="870" w:hanging="1740"/>
        <w:jc w:val="center"/>
        <w:outlineLvl w:val="0"/>
        <w:rPr>
          <w:rFonts w:ascii="Times New Roman" w:eastAsiaTheme="minorEastAsia" w:hAnsi="Times New Roman" w:hint="eastAsia"/>
          <w:bCs/>
          <w:sz w:val="20"/>
          <w:szCs w:val="20"/>
        </w:rPr>
      </w:pPr>
      <w:r>
        <w:rPr>
          <w:rFonts w:ascii="Times New Roman" w:eastAsiaTheme="minorEastAsia" w:hAnsi="Times New Roman" w:hint="eastAsia"/>
          <w:bCs/>
          <w:sz w:val="20"/>
          <w:szCs w:val="20"/>
        </w:rPr>
        <w:t>http://cs.ucsb.edu/~qinzhou</w:t>
      </w:r>
    </w:p>
    <w:p w:rsidR="008912F1" w:rsidRDefault="008912F1" w:rsidP="008912F1">
      <w:pPr>
        <w:spacing w:line="240" w:lineRule="auto"/>
        <w:ind w:leftChars="0" w:left="0" w:right="210" w:firstLine="210"/>
        <w:rPr>
          <w:rFonts w:ascii="Times New Roman" w:eastAsiaTheme="minorEastAsia" w:hAnsi="Times New Roman"/>
          <w:b/>
          <w:sz w:val="20"/>
          <w:szCs w:val="20"/>
        </w:rPr>
      </w:pPr>
    </w:p>
    <w:p w:rsidR="00BA2B57" w:rsidRDefault="00DF7870" w:rsidP="007268AF">
      <w:pPr>
        <w:spacing w:line="240" w:lineRule="auto"/>
        <w:ind w:leftChars="0" w:left="0" w:right="210" w:firstLine="210"/>
        <w:rPr>
          <w:rFonts w:ascii="Times New Roman" w:eastAsiaTheme="minorEastAsia" w:hAnsi="Times New Roman"/>
          <w:sz w:val="20"/>
          <w:szCs w:val="20"/>
        </w:rPr>
      </w:pPr>
      <w:r w:rsidRPr="00270F19">
        <w:rPr>
          <w:rFonts w:ascii="Times New Roman" w:hAnsi="Times New Roman"/>
          <w:b/>
          <w:sz w:val="20"/>
          <w:szCs w:val="20"/>
        </w:rPr>
        <w:t>EDUCATION:</w:t>
      </w:r>
      <w:r w:rsidRPr="00F44D0C">
        <w:rPr>
          <w:rFonts w:ascii="Times New Roman" w:hAnsi="Times New Roman"/>
          <w:sz w:val="20"/>
          <w:szCs w:val="20"/>
        </w:rPr>
        <w:tab/>
      </w:r>
      <w:r w:rsidR="00BA2B57">
        <w:rPr>
          <w:rFonts w:ascii="Times New Roman" w:eastAsiaTheme="minorEastAsia" w:hAnsi="Times New Roman" w:hint="eastAsia"/>
          <w:sz w:val="20"/>
          <w:szCs w:val="20"/>
        </w:rPr>
        <w:t>University of California, Santa Barbara</w:t>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r>
      <w:r w:rsidR="00BA2B57">
        <w:rPr>
          <w:rFonts w:ascii="Times New Roman" w:eastAsiaTheme="minorEastAsia" w:hAnsi="Times New Roman" w:hint="eastAsia"/>
          <w:sz w:val="20"/>
          <w:szCs w:val="20"/>
        </w:rPr>
        <w:tab/>
        <w:t>Santa Barbara, CA, U.S.</w:t>
      </w:r>
    </w:p>
    <w:p w:rsidR="00FE38C4" w:rsidRPr="00F82464" w:rsidRDefault="002A31A0" w:rsidP="00F82464">
      <w:pPr>
        <w:pStyle w:val="a3"/>
        <w:numPr>
          <w:ilvl w:val="0"/>
          <w:numId w:val="2"/>
        </w:numPr>
        <w:spacing w:line="240" w:lineRule="auto"/>
        <w:ind w:leftChars="0" w:right="210" w:firstLineChars="0"/>
        <w:rPr>
          <w:rFonts w:ascii="Times New Roman" w:eastAsiaTheme="minorEastAsia" w:hAnsi="Times New Roman"/>
          <w:i/>
          <w:sz w:val="20"/>
          <w:szCs w:val="20"/>
        </w:rPr>
      </w:pPr>
      <w:r>
        <w:rPr>
          <w:rFonts w:ascii="Times New Roman" w:eastAsiaTheme="minorEastAsia" w:hAnsi="Times New Roman" w:hint="eastAsia"/>
          <w:sz w:val="20"/>
          <w:szCs w:val="20"/>
        </w:rPr>
        <w:t>PhD</w:t>
      </w:r>
      <w:r w:rsidR="00C41734" w:rsidRPr="00C41734">
        <w:rPr>
          <w:rFonts w:ascii="Times New Roman" w:eastAsiaTheme="minorEastAsia" w:hAnsi="Times New Roman" w:hint="eastAsia"/>
          <w:sz w:val="20"/>
          <w:szCs w:val="20"/>
        </w:rPr>
        <w:t xml:space="preserve"> Student</w:t>
      </w:r>
      <w:r w:rsidR="008D7286">
        <w:rPr>
          <w:rFonts w:ascii="Times New Roman" w:eastAsiaTheme="minorEastAsia" w:hAnsi="Times New Roman" w:hint="eastAsia"/>
          <w:sz w:val="20"/>
          <w:szCs w:val="20"/>
        </w:rPr>
        <w:t>, Computer Science</w:t>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C41734" w:rsidRPr="00C41734">
        <w:rPr>
          <w:rFonts w:ascii="Times New Roman" w:eastAsiaTheme="minorEastAsia" w:hAnsi="Times New Roman" w:hint="eastAsia"/>
          <w:sz w:val="20"/>
          <w:szCs w:val="20"/>
        </w:rPr>
        <w:tab/>
      </w:r>
      <w:r w:rsidR="00581635">
        <w:rPr>
          <w:rFonts w:ascii="Times New Roman" w:eastAsiaTheme="minorEastAsia" w:hAnsi="Times New Roman" w:hint="eastAsia"/>
          <w:sz w:val="20"/>
          <w:szCs w:val="20"/>
        </w:rPr>
        <w:tab/>
      </w:r>
      <w:r w:rsidR="00C41734" w:rsidRPr="00C41734">
        <w:rPr>
          <w:rFonts w:ascii="Times New Roman" w:eastAsiaTheme="minorEastAsia" w:hAnsi="Times New Roman" w:hint="eastAsia"/>
          <w:i/>
          <w:sz w:val="20"/>
          <w:szCs w:val="20"/>
        </w:rPr>
        <w:t xml:space="preserve">Sept. </w:t>
      </w:r>
      <w:r w:rsidR="00C41734" w:rsidRPr="00C41734">
        <w:rPr>
          <w:rFonts w:ascii="Times New Roman" w:eastAsiaTheme="minorEastAsia" w:hAnsi="Times New Roman"/>
          <w:i/>
          <w:sz w:val="20"/>
          <w:szCs w:val="20"/>
        </w:rPr>
        <w:t>‘</w:t>
      </w:r>
      <w:r w:rsidR="00C41734" w:rsidRPr="00C41734">
        <w:rPr>
          <w:rFonts w:ascii="Times New Roman" w:eastAsiaTheme="minorEastAsia" w:hAnsi="Times New Roman" w:hint="eastAsia"/>
          <w:i/>
          <w:sz w:val="20"/>
          <w:szCs w:val="20"/>
        </w:rPr>
        <w:t xml:space="preserve">2011 </w:t>
      </w:r>
      <w:r w:rsidR="00C41734" w:rsidRPr="00C41734">
        <w:rPr>
          <w:rFonts w:ascii="Times New Roman" w:eastAsiaTheme="minorEastAsia" w:hAnsi="Times New Roman"/>
          <w:i/>
          <w:sz w:val="20"/>
          <w:szCs w:val="20"/>
        </w:rPr>
        <w:t>–</w:t>
      </w:r>
      <w:r w:rsidR="00C41734" w:rsidRPr="00C41734">
        <w:rPr>
          <w:rFonts w:ascii="Times New Roman" w:eastAsiaTheme="minorEastAsia" w:hAnsi="Times New Roman" w:hint="eastAsia"/>
          <w:i/>
          <w:sz w:val="20"/>
          <w:szCs w:val="20"/>
        </w:rPr>
        <w:t xml:space="preserve"> Present</w:t>
      </w:r>
    </w:p>
    <w:p w:rsidR="00B434DA" w:rsidRDefault="00DF7870" w:rsidP="00BA2B57">
      <w:pPr>
        <w:spacing w:line="240" w:lineRule="auto"/>
        <w:ind w:leftChars="0" w:left="1260" w:right="210" w:firstLine="420"/>
        <w:rPr>
          <w:rFonts w:ascii="Times New Roman" w:eastAsiaTheme="minorEastAsia" w:hAnsi="Times New Roman"/>
          <w:sz w:val="20"/>
          <w:szCs w:val="20"/>
        </w:rPr>
      </w:pPr>
      <w:r w:rsidRPr="00F44D0C">
        <w:rPr>
          <w:rFonts w:ascii="Times New Roman" w:hAnsi="Times New Roman"/>
          <w:sz w:val="20"/>
          <w:szCs w:val="20"/>
        </w:rPr>
        <w:t>Zhejiang University</w:t>
      </w:r>
      <w:r w:rsidRPr="00F44D0C">
        <w:rPr>
          <w:rFonts w:ascii="Times New Roman" w:hAnsi="Times New Roman"/>
          <w:sz w:val="20"/>
          <w:szCs w:val="20"/>
        </w:rPr>
        <w:tab/>
      </w:r>
      <w:r w:rsidR="00B434DA" w:rsidRPr="00F44D0C">
        <w:rPr>
          <w:rFonts w:ascii="Times New Roman" w:eastAsiaTheme="minorEastAsia" w:hAnsi="Times New Roman" w:hint="eastAsia"/>
          <w:sz w:val="20"/>
          <w:szCs w:val="20"/>
        </w:rPr>
        <w:tab/>
      </w:r>
      <w:r w:rsidR="00B434DA" w:rsidRPr="00F44D0C">
        <w:rPr>
          <w:rFonts w:ascii="Times New Roman" w:eastAsiaTheme="minorEastAsia" w:hAnsi="Times New Roman" w:hint="eastAsia"/>
          <w:sz w:val="20"/>
          <w:szCs w:val="20"/>
        </w:rPr>
        <w:tab/>
      </w:r>
      <w:r w:rsidR="00B434DA" w:rsidRPr="00F44D0C">
        <w:rPr>
          <w:rFonts w:ascii="Times New Roman" w:eastAsiaTheme="minorEastAsia" w:hAnsi="Times New Roman" w:hint="eastAsia"/>
          <w:sz w:val="20"/>
          <w:szCs w:val="20"/>
        </w:rPr>
        <w:tab/>
      </w:r>
      <w:r w:rsidR="00B434DA" w:rsidRPr="00F44D0C">
        <w:rPr>
          <w:rFonts w:ascii="Times New Roman" w:eastAsiaTheme="minorEastAsia" w:hAnsi="Times New Roman" w:hint="eastAsia"/>
          <w:sz w:val="20"/>
          <w:szCs w:val="20"/>
        </w:rPr>
        <w:tab/>
      </w:r>
      <w:r w:rsidR="00B434DA" w:rsidRPr="00F44D0C">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E465E2">
        <w:rPr>
          <w:rFonts w:ascii="Times New Roman" w:eastAsiaTheme="minorEastAsia" w:hAnsi="Times New Roman" w:hint="eastAsia"/>
          <w:sz w:val="20"/>
          <w:szCs w:val="20"/>
        </w:rPr>
        <w:tab/>
      </w:r>
      <w:r w:rsidR="006C5D1D" w:rsidRPr="00F44D0C">
        <w:rPr>
          <w:rFonts w:ascii="Times New Roman" w:eastAsiaTheme="minorEastAsia" w:hAnsi="Times New Roman" w:hint="eastAsia"/>
          <w:sz w:val="20"/>
          <w:szCs w:val="20"/>
        </w:rPr>
        <w:t xml:space="preserve">Hangzhou, </w:t>
      </w:r>
      <w:proofErr w:type="spellStart"/>
      <w:r w:rsidR="00B434DA" w:rsidRPr="00F44D0C">
        <w:rPr>
          <w:rFonts w:ascii="Times New Roman" w:eastAsiaTheme="minorEastAsia" w:hAnsi="Times New Roman" w:hint="eastAsia"/>
          <w:sz w:val="20"/>
          <w:szCs w:val="20"/>
        </w:rPr>
        <w:t>P.R.China</w:t>
      </w:r>
      <w:proofErr w:type="spellEnd"/>
      <w:r w:rsidRPr="00F44D0C">
        <w:rPr>
          <w:rFonts w:ascii="Times New Roman" w:hAnsi="Times New Roman"/>
          <w:sz w:val="20"/>
          <w:szCs w:val="20"/>
        </w:rPr>
        <w:tab/>
      </w:r>
    </w:p>
    <w:p w:rsidR="00714501" w:rsidRPr="00714501" w:rsidRDefault="00714501" w:rsidP="00714501">
      <w:pPr>
        <w:pStyle w:val="a3"/>
        <w:numPr>
          <w:ilvl w:val="0"/>
          <w:numId w:val="2"/>
        </w:numPr>
        <w:spacing w:line="240" w:lineRule="auto"/>
        <w:ind w:leftChars="0" w:right="210" w:firstLineChars="0"/>
        <w:rPr>
          <w:rFonts w:ascii="Times New Roman" w:eastAsiaTheme="minorEastAsia" w:hAnsi="Times New Roman"/>
          <w:i/>
          <w:sz w:val="20"/>
          <w:szCs w:val="20"/>
        </w:rPr>
      </w:pPr>
      <w:r w:rsidRPr="00F44D0C">
        <w:rPr>
          <w:rFonts w:ascii="Times New Roman" w:hAnsi="Times New Roman"/>
          <w:sz w:val="20"/>
          <w:szCs w:val="20"/>
        </w:rPr>
        <w:t>College of Computer Science</w:t>
      </w:r>
      <w:r w:rsidRPr="00F44D0C">
        <w:rPr>
          <w:rFonts w:ascii="Times New Roman" w:eastAsiaTheme="minorEastAsia" w:hAnsi="Times New Roman" w:hint="eastAsia"/>
          <w:sz w:val="20"/>
          <w:szCs w:val="20"/>
        </w:rPr>
        <w:t xml:space="preserve"> and Technology</w:t>
      </w:r>
      <w:r w:rsidRPr="00F44D0C">
        <w:rPr>
          <w:rFonts w:ascii="Times New Roman" w:eastAsiaTheme="minorEastAsia" w:hAnsi="Times New Roman" w:hint="eastAsia"/>
          <w:sz w:val="20"/>
          <w:szCs w:val="20"/>
        </w:rPr>
        <w:tab/>
      </w:r>
      <w:r>
        <w:rPr>
          <w:rFonts w:ascii="Times New Roman" w:eastAsiaTheme="minorEastAsia" w:hAnsi="Times New Roman" w:hint="eastAsia"/>
          <w:sz w:val="20"/>
          <w:szCs w:val="20"/>
        </w:rPr>
        <w:tab/>
      </w:r>
      <w:r>
        <w:rPr>
          <w:rFonts w:ascii="Times New Roman" w:eastAsiaTheme="minorEastAsia" w:hAnsi="Times New Roman" w:hint="eastAsia"/>
          <w:sz w:val="20"/>
          <w:szCs w:val="20"/>
        </w:rPr>
        <w:tab/>
      </w:r>
      <w:r>
        <w:rPr>
          <w:rFonts w:ascii="Times New Roman" w:eastAsiaTheme="minorEastAsia" w:hAnsi="Times New Roman" w:hint="eastAsia"/>
          <w:sz w:val="20"/>
          <w:szCs w:val="20"/>
        </w:rPr>
        <w:tab/>
      </w:r>
      <w:r>
        <w:rPr>
          <w:rFonts w:ascii="Times New Roman" w:eastAsiaTheme="minorEastAsia" w:hAnsi="Times New Roman" w:hint="eastAsia"/>
          <w:sz w:val="20"/>
          <w:szCs w:val="20"/>
        </w:rPr>
        <w:tab/>
      </w:r>
      <w:r>
        <w:rPr>
          <w:rFonts w:ascii="Times New Roman" w:eastAsiaTheme="minorEastAsia" w:hAnsi="Times New Roman" w:hint="eastAsia"/>
          <w:sz w:val="20"/>
          <w:szCs w:val="20"/>
        </w:rPr>
        <w:tab/>
      </w:r>
      <w:r w:rsidRPr="00E465E2">
        <w:rPr>
          <w:rFonts w:ascii="Times New Roman" w:eastAsiaTheme="minorEastAsia" w:hAnsi="Times New Roman" w:hint="eastAsia"/>
          <w:i/>
          <w:sz w:val="20"/>
          <w:szCs w:val="20"/>
        </w:rPr>
        <w:t xml:space="preserve">Sept. </w:t>
      </w:r>
      <w:r w:rsidRPr="00E465E2">
        <w:rPr>
          <w:rFonts w:ascii="Times New Roman" w:eastAsiaTheme="minorEastAsia" w:hAnsi="Times New Roman"/>
          <w:i/>
          <w:sz w:val="20"/>
          <w:szCs w:val="20"/>
        </w:rPr>
        <w:t>‘</w:t>
      </w:r>
      <w:r w:rsidR="00E86D6E">
        <w:rPr>
          <w:rFonts w:ascii="Times New Roman" w:eastAsiaTheme="minorEastAsia" w:hAnsi="Times New Roman" w:hint="eastAsia"/>
          <w:i/>
          <w:sz w:val="20"/>
          <w:szCs w:val="20"/>
        </w:rPr>
        <w:t>200</w:t>
      </w:r>
      <w:r w:rsidR="00E86D6E">
        <w:rPr>
          <w:rFonts w:ascii="Times New Roman" w:eastAsiaTheme="minorEastAsia" w:hAnsi="Times New Roman"/>
          <w:i/>
          <w:sz w:val="20"/>
          <w:szCs w:val="20"/>
        </w:rPr>
        <w:t>7</w:t>
      </w:r>
      <w:r w:rsidRPr="00E465E2">
        <w:rPr>
          <w:rFonts w:ascii="Times New Roman" w:eastAsiaTheme="minorEastAsia" w:hAnsi="Times New Roman" w:hint="eastAsia"/>
          <w:i/>
          <w:sz w:val="20"/>
          <w:szCs w:val="20"/>
        </w:rPr>
        <w:t xml:space="preserve"> </w:t>
      </w:r>
      <w:r w:rsidRPr="00E465E2">
        <w:rPr>
          <w:rFonts w:ascii="Times New Roman" w:eastAsiaTheme="minorEastAsia" w:hAnsi="Times New Roman"/>
          <w:i/>
          <w:sz w:val="20"/>
          <w:szCs w:val="20"/>
        </w:rPr>
        <w:t>–</w:t>
      </w:r>
      <w:r w:rsidRPr="00E465E2">
        <w:rPr>
          <w:rFonts w:ascii="Times New Roman" w:eastAsiaTheme="minorEastAsia" w:hAnsi="Times New Roman" w:hint="eastAsia"/>
          <w:i/>
          <w:sz w:val="20"/>
          <w:szCs w:val="20"/>
        </w:rPr>
        <w:t xml:space="preserve"> </w:t>
      </w:r>
      <w:r>
        <w:rPr>
          <w:rFonts w:ascii="Times New Roman" w:eastAsiaTheme="minorEastAsia" w:hAnsi="Times New Roman" w:hint="eastAsia"/>
          <w:i/>
          <w:sz w:val="20"/>
          <w:szCs w:val="20"/>
        </w:rPr>
        <w:t xml:space="preserve">Jun. </w:t>
      </w:r>
      <w:r>
        <w:rPr>
          <w:rFonts w:ascii="Times New Roman" w:eastAsiaTheme="minorEastAsia" w:hAnsi="Times New Roman"/>
          <w:i/>
          <w:sz w:val="20"/>
          <w:szCs w:val="20"/>
        </w:rPr>
        <w:t>‘</w:t>
      </w:r>
      <w:r>
        <w:rPr>
          <w:rFonts w:ascii="Times New Roman" w:eastAsiaTheme="minorEastAsia" w:hAnsi="Times New Roman" w:hint="eastAsia"/>
          <w:i/>
          <w:sz w:val="20"/>
          <w:szCs w:val="20"/>
        </w:rPr>
        <w:t>2011</w:t>
      </w:r>
    </w:p>
    <w:p w:rsidR="00A16451" w:rsidRPr="00E86D6E" w:rsidRDefault="00FE01CA" w:rsidP="00E86D6E">
      <w:pPr>
        <w:pStyle w:val="a3"/>
        <w:numPr>
          <w:ilvl w:val="0"/>
          <w:numId w:val="2"/>
        </w:numPr>
        <w:spacing w:line="240" w:lineRule="auto"/>
        <w:ind w:leftChars="0" w:right="210" w:firstLineChars="0"/>
        <w:rPr>
          <w:rFonts w:ascii="Times New Roman" w:eastAsiaTheme="minorEastAsia" w:hAnsi="Times New Roman"/>
          <w:i/>
          <w:sz w:val="20"/>
          <w:szCs w:val="20"/>
        </w:rPr>
      </w:pPr>
      <w:r>
        <w:rPr>
          <w:rFonts w:ascii="Times New Roman" w:eastAsiaTheme="minorEastAsia" w:hAnsi="Times New Roman"/>
          <w:sz w:val="20"/>
          <w:szCs w:val="20"/>
        </w:rPr>
        <w:t>Overall GPA: 3.91/4.0(88/100)</w:t>
      </w:r>
      <w:r w:rsidR="00213753">
        <w:rPr>
          <w:rFonts w:ascii="Times New Roman" w:eastAsiaTheme="minorEastAsia" w:hAnsi="Times New Roman"/>
          <w:sz w:val="20"/>
          <w:szCs w:val="20"/>
        </w:rPr>
        <w:tab/>
      </w:r>
      <w:r w:rsidR="00213753">
        <w:rPr>
          <w:rFonts w:ascii="Times New Roman" w:eastAsiaTheme="minorEastAsia" w:hAnsi="Times New Roman"/>
          <w:sz w:val="20"/>
          <w:szCs w:val="20"/>
        </w:rPr>
        <w:tab/>
        <w:t>Major GPA: 3.93/4.0(89/100)</w:t>
      </w:r>
      <w:r w:rsidR="00213753">
        <w:rPr>
          <w:rFonts w:ascii="Times New Roman" w:eastAsiaTheme="minorEastAsia" w:hAnsi="Times New Roman"/>
          <w:sz w:val="20"/>
          <w:szCs w:val="20"/>
        </w:rPr>
        <w:tab/>
      </w:r>
      <w:r w:rsidR="00213753">
        <w:rPr>
          <w:rFonts w:ascii="Times New Roman" w:eastAsiaTheme="minorEastAsia" w:hAnsi="Times New Roman"/>
          <w:sz w:val="20"/>
          <w:szCs w:val="20"/>
        </w:rPr>
        <w:tab/>
      </w:r>
      <w:r>
        <w:rPr>
          <w:rFonts w:ascii="Times New Roman" w:eastAsiaTheme="minorEastAsia" w:hAnsi="Times New Roman"/>
          <w:sz w:val="20"/>
          <w:szCs w:val="20"/>
        </w:rPr>
        <w:t>Rank: Top 10%</w:t>
      </w:r>
    </w:p>
    <w:p w:rsidR="00E86D6E" w:rsidRPr="00E86D6E" w:rsidRDefault="00E86D6E" w:rsidP="00E86D6E">
      <w:pPr>
        <w:autoSpaceDE w:val="0"/>
        <w:autoSpaceDN w:val="0"/>
        <w:adjustRightInd w:val="0"/>
        <w:spacing w:line="240" w:lineRule="auto"/>
        <w:ind w:leftChars="0" w:right="210"/>
        <w:jc w:val="left"/>
        <w:rPr>
          <w:rFonts w:ascii="Times New Roman" w:eastAsiaTheme="minorEastAsia" w:hAnsi="Times New Roman"/>
          <w:kern w:val="0"/>
          <w:sz w:val="20"/>
          <w:szCs w:val="20"/>
        </w:rPr>
      </w:pPr>
    </w:p>
    <w:p w:rsidR="00E86D6E" w:rsidRPr="00A16451" w:rsidRDefault="00E86D6E" w:rsidP="00E86D6E">
      <w:pPr>
        <w:autoSpaceDE w:val="0"/>
        <w:autoSpaceDN w:val="0"/>
        <w:adjustRightInd w:val="0"/>
        <w:spacing w:line="240" w:lineRule="auto"/>
        <w:ind w:leftChars="0" w:rightChars="0" w:right="0"/>
        <w:jc w:val="left"/>
        <w:rPr>
          <w:rFonts w:ascii="Times New Roman" w:eastAsiaTheme="minorEastAsia" w:hAnsi="Times New Roman"/>
          <w:b/>
          <w:bCs/>
          <w:i/>
          <w:kern w:val="0"/>
          <w:sz w:val="20"/>
          <w:szCs w:val="20"/>
        </w:rPr>
      </w:pPr>
      <w:r>
        <w:rPr>
          <w:rFonts w:ascii="Times New Roman" w:eastAsiaTheme="minorEastAsia" w:hAnsi="Times New Roman"/>
          <w:b/>
          <w:bCs/>
          <w:kern w:val="0"/>
          <w:sz w:val="20"/>
          <w:szCs w:val="20"/>
        </w:rPr>
        <w:t xml:space="preserve"> </w:t>
      </w:r>
      <w:r>
        <w:rPr>
          <w:rFonts w:ascii="Times New Roman" w:eastAsiaTheme="minorEastAsia" w:hAnsi="Times New Roman" w:hint="eastAsia"/>
          <w:b/>
          <w:bCs/>
          <w:kern w:val="0"/>
          <w:sz w:val="20"/>
          <w:szCs w:val="20"/>
        </w:rPr>
        <w:t>INTERNSHIP</w:t>
      </w:r>
      <w:r w:rsidRPr="00F44D0C">
        <w:rPr>
          <w:rFonts w:ascii="Times New Roman" w:eastAsiaTheme="minorEastAsia" w:hAnsi="Times New Roman"/>
          <w:b/>
          <w:bCs/>
          <w:kern w:val="0"/>
          <w:sz w:val="20"/>
          <w:szCs w:val="20"/>
        </w:rPr>
        <w:t>:</w:t>
      </w:r>
      <w:r>
        <w:rPr>
          <w:rFonts w:ascii="Times New Roman" w:eastAsiaTheme="minorEastAsia" w:hAnsi="Times New Roman" w:hint="eastAsia"/>
          <w:b/>
          <w:bCs/>
          <w:kern w:val="0"/>
          <w:sz w:val="20"/>
          <w:szCs w:val="20"/>
        </w:rPr>
        <w:tab/>
        <w:t xml:space="preserve">Microsoft Research </w:t>
      </w:r>
      <w:r>
        <w:rPr>
          <w:rFonts w:ascii="Times New Roman" w:eastAsiaTheme="minorEastAsia" w:hAnsi="Times New Roman"/>
          <w:b/>
          <w:bCs/>
          <w:kern w:val="0"/>
          <w:sz w:val="20"/>
          <w:szCs w:val="20"/>
        </w:rPr>
        <w:t>Asia</w:t>
      </w:r>
      <w:r>
        <w:rPr>
          <w:rFonts w:ascii="Times New Roman" w:eastAsiaTheme="minorEastAsia" w:hAnsi="Times New Roman" w:hint="eastAsia"/>
          <w:b/>
          <w:bCs/>
          <w:kern w:val="0"/>
          <w:sz w:val="20"/>
          <w:szCs w:val="20"/>
        </w:rPr>
        <w:tab/>
      </w:r>
      <w:r>
        <w:rPr>
          <w:rFonts w:ascii="Times New Roman" w:eastAsiaTheme="minorEastAsia" w:hAnsi="Times New Roman" w:hint="eastAsia"/>
          <w:b/>
          <w:bCs/>
          <w:kern w:val="0"/>
          <w:sz w:val="20"/>
          <w:szCs w:val="20"/>
        </w:rPr>
        <w:tab/>
      </w:r>
      <w:r>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Pr>
          <w:rFonts w:ascii="Times New Roman" w:eastAsiaTheme="minorEastAsia" w:hAnsi="Times New Roman" w:hint="eastAsia"/>
          <w:b/>
          <w:bCs/>
          <w:kern w:val="0"/>
          <w:sz w:val="20"/>
          <w:szCs w:val="20"/>
        </w:rPr>
        <w:tab/>
      </w:r>
      <w:r>
        <w:rPr>
          <w:rFonts w:ascii="Times New Roman" w:eastAsiaTheme="minorEastAsia" w:hAnsi="Times New Roman" w:hint="eastAsia"/>
          <w:i/>
          <w:kern w:val="0"/>
          <w:sz w:val="20"/>
          <w:szCs w:val="20"/>
        </w:rPr>
        <w:t>Ja</w:t>
      </w:r>
      <w:r w:rsidRPr="00A16451">
        <w:rPr>
          <w:rFonts w:ascii="Times New Roman" w:eastAsiaTheme="minorEastAsia" w:hAnsi="Times New Roman" w:hint="eastAsia"/>
          <w:i/>
          <w:kern w:val="0"/>
          <w:sz w:val="20"/>
          <w:szCs w:val="20"/>
        </w:rPr>
        <w:t xml:space="preserve">n. </w:t>
      </w:r>
      <w:r w:rsidRPr="00A16451">
        <w:rPr>
          <w:rFonts w:ascii="Times New Roman" w:eastAsiaTheme="minorEastAsia" w:hAnsi="Times New Roman"/>
          <w:i/>
          <w:kern w:val="0"/>
          <w:sz w:val="20"/>
          <w:szCs w:val="20"/>
        </w:rPr>
        <w:t>‘</w:t>
      </w:r>
      <w:r>
        <w:rPr>
          <w:rFonts w:ascii="Times New Roman" w:eastAsiaTheme="minorEastAsia" w:hAnsi="Times New Roman" w:hint="eastAsia"/>
          <w:i/>
          <w:kern w:val="0"/>
          <w:sz w:val="20"/>
          <w:szCs w:val="20"/>
        </w:rPr>
        <w:t>2011</w:t>
      </w:r>
      <w:r w:rsidRPr="00A16451">
        <w:rPr>
          <w:rFonts w:ascii="Times New Roman" w:eastAsiaTheme="minorEastAsia" w:hAnsi="Times New Roman" w:hint="eastAsia"/>
          <w:bCs/>
          <w:i/>
          <w:kern w:val="0"/>
          <w:sz w:val="20"/>
          <w:szCs w:val="20"/>
        </w:rPr>
        <w:t xml:space="preserve"> </w:t>
      </w:r>
      <w:r w:rsidRPr="00A16451">
        <w:rPr>
          <w:rFonts w:ascii="Times New Roman" w:eastAsiaTheme="minorEastAsia" w:hAnsi="Times New Roman"/>
          <w:i/>
          <w:sz w:val="20"/>
          <w:szCs w:val="20"/>
        </w:rPr>
        <w:t>–</w:t>
      </w:r>
      <w:r w:rsidRPr="00A16451">
        <w:rPr>
          <w:rFonts w:ascii="Times New Roman" w:eastAsiaTheme="minorEastAsia" w:hAnsi="Times New Roman" w:hint="eastAsia"/>
          <w:bCs/>
          <w:i/>
          <w:kern w:val="0"/>
          <w:sz w:val="20"/>
          <w:szCs w:val="20"/>
        </w:rPr>
        <w:t xml:space="preserve"> </w:t>
      </w:r>
      <w:r>
        <w:rPr>
          <w:rFonts w:ascii="Times New Roman" w:eastAsiaTheme="minorEastAsia" w:hAnsi="Times New Roman" w:hint="eastAsia"/>
          <w:bCs/>
          <w:i/>
          <w:kern w:val="0"/>
          <w:sz w:val="20"/>
          <w:szCs w:val="20"/>
        </w:rPr>
        <w:t xml:space="preserve">Jul. </w:t>
      </w:r>
      <w:r>
        <w:rPr>
          <w:rFonts w:ascii="Times New Roman" w:eastAsiaTheme="minorEastAsia" w:hAnsi="Times New Roman"/>
          <w:bCs/>
          <w:i/>
          <w:kern w:val="0"/>
          <w:sz w:val="20"/>
          <w:szCs w:val="20"/>
        </w:rPr>
        <w:t>‘</w:t>
      </w:r>
      <w:r>
        <w:rPr>
          <w:rFonts w:ascii="Times New Roman" w:eastAsiaTheme="minorEastAsia" w:hAnsi="Times New Roman" w:hint="eastAsia"/>
          <w:bCs/>
          <w:i/>
          <w:kern w:val="0"/>
          <w:sz w:val="20"/>
          <w:szCs w:val="20"/>
        </w:rPr>
        <w:t>2011</w:t>
      </w:r>
    </w:p>
    <w:p w:rsidR="00E86D6E" w:rsidRDefault="00E86D6E" w:rsidP="00E86D6E">
      <w:pPr>
        <w:autoSpaceDE w:val="0"/>
        <w:autoSpaceDN w:val="0"/>
        <w:adjustRightInd w:val="0"/>
        <w:spacing w:line="240" w:lineRule="auto"/>
        <w:ind w:leftChars="0" w:left="1701" w:right="210"/>
        <w:jc w:val="left"/>
        <w:rPr>
          <w:rFonts w:ascii="Times New Roman" w:eastAsiaTheme="minorEastAsia" w:hAnsi="Times New Roman"/>
          <w:kern w:val="0"/>
          <w:sz w:val="20"/>
          <w:szCs w:val="20"/>
        </w:rPr>
      </w:pPr>
      <w:r>
        <w:rPr>
          <w:rFonts w:ascii="Times New Roman" w:eastAsiaTheme="minorEastAsia" w:hAnsi="Times New Roman" w:hint="eastAsia"/>
          <w:kern w:val="0"/>
          <w:sz w:val="20"/>
          <w:szCs w:val="20"/>
        </w:rPr>
        <w:t>Fulltime Research Intern, Software Analytics Group</w:t>
      </w:r>
      <w:r w:rsidRPr="00E86D6E">
        <w:rPr>
          <w:rFonts w:ascii="Times New Roman" w:eastAsiaTheme="minorEastAsia" w:hAnsi="Times New Roman"/>
          <w:kern w:val="0"/>
          <w:sz w:val="20"/>
          <w:szCs w:val="20"/>
        </w:rPr>
        <w:t xml:space="preserve"> </w:t>
      </w:r>
    </w:p>
    <w:p w:rsidR="00E86D6E" w:rsidRPr="003D690D" w:rsidRDefault="00E86D6E" w:rsidP="00E86D6E">
      <w:pPr>
        <w:pStyle w:val="a3"/>
        <w:numPr>
          <w:ilvl w:val="0"/>
          <w:numId w:val="3"/>
        </w:numPr>
        <w:autoSpaceDE w:val="0"/>
        <w:autoSpaceDN w:val="0"/>
        <w:adjustRightInd w:val="0"/>
        <w:spacing w:line="240" w:lineRule="auto"/>
        <w:ind w:leftChars="0" w:right="210" w:firstLineChars="0"/>
        <w:jc w:val="left"/>
        <w:rPr>
          <w:rFonts w:ascii="Times New Roman" w:eastAsiaTheme="minorEastAsia" w:hAnsi="Times New Roman"/>
          <w:kern w:val="0"/>
          <w:sz w:val="20"/>
          <w:szCs w:val="20"/>
        </w:rPr>
      </w:pPr>
      <w:r>
        <w:rPr>
          <w:rFonts w:ascii="Times New Roman" w:eastAsiaTheme="minorEastAsia" w:hAnsi="Times New Roman"/>
          <w:kern w:val="0"/>
          <w:sz w:val="20"/>
          <w:szCs w:val="20"/>
        </w:rPr>
        <w:t>Develop</w:t>
      </w:r>
      <w:r>
        <w:rPr>
          <w:rFonts w:ascii="Times New Roman" w:eastAsiaTheme="minorEastAsia" w:hAnsi="Times New Roman" w:hint="eastAsia"/>
          <w:kern w:val="0"/>
          <w:sz w:val="20"/>
          <w:szCs w:val="20"/>
        </w:rPr>
        <w:t xml:space="preserve"> Software Analysis Systems for operating system.</w:t>
      </w:r>
      <w:r w:rsidRPr="003D690D">
        <w:rPr>
          <w:rFonts w:ascii="Times New Roman" w:eastAsiaTheme="minorEastAsia" w:hAnsi="Times New Roman"/>
          <w:kern w:val="0"/>
          <w:sz w:val="20"/>
          <w:szCs w:val="20"/>
        </w:rPr>
        <w:t xml:space="preserve"> </w:t>
      </w:r>
    </w:p>
    <w:p w:rsidR="00E86D6E" w:rsidRDefault="00E86D6E" w:rsidP="00E86D6E">
      <w:pPr>
        <w:autoSpaceDE w:val="0"/>
        <w:autoSpaceDN w:val="0"/>
        <w:adjustRightInd w:val="0"/>
        <w:spacing w:line="240" w:lineRule="auto"/>
        <w:ind w:leftChars="0" w:left="1701" w:right="210"/>
        <w:jc w:val="left"/>
        <w:rPr>
          <w:rFonts w:ascii="Times New Roman" w:eastAsiaTheme="minorEastAsia" w:hAnsi="Times New Roman"/>
          <w:sz w:val="20"/>
          <w:szCs w:val="20"/>
        </w:rPr>
      </w:pPr>
    </w:p>
    <w:p w:rsidR="00D83979" w:rsidRDefault="00D30FA0" w:rsidP="008912F1">
      <w:pPr>
        <w:autoSpaceDE w:val="0"/>
        <w:autoSpaceDN w:val="0"/>
        <w:adjustRightInd w:val="0"/>
        <w:spacing w:line="240" w:lineRule="auto"/>
        <w:ind w:leftChars="0" w:left="0" w:rightChars="0" w:right="0" w:firstLine="210"/>
        <w:jc w:val="left"/>
        <w:rPr>
          <w:rFonts w:ascii="Times New Roman" w:eastAsiaTheme="minorEastAsia" w:hAnsi="Times New Roman"/>
          <w:b/>
          <w:bCs/>
          <w:kern w:val="0"/>
          <w:sz w:val="20"/>
          <w:szCs w:val="20"/>
        </w:rPr>
      </w:pPr>
      <w:r>
        <w:rPr>
          <w:rFonts w:ascii="Times New Roman" w:eastAsiaTheme="minorEastAsia" w:hAnsi="Times New Roman" w:hint="eastAsia"/>
          <w:b/>
          <w:bCs/>
          <w:kern w:val="0"/>
          <w:sz w:val="20"/>
          <w:szCs w:val="20"/>
        </w:rPr>
        <w:t>PROJECT</w:t>
      </w:r>
      <w:r w:rsidR="00D83979" w:rsidRPr="00F44D0C">
        <w:rPr>
          <w:rFonts w:ascii="Times New Roman" w:eastAsiaTheme="minorEastAsia" w:hAnsi="Times New Roman"/>
          <w:b/>
          <w:bCs/>
          <w:kern w:val="0"/>
          <w:sz w:val="20"/>
          <w:szCs w:val="20"/>
        </w:rPr>
        <w:t xml:space="preserve"> EXPERIENCE:</w:t>
      </w:r>
    </w:p>
    <w:p w:rsidR="00912566" w:rsidRPr="006125DD" w:rsidRDefault="00912566" w:rsidP="00912566">
      <w:pPr>
        <w:autoSpaceDE w:val="0"/>
        <w:autoSpaceDN w:val="0"/>
        <w:adjustRightInd w:val="0"/>
        <w:spacing w:line="240" w:lineRule="auto"/>
        <w:ind w:leftChars="0" w:left="1260" w:rightChars="0" w:right="0" w:firstLine="420"/>
        <w:jc w:val="left"/>
        <w:rPr>
          <w:rFonts w:ascii="Times New Roman" w:eastAsiaTheme="minorEastAsia" w:hAnsi="Times New Roman"/>
          <w:b/>
          <w:bCs/>
          <w:kern w:val="0"/>
          <w:sz w:val="20"/>
          <w:szCs w:val="20"/>
        </w:rPr>
      </w:pPr>
      <w:r>
        <w:rPr>
          <w:rFonts w:ascii="Times New Roman" w:eastAsiaTheme="minorEastAsia" w:hAnsi="Times New Roman" w:hint="eastAsia"/>
          <w:b/>
          <w:bCs/>
          <w:kern w:val="0"/>
          <w:sz w:val="20"/>
          <w:szCs w:val="20"/>
        </w:rPr>
        <w:t>4096-Bit RSA Hardware Implementation</w:t>
      </w:r>
      <w:r>
        <w:rPr>
          <w:rFonts w:ascii="Times New Roman" w:eastAsiaTheme="minorEastAsia" w:hAnsi="Times New Roman"/>
          <w:b/>
          <w:bCs/>
          <w:kern w:val="0"/>
          <w:sz w:val="20"/>
          <w:szCs w:val="20"/>
        </w:rPr>
        <w:t xml:space="preserve"> </w:t>
      </w:r>
      <w:r>
        <w:rPr>
          <w:rFonts w:ascii="Times New Roman" w:eastAsiaTheme="minorEastAsia" w:hAnsi="Times New Roman" w:hint="eastAsia"/>
          <w:b/>
          <w:bCs/>
          <w:kern w:val="0"/>
          <w:sz w:val="20"/>
          <w:szCs w:val="20"/>
        </w:rPr>
        <w:tab/>
      </w:r>
      <w:r>
        <w:rPr>
          <w:rFonts w:ascii="Times New Roman" w:eastAsiaTheme="minorEastAsia" w:hAnsi="Times New Roman" w:hint="eastAsia"/>
          <w:b/>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bCs/>
          <w:i/>
          <w:kern w:val="0"/>
          <w:sz w:val="20"/>
          <w:szCs w:val="20"/>
        </w:rPr>
        <w:t>Mar</w:t>
      </w:r>
      <w:r w:rsidRPr="00F24940">
        <w:rPr>
          <w:rFonts w:ascii="Times New Roman" w:eastAsiaTheme="minorEastAsia" w:hAnsi="Times New Roman" w:hint="eastAsia"/>
          <w:bCs/>
          <w:i/>
          <w:kern w:val="0"/>
          <w:sz w:val="20"/>
          <w:szCs w:val="20"/>
        </w:rPr>
        <w:t xml:space="preserve">. </w:t>
      </w:r>
      <w:r w:rsidRPr="00F24940">
        <w:rPr>
          <w:rFonts w:ascii="Times New Roman" w:eastAsiaTheme="minorEastAsia" w:hAnsi="Times New Roman"/>
          <w:bCs/>
          <w:i/>
          <w:kern w:val="0"/>
          <w:sz w:val="20"/>
          <w:szCs w:val="20"/>
        </w:rPr>
        <w:t>‘</w:t>
      </w:r>
      <w:r w:rsidRPr="00F24940">
        <w:rPr>
          <w:rFonts w:ascii="Times New Roman" w:eastAsiaTheme="minorEastAsia" w:hAnsi="Times New Roman" w:hint="eastAsia"/>
          <w:bCs/>
          <w:i/>
          <w:kern w:val="0"/>
          <w:sz w:val="20"/>
          <w:szCs w:val="20"/>
        </w:rPr>
        <w:t>20</w:t>
      </w:r>
      <w:r>
        <w:rPr>
          <w:rFonts w:ascii="Times New Roman" w:eastAsiaTheme="minorEastAsia" w:hAnsi="Times New Roman" w:hint="eastAsia"/>
          <w:bCs/>
          <w:i/>
          <w:kern w:val="0"/>
          <w:sz w:val="20"/>
          <w:szCs w:val="20"/>
        </w:rPr>
        <w:t>13</w:t>
      </w:r>
      <w:r w:rsidRPr="00F24940">
        <w:rPr>
          <w:rFonts w:ascii="Times New Roman" w:eastAsiaTheme="minorEastAsia" w:hAnsi="Times New Roman" w:hint="eastAsia"/>
          <w:bCs/>
          <w:i/>
          <w:kern w:val="0"/>
          <w:sz w:val="20"/>
          <w:szCs w:val="20"/>
        </w:rPr>
        <w:t xml:space="preserve"> </w:t>
      </w:r>
      <w:r w:rsidRPr="00F24940">
        <w:rPr>
          <w:rFonts w:ascii="Times New Roman" w:eastAsiaTheme="minorEastAsia" w:hAnsi="Times New Roman"/>
          <w:i/>
          <w:sz w:val="20"/>
          <w:szCs w:val="20"/>
        </w:rPr>
        <w:t>–</w:t>
      </w:r>
      <w:r w:rsidRPr="00F24940">
        <w:rPr>
          <w:rFonts w:ascii="Times New Roman" w:eastAsiaTheme="minorEastAsia" w:hAnsi="Times New Roman" w:hint="eastAsia"/>
          <w:bCs/>
          <w:i/>
          <w:kern w:val="0"/>
          <w:sz w:val="20"/>
          <w:szCs w:val="20"/>
        </w:rPr>
        <w:t xml:space="preserve"> </w:t>
      </w:r>
      <w:r>
        <w:rPr>
          <w:rFonts w:ascii="Times New Roman" w:eastAsiaTheme="minorEastAsia" w:hAnsi="Times New Roman" w:hint="eastAsia"/>
          <w:bCs/>
          <w:i/>
          <w:kern w:val="0"/>
          <w:sz w:val="20"/>
          <w:szCs w:val="20"/>
        </w:rPr>
        <w:t xml:space="preserve">Aug. </w:t>
      </w:r>
      <w:r>
        <w:rPr>
          <w:rFonts w:ascii="Times New Roman" w:eastAsiaTheme="minorEastAsia" w:hAnsi="Times New Roman"/>
          <w:bCs/>
          <w:i/>
          <w:kern w:val="0"/>
          <w:sz w:val="20"/>
          <w:szCs w:val="20"/>
        </w:rPr>
        <w:t>‘</w:t>
      </w:r>
      <w:r>
        <w:rPr>
          <w:rFonts w:ascii="Times New Roman" w:eastAsiaTheme="minorEastAsia" w:hAnsi="Times New Roman" w:hint="eastAsia"/>
          <w:bCs/>
          <w:i/>
          <w:kern w:val="0"/>
          <w:sz w:val="20"/>
          <w:szCs w:val="20"/>
        </w:rPr>
        <w:t>2013</w:t>
      </w:r>
    </w:p>
    <w:p w:rsidR="00912566" w:rsidRDefault="00912566" w:rsidP="00912566">
      <w:pPr>
        <w:pStyle w:val="a3"/>
        <w:numPr>
          <w:ilvl w:val="0"/>
          <w:numId w:val="2"/>
        </w:numPr>
        <w:autoSpaceDE w:val="0"/>
        <w:autoSpaceDN w:val="0"/>
        <w:adjustRightInd w:val="0"/>
        <w:spacing w:line="240" w:lineRule="auto"/>
        <w:ind w:leftChars="0" w:right="210" w:firstLineChars="0"/>
        <w:jc w:val="left"/>
        <w:rPr>
          <w:rFonts w:ascii="Times New Roman" w:eastAsiaTheme="minorEastAsia" w:hAnsi="Times New Roman" w:hint="eastAsia"/>
          <w:kern w:val="0"/>
          <w:sz w:val="20"/>
          <w:szCs w:val="20"/>
        </w:rPr>
      </w:pPr>
      <w:r>
        <w:rPr>
          <w:rFonts w:ascii="Times New Roman" w:eastAsiaTheme="minorEastAsia" w:hAnsi="Times New Roman"/>
          <w:kern w:val="0"/>
          <w:sz w:val="20"/>
          <w:szCs w:val="20"/>
        </w:rPr>
        <w:t>I</w:t>
      </w:r>
      <w:r>
        <w:rPr>
          <w:rFonts w:ascii="Times New Roman" w:eastAsiaTheme="minorEastAsia" w:hAnsi="Times New Roman" w:hint="eastAsia"/>
          <w:kern w:val="0"/>
          <w:sz w:val="20"/>
          <w:szCs w:val="20"/>
        </w:rPr>
        <w:t xml:space="preserve">mplemented 4096-Bit RSA encryption on </w:t>
      </w:r>
      <w:proofErr w:type="spellStart"/>
      <w:r>
        <w:rPr>
          <w:rFonts w:ascii="Times New Roman" w:eastAsiaTheme="minorEastAsia" w:hAnsi="Times New Roman" w:hint="eastAsia"/>
          <w:kern w:val="0"/>
          <w:sz w:val="20"/>
          <w:szCs w:val="20"/>
        </w:rPr>
        <w:t>Altera</w:t>
      </w:r>
      <w:proofErr w:type="spellEnd"/>
      <w:r>
        <w:rPr>
          <w:rFonts w:ascii="Times New Roman" w:eastAsiaTheme="minorEastAsia" w:hAnsi="Times New Roman" w:hint="eastAsia"/>
          <w:kern w:val="0"/>
          <w:sz w:val="20"/>
          <w:szCs w:val="20"/>
        </w:rPr>
        <w:t xml:space="preserve"> EP2C50 chip. Montgomery multiplication and Coarsely Integrated Operand Scanning (CIOS) were used to improve performance. Our goal is to build side channel attacks and counter measures on this project and publish several papers. </w:t>
      </w:r>
    </w:p>
    <w:p w:rsidR="00912566" w:rsidRPr="006125DD" w:rsidRDefault="00912566" w:rsidP="00912566">
      <w:pPr>
        <w:autoSpaceDE w:val="0"/>
        <w:autoSpaceDN w:val="0"/>
        <w:adjustRightInd w:val="0"/>
        <w:spacing w:line="240" w:lineRule="auto"/>
        <w:ind w:leftChars="0" w:left="1260" w:rightChars="0" w:right="0" w:firstLine="420"/>
        <w:jc w:val="left"/>
        <w:rPr>
          <w:rFonts w:ascii="Times New Roman" w:eastAsiaTheme="minorEastAsia" w:hAnsi="Times New Roman"/>
          <w:b/>
          <w:bCs/>
          <w:kern w:val="0"/>
          <w:sz w:val="20"/>
          <w:szCs w:val="20"/>
        </w:rPr>
      </w:pPr>
      <w:r>
        <w:rPr>
          <w:rFonts w:ascii="Times New Roman" w:eastAsiaTheme="minorEastAsia" w:hAnsi="Times New Roman" w:hint="eastAsia"/>
          <w:b/>
          <w:bCs/>
          <w:kern w:val="0"/>
          <w:sz w:val="20"/>
          <w:szCs w:val="20"/>
        </w:rPr>
        <w:t>Parallelized Attacks to Elliptic Curve Discrete Logarithm Problem</w:t>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Pr>
          <w:rFonts w:ascii="Times New Roman" w:eastAsiaTheme="minorEastAsia" w:hAnsi="Times New Roman" w:hint="eastAsia"/>
          <w:bCs/>
          <w:i/>
          <w:kern w:val="0"/>
          <w:sz w:val="20"/>
          <w:szCs w:val="20"/>
        </w:rPr>
        <w:t>Jan</w:t>
      </w:r>
      <w:r w:rsidRPr="00F24940">
        <w:rPr>
          <w:rFonts w:ascii="Times New Roman" w:eastAsiaTheme="minorEastAsia" w:hAnsi="Times New Roman" w:hint="eastAsia"/>
          <w:bCs/>
          <w:i/>
          <w:kern w:val="0"/>
          <w:sz w:val="20"/>
          <w:szCs w:val="20"/>
        </w:rPr>
        <w:t xml:space="preserve">. </w:t>
      </w:r>
      <w:r w:rsidRPr="00F24940">
        <w:rPr>
          <w:rFonts w:ascii="Times New Roman" w:eastAsiaTheme="minorEastAsia" w:hAnsi="Times New Roman"/>
          <w:bCs/>
          <w:i/>
          <w:kern w:val="0"/>
          <w:sz w:val="20"/>
          <w:szCs w:val="20"/>
        </w:rPr>
        <w:t>‘</w:t>
      </w:r>
      <w:r w:rsidRPr="00F24940">
        <w:rPr>
          <w:rFonts w:ascii="Times New Roman" w:eastAsiaTheme="minorEastAsia" w:hAnsi="Times New Roman" w:hint="eastAsia"/>
          <w:bCs/>
          <w:i/>
          <w:kern w:val="0"/>
          <w:sz w:val="20"/>
          <w:szCs w:val="20"/>
        </w:rPr>
        <w:t>20</w:t>
      </w:r>
      <w:r>
        <w:rPr>
          <w:rFonts w:ascii="Times New Roman" w:eastAsiaTheme="minorEastAsia" w:hAnsi="Times New Roman" w:hint="eastAsia"/>
          <w:bCs/>
          <w:i/>
          <w:kern w:val="0"/>
          <w:sz w:val="20"/>
          <w:szCs w:val="20"/>
        </w:rPr>
        <w:t>13</w:t>
      </w:r>
      <w:r w:rsidRPr="00F24940">
        <w:rPr>
          <w:rFonts w:ascii="Times New Roman" w:eastAsiaTheme="minorEastAsia" w:hAnsi="Times New Roman" w:hint="eastAsia"/>
          <w:bCs/>
          <w:i/>
          <w:kern w:val="0"/>
          <w:sz w:val="20"/>
          <w:szCs w:val="20"/>
        </w:rPr>
        <w:t xml:space="preserve"> </w:t>
      </w:r>
      <w:r w:rsidRPr="00F24940">
        <w:rPr>
          <w:rFonts w:ascii="Times New Roman" w:eastAsiaTheme="minorEastAsia" w:hAnsi="Times New Roman"/>
          <w:i/>
          <w:sz w:val="20"/>
          <w:szCs w:val="20"/>
        </w:rPr>
        <w:t>–</w:t>
      </w:r>
      <w:r w:rsidRPr="00F24940">
        <w:rPr>
          <w:rFonts w:ascii="Times New Roman" w:eastAsiaTheme="minorEastAsia" w:hAnsi="Times New Roman" w:hint="eastAsia"/>
          <w:bCs/>
          <w:i/>
          <w:kern w:val="0"/>
          <w:sz w:val="20"/>
          <w:szCs w:val="20"/>
        </w:rPr>
        <w:t xml:space="preserve"> </w:t>
      </w:r>
      <w:r>
        <w:rPr>
          <w:rFonts w:ascii="Times New Roman" w:eastAsiaTheme="minorEastAsia" w:hAnsi="Times New Roman" w:hint="eastAsia"/>
          <w:bCs/>
          <w:i/>
          <w:kern w:val="0"/>
          <w:sz w:val="20"/>
          <w:szCs w:val="20"/>
        </w:rPr>
        <w:t xml:space="preserve">Mar. </w:t>
      </w:r>
      <w:r>
        <w:rPr>
          <w:rFonts w:ascii="Times New Roman" w:eastAsiaTheme="minorEastAsia" w:hAnsi="Times New Roman"/>
          <w:bCs/>
          <w:i/>
          <w:kern w:val="0"/>
          <w:sz w:val="20"/>
          <w:szCs w:val="20"/>
        </w:rPr>
        <w:t>‘</w:t>
      </w:r>
      <w:r>
        <w:rPr>
          <w:rFonts w:ascii="Times New Roman" w:eastAsiaTheme="minorEastAsia" w:hAnsi="Times New Roman" w:hint="eastAsia"/>
          <w:bCs/>
          <w:i/>
          <w:kern w:val="0"/>
          <w:sz w:val="20"/>
          <w:szCs w:val="20"/>
        </w:rPr>
        <w:t>2013</w:t>
      </w:r>
    </w:p>
    <w:p w:rsidR="00912566" w:rsidRPr="00912566" w:rsidRDefault="00912566" w:rsidP="00912566">
      <w:pPr>
        <w:pStyle w:val="a3"/>
        <w:numPr>
          <w:ilvl w:val="0"/>
          <w:numId w:val="2"/>
        </w:numPr>
        <w:autoSpaceDE w:val="0"/>
        <w:autoSpaceDN w:val="0"/>
        <w:adjustRightInd w:val="0"/>
        <w:spacing w:line="240" w:lineRule="auto"/>
        <w:ind w:leftChars="0" w:right="210" w:firstLineChars="0"/>
        <w:jc w:val="left"/>
        <w:rPr>
          <w:rFonts w:ascii="Times New Roman" w:eastAsiaTheme="minorEastAsia" w:hAnsi="Times New Roman" w:hint="eastAsia"/>
          <w:kern w:val="0"/>
          <w:sz w:val="20"/>
          <w:szCs w:val="20"/>
        </w:rPr>
      </w:pPr>
      <w:r>
        <w:rPr>
          <w:rFonts w:ascii="Times New Roman" w:eastAsiaTheme="minorEastAsia" w:hAnsi="Times New Roman" w:hint="eastAsia"/>
          <w:kern w:val="0"/>
          <w:sz w:val="20"/>
          <w:szCs w:val="20"/>
        </w:rPr>
        <w:t xml:space="preserve">Parallelized attacks to Elliptic Curve Discrete Logarithm Problem (ECDLP), in </w:t>
      </w:r>
      <w:r>
        <w:rPr>
          <w:rFonts w:ascii="Times New Roman" w:eastAsiaTheme="minorEastAsia" w:hAnsi="Times New Roman"/>
          <w:kern w:val="0"/>
          <w:sz w:val="20"/>
          <w:szCs w:val="20"/>
        </w:rPr>
        <w:t>which</w:t>
      </w:r>
      <w:r>
        <w:rPr>
          <w:rFonts w:ascii="Times New Roman" w:eastAsiaTheme="minorEastAsia" w:hAnsi="Times New Roman" w:hint="eastAsia"/>
          <w:kern w:val="0"/>
          <w:sz w:val="20"/>
          <w:szCs w:val="20"/>
        </w:rPr>
        <w:t xml:space="preserve"> I used </w:t>
      </w:r>
      <w:proofErr w:type="spellStart"/>
      <w:r>
        <w:rPr>
          <w:rFonts w:ascii="Times New Roman" w:eastAsiaTheme="minorEastAsia" w:hAnsi="Times New Roman" w:hint="eastAsia"/>
          <w:kern w:val="0"/>
          <w:sz w:val="20"/>
          <w:szCs w:val="20"/>
        </w:rPr>
        <w:t>Bruteforce</w:t>
      </w:r>
      <w:proofErr w:type="spellEnd"/>
      <w:r>
        <w:rPr>
          <w:rFonts w:ascii="Times New Roman" w:eastAsiaTheme="minorEastAsia" w:hAnsi="Times New Roman" w:hint="eastAsia"/>
          <w:kern w:val="0"/>
          <w:sz w:val="20"/>
          <w:szCs w:val="20"/>
        </w:rPr>
        <w:t xml:space="preserve"> Attack and Pollard Rho Attack. </w:t>
      </w:r>
    </w:p>
    <w:p w:rsidR="00A35882" w:rsidRPr="00A35882" w:rsidRDefault="00A35882" w:rsidP="00A35882">
      <w:pPr>
        <w:autoSpaceDE w:val="0"/>
        <w:autoSpaceDN w:val="0"/>
        <w:adjustRightInd w:val="0"/>
        <w:spacing w:line="240" w:lineRule="auto"/>
        <w:ind w:leftChars="0" w:left="1701" w:right="210"/>
        <w:jc w:val="left"/>
        <w:rPr>
          <w:rFonts w:ascii="Times New Roman" w:eastAsiaTheme="minorEastAsia" w:hAnsi="Times New Roman"/>
          <w:b/>
          <w:kern w:val="0"/>
          <w:sz w:val="20"/>
          <w:szCs w:val="20"/>
        </w:rPr>
      </w:pPr>
      <w:r>
        <w:rPr>
          <w:rFonts w:ascii="Times New Roman" w:eastAsiaTheme="minorEastAsia" w:hAnsi="Times New Roman" w:hint="eastAsia"/>
          <w:b/>
          <w:kern w:val="0"/>
          <w:sz w:val="20"/>
          <w:szCs w:val="20"/>
        </w:rPr>
        <w:t>Implementing AES-CCM ECC Cipher Suites for TLS</w:t>
      </w:r>
      <w:r w:rsidRPr="00C011A6">
        <w:rPr>
          <w:rFonts w:ascii="Times New Roman" w:eastAsiaTheme="minorEastAsia" w:hAnsi="Times New Roman" w:hint="eastAsia"/>
          <w:b/>
          <w:kern w:val="0"/>
          <w:sz w:val="20"/>
          <w:szCs w:val="20"/>
        </w:rPr>
        <w:t xml:space="preserve"> </w:t>
      </w:r>
      <w:r>
        <w:rPr>
          <w:rFonts w:ascii="Times New Roman" w:eastAsiaTheme="minorEastAsia" w:hAnsi="Times New Roman" w:hint="eastAsia"/>
          <w:kern w:val="0"/>
          <w:sz w:val="20"/>
          <w:szCs w:val="20"/>
        </w:rPr>
        <w:tab/>
      </w:r>
      <w:r>
        <w:rPr>
          <w:rFonts w:ascii="Times New Roman" w:eastAsiaTheme="minorEastAsia" w:hAnsi="Times New Roman" w:hint="eastAsia"/>
          <w:kern w:val="0"/>
          <w:sz w:val="20"/>
          <w:szCs w:val="20"/>
        </w:rPr>
        <w:tab/>
      </w:r>
      <w:r>
        <w:rPr>
          <w:rFonts w:ascii="Times New Roman" w:eastAsiaTheme="minorEastAsia" w:hAnsi="Times New Roman" w:hint="eastAsia"/>
          <w:kern w:val="0"/>
          <w:sz w:val="20"/>
          <w:szCs w:val="20"/>
        </w:rPr>
        <w:tab/>
      </w:r>
      <w:r>
        <w:rPr>
          <w:rFonts w:ascii="Times New Roman" w:eastAsiaTheme="minorEastAsia" w:hAnsi="Times New Roman" w:hint="eastAsia"/>
          <w:kern w:val="0"/>
          <w:sz w:val="20"/>
          <w:szCs w:val="20"/>
        </w:rPr>
        <w:tab/>
      </w:r>
      <w:r>
        <w:rPr>
          <w:rFonts w:ascii="Times New Roman" w:eastAsiaTheme="minorEastAsia" w:hAnsi="Times New Roman" w:hint="eastAsia"/>
          <w:i/>
          <w:kern w:val="0"/>
          <w:sz w:val="20"/>
          <w:szCs w:val="20"/>
        </w:rPr>
        <w:t>Oct</w:t>
      </w:r>
      <w:r w:rsidRPr="0092678C">
        <w:rPr>
          <w:rFonts w:ascii="Times New Roman" w:eastAsiaTheme="minorEastAsia" w:hAnsi="Times New Roman" w:hint="eastAsia"/>
          <w:i/>
          <w:kern w:val="0"/>
          <w:sz w:val="20"/>
          <w:szCs w:val="20"/>
        </w:rPr>
        <w:t xml:space="preserve">. </w:t>
      </w:r>
      <w:r w:rsidRPr="0092678C">
        <w:rPr>
          <w:rFonts w:ascii="Times New Roman" w:eastAsiaTheme="minorEastAsia" w:hAnsi="Times New Roman"/>
          <w:i/>
          <w:kern w:val="0"/>
          <w:sz w:val="20"/>
          <w:szCs w:val="20"/>
        </w:rPr>
        <w:t>‘</w:t>
      </w:r>
      <w:r w:rsidRPr="0092678C">
        <w:rPr>
          <w:rFonts w:ascii="Times New Roman" w:eastAsiaTheme="minorEastAsia" w:hAnsi="Times New Roman" w:hint="eastAsia"/>
          <w:i/>
          <w:kern w:val="0"/>
          <w:sz w:val="20"/>
          <w:szCs w:val="20"/>
        </w:rPr>
        <w:t>201</w:t>
      </w:r>
      <w:r>
        <w:rPr>
          <w:rFonts w:ascii="Times New Roman" w:eastAsiaTheme="minorEastAsia" w:hAnsi="Times New Roman" w:hint="eastAsia"/>
          <w:i/>
          <w:kern w:val="0"/>
          <w:sz w:val="20"/>
          <w:szCs w:val="20"/>
        </w:rPr>
        <w:t>2</w:t>
      </w:r>
      <w:r w:rsidRPr="0092678C">
        <w:rPr>
          <w:rFonts w:ascii="Times New Roman" w:eastAsiaTheme="minorEastAsia" w:hAnsi="Times New Roman" w:hint="eastAsia"/>
          <w:bCs/>
          <w:i/>
          <w:kern w:val="0"/>
          <w:sz w:val="20"/>
          <w:szCs w:val="20"/>
        </w:rPr>
        <w:t xml:space="preserve"> </w:t>
      </w:r>
      <w:r w:rsidRPr="0092678C">
        <w:rPr>
          <w:rFonts w:ascii="Times New Roman" w:eastAsiaTheme="minorEastAsia" w:hAnsi="Times New Roman"/>
          <w:i/>
          <w:sz w:val="20"/>
          <w:szCs w:val="20"/>
        </w:rPr>
        <w:t>–</w:t>
      </w:r>
      <w:r w:rsidRPr="0092678C">
        <w:rPr>
          <w:rFonts w:ascii="Times New Roman" w:eastAsiaTheme="minorEastAsia" w:hAnsi="Times New Roman" w:hint="eastAsia"/>
          <w:bCs/>
          <w:i/>
          <w:kern w:val="0"/>
          <w:sz w:val="20"/>
          <w:szCs w:val="20"/>
        </w:rPr>
        <w:t xml:space="preserve"> </w:t>
      </w:r>
      <w:r>
        <w:rPr>
          <w:rFonts w:ascii="Times New Roman" w:eastAsiaTheme="minorEastAsia" w:hAnsi="Times New Roman" w:hint="eastAsia"/>
          <w:bCs/>
          <w:i/>
          <w:kern w:val="0"/>
          <w:sz w:val="20"/>
          <w:szCs w:val="20"/>
        </w:rPr>
        <w:t xml:space="preserve">Dec. </w:t>
      </w:r>
      <w:r w:rsidRPr="0092678C">
        <w:rPr>
          <w:rFonts w:ascii="Times New Roman" w:eastAsiaTheme="minorEastAsia" w:hAnsi="Times New Roman"/>
          <w:i/>
          <w:kern w:val="0"/>
          <w:sz w:val="20"/>
          <w:szCs w:val="20"/>
        </w:rPr>
        <w:t>‘</w:t>
      </w:r>
      <w:r>
        <w:rPr>
          <w:rFonts w:ascii="Times New Roman" w:eastAsiaTheme="minorEastAsia" w:hAnsi="Times New Roman" w:hint="eastAsia"/>
          <w:bCs/>
          <w:i/>
          <w:kern w:val="0"/>
          <w:sz w:val="20"/>
          <w:szCs w:val="20"/>
        </w:rPr>
        <w:t>2012</w:t>
      </w:r>
    </w:p>
    <w:p w:rsidR="00A35882" w:rsidRPr="00A35882" w:rsidRDefault="00A35882" w:rsidP="00A35882">
      <w:pPr>
        <w:pStyle w:val="a3"/>
        <w:numPr>
          <w:ilvl w:val="0"/>
          <w:numId w:val="2"/>
        </w:numPr>
        <w:autoSpaceDE w:val="0"/>
        <w:autoSpaceDN w:val="0"/>
        <w:adjustRightInd w:val="0"/>
        <w:spacing w:line="240" w:lineRule="auto"/>
        <w:ind w:leftChars="0" w:right="210" w:firstLineChars="0"/>
        <w:jc w:val="left"/>
        <w:rPr>
          <w:rFonts w:ascii="Times New Roman" w:eastAsiaTheme="minorEastAsia" w:hAnsi="Times New Roman"/>
          <w:kern w:val="0"/>
          <w:sz w:val="20"/>
          <w:szCs w:val="20"/>
        </w:rPr>
      </w:pPr>
      <w:r>
        <w:rPr>
          <w:rFonts w:ascii="Times New Roman" w:eastAsiaTheme="minorEastAsia" w:hAnsi="Times New Roman" w:hint="eastAsia"/>
          <w:kern w:val="0"/>
          <w:sz w:val="20"/>
          <w:szCs w:val="20"/>
        </w:rPr>
        <w:t xml:space="preserve">Implemented AES-CCM ECC Cipher Suites for TLS based on </w:t>
      </w:r>
      <w:r w:rsidR="0098149B">
        <w:rPr>
          <w:rFonts w:ascii="Times New Roman" w:eastAsiaTheme="minorEastAsia" w:hAnsi="Times New Roman" w:hint="eastAsia"/>
          <w:kern w:val="0"/>
          <w:sz w:val="20"/>
          <w:szCs w:val="20"/>
        </w:rPr>
        <w:t xml:space="preserve">draft-mcgrew-tls-aes-ccm-ecc-02, which </w:t>
      </w:r>
      <w:r w:rsidR="0052420E">
        <w:rPr>
          <w:rFonts w:ascii="Times New Roman" w:eastAsiaTheme="minorEastAsia" w:hAnsi="Times New Roman" w:hint="eastAsia"/>
          <w:kern w:val="0"/>
          <w:sz w:val="20"/>
          <w:szCs w:val="20"/>
        </w:rPr>
        <w:t>uses</w:t>
      </w:r>
      <w:r w:rsidR="0098149B">
        <w:rPr>
          <w:rFonts w:ascii="Times New Roman" w:eastAsiaTheme="minorEastAsia" w:hAnsi="Times New Roman" w:hint="eastAsia"/>
          <w:kern w:val="0"/>
          <w:sz w:val="20"/>
          <w:szCs w:val="20"/>
        </w:rPr>
        <w:t xml:space="preserve"> ECDHE-ECDSA for key exchange</w:t>
      </w:r>
      <w:r w:rsidR="0052420E">
        <w:rPr>
          <w:rFonts w:ascii="Times New Roman" w:eastAsiaTheme="minorEastAsia" w:hAnsi="Times New Roman" w:hint="eastAsia"/>
          <w:kern w:val="0"/>
          <w:sz w:val="20"/>
          <w:szCs w:val="20"/>
        </w:rPr>
        <w:t xml:space="preserve"> and AES-CCM for data transfer to build up a Transfer Layer Security. Involved approximately 3,000 lines of C code.</w:t>
      </w:r>
      <w:r>
        <w:rPr>
          <w:rFonts w:ascii="Times New Roman" w:eastAsiaTheme="minorEastAsia" w:hAnsi="Times New Roman" w:hint="eastAsia"/>
          <w:kern w:val="0"/>
          <w:sz w:val="20"/>
          <w:szCs w:val="20"/>
        </w:rPr>
        <w:t xml:space="preserve"> </w:t>
      </w:r>
    </w:p>
    <w:p w:rsidR="00227062" w:rsidRPr="00E97B38" w:rsidRDefault="00227062" w:rsidP="00E97B38">
      <w:pPr>
        <w:autoSpaceDE w:val="0"/>
        <w:autoSpaceDN w:val="0"/>
        <w:adjustRightInd w:val="0"/>
        <w:spacing w:line="240" w:lineRule="auto"/>
        <w:ind w:leftChars="0" w:left="1260" w:rightChars="0" w:right="0" w:firstLine="420"/>
        <w:jc w:val="left"/>
        <w:rPr>
          <w:rFonts w:ascii="Times New Roman" w:eastAsiaTheme="minorEastAsia" w:hAnsi="Times New Roman"/>
          <w:b/>
          <w:bCs/>
          <w:kern w:val="0"/>
          <w:sz w:val="20"/>
          <w:szCs w:val="20"/>
        </w:rPr>
      </w:pPr>
      <w:r>
        <w:rPr>
          <w:rFonts w:ascii="Times New Roman" w:eastAsiaTheme="minorEastAsia" w:hAnsi="Times New Roman" w:hint="eastAsia"/>
          <w:b/>
          <w:bCs/>
          <w:kern w:val="0"/>
          <w:sz w:val="20"/>
          <w:szCs w:val="20"/>
        </w:rPr>
        <w:t>Stack Trace Mining based on Frequent Sequence Mining Algorithm</w:t>
      </w:r>
      <w:r>
        <w:rPr>
          <w:rFonts w:ascii="Times New Roman" w:eastAsiaTheme="minorEastAsia" w:hAnsi="Times New Roman" w:hint="eastAsia"/>
          <w:bCs/>
          <w:kern w:val="0"/>
          <w:sz w:val="20"/>
          <w:szCs w:val="20"/>
        </w:rPr>
        <w:tab/>
      </w:r>
      <w:r>
        <w:rPr>
          <w:rFonts w:ascii="Times New Roman" w:eastAsiaTheme="minorEastAsia" w:hAnsi="Times New Roman" w:hint="eastAsia"/>
          <w:bCs/>
          <w:kern w:val="0"/>
          <w:sz w:val="20"/>
          <w:szCs w:val="20"/>
        </w:rPr>
        <w:tab/>
      </w:r>
      <w:r w:rsidRPr="00F24940">
        <w:rPr>
          <w:rFonts w:ascii="Times New Roman" w:eastAsiaTheme="minorEastAsia" w:hAnsi="Times New Roman" w:hint="eastAsia"/>
          <w:bCs/>
          <w:i/>
          <w:kern w:val="0"/>
          <w:sz w:val="20"/>
          <w:szCs w:val="20"/>
        </w:rPr>
        <w:t xml:space="preserve">Jan. </w:t>
      </w:r>
      <w:r w:rsidRPr="00F24940">
        <w:rPr>
          <w:rFonts w:ascii="Times New Roman" w:eastAsiaTheme="minorEastAsia" w:hAnsi="Times New Roman"/>
          <w:bCs/>
          <w:i/>
          <w:kern w:val="0"/>
          <w:sz w:val="20"/>
          <w:szCs w:val="20"/>
        </w:rPr>
        <w:t>‘</w:t>
      </w:r>
      <w:r w:rsidRPr="00F24940">
        <w:rPr>
          <w:rFonts w:ascii="Times New Roman" w:eastAsiaTheme="minorEastAsia" w:hAnsi="Times New Roman" w:hint="eastAsia"/>
          <w:bCs/>
          <w:i/>
          <w:kern w:val="0"/>
          <w:sz w:val="20"/>
          <w:szCs w:val="20"/>
        </w:rPr>
        <w:t>20</w:t>
      </w:r>
      <w:r>
        <w:rPr>
          <w:rFonts w:ascii="Times New Roman" w:eastAsiaTheme="minorEastAsia" w:hAnsi="Times New Roman" w:hint="eastAsia"/>
          <w:bCs/>
          <w:i/>
          <w:kern w:val="0"/>
          <w:sz w:val="20"/>
          <w:szCs w:val="20"/>
        </w:rPr>
        <w:t>11</w:t>
      </w:r>
      <w:r w:rsidRPr="00F24940">
        <w:rPr>
          <w:rFonts w:ascii="Times New Roman" w:eastAsiaTheme="minorEastAsia" w:hAnsi="Times New Roman" w:hint="eastAsia"/>
          <w:bCs/>
          <w:i/>
          <w:kern w:val="0"/>
          <w:sz w:val="20"/>
          <w:szCs w:val="20"/>
        </w:rPr>
        <w:t xml:space="preserve"> </w:t>
      </w:r>
      <w:r w:rsidRPr="00F24940">
        <w:rPr>
          <w:rFonts w:ascii="Times New Roman" w:eastAsiaTheme="minorEastAsia" w:hAnsi="Times New Roman"/>
          <w:i/>
          <w:sz w:val="20"/>
          <w:szCs w:val="20"/>
        </w:rPr>
        <w:t>–</w:t>
      </w:r>
      <w:r w:rsidRPr="00F24940">
        <w:rPr>
          <w:rFonts w:ascii="Times New Roman" w:eastAsiaTheme="minorEastAsia" w:hAnsi="Times New Roman" w:hint="eastAsia"/>
          <w:bCs/>
          <w:i/>
          <w:kern w:val="0"/>
          <w:sz w:val="20"/>
          <w:szCs w:val="20"/>
        </w:rPr>
        <w:t xml:space="preserve"> </w:t>
      </w:r>
      <w:r>
        <w:rPr>
          <w:rFonts w:ascii="Times New Roman" w:eastAsiaTheme="minorEastAsia" w:hAnsi="Times New Roman" w:hint="eastAsia"/>
          <w:bCs/>
          <w:i/>
          <w:kern w:val="0"/>
          <w:sz w:val="20"/>
          <w:szCs w:val="20"/>
        </w:rPr>
        <w:t xml:space="preserve">Jul. </w:t>
      </w:r>
      <w:r>
        <w:rPr>
          <w:rFonts w:ascii="Times New Roman" w:eastAsiaTheme="minorEastAsia" w:hAnsi="Times New Roman"/>
          <w:bCs/>
          <w:i/>
          <w:kern w:val="0"/>
          <w:sz w:val="20"/>
          <w:szCs w:val="20"/>
        </w:rPr>
        <w:t>‘</w:t>
      </w:r>
      <w:r>
        <w:rPr>
          <w:rFonts w:ascii="Times New Roman" w:eastAsiaTheme="minorEastAsia" w:hAnsi="Times New Roman" w:hint="eastAsia"/>
          <w:bCs/>
          <w:i/>
          <w:kern w:val="0"/>
          <w:sz w:val="20"/>
          <w:szCs w:val="20"/>
        </w:rPr>
        <w:t>2011</w:t>
      </w:r>
    </w:p>
    <w:p w:rsidR="00227062" w:rsidRDefault="008E31F4" w:rsidP="00227062">
      <w:pPr>
        <w:pStyle w:val="a3"/>
        <w:numPr>
          <w:ilvl w:val="0"/>
          <w:numId w:val="2"/>
        </w:numPr>
        <w:autoSpaceDE w:val="0"/>
        <w:autoSpaceDN w:val="0"/>
        <w:adjustRightInd w:val="0"/>
        <w:spacing w:line="240" w:lineRule="auto"/>
        <w:ind w:leftChars="0" w:right="210" w:firstLineChars="0"/>
        <w:jc w:val="left"/>
        <w:rPr>
          <w:rFonts w:ascii="Times New Roman" w:eastAsiaTheme="minorEastAsia" w:hAnsi="Times New Roman"/>
          <w:kern w:val="0"/>
          <w:sz w:val="20"/>
          <w:szCs w:val="20"/>
        </w:rPr>
      </w:pPr>
      <w:r>
        <w:rPr>
          <w:rFonts w:ascii="Times New Roman" w:eastAsiaTheme="minorEastAsia" w:hAnsi="Times New Roman"/>
          <w:kern w:val="0"/>
          <w:sz w:val="20"/>
          <w:szCs w:val="20"/>
        </w:rPr>
        <w:t>Done in</w:t>
      </w:r>
      <w:r w:rsidRPr="001E619D">
        <w:rPr>
          <w:rFonts w:ascii="Times New Roman" w:eastAsiaTheme="minorEastAsia" w:hAnsi="Times New Roman"/>
          <w:kern w:val="0"/>
          <w:sz w:val="20"/>
          <w:szCs w:val="20"/>
        </w:rPr>
        <w:t xml:space="preserve"> Microsoft Research Asia</w:t>
      </w:r>
      <w:r w:rsidR="004B1C20">
        <w:rPr>
          <w:rFonts w:ascii="Times New Roman" w:eastAsiaTheme="minorEastAsia" w:hAnsi="Times New Roman"/>
          <w:kern w:val="0"/>
          <w:sz w:val="20"/>
          <w:szCs w:val="20"/>
        </w:rPr>
        <w:t xml:space="preserve">. </w:t>
      </w:r>
      <w:r w:rsidR="00DF5E96">
        <w:rPr>
          <w:rFonts w:ascii="Times New Roman" w:eastAsiaTheme="minorEastAsia" w:hAnsi="Times New Roman"/>
          <w:kern w:val="0"/>
          <w:sz w:val="20"/>
          <w:szCs w:val="20"/>
        </w:rPr>
        <w:t>A</w:t>
      </w:r>
      <w:r>
        <w:rPr>
          <w:rFonts w:ascii="Times New Roman" w:eastAsiaTheme="minorEastAsia" w:hAnsi="Times New Roman"/>
          <w:kern w:val="0"/>
          <w:sz w:val="20"/>
          <w:szCs w:val="20"/>
        </w:rPr>
        <w:t xml:space="preserve"> distribute</w:t>
      </w:r>
      <w:r w:rsidR="004B1C20">
        <w:rPr>
          <w:rFonts w:ascii="Times New Roman" w:eastAsiaTheme="minorEastAsia" w:hAnsi="Times New Roman"/>
          <w:kern w:val="0"/>
          <w:sz w:val="20"/>
          <w:szCs w:val="20"/>
        </w:rPr>
        <w:t>d data mining system, which would</w:t>
      </w:r>
      <w:r w:rsidR="003220E2">
        <w:rPr>
          <w:rFonts w:ascii="Times New Roman" w:eastAsiaTheme="minorEastAsia" w:hAnsi="Times New Roman"/>
          <w:kern w:val="0"/>
          <w:sz w:val="20"/>
          <w:szCs w:val="20"/>
        </w:rPr>
        <w:t xml:space="preserve"> </w:t>
      </w:r>
      <w:r w:rsidR="0019289E">
        <w:rPr>
          <w:rFonts w:ascii="Times New Roman" w:eastAsiaTheme="minorEastAsia" w:hAnsi="Times New Roman"/>
          <w:kern w:val="0"/>
          <w:sz w:val="20"/>
          <w:szCs w:val="20"/>
        </w:rPr>
        <w:t>divide</w:t>
      </w:r>
      <w:r w:rsidR="003220E2">
        <w:rPr>
          <w:rFonts w:ascii="Times New Roman" w:eastAsiaTheme="minorEastAsia" w:hAnsi="Times New Roman"/>
          <w:kern w:val="0"/>
          <w:sz w:val="20"/>
          <w:szCs w:val="20"/>
        </w:rPr>
        <w:t xml:space="preserve"> a file</w:t>
      </w:r>
      <w:r>
        <w:rPr>
          <w:rFonts w:ascii="Times New Roman" w:eastAsiaTheme="minorEastAsia" w:hAnsi="Times New Roman"/>
          <w:kern w:val="0"/>
          <w:sz w:val="20"/>
          <w:szCs w:val="20"/>
        </w:rPr>
        <w:t xml:space="preserve"> into multiple partitions </w:t>
      </w:r>
      <w:r w:rsidR="00BE5FC2">
        <w:rPr>
          <w:rFonts w:ascii="Times New Roman" w:eastAsiaTheme="minorEastAsia" w:hAnsi="Times New Roman"/>
          <w:kern w:val="0"/>
          <w:sz w:val="20"/>
          <w:szCs w:val="20"/>
        </w:rPr>
        <w:t>then</w:t>
      </w:r>
      <w:r>
        <w:rPr>
          <w:rFonts w:ascii="Times New Roman" w:eastAsiaTheme="minorEastAsia" w:hAnsi="Times New Roman"/>
          <w:kern w:val="0"/>
          <w:sz w:val="20"/>
          <w:szCs w:val="20"/>
        </w:rPr>
        <w:t xml:space="preserve"> load</w:t>
      </w:r>
      <w:r w:rsidR="004B1C20">
        <w:rPr>
          <w:rFonts w:ascii="Times New Roman" w:eastAsiaTheme="minorEastAsia" w:hAnsi="Times New Roman"/>
          <w:kern w:val="0"/>
          <w:sz w:val="20"/>
          <w:szCs w:val="20"/>
        </w:rPr>
        <w:t>ed</w:t>
      </w:r>
      <w:r>
        <w:rPr>
          <w:rFonts w:ascii="Times New Roman" w:eastAsiaTheme="minorEastAsia" w:hAnsi="Times New Roman"/>
          <w:kern w:val="0"/>
          <w:sz w:val="20"/>
          <w:szCs w:val="20"/>
        </w:rPr>
        <w:t xml:space="preserve"> onto ea</w:t>
      </w:r>
      <w:r w:rsidR="004B1C20">
        <w:rPr>
          <w:rFonts w:ascii="Times New Roman" w:eastAsiaTheme="minorEastAsia" w:hAnsi="Times New Roman"/>
          <w:kern w:val="0"/>
          <w:sz w:val="20"/>
          <w:szCs w:val="20"/>
        </w:rPr>
        <w:t>ch machine</w:t>
      </w:r>
      <w:r w:rsidR="002E55C4">
        <w:rPr>
          <w:rFonts w:ascii="Times New Roman" w:eastAsiaTheme="minorEastAsia" w:hAnsi="Times New Roman"/>
          <w:kern w:val="0"/>
          <w:sz w:val="20"/>
          <w:szCs w:val="20"/>
        </w:rPr>
        <w:t>,</w:t>
      </w:r>
      <w:r w:rsidR="004B1C20">
        <w:rPr>
          <w:rFonts w:ascii="Times New Roman" w:eastAsiaTheme="minorEastAsia" w:hAnsi="Times New Roman"/>
          <w:kern w:val="0"/>
          <w:sz w:val="20"/>
          <w:szCs w:val="20"/>
        </w:rPr>
        <w:t xml:space="preserve"> </w:t>
      </w:r>
      <w:r w:rsidR="002E55C4">
        <w:rPr>
          <w:rFonts w:ascii="Times New Roman" w:eastAsiaTheme="minorEastAsia" w:hAnsi="Times New Roman"/>
          <w:kern w:val="0"/>
          <w:sz w:val="20"/>
          <w:szCs w:val="20"/>
        </w:rPr>
        <w:t>which</w:t>
      </w:r>
      <w:r w:rsidR="004B1C20">
        <w:rPr>
          <w:rFonts w:ascii="Times New Roman" w:eastAsiaTheme="minorEastAsia" w:hAnsi="Times New Roman"/>
          <w:kern w:val="0"/>
          <w:sz w:val="20"/>
          <w:szCs w:val="20"/>
        </w:rPr>
        <w:t xml:space="preserve"> would</w:t>
      </w:r>
      <w:r>
        <w:rPr>
          <w:rFonts w:ascii="Times New Roman" w:eastAsiaTheme="minorEastAsia" w:hAnsi="Times New Roman"/>
          <w:kern w:val="0"/>
          <w:sz w:val="20"/>
          <w:szCs w:val="20"/>
        </w:rPr>
        <w:t xml:space="preserve"> compute its share using multi-threa</w:t>
      </w:r>
      <w:r w:rsidR="00442B92">
        <w:rPr>
          <w:rFonts w:ascii="Times New Roman" w:eastAsiaTheme="minorEastAsia" w:hAnsi="Times New Roman"/>
          <w:kern w:val="0"/>
          <w:sz w:val="20"/>
          <w:szCs w:val="20"/>
        </w:rPr>
        <w:t xml:space="preserve">ds. </w:t>
      </w:r>
      <w:r w:rsidR="003220E2">
        <w:rPr>
          <w:rFonts w:ascii="Times New Roman" w:eastAsiaTheme="minorEastAsia" w:hAnsi="Times New Roman"/>
          <w:kern w:val="0"/>
          <w:sz w:val="20"/>
          <w:szCs w:val="20"/>
        </w:rPr>
        <w:t xml:space="preserve">I finished the trial of different partition scheduling methods. </w:t>
      </w:r>
      <w:r w:rsidR="005D6161">
        <w:rPr>
          <w:rFonts w:ascii="Times New Roman" w:eastAsiaTheme="minorEastAsia" w:hAnsi="Times New Roman"/>
          <w:kern w:val="0"/>
          <w:sz w:val="20"/>
          <w:szCs w:val="20"/>
        </w:rPr>
        <w:t>I</w:t>
      </w:r>
      <w:r w:rsidR="0029181B">
        <w:rPr>
          <w:rFonts w:ascii="Times New Roman" w:eastAsiaTheme="minorEastAsia" w:hAnsi="Times New Roman"/>
          <w:kern w:val="0"/>
          <w:sz w:val="20"/>
          <w:szCs w:val="20"/>
        </w:rPr>
        <w:t>nvolved approximately</w:t>
      </w:r>
      <w:r w:rsidR="00442B92">
        <w:rPr>
          <w:rFonts w:ascii="Times New Roman" w:eastAsiaTheme="minorEastAsia" w:hAnsi="Times New Roman"/>
          <w:kern w:val="0"/>
          <w:sz w:val="20"/>
          <w:szCs w:val="20"/>
        </w:rPr>
        <w:t xml:space="preserve"> 3</w:t>
      </w:r>
      <w:r>
        <w:rPr>
          <w:rFonts w:ascii="Times New Roman" w:eastAsiaTheme="minorEastAsia" w:hAnsi="Times New Roman"/>
          <w:kern w:val="0"/>
          <w:sz w:val="20"/>
          <w:szCs w:val="20"/>
        </w:rPr>
        <w:t>0,000 lines, using HPC API and mainly in C#.</w:t>
      </w:r>
    </w:p>
    <w:p w:rsidR="00E86D6E" w:rsidRPr="00A35882" w:rsidRDefault="00E86D6E" w:rsidP="00E86D6E">
      <w:pPr>
        <w:autoSpaceDE w:val="0"/>
        <w:autoSpaceDN w:val="0"/>
        <w:adjustRightInd w:val="0"/>
        <w:spacing w:line="240" w:lineRule="auto"/>
        <w:ind w:leftChars="0" w:right="210"/>
        <w:jc w:val="left"/>
        <w:rPr>
          <w:rFonts w:ascii="Times New Roman" w:eastAsiaTheme="minorEastAsia" w:hAnsi="Times New Roman"/>
          <w:kern w:val="0"/>
          <w:sz w:val="20"/>
          <w:szCs w:val="20"/>
        </w:rPr>
      </w:pPr>
    </w:p>
    <w:p w:rsidR="00417385" w:rsidRDefault="00417385" w:rsidP="00417385">
      <w:pPr>
        <w:autoSpaceDE w:val="0"/>
        <w:autoSpaceDN w:val="0"/>
        <w:adjustRightInd w:val="0"/>
        <w:spacing w:line="240" w:lineRule="auto"/>
        <w:ind w:leftChars="0" w:rightChars="0" w:right="0"/>
        <w:jc w:val="left"/>
        <w:rPr>
          <w:rFonts w:ascii="Times New Roman" w:eastAsiaTheme="minorEastAsia" w:hAnsi="Times New Roman"/>
          <w:b/>
          <w:bCs/>
          <w:kern w:val="0"/>
          <w:sz w:val="20"/>
          <w:szCs w:val="20"/>
        </w:rPr>
      </w:pPr>
      <w:r>
        <w:rPr>
          <w:rFonts w:ascii="Times New Roman" w:eastAsiaTheme="minorEastAsia" w:hAnsi="Times New Roman"/>
          <w:b/>
          <w:bCs/>
          <w:kern w:val="0"/>
          <w:sz w:val="20"/>
          <w:szCs w:val="20"/>
        </w:rPr>
        <w:t>TEACHING</w:t>
      </w:r>
      <w:r w:rsidRPr="00F44D0C">
        <w:rPr>
          <w:rFonts w:ascii="Times New Roman" w:eastAsiaTheme="minorEastAsia" w:hAnsi="Times New Roman"/>
          <w:b/>
          <w:bCs/>
          <w:kern w:val="0"/>
          <w:sz w:val="20"/>
          <w:szCs w:val="20"/>
        </w:rPr>
        <w:t xml:space="preserve"> EXPERIENCE:</w:t>
      </w:r>
    </w:p>
    <w:p w:rsidR="00417385" w:rsidRDefault="00417385" w:rsidP="00E86D6E">
      <w:pPr>
        <w:autoSpaceDE w:val="0"/>
        <w:autoSpaceDN w:val="0"/>
        <w:adjustRightInd w:val="0"/>
        <w:spacing w:line="240" w:lineRule="auto"/>
        <w:ind w:leftChars="0" w:right="210"/>
        <w:jc w:val="left"/>
        <w:rPr>
          <w:rFonts w:ascii="Times New Roman" w:eastAsiaTheme="minorEastAsia" w:hAnsi="Times New Roman"/>
          <w:kern w:val="0"/>
          <w:sz w:val="20"/>
          <w:szCs w:val="20"/>
        </w:rPr>
      </w:pP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sidRPr="00417385">
        <w:rPr>
          <w:rFonts w:ascii="Times New Roman" w:eastAsiaTheme="minorEastAsia" w:hAnsi="Times New Roman"/>
          <w:b/>
          <w:bCs/>
          <w:kern w:val="0"/>
          <w:sz w:val="20"/>
          <w:szCs w:val="20"/>
        </w:rPr>
        <w:t xml:space="preserve">CS178: Introduction to Cryptography, Instructed by Cetin </w:t>
      </w:r>
      <w:proofErr w:type="spellStart"/>
      <w:r w:rsidRPr="00417385">
        <w:rPr>
          <w:rFonts w:ascii="Times New Roman" w:eastAsiaTheme="minorEastAsia" w:hAnsi="Times New Roman"/>
          <w:b/>
          <w:bCs/>
          <w:kern w:val="0"/>
          <w:sz w:val="20"/>
          <w:szCs w:val="20"/>
        </w:rPr>
        <w:t>Kaya</w:t>
      </w:r>
      <w:proofErr w:type="spellEnd"/>
      <w:r w:rsidRPr="00417385">
        <w:rPr>
          <w:rFonts w:ascii="Times New Roman" w:eastAsiaTheme="minorEastAsia" w:hAnsi="Times New Roman"/>
          <w:b/>
          <w:bCs/>
          <w:kern w:val="0"/>
          <w:sz w:val="20"/>
          <w:szCs w:val="20"/>
        </w:rPr>
        <w:t xml:space="preserve"> </w:t>
      </w:r>
      <w:proofErr w:type="spellStart"/>
      <w:r w:rsidRPr="00417385">
        <w:rPr>
          <w:rFonts w:ascii="Times New Roman" w:eastAsiaTheme="minorEastAsia" w:hAnsi="Times New Roman"/>
          <w:b/>
          <w:bCs/>
          <w:kern w:val="0"/>
          <w:sz w:val="20"/>
          <w:szCs w:val="20"/>
        </w:rPr>
        <w:t>Koc</w:t>
      </w:r>
      <w:proofErr w:type="spellEnd"/>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sidRPr="00417385">
        <w:rPr>
          <w:rFonts w:ascii="Times New Roman" w:eastAsiaTheme="minorEastAsia" w:hAnsi="Times New Roman"/>
          <w:i/>
          <w:kern w:val="0"/>
          <w:sz w:val="20"/>
          <w:szCs w:val="20"/>
        </w:rPr>
        <w:t>Winter. ‘2013</w:t>
      </w:r>
    </w:p>
    <w:p w:rsidR="00417385" w:rsidRDefault="00417385" w:rsidP="00E86D6E">
      <w:pPr>
        <w:autoSpaceDE w:val="0"/>
        <w:autoSpaceDN w:val="0"/>
        <w:adjustRightInd w:val="0"/>
        <w:spacing w:line="240" w:lineRule="auto"/>
        <w:ind w:leftChars="0" w:right="210"/>
        <w:jc w:val="left"/>
        <w:rPr>
          <w:rFonts w:ascii="Times New Roman" w:eastAsiaTheme="minorEastAsia" w:hAnsi="Times New Roman"/>
          <w:kern w:val="0"/>
          <w:sz w:val="20"/>
          <w:szCs w:val="20"/>
        </w:rPr>
      </w:pP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sidRPr="00417385">
        <w:rPr>
          <w:rFonts w:ascii="Times New Roman" w:eastAsiaTheme="minorEastAsia" w:hAnsi="Times New Roman"/>
          <w:b/>
          <w:bCs/>
          <w:kern w:val="0"/>
          <w:sz w:val="20"/>
          <w:szCs w:val="20"/>
        </w:rPr>
        <w:t>CS170: Operating Systems, Instruc</w:t>
      </w:r>
      <w:r>
        <w:rPr>
          <w:rFonts w:ascii="Times New Roman" w:eastAsiaTheme="minorEastAsia" w:hAnsi="Times New Roman"/>
          <w:b/>
          <w:bCs/>
          <w:kern w:val="0"/>
          <w:sz w:val="20"/>
          <w:szCs w:val="20"/>
        </w:rPr>
        <w:t>ted by Tao Yang,</w:t>
      </w:r>
      <w:r w:rsidRPr="00417385">
        <w:rPr>
          <w:rFonts w:ascii="Times New Roman" w:eastAsiaTheme="minorEastAsia" w:hAnsi="Times New Roman"/>
          <w:b/>
          <w:bCs/>
          <w:kern w:val="0"/>
          <w:sz w:val="20"/>
          <w:szCs w:val="20"/>
        </w:rPr>
        <w:t xml:space="preserve"> Christopher </w:t>
      </w:r>
      <w:proofErr w:type="spellStart"/>
      <w:r w:rsidRPr="00417385">
        <w:rPr>
          <w:rFonts w:ascii="Times New Roman" w:eastAsiaTheme="minorEastAsia" w:hAnsi="Times New Roman"/>
          <w:b/>
          <w:bCs/>
          <w:kern w:val="0"/>
          <w:sz w:val="20"/>
          <w:szCs w:val="20"/>
        </w:rPr>
        <w:t>Kruegel</w:t>
      </w:r>
      <w:proofErr w:type="spellEnd"/>
      <w:r w:rsidRPr="00417385">
        <w:rPr>
          <w:rFonts w:ascii="Times New Roman" w:eastAsiaTheme="minorEastAsia" w:hAnsi="Times New Roman"/>
          <w:b/>
          <w:bCs/>
          <w:kern w:val="0"/>
          <w:sz w:val="20"/>
          <w:szCs w:val="20"/>
        </w:rPr>
        <w:tab/>
      </w:r>
      <w:r w:rsidRPr="00417385">
        <w:rPr>
          <w:rFonts w:ascii="Times New Roman" w:eastAsiaTheme="minorEastAsia" w:hAnsi="Times New Roman"/>
          <w:i/>
          <w:kern w:val="0"/>
          <w:sz w:val="20"/>
          <w:szCs w:val="20"/>
        </w:rPr>
        <w:t>Spring &amp; Fall. ‘2012</w:t>
      </w:r>
    </w:p>
    <w:p w:rsidR="00417385" w:rsidRDefault="00417385" w:rsidP="00417385">
      <w:pPr>
        <w:autoSpaceDE w:val="0"/>
        <w:autoSpaceDN w:val="0"/>
        <w:adjustRightInd w:val="0"/>
        <w:spacing w:line="240" w:lineRule="auto"/>
        <w:ind w:leftChars="0" w:right="210"/>
        <w:jc w:val="left"/>
        <w:rPr>
          <w:rFonts w:ascii="Times New Roman" w:eastAsiaTheme="minorEastAsia" w:hAnsi="Times New Roman"/>
          <w:kern w:val="0"/>
          <w:sz w:val="20"/>
          <w:szCs w:val="20"/>
        </w:rPr>
      </w:pP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r>
        <w:rPr>
          <w:rFonts w:ascii="Times New Roman" w:eastAsiaTheme="minorEastAsia" w:hAnsi="Times New Roman"/>
          <w:kern w:val="0"/>
          <w:sz w:val="20"/>
          <w:szCs w:val="20"/>
        </w:rPr>
        <w:tab/>
      </w:r>
      <w:proofErr w:type="gramStart"/>
      <w:r>
        <w:rPr>
          <w:rFonts w:ascii="Times New Roman" w:eastAsiaTheme="minorEastAsia" w:hAnsi="Times New Roman"/>
          <w:kern w:val="0"/>
          <w:sz w:val="20"/>
          <w:szCs w:val="20"/>
        </w:rPr>
        <w:t>Served as teaching assistant.</w:t>
      </w:r>
      <w:proofErr w:type="gramEnd"/>
      <w:r>
        <w:rPr>
          <w:rFonts w:ascii="Times New Roman" w:eastAsiaTheme="minorEastAsia" w:hAnsi="Times New Roman"/>
          <w:kern w:val="0"/>
          <w:sz w:val="20"/>
          <w:szCs w:val="20"/>
        </w:rPr>
        <w:t xml:space="preserve"> Tasks including holding discussion sections, office hours and grading. </w:t>
      </w:r>
    </w:p>
    <w:p w:rsidR="00417385" w:rsidRPr="00E86D6E" w:rsidRDefault="00417385" w:rsidP="00E86D6E">
      <w:pPr>
        <w:autoSpaceDE w:val="0"/>
        <w:autoSpaceDN w:val="0"/>
        <w:adjustRightInd w:val="0"/>
        <w:spacing w:line="240" w:lineRule="auto"/>
        <w:ind w:leftChars="0" w:right="210"/>
        <w:jc w:val="left"/>
        <w:rPr>
          <w:rFonts w:ascii="Times New Roman" w:eastAsiaTheme="minorEastAsia" w:hAnsi="Times New Roman"/>
          <w:kern w:val="0"/>
          <w:sz w:val="20"/>
          <w:szCs w:val="20"/>
        </w:rPr>
      </w:pPr>
    </w:p>
    <w:p w:rsidR="00174D0F" w:rsidRPr="00A16451" w:rsidRDefault="00FE6FC1" w:rsidP="00174D0F">
      <w:pPr>
        <w:autoSpaceDE w:val="0"/>
        <w:autoSpaceDN w:val="0"/>
        <w:adjustRightInd w:val="0"/>
        <w:spacing w:line="240" w:lineRule="auto"/>
        <w:ind w:leftChars="0" w:rightChars="0" w:right="0"/>
        <w:jc w:val="left"/>
        <w:rPr>
          <w:rFonts w:ascii="Times New Roman" w:eastAsiaTheme="minorEastAsia" w:hAnsi="Times New Roman"/>
          <w:b/>
          <w:bCs/>
          <w:i/>
          <w:kern w:val="0"/>
          <w:sz w:val="20"/>
          <w:szCs w:val="20"/>
        </w:rPr>
      </w:pPr>
      <w:r>
        <w:rPr>
          <w:rFonts w:ascii="Times New Roman" w:eastAsiaTheme="minorEastAsia" w:hAnsi="Times New Roman"/>
          <w:b/>
          <w:bCs/>
          <w:kern w:val="0"/>
          <w:sz w:val="20"/>
          <w:szCs w:val="20"/>
        </w:rPr>
        <w:t>COURSES</w:t>
      </w:r>
      <w:r w:rsidR="000B0E90" w:rsidRPr="00F44D0C">
        <w:rPr>
          <w:rFonts w:ascii="Times New Roman" w:eastAsiaTheme="minorEastAsia" w:hAnsi="Times New Roman"/>
          <w:b/>
          <w:bCs/>
          <w:kern w:val="0"/>
          <w:sz w:val="20"/>
          <w:szCs w:val="20"/>
        </w:rPr>
        <w:t>:</w:t>
      </w:r>
      <w:r w:rsidR="000B0E90">
        <w:rPr>
          <w:rFonts w:ascii="Times New Roman" w:eastAsiaTheme="minorEastAsia" w:hAnsi="Times New Roman" w:hint="eastAsia"/>
          <w:b/>
          <w:bCs/>
          <w:kern w:val="0"/>
          <w:sz w:val="20"/>
          <w:szCs w:val="20"/>
        </w:rPr>
        <w:tab/>
      </w:r>
      <w:r>
        <w:rPr>
          <w:rFonts w:ascii="Times New Roman" w:eastAsiaTheme="minorEastAsia" w:hAnsi="Times New Roman"/>
          <w:b/>
          <w:bCs/>
          <w:kern w:val="0"/>
          <w:sz w:val="20"/>
          <w:szCs w:val="20"/>
        </w:rPr>
        <w:tab/>
      </w:r>
      <w:r w:rsidR="00174D0F">
        <w:rPr>
          <w:rFonts w:ascii="Times New Roman" w:eastAsiaTheme="minorEastAsia" w:hAnsi="Times New Roman" w:hint="eastAsia"/>
          <w:b/>
          <w:bCs/>
          <w:kern w:val="0"/>
          <w:sz w:val="20"/>
          <w:szCs w:val="20"/>
        </w:rPr>
        <w:t>Security Seminar: Hacking Night, Instructed by Richard A. Kemmerer</w:t>
      </w:r>
      <w:r w:rsidR="00174D0F">
        <w:rPr>
          <w:rFonts w:ascii="Times New Roman" w:eastAsiaTheme="minorEastAsia" w:hAnsi="Times New Roman"/>
          <w:b/>
          <w:bCs/>
          <w:kern w:val="0"/>
          <w:sz w:val="20"/>
          <w:szCs w:val="20"/>
        </w:rPr>
        <w:tab/>
      </w:r>
      <w:r w:rsidR="00174D0F">
        <w:rPr>
          <w:rFonts w:ascii="Times New Roman" w:eastAsiaTheme="minorEastAsia" w:hAnsi="Times New Roman"/>
          <w:b/>
          <w:bCs/>
          <w:kern w:val="0"/>
          <w:sz w:val="20"/>
          <w:szCs w:val="20"/>
        </w:rPr>
        <w:tab/>
      </w:r>
      <w:r w:rsidR="00D0752D">
        <w:rPr>
          <w:rFonts w:ascii="Times New Roman" w:eastAsiaTheme="minorEastAsia" w:hAnsi="Times New Roman" w:hint="eastAsia"/>
          <w:i/>
          <w:kern w:val="0"/>
          <w:sz w:val="20"/>
          <w:szCs w:val="20"/>
        </w:rPr>
        <w:t>Winter</w:t>
      </w:r>
      <w:bookmarkStart w:id="0" w:name="_GoBack"/>
      <w:bookmarkEnd w:id="0"/>
      <w:r w:rsidR="00174D0F">
        <w:rPr>
          <w:rFonts w:ascii="Times New Roman" w:eastAsiaTheme="minorEastAsia" w:hAnsi="Times New Roman" w:hint="eastAsia"/>
          <w:i/>
          <w:kern w:val="0"/>
          <w:sz w:val="20"/>
          <w:szCs w:val="20"/>
        </w:rPr>
        <w:t xml:space="preserve">. </w:t>
      </w:r>
      <w:r w:rsidR="00174D0F">
        <w:rPr>
          <w:rFonts w:ascii="Times New Roman" w:eastAsiaTheme="minorEastAsia" w:hAnsi="Times New Roman"/>
          <w:i/>
          <w:kern w:val="0"/>
          <w:sz w:val="20"/>
          <w:szCs w:val="20"/>
        </w:rPr>
        <w:t>’</w:t>
      </w:r>
      <w:r w:rsidR="00174D0F">
        <w:rPr>
          <w:rFonts w:ascii="Times New Roman" w:eastAsiaTheme="minorEastAsia" w:hAnsi="Times New Roman" w:hint="eastAsia"/>
          <w:i/>
          <w:kern w:val="0"/>
          <w:sz w:val="20"/>
          <w:szCs w:val="20"/>
        </w:rPr>
        <w:t>2013</w:t>
      </w:r>
    </w:p>
    <w:p w:rsidR="00174D0F" w:rsidRDefault="00174D0F" w:rsidP="00174D0F">
      <w:pPr>
        <w:autoSpaceDE w:val="0"/>
        <w:autoSpaceDN w:val="0"/>
        <w:adjustRightInd w:val="0"/>
        <w:spacing w:line="240" w:lineRule="auto"/>
        <w:ind w:leftChars="0" w:left="1360" w:rightChars="0" w:right="0" w:firstLine="320"/>
        <w:jc w:val="left"/>
        <w:rPr>
          <w:rFonts w:ascii="Times New Roman" w:eastAsiaTheme="minorEastAsia" w:hAnsi="Times New Roman"/>
          <w:b/>
          <w:bCs/>
          <w:kern w:val="0"/>
          <w:sz w:val="20"/>
          <w:szCs w:val="20"/>
        </w:rPr>
      </w:pPr>
      <w:r>
        <w:rPr>
          <w:rFonts w:ascii="Times New Roman" w:eastAsiaTheme="minorEastAsia" w:hAnsi="Times New Roman" w:hint="eastAsia"/>
          <w:kern w:val="0"/>
          <w:sz w:val="20"/>
          <w:szCs w:val="20"/>
        </w:rPr>
        <w:t xml:space="preserve">Hacking </w:t>
      </w:r>
      <w:r w:rsidR="00347849">
        <w:rPr>
          <w:rFonts w:ascii="Times New Roman" w:eastAsiaTheme="minorEastAsia" w:hAnsi="Times New Roman" w:hint="eastAsia"/>
          <w:kern w:val="0"/>
          <w:sz w:val="20"/>
          <w:szCs w:val="20"/>
        </w:rPr>
        <w:t>Vortex (a</w:t>
      </w:r>
      <w:r w:rsidR="00C0044D">
        <w:rPr>
          <w:rFonts w:ascii="Times New Roman" w:eastAsiaTheme="minorEastAsia" w:hAnsi="Times New Roman" w:hint="eastAsia"/>
          <w:kern w:val="0"/>
          <w:sz w:val="20"/>
          <w:szCs w:val="20"/>
        </w:rPr>
        <w:t>n</w:t>
      </w:r>
      <w:r w:rsidR="00347849">
        <w:rPr>
          <w:rFonts w:ascii="Times New Roman" w:eastAsiaTheme="minorEastAsia" w:hAnsi="Times New Roman" w:hint="eastAsia"/>
          <w:kern w:val="0"/>
          <w:sz w:val="20"/>
          <w:szCs w:val="20"/>
        </w:rPr>
        <w:t xml:space="preserve"> online </w:t>
      </w:r>
      <w:proofErr w:type="spellStart"/>
      <w:r w:rsidR="00347849">
        <w:rPr>
          <w:rFonts w:ascii="Times New Roman" w:eastAsiaTheme="minorEastAsia" w:hAnsi="Times New Roman" w:hint="eastAsia"/>
          <w:kern w:val="0"/>
          <w:sz w:val="20"/>
          <w:szCs w:val="20"/>
        </w:rPr>
        <w:t>Wargame</w:t>
      </w:r>
      <w:proofErr w:type="spellEnd"/>
      <w:r w:rsidR="00347849">
        <w:rPr>
          <w:rFonts w:ascii="Times New Roman" w:eastAsiaTheme="minorEastAsia" w:hAnsi="Times New Roman" w:hint="eastAsia"/>
          <w:kern w:val="0"/>
          <w:sz w:val="20"/>
          <w:szCs w:val="20"/>
        </w:rPr>
        <w:t xml:space="preserve"> from </w:t>
      </w:r>
      <w:proofErr w:type="spellStart"/>
      <w:r w:rsidR="00347849">
        <w:rPr>
          <w:rFonts w:ascii="Times New Roman" w:eastAsiaTheme="minorEastAsia" w:hAnsi="Times New Roman" w:hint="eastAsia"/>
          <w:kern w:val="0"/>
          <w:sz w:val="20"/>
          <w:szCs w:val="20"/>
        </w:rPr>
        <w:t>OverTheW</w:t>
      </w:r>
      <w:r w:rsidR="00630405">
        <w:rPr>
          <w:rFonts w:ascii="Times New Roman" w:eastAsiaTheme="minorEastAsia" w:hAnsi="Times New Roman" w:hint="eastAsia"/>
          <w:kern w:val="0"/>
          <w:sz w:val="20"/>
          <w:szCs w:val="20"/>
        </w:rPr>
        <w:t>ire</w:t>
      </w:r>
      <w:proofErr w:type="spellEnd"/>
      <w:r w:rsidR="00630405">
        <w:rPr>
          <w:rFonts w:ascii="Times New Roman" w:eastAsiaTheme="minorEastAsia" w:hAnsi="Times New Roman" w:hint="eastAsia"/>
          <w:kern w:val="0"/>
          <w:sz w:val="20"/>
          <w:szCs w:val="20"/>
        </w:rPr>
        <w:t>), Learned a lot of different hacking methods.</w:t>
      </w:r>
    </w:p>
    <w:p w:rsidR="00174D0F" w:rsidRPr="00A16451" w:rsidRDefault="00174D0F" w:rsidP="00174D0F">
      <w:pPr>
        <w:autoSpaceDE w:val="0"/>
        <w:autoSpaceDN w:val="0"/>
        <w:adjustRightInd w:val="0"/>
        <w:spacing w:line="240" w:lineRule="auto"/>
        <w:ind w:leftChars="0" w:left="1360" w:rightChars="0" w:right="0" w:firstLine="320"/>
        <w:jc w:val="left"/>
        <w:rPr>
          <w:rFonts w:ascii="Times New Roman" w:eastAsiaTheme="minorEastAsia" w:hAnsi="Times New Roman"/>
          <w:b/>
          <w:bCs/>
          <w:i/>
          <w:kern w:val="0"/>
          <w:sz w:val="20"/>
          <w:szCs w:val="20"/>
        </w:rPr>
      </w:pPr>
      <w:proofErr w:type="gramStart"/>
      <w:r>
        <w:rPr>
          <w:rFonts w:ascii="Times New Roman" w:eastAsiaTheme="minorEastAsia" w:hAnsi="Times New Roman"/>
          <w:b/>
          <w:bCs/>
          <w:kern w:val="0"/>
          <w:sz w:val="20"/>
          <w:szCs w:val="20"/>
        </w:rPr>
        <w:t xml:space="preserve">Network Security, Instructed by Cetin </w:t>
      </w:r>
      <w:proofErr w:type="spellStart"/>
      <w:r>
        <w:rPr>
          <w:rFonts w:ascii="Times New Roman" w:eastAsiaTheme="minorEastAsia" w:hAnsi="Times New Roman"/>
          <w:b/>
          <w:bCs/>
          <w:kern w:val="0"/>
          <w:sz w:val="20"/>
          <w:szCs w:val="20"/>
        </w:rPr>
        <w:t>Kaya</w:t>
      </w:r>
      <w:proofErr w:type="spellEnd"/>
      <w:r>
        <w:rPr>
          <w:rFonts w:ascii="Times New Roman" w:eastAsiaTheme="minorEastAsia" w:hAnsi="Times New Roman"/>
          <w:b/>
          <w:bCs/>
          <w:kern w:val="0"/>
          <w:sz w:val="20"/>
          <w:szCs w:val="20"/>
        </w:rPr>
        <w:t xml:space="preserve"> </w:t>
      </w:r>
      <w:proofErr w:type="spellStart"/>
      <w:r>
        <w:rPr>
          <w:rFonts w:ascii="Times New Roman" w:eastAsiaTheme="minorEastAsia" w:hAnsi="Times New Roman"/>
          <w:b/>
          <w:bCs/>
          <w:kern w:val="0"/>
          <w:sz w:val="20"/>
          <w:szCs w:val="20"/>
        </w:rPr>
        <w:t>Koc</w:t>
      </w:r>
      <w:proofErr w:type="spellEnd"/>
      <w:r w:rsidRPr="00A16451">
        <w:rPr>
          <w:rFonts w:ascii="Times New Roman" w:eastAsiaTheme="minorEastAsia" w:hAnsi="Times New Roman" w:hint="eastAsia"/>
          <w:b/>
          <w:bCs/>
          <w:kern w:val="0"/>
          <w:sz w:val="20"/>
          <w:szCs w:val="20"/>
        </w:rPr>
        <w:tab/>
      </w:r>
      <w:r w:rsidRPr="00A16451">
        <w:rPr>
          <w:rFonts w:ascii="Times New Roman" w:eastAsiaTheme="minorEastAsia" w:hAnsi="Times New Roman" w:hint="eastAsia"/>
          <w:b/>
          <w:bCs/>
          <w:kern w:val="0"/>
          <w:sz w:val="20"/>
          <w:szCs w:val="20"/>
        </w:rPr>
        <w:tab/>
      </w:r>
      <w:r>
        <w:rPr>
          <w:rFonts w:ascii="Times New Roman" w:eastAsiaTheme="minorEastAsia" w:hAnsi="Times New Roman" w:hint="eastAsia"/>
          <w:b/>
          <w:bCs/>
          <w:kern w:val="0"/>
          <w:sz w:val="20"/>
          <w:szCs w:val="20"/>
        </w:rPr>
        <w:tab/>
      </w:r>
      <w:r>
        <w:rPr>
          <w:rFonts w:ascii="Times New Roman" w:eastAsiaTheme="minorEastAsia" w:hAnsi="Times New Roman"/>
          <w:b/>
          <w:bCs/>
          <w:kern w:val="0"/>
          <w:sz w:val="20"/>
          <w:szCs w:val="20"/>
        </w:rPr>
        <w:tab/>
      </w:r>
      <w:r>
        <w:rPr>
          <w:rFonts w:ascii="Times New Roman" w:eastAsiaTheme="minorEastAsia" w:hAnsi="Times New Roman"/>
          <w:b/>
          <w:bCs/>
          <w:kern w:val="0"/>
          <w:sz w:val="20"/>
          <w:szCs w:val="20"/>
        </w:rPr>
        <w:tab/>
      </w:r>
      <w:r>
        <w:rPr>
          <w:rFonts w:ascii="Times New Roman" w:eastAsiaTheme="minorEastAsia" w:hAnsi="Times New Roman"/>
          <w:b/>
          <w:bCs/>
          <w:kern w:val="0"/>
          <w:sz w:val="20"/>
          <w:szCs w:val="20"/>
        </w:rPr>
        <w:tab/>
      </w:r>
      <w:r>
        <w:rPr>
          <w:rFonts w:ascii="Times New Roman" w:eastAsiaTheme="minorEastAsia" w:hAnsi="Times New Roman"/>
          <w:b/>
          <w:bCs/>
          <w:kern w:val="0"/>
          <w:sz w:val="20"/>
          <w:szCs w:val="20"/>
        </w:rPr>
        <w:tab/>
      </w:r>
      <w:r>
        <w:rPr>
          <w:rFonts w:ascii="Times New Roman" w:eastAsiaTheme="minorEastAsia" w:hAnsi="Times New Roman"/>
          <w:i/>
          <w:kern w:val="0"/>
          <w:sz w:val="20"/>
          <w:szCs w:val="20"/>
        </w:rPr>
        <w:t>Fall</w:t>
      </w:r>
      <w:r w:rsidRPr="00A16451">
        <w:rPr>
          <w:rFonts w:ascii="Times New Roman" w:eastAsiaTheme="minorEastAsia" w:hAnsi="Times New Roman" w:hint="eastAsia"/>
          <w:i/>
          <w:kern w:val="0"/>
          <w:sz w:val="20"/>
          <w:szCs w:val="20"/>
        </w:rPr>
        <w:t>.</w:t>
      </w:r>
      <w:proofErr w:type="gramEnd"/>
      <w:r w:rsidRPr="00A16451">
        <w:rPr>
          <w:rFonts w:ascii="Times New Roman" w:eastAsiaTheme="minorEastAsia" w:hAnsi="Times New Roman" w:hint="eastAsia"/>
          <w:i/>
          <w:kern w:val="0"/>
          <w:sz w:val="20"/>
          <w:szCs w:val="20"/>
        </w:rPr>
        <w:t xml:space="preserve"> </w:t>
      </w:r>
      <w:r w:rsidRPr="00A16451">
        <w:rPr>
          <w:rFonts w:ascii="Times New Roman" w:eastAsiaTheme="minorEastAsia" w:hAnsi="Times New Roman"/>
          <w:i/>
          <w:kern w:val="0"/>
          <w:sz w:val="20"/>
          <w:szCs w:val="20"/>
        </w:rPr>
        <w:t>‘</w:t>
      </w:r>
      <w:r>
        <w:rPr>
          <w:rFonts w:ascii="Times New Roman" w:eastAsiaTheme="minorEastAsia" w:hAnsi="Times New Roman" w:hint="eastAsia"/>
          <w:i/>
          <w:kern w:val="0"/>
          <w:sz w:val="20"/>
          <w:szCs w:val="20"/>
        </w:rPr>
        <w:t>201</w:t>
      </w:r>
      <w:r>
        <w:rPr>
          <w:rFonts w:ascii="Times New Roman" w:eastAsiaTheme="minorEastAsia" w:hAnsi="Times New Roman"/>
          <w:i/>
          <w:kern w:val="0"/>
          <w:sz w:val="20"/>
          <w:szCs w:val="20"/>
        </w:rPr>
        <w:t>2</w:t>
      </w:r>
    </w:p>
    <w:p w:rsidR="00174D0F" w:rsidRPr="00174D0F" w:rsidRDefault="00174D0F" w:rsidP="00174D0F">
      <w:pPr>
        <w:autoSpaceDE w:val="0"/>
        <w:autoSpaceDN w:val="0"/>
        <w:adjustRightInd w:val="0"/>
        <w:spacing w:line="240" w:lineRule="auto"/>
        <w:ind w:leftChars="0" w:left="1701" w:right="210"/>
        <w:jc w:val="left"/>
        <w:rPr>
          <w:rFonts w:ascii="Times New Roman" w:eastAsiaTheme="minorEastAsia" w:hAnsi="Times New Roman"/>
          <w:kern w:val="0"/>
          <w:sz w:val="20"/>
          <w:szCs w:val="20"/>
        </w:rPr>
      </w:pPr>
      <w:proofErr w:type="gramStart"/>
      <w:r>
        <w:rPr>
          <w:rFonts w:ascii="Times New Roman" w:eastAsiaTheme="minorEastAsia" w:hAnsi="Times New Roman"/>
          <w:kern w:val="0"/>
          <w:sz w:val="20"/>
          <w:szCs w:val="20"/>
        </w:rPr>
        <w:t>Learned cryptography and network security protocols.</w:t>
      </w:r>
      <w:proofErr w:type="gramEnd"/>
      <w:r>
        <w:rPr>
          <w:rFonts w:ascii="Times New Roman" w:eastAsiaTheme="minorEastAsia" w:hAnsi="Times New Roman"/>
          <w:kern w:val="0"/>
          <w:sz w:val="20"/>
          <w:szCs w:val="20"/>
        </w:rPr>
        <w:t xml:space="preserve"> </w:t>
      </w:r>
      <w:proofErr w:type="gramStart"/>
      <w:r>
        <w:rPr>
          <w:rFonts w:ascii="Times New Roman" w:eastAsiaTheme="minorEastAsia" w:hAnsi="Times New Roman"/>
          <w:kern w:val="0"/>
          <w:sz w:val="20"/>
          <w:szCs w:val="20"/>
        </w:rPr>
        <w:t>Implemented AES-CCM ECC Cipher Suites for TLS.</w:t>
      </w:r>
      <w:proofErr w:type="gramEnd"/>
      <w:r>
        <w:rPr>
          <w:rFonts w:ascii="Times New Roman" w:eastAsiaTheme="minorEastAsia" w:hAnsi="Times New Roman"/>
          <w:kern w:val="0"/>
          <w:sz w:val="20"/>
          <w:szCs w:val="20"/>
        </w:rPr>
        <w:t xml:space="preserve"> </w:t>
      </w:r>
      <w:r w:rsidRPr="003D690D">
        <w:rPr>
          <w:rFonts w:ascii="Times New Roman" w:eastAsiaTheme="minorEastAsia" w:hAnsi="Times New Roman"/>
          <w:kern w:val="0"/>
          <w:sz w:val="20"/>
          <w:szCs w:val="20"/>
        </w:rPr>
        <w:t xml:space="preserve"> </w:t>
      </w:r>
    </w:p>
    <w:p w:rsidR="00616AE5" w:rsidRPr="00616AE5" w:rsidRDefault="00616AE5" w:rsidP="00710F61">
      <w:pPr>
        <w:autoSpaceDE w:val="0"/>
        <w:autoSpaceDN w:val="0"/>
        <w:adjustRightInd w:val="0"/>
        <w:spacing w:line="240" w:lineRule="auto"/>
        <w:ind w:leftChars="0" w:right="210"/>
        <w:jc w:val="left"/>
        <w:rPr>
          <w:rFonts w:ascii="Times New Roman" w:eastAsiaTheme="minorEastAsia" w:hAnsi="Times New Roman"/>
          <w:kern w:val="0"/>
          <w:sz w:val="20"/>
          <w:szCs w:val="20"/>
        </w:rPr>
      </w:pPr>
    </w:p>
    <w:p w:rsidR="00D83979" w:rsidRPr="00616AE5" w:rsidRDefault="004A2BF3" w:rsidP="009501CE">
      <w:pPr>
        <w:autoSpaceDE w:val="0"/>
        <w:autoSpaceDN w:val="0"/>
        <w:adjustRightInd w:val="0"/>
        <w:spacing w:line="240" w:lineRule="auto"/>
        <w:ind w:leftChars="0" w:left="1675" w:right="210" w:hanging="1575"/>
        <w:jc w:val="left"/>
        <w:rPr>
          <w:rFonts w:ascii="Times New Roman" w:eastAsiaTheme="minorEastAsia" w:hAnsi="Times New Roman"/>
          <w:kern w:val="0"/>
          <w:sz w:val="20"/>
          <w:szCs w:val="20"/>
        </w:rPr>
      </w:pPr>
      <w:r>
        <w:rPr>
          <w:rFonts w:ascii="Times New Roman" w:eastAsiaTheme="minorEastAsia" w:hAnsi="Times New Roman"/>
          <w:b/>
          <w:bCs/>
          <w:kern w:val="0"/>
          <w:sz w:val="20"/>
          <w:szCs w:val="20"/>
        </w:rPr>
        <w:t>SKILLS</w:t>
      </w:r>
      <w:r w:rsidR="00616AE5" w:rsidRPr="00F44D0C">
        <w:rPr>
          <w:rFonts w:ascii="Times New Roman" w:eastAsiaTheme="minorEastAsia" w:hAnsi="Times New Roman"/>
          <w:b/>
          <w:bCs/>
          <w:kern w:val="0"/>
          <w:sz w:val="20"/>
          <w:szCs w:val="20"/>
        </w:rPr>
        <w:t>:</w:t>
      </w:r>
      <w:r w:rsidR="00616AE5">
        <w:rPr>
          <w:rFonts w:ascii="Times New Roman" w:eastAsiaTheme="minorEastAsia" w:hAnsi="Times New Roman" w:hint="eastAsia"/>
          <w:b/>
          <w:bCs/>
          <w:kern w:val="0"/>
          <w:sz w:val="20"/>
          <w:szCs w:val="20"/>
        </w:rPr>
        <w:tab/>
      </w:r>
      <w:r>
        <w:rPr>
          <w:rFonts w:ascii="Times New Roman" w:eastAsiaTheme="minorEastAsia" w:hAnsi="Times New Roman"/>
          <w:b/>
          <w:bCs/>
          <w:kern w:val="0"/>
          <w:sz w:val="20"/>
          <w:szCs w:val="20"/>
        </w:rPr>
        <w:tab/>
      </w:r>
      <w:r w:rsidR="000F0E06">
        <w:rPr>
          <w:rFonts w:ascii="Times New Roman" w:eastAsiaTheme="minorEastAsia" w:hAnsi="Times New Roman"/>
          <w:kern w:val="0"/>
          <w:sz w:val="20"/>
          <w:szCs w:val="20"/>
        </w:rPr>
        <w:t xml:space="preserve">Python, JAVA, C/C++/C#, </w:t>
      </w:r>
      <w:proofErr w:type="spellStart"/>
      <w:r w:rsidR="00A11588">
        <w:rPr>
          <w:rFonts w:ascii="Times New Roman" w:eastAsiaTheme="minorEastAsia" w:hAnsi="Times New Roman" w:hint="eastAsia"/>
          <w:kern w:val="0"/>
          <w:sz w:val="20"/>
          <w:szCs w:val="20"/>
        </w:rPr>
        <w:t>Verilog</w:t>
      </w:r>
      <w:proofErr w:type="spellEnd"/>
      <w:r w:rsidR="00A11588">
        <w:rPr>
          <w:rFonts w:ascii="Times New Roman" w:eastAsiaTheme="minorEastAsia" w:hAnsi="Times New Roman" w:hint="eastAsia"/>
          <w:kern w:val="0"/>
          <w:sz w:val="20"/>
          <w:szCs w:val="20"/>
        </w:rPr>
        <w:t xml:space="preserve"> HDL, </w:t>
      </w:r>
      <w:r w:rsidR="000F0E06">
        <w:rPr>
          <w:rFonts w:ascii="Times New Roman" w:eastAsiaTheme="minorEastAsia" w:hAnsi="Times New Roman"/>
          <w:kern w:val="0"/>
          <w:sz w:val="20"/>
          <w:szCs w:val="20"/>
        </w:rPr>
        <w:t xml:space="preserve">PHP, </w:t>
      </w:r>
      <w:r w:rsidR="009501CE">
        <w:rPr>
          <w:rFonts w:ascii="Times New Roman" w:eastAsiaTheme="minorEastAsia" w:hAnsi="Times New Roman" w:hint="eastAsia"/>
          <w:kern w:val="0"/>
          <w:sz w:val="20"/>
          <w:szCs w:val="20"/>
        </w:rPr>
        <w:t xml:space="preserve">HTML, CSS, JS, </w:t>
      </w:r>
      <w:r w:rsidR="009501CE">
        <w:rPr>
          <w:rFonts w:ascii="Times New Roman" w:eastAsiaTheme="minorEastAsia" w:hAnsi="Times New Roman"/>
          <w:kern w:val="0"/>
          <w:sz w:val="20"/>
          <w:szCs w:val="20"/>
        </w:rPr>
        <w:t>Linux</w:t>
      </w:r>
      <w:r w:rsidR="000F0E06">
        <w:rPr>
          <w:rFonts w:ascii="Times New Roman" w:eastAsiaTheme="minorEastAsia" w:hAnsi="Times New Roman"/>
          <w:kern w:val="0"/>
          <w:sz w:val="20"/>
          <w:szCs w:val="20"/>
        </w:rPr>
        <w:t xml:space="preserve">, </w:t>
      </w:r>
      <w:r w:rsidR="00D02C13">
        <w:rPr>
          <w:rFonts w:ascii="Times New Roman" w:eastAsiaTheme="minorEastAsia" w:hAnsi="Times New Roman"/>
          <w:kern w:val="0"/>
          <w:sz w:val="20"/>
          <w:szCs w:val="20"/>
        </w:rPr>
        <w:t>Cryptography</w:t>
      </w:r>
      <w:r w:rsidR="006425B5">
        <w:rPr>
          <w:rFonts w:ascii="Times New Roman" w:eastAsiaTheme="minorEastAsia" w:hAnsi="Times New Roman"/>
          <w:kern w:val="0"/>
          <w:sz w:val="20"/>
          <w:szCs w:val="20"/>
        </w:rPr>
        <w:t xml:space="preserve">, </w:t>
      </w:r>
      <w:r w:rsidR="009501CE">
        <w:rPr>
          <w:rFonts w:ascii="Times New Roman" w:eastAsiaTheme="minorEastAsia" w:hAnsi="Times New Roman" w:hint="eastAsia"/>
          <w:kern w:val="0"/>
          <w:sz w:val="20"/>
          <w:szCs w:val="20"/>
        </w:rPr>
        <w:t xml:space="preserve">Security, Data Mining, Database, </w:t>
      </w:r>
      <w:r w:rsidR="000F0E06">
        <w:rPr>
          <w:rFonts w:ascii="Times New Roman" w:eastAsiaTheme="minorEastAsia" w:hAnsi="Times New Roman"/>
          <w:kern w:val="0"/>
          <w:sz w:val="20"/>
          <w:szCs w:val="20"/>
        </w:rPr>
        <w:t>Algorithms</w:t>
      </w:r>
      <w:r w:rsidR="001772A6">
        <w:rPr>
          <w:rFonts w:ascii="Times New Roman" w:eastAsiaTheme="minorEastAsia" w:hAnsi="Times New Roman" w:hint="eastAsia"/>
          <w:kern w:val="0"/>
          <w:sz w:val="20"/>
          <w:szCs w:val="20"/>
        </w:rPr>
        <w:t>, Writing, Translation</w:t>
      </w:r>
      <w:r w:rsidR="00F23109" w:rsidRPr="00616AE5">
        <w:rPr>
          <w:rFonts w:ascii="Times New Roman" w:eastAsiaTheme="minorEastAsia" w:hAnsi="Times New Roman" w:hint="eastAsia"/>
          <w:kern w:val="0"/>
          <w:sz w:val="20"/>
          <w:szCs w:val="20"/>
        </w:rPr>
        <w:t xml:space="preserve"> </w:t>
      </w:r>
    </w:p>
    <w:sectPr w:rsidR="00D83979" w:rsidRPr="00616AE5" w:rsidSect="00E465E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397"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00F" w:rsidRDefault="0098000F" w:rsidP="00DF7870">
      <w:pPr>
        <w:spacing w:line="240" w:lineRule="auto"/>
        <w:ind w:left="210" w:right="210"/>
      </w:pPr>
      <w:r>
        <w:separator/>
      </w:r>
    </w:p>
  </w:endnote>
  <w:endnote w:type="continuationSeparator" w:id="0">
    <w:p w:rsidR="0098000F" w:rsidRDefault="0098000F" w:rsidP="00DF787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Default="00B434DA" w:rsidP="00B434DA">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Default="00B434DA" w:rsidP="00B434DA">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Default="00B434DA" w:rsidP="00B434DA">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00F" w:rsidRDefault="0098000F" w:rsidP="00DF7870">
      <w:pPr>
        <w:spacing w:line="240" w:lineRule="auto"/>
        <w:ind w:left="210" w:right="210"/>
      </w:pPr>
      <w:r>
        <w:separator/>
      </w:r>
    </w:p>
  </w:footnote>
  <w:footnote w:type="continuationSeparator" w:id="0">
    <w:p w:rsidR="0098000F" w:rsidRDefault="0098000F" w:rsidP="00DF787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Default="00B434DA" w:rsidP="00B434DA">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Pr="00DB020D" w:rsidRDefault="00B434DA" w:rsidP="006D7662">
    <w:pPr>
      <w:pStyle w:val="a4"/>
      <w:pBdr>
        <w:bottom w:val="single" w:sz="6" w:space="0" w:color="auto"/>
      </w:pBdr>
      <w:ind w:left="210" w:right="210"/>
      <w:rPr>
        <w:rFonts w:eastAsiaTheme="minor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4DA" w:rsidRDefault="00B434DA" w:rsidP="00B434DA">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8548A"/>
    <w:multiLevelType w:val="hybridMultilevel"/>
    <w:tmpl w:val="F2289E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B4A230E"/>
    <w:multiLevelType w:val="hybridMultilevel"/>
    <w:tmpl w:val="9ED034EE"/>
    <w:lvl w:ilvl="0" w:tplc="04090001">
      <w:start w:val="1"/>
      <w:numFmt w:val="bullet"/>
      <w:lvlText w:val=""/>
      <w:lvlJc w:val="left"/>
      <w:pPr>
        <w:ind w:left="2121" w:hanging="420"/>
      </w:pPr>
      <w:rPr>
        <w:rFonts w:ascii="Wingdings" w:hAnsi="Wingdings" w:hint="default"/>
      </w:rPr>
    </w:lvl>
    <w:lvl w:ilvl="1" w:tplc="04090003">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5912"/>
    <w:rsid w:val="00000091"/>
    <w:rsid w:val="00000686"/>
    <w:rsid w:val="00004A3F"/>
    <w:rsid w:val="00006669"/>
    <w:rsid w:val="000138AF"/>
    <w:rsid w:val="0001715B"/>
    <w:rsid w:val="00017F8D"/>
    <w:rsid w:val="00036156"/>
    <w:rsid w:val="0004155D"/>
    <w:rsid w:val="00044966"/>
    <w:rsid w:val="00060812"/>
    <w:rsid w:val="00081637"/>
    <w:rsid w:val="00083EE3"/>
    <w:rsid w:val="000B0E90"/>
    <w:rsid w:val="000B7938"/>
    <w:rsid w:val="000D57B5"/>
    <w:rsid w:val="000D7D78"/>
    <w:rsid w:val="000E3C8D"/>
    <w:rsid w:val="000E552B"/>
    <w:rsid w:val="000E7DBD"/>
    <w:rsid w:val="000F0E06"/>
    <w:rsid w:val="0010166C"/>
    <w:rsid w:val="0010350B"/>
    <w:rsid w:val="001245A4"/>
    <w:rsid w:val="001368F8"/>
    <w:rsid w:val="00151A0C"/>
    <w:rsid w:val="00174D0F"/>
    <w:rsid w:val="001772A6"/>
    <w:rsid w:val="00184A95"/>
    <w:rsid w:val="0019289E"/>
    <w:rsid w:val="001A1676"/>
    <w:rsid w:val="001A519A"/>
    <w:rsid w:val="001B5374"/>
    <w:rsid w:val="001C1716"/>
    <w:rsid w:val="001C3C0F"/>
    <w:rsid w:val="001D0B9A"/>
    <w:rsid w:val="001D7619"/>
    <w:rsid w:val="001E04C7"/>
    <w:rsid w:val="001E16B0"/>
    <w:rsid w:val="001E1F8C"/>
    <w:rsid w:val="001E619D"/>
    <w:rsid w:val="001E72B5"/>
    <w:rsid w:val="001F0C12"/>
    <w:rsid w:val="00201B2A"/>
    <w:rsid w:val="0020278C"/>
    <w:rsid w:val="00212D57"/>
    <w:rsid w:val="00213753"/>
    <w:rsid w:val="002177D8"/>
    <w:rsid w:val="00227062"/>
    <w:rsid w:val="00231CC3"/>
    <w:rsid w:val="00242277"/>
    <w:rsid w:val="002461EC"/>
    <w:rsid w:val="00246E85"/>
    <w:rsid w:val="00256311"/>
    <w:rsid w:val="00256A6A"/>
    <w:rsid w:val="00256E99"/>
    <w:rsid w:val="00264E4A"/>
    <w:rsid w:val="00270F19"/>
    <w:rsid w:val="0027605D"/>
    <w:rsid w:val="00285172"/>
    <w:rsid w:val="0029181B"/>
    <w:rsid w:val="002A31A0"/>
    <w:rsid w:val="002A6ECC"/>
    <w:rsid w:val="002B074B"/>
    <w:rsid w:val="002B4A9C"/>
    <w:rsid w:val="002B516B"/>
    <w:rsid w:val="002C14ED"/>
    <w:rsid w:val="002E45D5"/>
    <w:rsid w:val="002E487B"/>
    <w:rsid w:val="002E55C4"/>
    <w:rsid w:val="002F119A"/>
    <w:rsid w:val="00300B58"/>
    <w:rsid w:val="0031051E"/>
    <w:rsid w:val="00312354"/>
    <w:rsid w:val="00316BC1"/>
    <w:rsid w:val="0032138D"/>
    <w:rsid w:val="003220E2"/>
    <w:rsid w:val="00334EE7"/>
    <w:rsid w:val="00337201"/>
    <w:rsid w:val="00347849"/>
    <w:rsid w:val="00352D03"/>
    <w:rsid w:val="00363F32"/>
    <w:rsid w:val="00370E0C"/>
    <w:rsid w:val="00380C0C"/>
    <w:rsid w:val="00385045"/>
    <w:rsid w:val="00387B93"/>
    <w:rsid w:val="003941CC"/>
    <w:rsid w:val="00394E36"/>
    <w:rsid w:val="00396DAF"/>
    <w:rsid w:val="003C22EF"/>
    <w:rsid w:val="003D690D"/>
    <w:rsid w:val="003E3EE8"/>
    <w:rsid w:val="003F0173"/>
    <w:rsid w:val="00402D9D"/>
    <w:rsid w:val="00403049"/>
    <w:rsid w:val="0040486A"/>
    <w:rsid w:val="00417385"/>
    <w:rsid w:val="00420F44"/>
    <w:rsid w:val="00442B92"/>
    <w:rsid w:val="00463E87"/>
    <w:rsid w:val="00467CE8"/>
    <w:rsid w:val="0047593A"/>
    <w:rsid w:val="00481471"/>
    <w:rsid w:val="004873F0"/>
    <w:rsid w:val="004879E6"/>
    <w:rsid w:val="00490B94"/>
    <w:rsid w:val="004912AB"/>
    <w:rsid w:val="00495335"/>
    <w:rsid w:val="004A283B"/>
    <w:rsid w:val="004A28BC"/>
    <w:rsid w:val="004A2BF3"/>
    <w:rsid w:val="004A798A"/>
    <w:rsid w:val="004B1C20"/>
    <w:rsid w:val="004B239A"/>
    <w:rsid w:val="004B245A"/>
    <w:rsid w:val="004D5AA3"/>
    <w:rsid w:val="004E010B"/>
    <w:rsid w:val="004F1EB6"/>
    <w:rsid w:val="004F3027"/>
    <w:rsid w:val="004F687B"/>
    <w:rsid w:val="004F7FC1"/>
    <w:rsid w:val="004F7FCE"/>
    <w:rsid w:val="00500202"/>
    <w:rsid w:val="00506C49"/>
    <w:rsid w:val="00520B52"/>
    <w:rsid w:val="0052420E"/>
    <w:rsid w:val="00525912"/>
    <w:rsid w:val="0052731B"/>
    <w:rsid w:val="00531423"/>
    <w:rsid w:val="005339BB"/>
    <w:rsid w:val="00540864"/>
    <w:rsid w:val="00542D08"/>
    <w:rsid w:val="00555EE3"/>
    <w:rsid w:val="0056028C"/>
    <w:rsid w:val="005611F0"/>
    <w:rsid w:val="005658FA"/>
    <w:rsid w:val="00581635"/>
    <w:rsid w:val="005B0C85"/>
    <w:rsid w:val="005B1708"/>
    <w:rsid w:val="005B6C97"/>
    <w:rsid w:val="005C6CCA"/>
    <w:rsid w:val="005D6161"/>
    <w:rsid w:val="00605D10"/>
    <w:rsid w:val="006070CE"/>
    <w:rsid w:val="00610185"/>
    <w:rsid w:val="006125DD"/>
    <w:rsid w:val="0061345D"/>
    <w:rsid w:val="00616AE5"/>
    <w:rsid w:val="0061768E"/>
    <w:rsid w:val="006239F5"/>
    <w:rsid w:val="00630405"/>
    <w:rsid w:val="006425B5"/>
    <w:rsid w:val="00642F00"/>
    <w:rsid w:val="0065533D"/>
    <w:rsid w:val="00691688"/>
    <w:rsid w:val="0069187F"/>
    <w:rsid w:val="006A7D1C"/>
    <w:rsid w:val="006C5D1D"/>
    <w:rsid w:val="006D7662"/>
    <w:rsid w:val="006E1DDF"/>
    <w:rsid w:val="006F3DC8"/>
    <w:rsid w:val="00710F61"/>
    <w:rsid w:val="00714501"/>
    <w:rsid w:val="0071481F"/>
    <w:rsid w:val="00715129"/>
    <w:rsid w:val="007268AF"/>
    <w:rsid w:val="00732029"/>
    <w:rsid w:val="007343CD"/>
    <w:rsid w:val="00745B8C"/>
    <w:rsid w:val="0078077E"/>
    <w:rsid w:val="00781197"/>
    <w:rsid w:val="00793E11"/>
    <w:rsid w:val="00796CA3"/>
    <w:rsid w:val="007972FC"/>
    <w:rsid w:val="007A705D"/>
    <w:rsid w:val="007B11CE"/>
    <w:rsid w:val="007D1AAF"/>
    <w:rsid w:val="007D3EE4"/>
    <w:rsid w:val="007D58DC"/>
    <w:rsid w:val="007F4392"/>
    <w:rsid w:val="00804C33"/>
    <w:rsid w:val="008064E1"/>
    <w:rsid w:val="008250DE"/>
    <w:rsid w:val="00827AF3"/>
    <w:rsid w:val="0083033F"/>
    <w:rsid w:val="00851AEE"/>
    <w:rsid w:val="008520AB"/>
    <w:rsid w:val="008626D8"/>
    <w:rsid w:val="0086588C"/>
    <w:rsid w:val="008668F6"/>
    <w:rsid w:val="008710F3"/>
    <w:rsid w:val="00875E84"/>
    <w:rsid w:val="008912F1"/>
    <w:rsid w:val="008973CC"/>
    <w:rsid w:val="008A0CAE"/>
    <w:rsid w:val="008C26C9"/>
    <w:rsid w:val="008C4EF8"/>
    <w:rsid w:val="008D13C6"/>
    <w:rsid w:val="008D5678"/>
    <w:rsid w:val="008D7286"/>
    <w:rsid w:val="008E21F7"/>
    <w:rsid w:val="008E2F3A"/>
    <w:rsid w:val="008E31F4"/>
    <w:rsid w:val="00900C8D"/>
    <w:rsid w:val="00912566"/>
    <w:rsid w:val="0092678C"/>
    <w:rsid w:val="0093798D"/>
    <w:rsid w:val="0094095B"/>
    <w:rsid w:val="009501CE"/>
    <w:rsid w:val="00971D4B"/>
    <w:rsid w:val="0098000F"/>
    <w:rsid w:val="009804E2"/>
    <w:rsid w:val="0098149B"/>
    <w:rsid w:val="00982DF8"/>
    <w:rsid w:val="00984CF9"/>
    <w:rsid w:val="0099455B"/>
    <w:rsid w:val="009B0294"/>
    <w:rsid w:val="009B18A3"/>
    <w:rsid w:val="009B1CB2"/>
    <w:rsid w:val="009D0B98"/>
    <w:rsid w:val="009D5537"/>
    <w:rsid w:val="009F7741"/>
    <w:rsid w:val="00A00D5E"/>
    <w:rsid w:val="00A04ACD"/>
    <w:rsid w:val="00A11588"/>
    <w:rsid w:val="00A16344"/>
    <w:rsid w:val="00A16451"/>
    <w:rsid w:val="00A35882"/>
    <w:rsid w:val="00A50C56"/>
    <w:rsid w:val="00A57C49"/>
    <w:rsid w:val="00A91ACF"/>
    <w:rsid w:val="00A93C06"/>
    <w:rsid w:val="00AB25DC"/>
    <w:rsid w:val="00AB6C62"/>
    <w:rsid w:val="00AC556C"/>
    <w:rsid w:val="00AD2971"/>
    <w:rsid w:val="00AD3CB1"/>
    <w:rsid w:val="00AD5003"/>
    <w:rsid w:val="00AE2363"/>
    <w:rsid w:val="00AE2BED"/>
    <w:rsid w:val="00B04DFE"/>
    <w:rsid w:val="00B25490"/>
    <w:rsid w:val="00B4038A"/>
    <w:rsid w:val="00B434DA"/>
    <w:rsid w:val="00B60003"/>
    <w:rsid w:val="00B73CA6"/>
    <w:rsid w:val="00B7505C"/>
    <w:rsid w:val="00B83B4C"/>
    <w:rsid w:val="00B909AB"/>
    <w:rsid w:val="00B93843"/>
    <w:rsid w:val="00B97787"/>
    <w:rsid w:val="00BA2B57"/>
    <w:rsid w:val="00BA3A19"/>
    <w:rsid w:val="00BA63FA"/>
    <w:rsid w:val="00BC0F08"/>
    <w:rsid w:val="00BC534C"/>
    <w:rsid w:val="00BD6432"/>
    <w:rsid w:val="00BE37B3"/>
    <w:rsid w:val="00BE5FC2"/>
    <w:rsid w:val="00BF19E1"/>
    <w:rsid w:val="00C0044D"/>
    <w:rsid w:val="00C011A6"/>
    <w:rsid w:val="00C224D2"/>
    <w:rsid w:val="00C22C2A"/>
    <w:rsid w:val="00C25493"/>
    <w:rsid w:val="00C30C5C"/>
    <w:rsid w:val="00C36D42"/>
    <w:rsid w:val="00C41734"/>
    <w:rsid w:val="00C41BC1"/>
    <w:rsid w:val="00C574A9"/>
    <w:rsid w:val="00C77A29"/>
    <w:rsid w:val="00C84333"/>
    <w:rsid w:val="00C86018"/>
    <w:rsid w:val="00C86DA3"/>
    <w:rsid w:val="00C9473F"/>
    <w:rsid w:val="00C955A6"/>
    <w:rsid w:val="00CC6D66"/>
    <w:rsid w:val="00CE7B70"/>
    <w:rsid w:val="00CF4E94"/>
    <w:rsid w:val="00D02617"/>
    <w:rsid w:val="00D02C13"/>
    <w:rsid w:val="00D0752D"/>
    <w:rsid w:val="00D07CA7"/>
    <w:rsid w:val="00D10BB8"/>
    <w:rsid w:val="00D11A3E"/>
    <w:rsid w:val="00D30FA0"/>
    <w:rsid w:val="00D41451"/>
    <w:rsid w:val="00D42CAF"/>
    <w:rsid w:val="00D431C3"/>
    <w:rsid w:val="00D4605A"/>
    <w:rsid w:val="00D574EC"/>
    <w:rsid w:val="00D60E27"/>
    <w:rsid w:val="00D658EB"/>
    <w:rsid w:val="00D757FA"/>
    <w:rsid w:val="00D83979"/>
    <w:rsid w:val="00D97E8B"/>
    <w:rsid w:val="00DA12C1"/>
    <w:rsid w:val="00DA177D"/>
    <w:rsid w:val="00DA326C"/>
    <w:rsid w:val="00DA49DE"/>
    <w:rsid w:val="00DB020D"/>
    <w:rsid w:val="00DB39E9"/>
    <w:rsid w:val="00DB60A7"/>
    <w:rsid w:val="00DB67FE"/>
    <w:rsid w:val="00DC1457"/>
    <w:rsid w:val="00DC292A"/>
    <w:rsid w:val="00DC57F4"/>
    <w:rsid w:val="00DC736A"/>
    <w:rsid w:val="00DE28A3"/>
    <w:rsid w:val="00DE538D"/>
    <w:rsid w:val="00DF5E96"/>
    <w:rsid w:val="00DF7870"/>
    <w:rsid w:val="00E07EE8"/>
    <w:rsid w:val="00E26B49"/>
    <w:rsid w:val="00E3782B"/>
    <w:rsid w:val="00E465E2"/>
    <w:rsid w:val="00E61251"/>
    <w:rsid w:val="00E71412"/>
    <w:rsid w:val="00E76952"/>
    <w:rsid w:val="00E80180"/>
    <w:rsid w:val="00E86D6E"/>
    <w:rsid w:val="00E91A19"/>
    <w:rsid w:val="00E97B38"/>
    <w:rsid w:val="00EA24AE"/>
    <w:rsid w:val="00EB123F"/>
    <w:rsid w:val="00ED5420"/>
    <w:rsid w:val="00EF08AD"/>
    <w:rsid w:val="00EF2A4E"/>
    <w:rsid w:val="00EF2CDB"/>
    <w:rsid w:val="00EF3192"/>
    <w:rsid w:val="00EF50D3"/>
    <w:rsid w:val="00F1105C"/>
    <w:rsid w:val="00F12F09"/>
    <w:rsid w:val="00F221D0"/>
    <w:rsid w:val="00F23109"/>
    <w:rsid w:val="00F24940"/>
    <w:rsid w:val="00F44D0C"/>
    <w:rsid w:val="00F506B1"/>
    <w:rsid w:val="00F51B5E"/>
    <w:rsid w:val="00F57423"/>
    <w:rsid w:val="00F80527"/>
    <w:rsid w:val="00F81783"/>
    <w:rsid w:val="00F82464"/>
    <w:rsid w:val="00F865F2"/>
    <w:rsid w:val="00FA55F4"/>
    <w:rsid w:val="00FB2877"/>
    <w:rsid w:val="00FB6E95"/>
    <w:rsid w:val="00FE01CA"/>
    <w:rsid w:val="00FE38C4"/>
    <w:rsid w:val="00FE6F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870"/>
    <w:pPr>
      <w:widowControl w:val="0"/>
      <w:spacing w:line="360" w:lineRule="auto"/>
      <w:ind w:leftChars="100" w:left="100" w:rightChars="100" w:right="100"/>
      <w:jc w:val="both"/>
    </w:pPr>
    <w:rPr>
      <w:rFonts w:ascii="Calibri" w:eastAsia="Times New Roman" w:hAnsi="Calibri" w:cs="Times New Roman"/>
    </w:rPr>
  </w:style>
  <w:style w:type="paragraph" w:styleId="1">
    <w:name w:val="heading 1"/>
    <w:basedOn w:val="a"/>
    <w:next w:val="a"/>
    <w:link w:val="1Char"/>
    <w:uiPriority w:val="9"/>
    <w:qFormat/>
    <w:rsid w:val="00506C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22EF"/>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C22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22EF"/>
    <w:pPr>
      <w:keepNext/>
      <w:keepLines/>
      <w:spacing w:before="40" w:after="5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C22EF"/>
    <w:pPr>
      <w:keepNext/>
      <w:keepLines/>
      <w:spacing w:before="40" w:after="50" w:line="376" w:lineRule="auto"/>
      <w:outlineLvl w:val="4"/>
    </w:pPr>
    <w:rPr>
      <w:bCs/>
      <w:szCs w:val="28"/>
    </w:rPr>
  </w:style>
  <w:style w:type="paragraph" w:styleId="6">
    <w:name w:val="heading 6"/>
    <w:basedOn w:val="a"/>
    <w:next w:val="a"/>
    <w:link w:val="6Char"/>
    <w:uiPriority w:val="9"/>
    <w:unhideWhenUsed/>
    <w:qFormat/>
    <w:rsid w:val="003C22EF"/>
    <w:pPr>
      <w:keepNext/>
      <w:keepLines/>
      <w:spacing w:line="320" w:lineRule="auto"/>
      <w:outlineLvl w:val="5"/>
    </w:pPr>
    <w:rPr>
      <w:rFonts w:asciiTheme="majorHAnsi" w:eastAsiaTheme="majorEastAsia"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C22EF"/>
    <w:rPr>
      <w:rFonts w:asciiTheme="majorHAnsi" w:eastAsiaTheme="majorEastAsia" w:hAnsiTheme="majorHAnsi" w:cstheme="majorBidi"/>
      <w:bCs/>
      <w:sz w:val="24"/>
      <w:szCs w:val="32"/>
    </w:rPr>
  </w:style>
  <w:style w:type="character" w:customStyle="1" w:styleId="3Char">
    <w:name w:val="标题 3 Char"/>
    <w:basedOn w:val="a0"/>
    <w:link w:val="3"/>
    <w:uiPriority w:val="9"/>
    <w:rsid w:val="003C22EF"/>
    <w:rPr>
      <w:rFonts w:ascii="Times New Roman" w:eastAsia="宋体" w:hAnsi="Times New Roman" w:cs="Times New Roman"/>
      <w:b/>
      <w:bCs/>
      <w:sz w:val="32"/>
      <w:szCs w:val="32"/>
    </w:rPr>
  </w:style>
  <w:style w:type="character" w:customStyle="1" w:styleId="4Char">
    <w:name w:val="标题 4 Char"/>
    <w:basedOn w:val="a0"/>
    <w:link w:val="4"/>
    <w:uiPriority w:val="9"/>
    <w:rsid w:val="003C22E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3C22EF"/>
    <w:rPr>
      <w:rFonts w:ascii="Times New Roman" w:eastAsia="宋体" w:hAnsi="Times New Roman" w:cs="Times New Roman"/>
      <w:bCs/>
      <w:sz w:val="24"/>
      <w:szCs w:val="28"/>
    </w:rPr>
  </w:style>
  <w:style w:type="character" w:customStyle="1" w:styleId="6Char">
    <w:name w:val="标题 6 Char"/>
    <w:basedOn w:val="a0"/>
    <w:link w:val="6"/>
    <w:uiPriority w:val="9"/>
    <w:rsid w:val="003C22EF"/>
    <w:rPr>
      <w:rFonts w:asciiTheme="majorHAnsi" w:eastAsiaTheme="majorEastAsia" w:hAnsiTheme="majorHAnsi" w:cstheme="majorBidi"/>
      <w:bCs/>
      <w:sz w:val="24"/>
      <w:szCs w:val="24"/>
    </w:rPr>
  </w:style>
  <w:style w:type="paragraph" w:styleId="a3">
    <w:name w:val="List Paragraph"/>
    <w:basedOn w:val="a"/>
    <w:uiPriority w:val="34"/>
    <w:qFormat/>
    <w:rsid w:val="003C22EF"/>
    <w:pPr>
      <w:ind w:firstLineChars="200" w:firstLine="420"/>
    </w:pPr>
  </w:style>
  <w:style w:type="paragraph" w:styleId="a4">
    <w:name w:val="header"/>
    <w:basedOn w:val="a"/>
    <w:link w:val="Char"/>
    <w:uiPriority w:val="99"/>
    <w:unhideWhenUsed/>
    <w:rsid w:val="00525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5912"/>
    <w:rPr>
      <w:rFonts w:ascii="Times New Roman" w:eastAsia="宋体" w:hAnsi="Times New Roman"/>
      <w:sz w:val="18"/>
      <w:szCs w:val="18"/>
    </w:rPr>
  </w:style>
  <w:style w:type="paragraph" w:styleId="a5">
    <w:name w:val="footer"/>
    <w:basedOn w:val="a"/>
    <w:link w:val="Char0"/>
    <w:uiPriority w:val="99"/>
    <w:semiHidden/>
    <w:unhideWhenUsed/>
    <w:rsid w:val="0052591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25912"/>
    <w:rPr>
      <w:rFonts w:ascii="Times New Roman" w:eastAsia="宋体" w:hAnsi="Times New Roman"/>
      <w:sz w:val="18"/>
      <w:szCs w:val="18"/>
    </w:rPr>
  </w:style>
  <w:style w:type="character" w:styleId="a6">
    <w:name w:val="Hyperlink"/>
    <w:basedOn w:val="a0"/>
    <w:uiPriority w:val="99"/>
    <w:unhideWhenUsed/>
    <w:rsid w:val="00525912"/>
    <w:rPr>
      <w:color w:val="0000FF"/>
      <w:u w:val="single"/>
    </w:rPr>
  </w:style>
  <w:style w:type="character" w:customStyle="1" w:styleId="1Char">
    <w:name w:val="标题 1 Char"/>
    <w:basedOn w:val="a0"/>
    <w:link w:val="1"/>
    <w:uiPriority w:val="9"/>
    <w:rsid w:val="00506C49"/>
    <w:rPr>
      <w:rFonts w:ascii="Calibri" w:eastAsia="Times New Roman" w:hAnsi="Calibri" w:cs="Times New Roman"/>
      <w:b/>
      <w:bCs/>
      <w:kern w:val="44"/>
      <w:sz w:val="44"/>
      <w:szCs w:val="44"/>
    </w:rPr>
  </w:style>
  <w:style w:type="paragraph" w:styleId="a7">
    <w:name w:val="Document Map"/>
    <w:basedOn w:val="a"/>
    <w:link w:val="Char1"/>
    <w:uiPriority w:val="99"/>
    <w:semiHidden/>
    <w:unhideWhenUsed/>
    <w:rsid w:val="000B0E90"/>
    <w:rPr>
      <w:rFonts w:ascii="宋体" w:eastAsia="宋体"/>
      <w:sz w:val="18"/>
      <w:szCs w:val="18"/>
    </w:rPr>
  </w:style>
  <w:style w:type="character" w:customStyle="1" w:styleId="Char1">
    <w:name w:val="文档结构图 Char"/>
    <w:basedOn w:val="a0"/>
    <w:link w:val="a7"/>
    <w:uiPriority w:val="99"/>
    <w:semiHidden/>
    <w:rsid w:val="000B0E90"/>
    <w:rPr>
      <w:rFonts w:ascii="宋体"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870"/>
    <w:pPr>
      <w:widowControl w:val="0"/>
      <w:spacing w:line="360" w:lineRule="auto"/>
      <w:ind w:leftChars="100" w:left="100" w:rightChars="100" w:right="100"/>
      <w:jc w:val="both"/>
    </w:pPr>
    <w:rPr>
      <w:rFonts w:ascii="Calibri" w:eastAsia="Times New Roman" w:hAnsi="Calibri" w:cs="Times New Roman"/>
    </w:rPr>
  </w:style>
  <w:style w:type="paragraph" w:styleId="1">
    <w:name w:val="heading 1"/>
    <w:basedOn w:val="a"/>
    <w:next w:val="a"/>
    <w:link w:val="1Char"/>
    <w:uiPriority w:val="9"/>
    <w:qFormat/>
    <w:rsid w:val="00506C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22EF"/>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C22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22EF"/>
    <w:pPr>
      <w:keepNext/>
      <w:keepLines/>
      <w:spacing w:before="40" w:after="5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C22EF"/>
    <w:pPr>
      <w:keepNext/>
      <w:keepLines/>
      <w:spacing w:before="40" w:after="50" w:line="376" w:lineRule="auto"/>
      <w:outlineLvl w:val="4"/>
    </w:pPr>
    <w:rPr>
      <w:bCs/>
      <w:szCs w:val="28"/>
    </w:rPr>
  </w:style>
  <w:style w:type="paragraph" w:styleId="6">
    <w:name w:val="heading 6"/>
    <w:basedOn w:val="a"/>
    <w:next w:val="a"/>
    <w:link w:val="6Char"/>
    <w:uiPriority w:val="9"/>
    <w:unhideWhenUsed/>
    <w:qFormat/>
    <w:rsid w:val="003C22EF"/>
    <w:pPr>
      <w:keepNext/>
      <w:keepLines/>
      <w:spacing w:line="320" w:lineRule="auto"/>
      <w:outlineLvl w:val="5"/>
    </w:pPr>
    <w:rPr>
      <w:rFonts w:asciiTheme="majorHAnsi" w:eastAsiaTheme="majorEastAsia"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C22EF"/>
    <w:rPr>
      <w:rFonts w:asciiTheme="majorHAnsi" w:eastAsiaTheme="majorEastAsia" w:hAnsiTheme="majorHAnsi" w:cstheme="majorBidi"/>
      <w:bCs/>
      <w:sz w:val="24"/>
      <w:szCs w:val="32"/>
    </w:rPr>
  </w:style>
  <w:style w:type="character" w:customStyle="1" w:styleId="3Char">
    <w:name w:val="标题 3 Char"/>
    <w:basedOn w:val="a0"/>
    <w:link w:val="3"/>
    <w:uiPriority w:val="9"/>
    <w:rsid w:val="003C22EF"/>
    <w:rPr>
      <w:rFonts w:ascii="Times New Roman" w:eastAsia="宋体" w:hAnsi="Times New Roman" w:cs="Times New Roman"/>
      <w:b/>
      <w:bCs/>
      <w:sz w:val="32"/>
      <w:szCs w:val="32"/>
    </w:rPr>
  </w:style>
  <w:style w:type="character" w:customStyle="1" w:styleId="4Char">
    <w:name w:val="标题 4 Char"/>
    <w:basedOn w:val="a0"/>
    <w:link w:val="4"/>
    <w:uiPriority w:val="9"/>
    <w:rsid w:val="003C22E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3C22EF"/>
    <w:rPr>
      <w:rFonts w:ascii="Times New Roman" w:eastAsia="宋体" w:hAnsi="Times New Roman" w:cs="Times New Roman"/>
      <w:bCs/>
      <w:sz w:val="24"/>
      <w:szCs w:val="28"/>
    </w:rPr>
  </w:style>
  <w:style w:type="character" w:customStyle="1" w:styleId="6Char">
    <w:name w:val="标题 6 Char"/>
    <w:basedOn w:val="a0"/>
    <w:link w:val="6"/>
    <w:uiPriority w:val="9"/>
    <w:rsid w:val="003C22EF"/>
    <w:rPr>
      <w:rFonts w:asciiTheme="majorHAnsi" w:eastAsiaTheme="majorEastAsia" w:hAnsiTheme="majorHAnsi" w:cstheme="majorBidi"/>
      <w:bCs/>
      <w:sz w:val="24"/>
      <w:szCs w:val="24"/>
    </w:rPr>
  </w:style>
  <w:style w:type="paragraph" w:styleId="a3">
    <w:name w:val="List Paragraph"/>
    <w:basedOn w:val="a"/>
    <w:uiPriority w:val="34"/>
    <w:qFormat/>
    <w:rsid w:val="003C22EF"/>
    <w:pPr>
      <w:ind w:firstLineChars="200" w:firstLine="420"/>
    </w:pPr>
  </w:style>
  <w:style w:type="paragraph" w:styleId="a4">
    <w:name w:val="header"/>
    <w:basedOn w:val="a"/>
    <w:link w:val="Char"/>
    <w:uiPriority w:val="99"/>
    <w:unhideWhenUsed/>
    <w:rsid w:val="00525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5912"/>
    <w:rPr>
      <w:rFonts w:ascii="Times New Roman" w:eastAsia="宋体" w:hAnsi="Times New Roman"/>
      <w:sz w:val="18"/>
      <w:szCs w:val="18"/>
    </w:rPr>
  </w:style>
  <w:style w:type="paragraph" w:styleId="a5">
    <w:name w:val="footer"/>
    <w:basedOn w:val="a"/>
    <w:link w:val="Char0"/>
    <w:uiPriority w:val="99"/>
    <w:semiHidden/>
    <w:unhideWhenUsed/>
    <w:rsid w:val="0052591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25912"/>
    <w:rPr>
      <w:rFonts w:ascii="Times New Roman" w:eastAsia="宋体" w:hAnsi="Times New Roman"/>
      <w:sz w:val="18"/>
      <w:szCs w:val="18"/>
    </w:rPr>
  </w:style>
  <w:style w:type="character" w:styleId="a6">
    <w:name w:val="Hyperlink"/>
    <w:basedOn w:val="a0"/>
    <w:uiPriority w:val="99"/>
    <w:unhideWhenUsed/>
    <w:rsid w:val="00525912"/>
    <w:rPr>
      <w:color w:val="0000FF"/>
      <w:u w:val="single"/>
    </w:rPr>
  </w:style>
  <w:style w:type="character" w:customStyle="1" w:styleId="1Char">
    <w:name w:val="标题 1 Char"/>
    <w:basedOn w:val="a0"/>
    <w:link w:val="1"/>
    <w:uiPriority w:val="9"/>
    <w:rsid w:val="00506C49"/>
    <w:rPr>
      <w:rFonts w:ascii="Calibri" w:eastAsia="Times New Roman" w:hAnsi="Calibri" w:cs="Times New Roman"/>
      <w:b/>
      <w:bCs/>
      <w:kern w:val="44"/>
      <w:sz w:val="44"/>
      <w:szCs w:val="44"/>
    </w:rPr>
  </w:style>
  <w:style w:type="paragraph" w:styleId="a7">
    <w:name w:val="Document Map"/>
    <w:basedOn w:val="a"/>
    <w:link w:val="Char1"/>
    <w:uiPriority w:val="99"/>
    <w:semiHidden/>
    <w:unhideWhenUsed/>
    <w:rsid w:val="000B0E90"/>
    <w:rPr>
      <w:rFonts w:ascii="宋体" w:eastAsia="宋体"/>
      <w:sz w:val="18"/>
      <w:szCs w:val="18"/>
    </w:rPr>
  </w:style>
  <w:style w:type="character" w:customStyle="1" w:styleId="Char1">
    <w:name w:val="文档结构图 Char"/>
    <w:basedOn w:val="a0"/>
    <w:link w:val="a7"/>
    <w:uiPriority w:val="99"/>
    <w:semiHidden/>
    <w:rsid w:val="000B0E90"/>
    <w:rPr>
      <w:rFonts w:ascii="宋体"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26596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C792E-A7C5-45BD-9CFF-CCF26599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fatestudio</dc:creator>
  <cp:lastModifiedBy>apple</cp:lastModifiedBy>
  <cp:revision>2</cp:revision>
  <cp:lastPrinted>2013-08-14T04:25:00Z</cp:lastPrinted>
  <dcterms:created xsi:type="dcterms:W3CDTF">2013-08-14T04:26:00Z</dcterms:created>
  <dcterms:modified xsi:type="dcterms:W3CDTF">2013-08-14T04:26:00Z</dcterms:modified>
</cp:coreProperties>
</file>