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Thermal Invoice Format - Odoo POS (Qatar)</w:t>
      </w:r>
    </w:p>
    <w:p>
      <w:r>
        <w:br/>
        <w:t>INVOICE</w:t>
        <w:br/>
        <w:t>Restaurant Name: Your Client's Restaurant</w:t>
        <w:br/>
        <w:t>VAT Number: 1234567890</w:t>
        <w:br/>
        <w:t>Address: Doha, Qatar</w:t>
        <w:br/>
        <w:t>Phone: +974 XXXXXXXX</w:t>
        <w:br/>
        <w:br/>
        <w:t>---------------------------------------------------</w:t>
        <w:br/>
        <w:t>Order #: 00123              Date: 2025-05-28</w:t>
        <w:br/>
        <w:t>Cashier: Staff1            Table: T03</w:t>
        <w:br/>
        <w:t>---------------------------------------------------</w:t>
        <w:br/>
        <w:t>Item                    Qty    Rate    Total</w:t>
        <w:br/>
        <w:t>Tea                      1     3.00     3.00</w:t>
        <w:br/>
        <w:t>Chicken Sandwich         1     8.00     8.00</w:t>
        <w:br/>
        <w:t>Fruit Juice              2     5.00    10.00</w:t>
        <w:br/>
        <w:t>---------------------------------------------------</w:t>
        <w:br/>
        <w:t>Subtotal:                              21.00</w:t>
        <w:br/>
        <w:t>Service Charge (10%):                  2.10</w:t>
        <w:br/>
        <w:t>VAT (5%):                              1.15</w:t>
        <w:br/>
        <w:t>---------------------------------------------------</w:t>
        <w:br/>
        <w:t>Grand Total (QAR):                    24.25</w:t>
        <w:br/>
        <w:t>---------------------------------------------------</w:t>
        <w:br/>
        <w:t>Thank you for dining with us!</w:t>
        <w:br/>
        <w:t>Powered by CoreBalance POS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