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032" w:rsidRDefault="00F76281" w:rsidP="00F76281">
      <w:pPr>
        <w:pStyle w:val="1"/>
        <w:jc w:val="center"/>
      </w:pPr>
      <w:proofErr w:type="spellStart"/>
      <w:r w:rsidRPr="00F76281">
        <w:t>AlvaProjectPredefine</w:t>
      </w:r>
      <w:proofErr w:type="spellEnd"/>
    </w:p>
    <w:p w:rsidR="00F76281" w:rsidRDefault="00F76281" w:rsidP="00F76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C</w:t>
      </w:r>
      <w:r>
        <w:t>\C++</w:t>
      </w:r>
      <w:r>
        <w:t>工程都应包含并遵守此规则</w:t>
      </w:r>
    </w:p>
    <w:p w:rsidR="00F76281" w:rsidRDefault="00F76281" w:rsidP="00F76281">
      <w:pPr>
        <w:pStyle w:val="a3"/>
        <w:numPr>
          <w:ilvl w:val="0"/>
          <w:numId w:val="1"/>
        </w:numPr>
        <w:ind w:firstLineChars="0"/>
      </w:pPr>
      <w:r>
        <w:t>所有工程都不应该把此工程中的任何文件单独拷贝到项目中，应按以下方法引用此库：</w:t>
      </w:r>
    </w:p>
    <w:p w:rsidR="00F76281" w:rsidRDefault="00F76281" w:rsidP="00F76281">
      <w:pPr>
        <w:pStyle w:val="a3"/>
        <w:numPr>
          <w:ilvl w:val="0"/>
          <w:numId w:val="1"/>
        </w:numPr>
        <w:ind w:firstLineChars="0"/>
      </w:pPr>
      <w:r>
        <w:t>在工程根目录上右键</w:t>
      </w:r>
      <w:r>
        <w:t>-</w:t>
      </w:r>
      <w:r>
        <w:rPr>
          <w:rFonts w:hint="eastAsia"/>
        </w:rPr>
        <w:t>&gt;</w:t>
      </w:r>
      <w:proofErr w:type="spellStart"/>
      <w:r>
        <w:t>svn</w:t>
      </w:r>
      <w:proofErr w:type="spellEnd"/>
      <w:r>
        <w:t>-&gt;</w:t>
      </w:r>
      <w:r>
        <w:t>属性</w:t>
      </w:r>
    </w:p>
    <w:p w:rsidR="00F76281" w:rsidRDefault="00F76281" w:rsidP="00F76281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3657600" cy="716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281" w:rsidRDefault="00F76281" w:rsidP="00F76281">
      <w:r>
        <w:rPr>
          <w:rFonts w:hint="eastAsia"/>
          <w:noProof/>
        </w:rPr>
        <w:lastRenderedPageBreak/>
        <w:drawing>
          <wp:inline distT="0" distB="0" distL="0" distR="0">
            <wp:extent cx="4103370" cy="32531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281" w:rsidRDefault="00F76281" w:rsidP="00F76281">
      <w:r>
        <w:rPr>
          <w:rFonts w:hint="eastAsia"/>
          <w:noProof/>
        </w:rPr>
        <w:drawing>
          <wp:inline distT="0" distB="0" distL="0" distR="0">
            <wp:extent cx="5257800" cy="228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281" w:rsidRDefault="00F76281" w:rsidP="00F76281">
      <w:r>
        <w:t>5</w:t>
      </w:r>
      <w:r>
        <w:rPr>
          <w:rFonts w:hint="eastAsia"/>
        </w:rPr>
        <w:t>．</w:t>
      </w:r>
      <w:r>
        <w:t>点新建</w:t>
      </w:r>
    </w:p>
    <w:p w:rsidR="00F76281" w:rsidRDefault="00F76281" w:rsidP="00F76281">
      <w:r>
        <w:rPr>
          <w:noProof/>
        </w:rPr>
        <w:drawing>
          <wp:inline distT="0" distB="0" distL="0" distR="0" wp14:anchorId="52A6305F" wp14:editId="5A51B935">
            <wp:extent cx="4359018" cy="2049958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81" w:rsidRDefault="00F76281" w:rsidP="00F76281">
      <w:r>
        <w:rPr>
          <w:rFonts w:hint="eastAsia"/>
        </w:rPr>
        <w:t>URL</w:t>
      </w:r>
      <w:r>
        <w:rPr>
          <w:rFonts w:hint="eastAsia"/>
        </w:rPr>
        <w:t>写：</w:t>
      </w:r>
      <w:r>
        <w:fldChar w:fldCharType="begin"/>
      </w:r>
      <w:r>
        <w:instrText xml:space="preserve"> HYPERLINK "</w:instrText>
      </w:r>
      <w:r w:rsidRPr="00F76281">
        <w:instrText>https://fenglang-100/svn/Team2-Project/AlvaProjectPredefine/trunk</w:instrText>
      </w:r>
      <w:r>
        <w:instrText xml:space="preserve">/xxxx" </w:instrText>
      </w:r>
      <w:r>
        <w:fldChar w:fldCharType="separate"/>
      </w:r>
      <w:r w:rsidRPr="00680ECA">
        <w:rPr>
          <w:rStyle w:val="a4"/>
        </w:rPr>
        <w:t>https://fenglang-100/svn/Team2-Project/AlvaProjectPredefine/trunk/xxxx</w:t>
      </w:r>
      <w:r>
        <w:fldChar w:fldCharType="end"/>
      </w:r>
    </w:p>
    <w:p w:rsidR="00F76281" w:rsidRDefault="00F76281" w:rsidP="00F76281">
      <w:r>
        <w:t>其中</w:t>
      </w:r>
      <w:proofErr w:type="spellStart"/>
      <w:r>
        <w:t>xxxx</w:t>
      </w:r>
      <w:proofErr w:type="spellEnd"/>
      <w:r>
        <w:t>为要引用的文件夹或文件名</w:t>
      </w:r>
    </w:p>
    <w:p w:rsidR="00F76281" w:rsidRDefault="00F76281" w:rsidP="00F76281">
      <w:r>
        <w:t>本地路径：自己定义名字，最好和你引用的文件夹或文件同名</w:t>
      </w:r>
    </w:p>
    <w:p w:rsidR="00F76281" w:rsidRDefault="00F76281" w:rsidP="00F76281">
      <w:r>
        <w:lastRenderedPageBreak/>
        <w:t>6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确定即</w:t>
      </w:r>
      <w:r>
        <w:rPr>
          <w:rFonts w:hint="eastAsia"/>
        </w:rPr>
        <w:t>OK</w:t>
      </w:r>
    </w:p>
    <w:p w:rsidR="00F76281" w:rsidRDefault="00F76281" w:rsidP="00F76281">
      <w:r>
        <w:t xml:space="preserve">7.  </w:t>
      </w:r>
      <w:r>
        <w:t>项目中内容不可修改</w:t>
      </w:r>
    </w:p>
    <w:p w:rsidR="00F76281" w:rsidRPr="00F76281" w:rsidRDefault="00F76281" w:rsidP="00F76281">
      <w:pPr>
        <w:rPr>
          <w:rFonts w:hint="eastAsia"/>
        </w:rPr>
      </w:pPr>
      <w:r>
        <w:t>8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此项目中内容有更新时，直接更新</w:t>
      </w:r>
      <w:r w:rsidR="00036F7E">
        <w:rPr>
          <w:rFonts w:hint="eastAsia"/>
        </w:rPr>
        <w:t>自己工程，即可更新到内容。</w:t>
      </w:r>
      <w:bookmarkStart w:id="0" w:name="_GoBack"/>
      <w:bookmarkEnd w:id="0"/>
    </w:p>
    <w:sectPr w:rsidR="00F76281" w:rsidRPr="00F76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F82015"/>
    <w:multiLevelType w:val="hybridMultilevel"/>
    <w:tmpl w:val="332CAA14"/>
    <w:lvl w:ilvl="0" w:tplc="05B07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252"/>
    <w:rsid w:val="00036F7E"/>
    <w:rsid w:val="007B6032"/>
    <w:rsid w:val="00C63252"/>
    <w:rsid w:val="00F7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F7352-3A1D-494D-85B3-7B7554FD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62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628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7628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62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fenglang</dc:creator>
  <cp:keywords/>
  <dc:description/>
  <cp:lastModifiedBy>fenglang</cp:lastModifiedBy>
  <cp:revision>2</cp:revision>
  <dcterms:created xsi:type="dcterms:W3CDTF">2016-09-01T04:06:00Z</dcterms:created>
  <dcterms:modified xsi:type="dcterms:W3CDTF">2016-09-01T04:16:00Z</dcterms:modified>
</cp:coreProperties>
</file>