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7D8" w:rsidRPr="004C0F7A" w:rsidRDefault="009917D8" w:rsidP="004C0F7A">
      <w:pPr>
        <w:rPr>
          <w:rFonts w:ascii="Times New Roman" w:hAnsi="Times New Roman" w:cs="Times New Roman"/>
          <w:b/>
          <w:sz w:val="24"/>
          <w:szCs w:val="24"/>
        </w:rPr>
      </w:pPr>
      <w:r w:rsidRPr="004C0F7A">
        <w:rPr>
          <w:rFonts w:ascii="Times New Roman" w:hAnsi="Times New Roman" w:cs="Times New Roman"/>
          <w:b/>
          <w:sz w:val="24"/>
          <w:szCs w:val="24"/>
        </w:rPr>
        <w:t xml:space="preserve">NET NEUTRALITY </w:t>
      </w:r>
    </w:p>
    <w:p w:rsidR="0060091E" w:rsidRPr="004C0F7A" w:rsidRDefault="00787D13" w:rsidP="00E704A4">
      <w:pPr>
        <w:ind w:firstLine="720"/>
        <w:jc w:val="both"/>
        <w:rPr>
          <w:rFonts w:ascii="Times New Roman" w:hAnsi="Times New Roman" w:cs="Times New Roman"/>
          <w:sz w:val="24"/>
          <w:szCs w:val="24"/>
        </w:rPr>
      </w:pPr>
      <w:r w:rsidRPr="004C0F7A">
        <w:rPr>
          <w:rFonts w:ascii="Times New Roman" w:hAnsi="Times New Roman" w:cs="Times New Roman"/>
          <w:sz w:val="24"/>
          <w:szCs w:val="24"/>
        </w:rPr>
        <w:t>Net neutrality i</w:t>
      </w:r>
      <w:r w:rsidR="00142C00">
        <w:rPr>
          <w:rFonts w:ascii="Times New Roman" w:hAnsi="Times New Roman" w:cs="Times New Roman"/>
          <w:sz w:val="24"/>
          <w:szCs w:val="24"/>
        </w:rPr>
        <w:t>s the principle that people</w:t>
      </w:r>
      <w:r w:rsidRPr="004C0F7A">
        <w:rPr>
          <w:rFonts w:ascii="Times New Roman" w:hAnsi="Times New Roman" w:cs="Times New Roman"/>
          <w:sz w:val="24"/>
          <w:szCs w:val="24"/>
        </w:rPr>
        <w:t xml:space="preserve"> should be free to access all </w:t>
      </w:r>
      <w:r w:rsidR="0060091E" w:rsidRPr="004C0F7A">
        <w:rPr>
          <w:rFonts w:ascii="Times New Roman" w:hAnsi="Times New Roman" w:cs="Times New Roman"/>
          <w:sz w:val="24"/>
          <w:szCs w:val="24"/>
        </w:rPr>
        <w:t xml:space="preserve">applications equally and all </w:t>
      </w:r>
      <w:proofErr w:type="gramStart"/>
      <w:r w:rsidR="0060091E" w:rsidRPr="004C0F7A">
        <w:rPr>
          <w:rFonts w:ascii="Times New Roman" w:hAnsi="Times New Roman" w:cs="Times New Roman"/>
          <w:sz w:val="24"/>
          <w:szCs w:val="24"/>
        </w:rPr>
        <w:t xml:space="preserve">content </w:t>
      </w:r>
      <w:r w:rsidRPr="004C0F7A">
        <w:rPr>
          <w:rFonts w:ascii="Times New Roman" w:hAnsi="Times New Roman" w:cs="Times New Roman"/>
          <w:sz w:val="24"/>
          <w:szCs w:val="24"/>
        </w:rPr>
        <w:t>,</w:t>
      </w:r>
      <w:proofErr w:type="gramEnd"/>
      <w:r w:rsidRPr="004C0F7A">
        <w:rPr>
          <w:rFonts w:ascii="Times New Roman" w:hAnsi="Times New Roman" w:cs="Times New Roman"/>
          <w:sz w:val="24"/>
          <w:szCs w:val="24"/>
        </w:rPr>
        <w:t xml:space="preserve"> regardless of the source, without Internet service providers discriminating against specific online </w:t>
      </w:r>
      <w:r w:rsidR="0060091E" w:rsidRPr="004C0F7A">
        <w:rPr>
          <w:rFonts w:ascii="Times New Roman" w:hAnsi="Times New Roman" w:cs="Times New Roman"/>
          <w:sz w:val="24"/>
          <w:szCs w:val="24"/>
        </w:rPr>
        <w:t>websites  or services.</w:t>
      </w:r>
    </w:p>
    <w:p w:rsidR="00787D13" w:rsidRPr="004C0F7A" w:rsidRDefault="00787D13" w:rsidP="00E704A4">
      <w:pPr>
        <w:ind w:firstLine="720"/>
        <w:jc w:val="both"/>
        <w:rPr>
          <w:rFonts w:ascii="Times New Roman" w:hAnsi="Times New Roman" w:cs="Times New Roman"/>
          <w:sz w:val="24"/>
          <w:szCs w:val="24"/>
        </w:rPr>
      </w:pPr>
      <w:r w:rsidRPr="004C0F7A">
        <w:rPr>
          <w:rFonts w:ascii="Times New Roman" w:hAnsi="Times New Roman" w:cs="Times New Roman"/>
          <w:sz w:val="24"/>
          <w:szCs w:val="24"/>
        </w:rPr>
        <w:t>In other words, it is the principle that the company that connects you to the internet does not get to control what you do on the internet.</w:t>
      </w:r>
    </w:p>
    <w:p w:rsidR="00741D38" w:rsidRPr="004C0F7A" w:rsidRDefault="00741D38" w:rsidP="00E704A4">
      <w:pPr>
        <w:ind w:firstLine="720"/>
        <w:jc w:val="both"/>
        <w:rPr>
          <w:rFonts w:ascii="Times New Roman" w:hAnsi="Times New Roman" w:cs="Times New Roman"/>
          <w:sz w:val="24"/>
          <w:szCs w:val="24"/>
        </w:rPr>
      </w:pPr>
      <w:r w:rsidRPr="004C0F7A">
        <w:rPr>
          <w:rFonts w:ascii="Times New Roman" w:hAnsi="Times New Roman" w:cs="Times New Roman"/>
          <w:sz w:val="24"/>
          <w:szCs w:val="24"/>
        </w:rPr>
        <w:t>The term “Net neutrality” was coined by Columbia University med</w:t>
      </w:r>
      <w:r w:rsidR="00142C00">
        <w:rPr>
          <w:rFonts w:ascii="Times New Roman" w:hAnsi="Times New Roman" w:cs="Times New Roman"/>
          <w:sz w:val="24"/>
          <w:szCs w:val="24"/>
        </w:rPr>
        <w:t>ia law professor Tim Wu,</w:t>
      </w:r>
      <w:r w:rsidRPr="004C0F7A">
        <w:rPr>
          <w:rFonts w:ascii="Times New Roman" w:hAnsi="Times New Roman" w:cs="Times New Roman"/>
          <w:sz w:val="24"/>
          <w:szCs w:val="24"/>
        </w:rPr>
        <w:t xml:space="preserve"> as an extension </w:t>
      </w:r>
      <w:r w:rsidR="00142C00">
        <w:rPr>
          <w:rFonts w:ascii="Times New Roman" w:hAnsi="Times New Roman" w:cs="Times New Roman"/>
          <w:sz w:val="24"/>
          <w:szCs w:val="24"/>
        </w:rPr>
        <w:t xml:space="preserve">of the concept </w:t>
      </w:r>
      <w:proofErr w:type="gramStart"/>
      <w:r w:rsidR="00142C00">
        <w:rPr>
          <w:rFonts w:ascii="Times New Roman" w:hAnsi="Times New Roman" w:cs="Times New Roman"/>
          <w:sz w:val="24"/>
          <w:szCs w:val="24"/>
        </w:rPr>
        <w:t xml:space="preserve">of </w:t>
      </w:r>
      <w:r w:rsidRPr="004C0F7A">
        <w:rPr>
          <w:rFonts w:ascii="Times New Roman" w:hAnsi="Times New Roman" w:cs="Times New Roman"/>
          <w:sz w:val="24"/>
          <w:szCs w:val="24"/>
        </w:rPr>
        <w:t xml:space="preserve"> common</w:t>
      </w:r>
      <w:proofErr w:type="gramEnd"/>
      <w:r w:rsidRPr="004C0F7A">
        <w:rPr>
          <w:rFonts w:ascii="Times New Roman" w:hAnsi="Times New Roman" w:cs="Times New Roman"/>
          <w:sz w:val="24"/>
          <w:szCs w:val="24"/>
        </w:rPr>
        <w:t xml:space="preserve"> carrier</w:t>
      </w:r>
      <w:r w:rsidR="00142C00">
        <w:rPr>
          <w:rFonts w:ascii="Times New Roman" w:hAnsi="Times New Roman" w:cs="Times New Roman"/>
          <w:sz w:val="24"/>
          <w:szCs w:val="24"/>
        </w:rPr>
        <w:t xml:space="preserve"> ,in 2003</w:t>
      </w:r>
      <w:r w:rsidRPr="004C0F7A">
        <w:rPr>
          <w:rFonts w:ascii="Times New Roman" w:hAnsi="Times New Roman" w:cs="Times New Roman"/>
          <w:sz w:val="24"/>
          <w:szCs w:val="24"/>
        </w:rPr>
        <w:t>.</w:t>
      </w:r>
    </w:p>
    <w:p w:rsidR="009917D8" w:rsidRPr="004C0F7A" w:rsidRDefault="009917D8" w:rsidP="00E704A4">
      <w:pPr>
        <w:ind w:firstLine="720"/>
        <w:jc w:val="both"/>
        <w:rPr>
          <w:rFonts w:ascii="Times New Roman" w:hAnsi="Times New Roman" w:cs="Times New Roman"/>
          <w:sz w:val="24"/>
          <w:szCs w:val="24"/>
        </w:rPr>
      </w:pPr>
      <w:r w:rsidRPr="004C0F7A">
        <w:rPr>
          <w:rFonts w:ascii="Times New Roman" w:hAnsi="Times New Roman" w:cs="Times New Roman"/>
          <w:sz w:val="24"/>
          <w:szCs w:val="24"/>
        </w:rPr>
        <w:t>Net neutrality is the principle that governments</w:t>
      </w:r>
      <w:r w:rsidR="00B766D1">
        <w:rPr>
          <w:rFonts w:ascii="Times New Roman" w:hAnsi="Times New Roman" w:cs="Times New Roman"/>
          <w:sz w:val="24"/>
          <w:szCs w:val="24"/>
        </w:rPr>
        <w:t xml:space="preserve"> and ISP</w:t>
      </w:r>
      <w:r w:rsidRPr="004C0F7A">
        <w:rPr>
          <w:rFonts w:ascii="Times New Roman" w:hAnsi="Times New Roman" w:cs="Times New Roman"/>
          <w:sz w:val="24"/>
          <w:szCs w:val="24"/>
        </w:rPr>
        <w:t xml:space="preserve"> should treat all data on the Internet the same, not discriminating or charging </w:t>
      </w:r>
      <w:r w:rsidR="00B766D1">
        <w:rPr>
          <w:rFonts w:ascii="Times New Roman" w:hAnsi="Times New Roman" w:cs="Times New Roman"/>
          <w:sz w:val="24"/>
          <w:szCs w:val="24"/>
        </w:rPr>
        <w:t>differently</w:t>
      </w:r>
      <w:r w:rsidRPr="004C0F7A">
        <w:rPr>
          <w:rFonts w:ascii="Times New Roman" w:hAnsi="Times New Roman" w:cs="Times New Roman"/>
          <w:sz w:val="24"/>
          <w:szCs w:val="24"/>
        </w:rPr>
        <w:t xml:space="preserve"> by user, site, content, platform, </w:t>
      </w:r>
      <w:proofErr w:type="gramStart"/>
      <w:r w:rsidRPr="004C0F7A">
        <w:rPr>
          <w:rFonts w:ascii="Times New Roman" w:hAnsi="Times New Roman" w:cs="Times New Roman"/>
          <w:sz w:val="24"/>
          <w:szCs w:val="24"/>
        </w:rPr>
        <w:t>applicat</w:t>
      </w:r>
      <w:r w:rsidR="00741D38" w:rsidRPr="004C0F7A">
        <w:rPr>
          <w:rFonts w:ascii="Times New Roman" w:hAnsi="Times New Roman" w:cs="Times New Roman"/>
          <w:sz w:val="24"/>
          <w:szCs w:val="24"/>
        </w:rPr>
        <w:t>ion</w:t>
      </w:r>
      <w:proofErr w:type="gramEnd"/>
      <w:r w:rsidR="00741D38" w:rsidRPr="004C0F7A">
        <w:rPr>
          <w:rFonts w:ascii="Times New Roman" w:hAnsi="Times New Roman" w:cs="Times New Roman"/>
          <w:sz w:val="24"/>
          <w:szCs w:val="24"/>
        </w:rPr>
        <w:t xml:space="preserve">, mode of communication </w:t>
      </w:r>
      <w:r w:rsidRPr="004C0F7A">
        <w:rPr>
          <w:rFonts w:ascii="Times New Roman" w:hAnsi="Times New Roman" w:cs="Times New Roman"/>
          <w:sz w:val="24"/>
          <w:szCs w:val="24"/>
        </w:rPr>
        <w:t>or</w:t>
      </w:r>
      <w:r w:rsidR="00741D38" w:rsidRPr="004C0F7A">
        <w:rPr>
          <w:rFonts w:ascii="Times New Roman" w:hAnsi="Times New Roman" w:cs="Times New Roman"/>
          <w:sz w:val="24"/>
          <w:szCs w:val="24"/>
        </w:rPr>
        <w:t xml:space="preserve"> type of attached equipment.</w:t>
      </w:r>
      <w:r w:rsidRPr="004C0F7A">
        <w:rPr>
          <w:rFonts w:ascii="Times New Roman" w:hAnsi="Times New Roman" w:cs="Times New Roman"/>
          <w:sz w:val="24"/>
          <w:szCs w:val="24"/>
        </w:rPr>
        <w:t xml:space="preserve"> </w:t>
      </w:r>
    </w:p>
    <w:p w:rsidR="001C65F2" w:rsidRPr="004C0F7A" w:rsidRDefault="00741D38" w:rsidP="00E704A4">
      <w:pPr>
        <w:ind w:firstLine="720"/>
        <w:jc w:val="both"/>
        <w:rPr>
          <w:rFonts w:ascii="Times New Roman" w:hAnsi="Times New Roman" w:cs="Times New Roman"/>
          <w:sz w:val="24"/>
          <w:szCs w:val="24"/>
        </w:rPr>
      </w:pPr>
      <w:r w:rsidRPr="004C0F7A">
        <w:rPr>
          <w:rFonts w:ascii="Times New Roman" w:hAnsi="Times New Roman" w:cs="Times New Roman"/>
          <w:sz w:val="24"/>
          <w:szCs w:val="24"/>
        </w:rPr>
        <w:t xml:space="preserve">It is also called as net equality, Internet neutrality or </w:t>
      </w:r>
      <w:r w:rsidR="009917D8" w:rsidRPr="004C0F7A">
        <w:rPr>
          <w:rFonts w:ascii="Times New Roman" w:hAnsi="Times New Roman" w:cs="Times New Roman"/>
          <w:sz w:val="24"/>
          <w:szCs w:val="24"/>
        </w:rPr>
        <w:t>network neutrality</w:t>
      </w:r>
      <w:r w:rsidRPr="004C0F7A">
        <w:rPr>
          <w:rFonts w:ascii="Times New Roman" w:hAnsi="Times New Roman" w:cs="Times New Roman"/>
          <w:sz w:val="24"/>
          <w:szCs w:val="24"/>
        </w:rPr>
        <w:t>.</w:t>
      </w:r>
    </w:p>
    <w:p w:rsidR="0060091E" w:rsidRPr="004C0F7A" w:rsidRDefault="0060091E" w:rsidP="00E704A4">
      <w:pPr>
        <w:ind w:firstLine="720"/>
        <w:jc w:val="both"/>
        <w:rPr>
          <w:rFonts w:ascii="Times New Roman" w:hAnsi="Times New Roman" w:cs="Times New Roman"/>
          <w:sz w:val="24"/>
          <w:szCs w:val="24"/>
        </w:rPr>
      </w:pPr>
      <w:r w:rsidRPr="004C0F7A">
        <w:rPr>
          <w:rFonts w:ascii="Times New Roman" w:hAnsi="Times New Roman" w:cs="Times New Roman"/>
          <w:sz w:val="24"/>
          <w:szCs w:val="24"/>
        </w:rPr>
        <w:t xml:space="preserve">Without Net Neutrality, cable and phone companies could </w:t>
      </w:r>
      <w:r w:rsidR="00B766D1">
        <w:rPr>
          <w:rFonts w:ascii="Times New Roman" w:hAnsi="Times New Roman" w:cs="Times New Roman"/>
          <w:sz w:val="24"/>
          <w:szCs w:val="24"/>
        </w:rPr>
        <w:t>carve the Internet into fast,</w:t>
      </w:r>
      <w:r w:rsidRPr="004C0F7A">
        <w:rPr>
          <w:rFonts w:ascii="Times New Roman" w:hAnsi="Times New Roman" w:cs="Times New Roman"/>
          <w:sz w:val="24"/>
          <w:szCs w:val="24"/>
        </w:rPr>
        <w:t xml:space="preserve"> slow lanes. An ISP could slow down its competitors' content or block political opinions it disagreed with. ISPs could charge extra fees to the few content companies that could afford to pay for preferential treatment — relegating everyone else to a slower tier of service. This would destroy the open Internet.</w:t>
      </w:r>
    </w:p>
    <w:p w:rsidR="00787D13" w:rsidRPr="004C0F7A" w:rsidRDefault="00DD2601" w:rsidP="004C0F7A">
      <w:pPr>
        <w:rPr>
          <w:rFonts w:ascii="Times New Roman" w:hAnsi="Times New Roman" w:cs="Times New Roman"/>
          <w:b/>
          <w:sz w:val="24"/>
          <w:szCs w:val="24"/>
        </w:rPr>
      </w:pPr>
      <w:r w:rsidRPr="004C0F7A">
        <w:rPr>
          <w:rFonts w:ascii="Times New Roman" w:hAnsi="Times New Roman" w:cs="Times New Roman"/>
          <w:b/>
          <w:sz w:val="24"/>
          <w:szCs w:val="24"/>
        </w:rPr>
        <w:t>WHY IS NET NEUTRALITY IMPORTANT FOR BUSINESS?</w:t>
      </w:r>
    </w:p>
    <w:p w:rsidR="00DD2601" w:rsidRPr="004C0F7A" w:rsidRDefault="00DD2601" w:rsidP="00E704A4">
      <w:pPr>
        <w:ind w:firstLine="720"/>
        <w:jc w:val="both"/>
        <w:rPr>
          <w:rFonts w:ascii="Times New Roman" w:hAnsi="Times New Roman" w:cs="Times New Roman"/>
          <w:sz w:val="24"/>
          <w:szCs w:val="24"/>
        </w:rPr>
      </w:pPr>
      <w:r w:rsidRPr="004C0F7A">
        <w:rPr>
          <w:rFonts w:ascii="Times New Roman" w:hAnsi="Times New Roman" w:cs="Times New Roman"/>
          <w:sz w:val="24"/>
          <w:szCs w:val="24"/>
        </w:rPr>
        <w:t xml:space="preserve">Net Neutrality is crucial for startups, small business owners and entrepreneurs, who rely on the open Internet to launch their businesses, create a market, advertise their </w:t>
      </w:r>
      <w:proofErr w:type="gramStart"/>
      <w:r w:rsidRPr="004C0F7A">
        <w:rPr>
          <w:rFonts w:ascii="Times New Roman" w:hAnsi="Times New Roman" w:cs="Times New Roman"/>
          <w:sz w:val="24"/>
          <w:szCs w:val="24"/>
        </w:rPr>
        <w:t>services  and</w:t>
      </w:r>
      <w:proofErr w:type="gramEnd"/>
      <w:r w:rsidRPr="004C0F7A">
        <w:rPr>
          <w:rFonts w:ascii="Times New Roman" w:hAnsi="Times New Roman" w:cs="Times New Roman"/>
          <w:sz w:val="24"/>
          <w:szCs w:val="24"/>
        </w:rPr>
        <w:t xml:space="preserve"> products and distribute products to customers. We want the open Internet to foster job growth, innovation and competition.</w:t>
      </w:r>
    </w:p>
    <w:p w:rsidR="00DD2601" w:rsidRPr="004C0F7A" w:rsidRDefault="00DD2601" w:rsidP="00E704A4">
      <w:pPr>
        <w:ind w:firstLine="720"/>
        <w:jc w:val="both"/>
        <w:rPr>
          <w:rFonts w:ascii="Times New Roman" w:hAnsi="Times New Roman" w:cs="Times New Roman"/>
          <w:sz w:val="24"/>
          <w:szCs w:val="24"/>
        </w:rPr>
      </w:pPr>
      <w:r w:rsidRPr="004C0F7A">
        <w:rPr>
          <w:rFonts w:ascii="Times New Roman" w:hAnsi="Times New Roman" w:cs="Times New Roman"/>
          <w:sz w:val="24"/>
          <w:szCs w:val="24"/>
        </w:rPr>
        <w:t xml:space="preserve">Net Neutrality lowers the barriers of entry </w:t>
      </w:r>
      <w:r w:rsidR="007470D2" w:rsidRPr="004C0F7A">
        <w:rPr>
          <w:rFonts w:ascii="Times New Roman" w:hAnsi="Times New Roman" w:cs="Times New Roman"/>
          <w:sz w:val="24"/>
          <w:szCs w:val="24"/>
        </w:rPr>
        <w:t xml:space="preserve">for startups, small business owners and entrepreneurs, </w:t>
      </w:r>
      <w:r w:rsidRPr="004C0F7A">
        <w:rPr>
          <w:rFonts w:ascii="Times New Roman" w:hAnsi="Times New Roman" w:cs="Times New Roman"/>
          <w:sz w:val="24"/>
          <w:szCs w:val="24"/>
        </w:rPr>
        <w:t>by ensuring the Web is a fair and level playing field. It’s because of Net Neutrality that smal</w:t>
      </w:r>
      <w:r w:rsidR="007470D2" w:rsidRPr="004C0F7A">
        <w:rPr>
          <w:rFonts w:ascii="Times New Roman" w:hAnsi="Times New Roman" w:cs="Times New Roman"/>
          <w:sz w:val="24"/>
          <w:szCs w:val="24"/>
        </w:rPr>
        <w:t xml:space="preserve">l businesses, </w:t>
      </w:r>
      <w:r w:rsidRPr="004C0F7A">
        <w:rPr>
          <w:rFonts w:ascii="Times New Roman" w:hAnsi="Times New Roman" w:cs="Times New Roman"/>
          <w:sz w:val="24"/>
          <w:szCs w:val="24"/>
        </w:rPr>
        <w:t>entrepreneurs have been able to thrive on the Internet. They use the Internet to reach new customers and showcase their goods, applications and services.</w:t>
      </w:r>
    </w:p>
    <w:p w:rsidR="00DD2601" w:rsidRPr="004C0F7A" w:rsidRDefault="00DD2601" w:rsidP="00E704A4">
      <w:pPr>
        <w:ind w:firstLine="720"/>
        <w:jc w:val="both"/>
        <w:rPr>
          <w:rFonts w:ascii="Times New Roman" w:hAnsi="Times New Roman" w:cs="Times New Roman"/>
          <w:sz w:val="24"/>
          <w:szCs w:val="24"/>
        </w:rPr>
      </w:pPr>
      <w:r w:rsidRPr="004C0F7A">
        <w:rPr>
          <w:rFonts w:ascii="Times New Roman" w:hAnsi="Times New Roman" w:cs="Times New Roman"/>
          <w:sz w:val="24"/>
          <w:szCs w:val="24"/>
        </w:rPr>
        <w:t>No company should be able to interfere with this open marketplace. ISPs are by definition the gatekeepers to the Internet, and without Net Neutrality, they would seize every possible opportunity to profit from that gatekeeper control.</w:t>
      </w:r>
    </w:p>
    <w:p w:rsidR="00DD2601" w:rsidRPr="004C0F7A" w:rsidRDefault="00DD2601" w:rsidP="00E704A4">
      <w:pPr>
        <w:ind w:firstLine="720"/>
        <w:jc w:val="both"/>
        <w:rPr>
          <w:rFonts w:ascii="Times New Roman" w:hAnsi="Times New Roman" w:cs="Times New Roman"/>
          <w:sz w:val="24"/>
          <w:szCs w:val="24"/>
        </w:rPr>
      </w:pPr>
      <w:r w:rsidRPr="004C0F7A">
        <w:rPr>
          <w:rFonts w:ascii="Times New Roman" w:hAnsi="Times New Roman" w:cs="Times New Roman"/>
          <w:sz w:val="24"/>
          <w:szCs w:val="24"/>
        </w:rPr>
        <w:t>Without Net Neutrality, the next Google would never get off the ground.</w:t>
      </w:r>
    </w:p>
    <w:p w:rsidR="00554287" w:rsidRPr="004C0F7A" w:rsidRDefault="00554287" w:rsidP="004C0F7A">
      <w:pPr>
        <w:rPr>
          <w:rFonts w:ascii="Times New Roman" w:hAnsi="Times New Roman" w:cs="Times New Roman"/>
          <w:sz w:val="24"/>
          <w:szCs w:val="24"/>
        </w:rPr>
      </w:pPr>
    </w:p>
    <w:p w:rsidR="00554287" w:rsidRPr="004C0F7A" w:rsidRDefault="00554287" w:rsidP="004C0F7A">
      <w:pPr>
        <w:rPr>
          <w:rFonts w:ascii="Times New Roman" w:hAnsi="Times New Roman" w:cs="Times New Roman"/>
          <w:sz w:val="24"/>
          <w:szCs w:val="24"/>
        </w:rPr>
      </w:pPr>
    </w:p>
    <w:p w:rsidR="00554287" w:rsidRPr="004C0F7A" w:rsidRDefault="00554287" w:rsidP="004C0F7A">
      <w:pPr>
        <w:rPr>
          <w:rFonts w:ascii="Times New Roman" w:hAnsi="Times New Roman" w:cs="Times New Roman"/>
          <w:b/>
          <w:sz w:val="24"/>
          <w:szCs w:val="24"/>
        </w:rPr>
      </w:pPr>
      <w:r w:rsidRPr="004C0F7A">
        <w:rPr>
          <w:rFonts w:ascii="Times New Roman" w:hAnsi="Times New Roman" w:cs="Times New Roman"/>
          <w:b/>
          <w:sz w:val="24"/>
          <w:szCs w:val="24"/>
        </w:rPr>
        <w:lastRenderedPageBreak/>
        <w:t>NET NEUTRALITY ATTACK:</w:t>
      </w:r>
    </w:p>
    <w:p w:rsidR="00554287" w:rsidRPr="004C0F7A" w:rsidRDefault="00554287" w:rsidP="00E704A4">
      <w:pPr>
        <w:ind w:firstLine="720"/>
        <w:jc w:val="both"/>
        <w:rPr>
          <w:rFonts w:ascii="Times New Roman" w:hAnsi="Times New Roman" w:cs="Times New Roman"/>
          <w:sz w:val="24"/>
          <w:szCs w:val="24"/>
        </w:rPr>
      </w:pPr>
      <w:r w:rsidRPr="004C0F7A">
        <w:rPr>
          <w:rFonts w:ascii="Times New Roman" w:hAnsi="Times New Roman" w:cs="Times New Roman"/>
          <w:sz w:val="24"/>
          <w:szCs w:val="24"/>
        </w:rPr>
        <w:t>Net Neutrality opponents are working everywhere from Congress to the courts to dismantle or undermine the FCC’s Title II classification. In the wake of the February ruling, 10 lawsuits designed to gut Net Neutrality have been filed (Free Press has jumped in to defend the rules) and legislators have introduced numerous deceptive bills that would demolish these protections.  Most recently, the attack in Congress has come from the appropriations committees. Both the House and Senate committees have passed bills containing riders that would sabotage the Net Neutrality rules.</w:t>
      </w:r>
    </w:p>
    <w:p w:rsidR="00D22A92" w:rsidRPr="004C0F7A" w:rsidRDefault="00AB78C9" w:rsidP="004C0F7A">
      <w:pPr>
        <w:rPr>
          <w:rFonts w:ascii="Times New Roman" w:hAnsi="Times New Roman" w:cs="Times New Roman"/>
          <w:b/>
          <w:sz w:val="24"/>
          <w:szCs w:val="24"/>
        </w:rPr>
      </w:pPr>
      <w:r w:rsidRPr="004C0F7A">
        <w:rPr>
          <w:rFonts w:ascii="Times New Roman" w:hAnsi="Times New Roman" w:cs="Times New Roman"/>
          <w:b/>
          <w:sz w:val="24"/>
          <w:szCs w:val="24"/>
        </w:rPr>
        <w:t>ORGANISATION THAT SUPPORTED NET NEUTRALITY:</w:t>
      </w:r>
    </w:p>
    <w:p w:rsidR="00D22A92" w:rsidRPr="004C0F7A" w:rsidRDefault="00EA3729" w:rsidP="004C0F7A">
      <w:pPr>
        <w:numPr>
          <w:ilvl w:val="0"/>
          <w:numId w:val="1"/>
        </w:numPr>
        <w:rPr>
          <w:rFonts w:ascii="Times New Roman" w:hAnsi="Times New Roman" w:cs="Times New Roman"/>
          <w:sz w:val="24"/>
          <w:szCs w:val="24"/>
        </w:rPr>
      </w:pPr>
      <w:r w:rsidRPr="004C0F7A">
        <w:rPr>
          <w:rFonts w:ascii="Times New Roman" w:hAnsi="Times New Roman" w:cs="Times New Roman"/>
          <w:sz w:val="24"/>
          <w:szCs w:val="24"/>
        </w:rPr>
        <w:t>ACLU</w:t>
      </w:r>
    </w:p>
    <w:p w:rsidR="00AB78C9" w:rsidRPr="004C0F7A" w:rsidRDefault="00AB78C9" w:rsidP="004C0F7A">
      <w:pPr>
        <w:numPr>
          <w:ilvl w:val="0"/>
          <w:numId w:val="1"/>
        </w:numPr>
        <w:rPr>
          <w:rFonts w:ascii="Times New Roman" w:hAnsi="Times New Roman" w:cs="Times New Roman"/>
          <w:sz w:val="24"/>
          <w:szCs w:val="24"/>
        </w:rPr>
      </w:pPr>
      <w:r w:rsidRPr="004C0F7A">
        <w:rPr>
          <w:rFonts w:ascii="Times New Roman" w:hAnsi="Times New Roman" w:cs="Times New Roman"/>
          <w:sz w:val="24"/>
          <w:szCs w:val="24"/>
        </w:rPr>
        <w:t>Google, Amazon, Yahoo!</w:t>
      </w:r>
    </w:p>
    <w:p w:rsidR="00D22A92" w:rsidRPr="004C0F7A" w:rsidRDefault="00EA3729" w:rsidP="004C0F7A">
      <w:pPr>
        <w:numPr>
          <w:ilvl w:val="0"/>
          <w:numId w:val="1"/>
        </w:numPr>
        <w:rPr>
          <w:rFonts w:ascii="Times New Roman" w:hAnsi="Times New Roman" w:cs="Times New Roman"/>
          <w:sz w:val="24"/>
          <w:szCs w:val="24"/>
        </w:rPr>
      </w:pPr>
      <w:r w:rsidRPr="004C0F7A">
        <w:rPr>
          <w:rFonts w:ascii="Times New Roman" w:hAnsi="Times New Roman" w:cs="Times New Roman"/>
          <w:sz w:val="24"/>
          <w:szCs w:val="24"/>
        </w:rPr>
        <w:t>ALA</w:t>
      </w:r>
    </w:p>
    <w:p w:rsidR="00AB78C9" w:rsidRPr="004C0F7A" w:rsidRDefault="00AB78C9" w:rsidP="004C0F7A">
      <w:pPr>
        <w:numPr>
          <w:ilvl w:val="0"/>
          <w:numId w:val="1"/>
        </w:numPr>
        <w:rPr>
          <w:rFonts w:ascii="Times New Roman" w:hAnsi="Times New Roman" w:cs="Times New Roman"/>
          <w:sz w:val="24"/>
          <w:szCs w:val="24"/>
        </w:rPr>
      </w:pPr>
      <w:r w:rsidRPr="004C0F7A">
        <w:rPr>
          <w:rFonts w:ascii="Times New Roman" w:hAnsi="Times New Roman" w:cs="Times New Roman"/>
          <w:sz w:val="24"/>
          <w:szCs w:val="24"/>
        </w:rPr>
        <w:t>American Electronics Association</w:t>
      </w:r>
    </w:p>
    <w:p w:rsidR="00D22A92" w:rsidRPr="004C0F7A" w:rsidRDefault="00EA3729" w:rsidP="004C0F7A">
      <w:pPr>
        <w:numPr>
          <w:ilvl w:val="0"/>
          <w:numId w:val="1"/>
        </w:numPr>
        <w:rPr>
          <w:rFonts w:ascii="Times New Roman" w:hAnsi="Times New Roman" w:cs="Times New Roman"/>
          <w:sz w:val="24"/>
          <w:szCs w:val="24"/>
        </w:rPr>
      </w:pPr>
      <w:r w:rsidRPr="004C0F7A">
        <w:rPr>
          <w:rFonts w:ascii="Times New Roman" w:hAnsi="Times New Roman" w:cs="Times New Roman"/>
          <w:sz w:val="24"/>
          <w:szCs w:val="24"/>
        </w:rPr>
        <w:t>Christian Coalition</w:t>
      </w:r>
    </w:p>
    <w:p w:rsidR="00D22A92" w:rsidRPr="004C0F7A" w:rsidRDefault="00EA3729" w:rsidP="004C0F7A">
      <w:pPr>
        <w:numPr>
          <w:ilvl w:val="0"/>
          <w:numId w:val="1"/>
        </w:numPr>
        <w:rPr>
          <w:rFonts w:ascii="Times New Roman" w:hAnsi="Times New Roman" w:cs="Times New Roman"/>
          <w:sz w:val="24"/>
          <w:szCs w:val="24"/>
        </w:rPr>
      </w:pPr>
      <w:r w:rsidRPr="004C0F7A">
        <w:rPr>
          <w:rFonts w:ascii="Times New Roman" w:hAnsi="Times New Roman" w:cs="Times New Roman"/>
          <w:sz w:val="24"/>
          <w:szCs w:val="24"/>
        </w:rPr>
        <w:t>Consumers Union</w:t>
      </w:r>
    </w:p>
    <w:p w:rsidR="00AB78C9" w:rsidRPr="004C0F7A" w:rsidRDefault="00AB78C9" w:rsidP="004C0F7A">
      <w:pPr>
        <w:numPr>
          <w:ilvl w:val="0"/>
          <w:numId w:val="1"/>
        </w:numPr>
        <w:rPr>
          <w:rFonts w:ascii="Times New Roman" w:hAnsi="Times New Roman" w:cs="Times New Roman"/>
          <w:sz w:val="24"/>
          <w:szCs w:val="24"/>
        </w:rPr>
      </w:pPr>
      <w:r w:rsidRPr="004C0F7A">
        <w:rPr>
          <w:rFonts w:ascii="Times New Roman" w:hAnsi="Times New Roman" w:cs="Times New Roman"/>
          <w:sz w:val="24"/>
          <w:szCs w:val="24"/>
        </w:rPr>
        <w:t>Gun Owners of America.</w:t>
      </w:r>
    </w:p>
    <w:p w:rsidR="00EA3729" w:rsidRPr="004C0F7A" w:rsidRDefault="00EA3729" w:rsidP="004C0F7A">
      <w:pPr>
        <w:pStyle w:val="NormalWeb"/>
      </w:pPr>
      <w:r w:rsidRPr="004C0F7A">
        <w:rPr>
          <w:rStyle w:val="Strong"/>
        </w:rPr>
        <w:t>ADVANTAGES</w:t>
      </w:r>
    </w:p>
    <w:p w:rsidR="00EA3729" w:rsidRPr="004C0F7A" w:rsidRDefault="00EA3729" w:rsidP="004C0F7A">
      <w:pPr>
        <w:pStyle w:val="NormalWeb"/>
      </w:pPr>
      <w:r w:rsidRPr="004C0F7A">
        <w:t>1. No restrictions on content access on the internet</w:t>
      </w:r>
      <w:r w:rsidRPr="004C0F7A">
        <w:br/>
        <w:t xml:space="preserve">2. </w:t>
      </w:r>
      <w:proofErr w:type="gramStart"/>
      <w:r w:rsidRPr="004C0F7A">
        <w:t>Consistent internet access speed on all contents on the internet</w:t>
      </w:r>
      <w:r w:rsidR="00E704A4">
        <w:t>.</w:t>
      </w:r>
      <w:proofErr w:type="gramEnd"/>
      <w:r w:rsidRPr="004C0F7A">
        <w:br/>
        <w:t>3. Privacy not invaded</w:t>
      </w:r>
      <w:r w:rsidRPr="004C0F7A">
        <w:br/>
        <w:t>4. Do not have to pay premium price for content deemed “premium” by ISPs</w:t>
      </w:r>
    </w:p>
    <w:p w:rsidR="00EA3729" w:rsidRPr="004C0F7A" w:rsidRDefault="00EA3729" w:rsidP="004C0F7A">
      <w:pPr>
        <w:pStyle w:val="NormalWeb"/>
      </w:pPr>
      <w:r w:rsidRPr="004C0F7A">
        <w:rPr>
          <w:rStyle w:val="Strong"/>
        </w:rPr>
        <w:t>DISADVANTAGES</w:t>
      </w:r>
    </w:p>
    <w:p w:rsidR="00EA3729" w:rsidRPr="004C0F7A" w:rsidRDefault="001B4849" w:rsidP="004C0F7A">
      <w:pPr>
        <w:pStyle w:val="NormalWeb"/>
      </w:pPr>
      <w:proofErr w:type="gramStart"/>
      <w:r w:rsidRPr="004C0F7A">
        <w:t>1.</w:t>
      </w:r>
      <w:r w:rsidR="00EA3729" w:rsidRPr="004C0F7A">
        <w:t>Users</w:t>
      </w:r>
      <w:proofErr w:type="gramEnd"/>
      <w:r w:rsidR="00EA3729" w:rsidRPr="004C0F7A">
        <w:t xml:space="preserve"> will have to pay more for internet services as ISP will pass on the cost of more bandwidth purchased to ensure they are not stretched.</w:t>
      </w:r>
      <w:r w:rsidR="00EA3729" w:rsidRPr="004C0F7A">
        <w:br/>
        <w:t xml:space="preserve">2. Slower internet access </w:t>
      </w:r>
      <w:proofErr w:type="gramStart"/>
      <w:r w:rsidR="00EA3729" w:rsidRPr="004C0F7A">
        <w:t>speed</w:t>
      </w:r>
      <w:proofErr w:type="gramEnd"/>
      <w:r w:rsidR="00EA3729" w:rsidRPr="004C0F7A">
        <w:t xml:space="preserve"> if the ISPs are unable to have more bandwidth to handle the increased load.</w:t>
      </w:r>
      <w:r w:rsidR="00EA3729" w:rsidRPr="004C0F7A">
        <w:br/>
        <w:t xml:space="preserve">3. Increase in high latency and high jitter rate due to insufficient bandwidth which would make Voice </w:t>
      </w:r>
      <w:proofErr w:type="gramStart"/>
      <w:r w:rsidR="00EA3729" w:rsidRPr="004C0F7A">
        <w:t>Over</w:t>
      </w:r>
      <w:proofErr w:type="gramEnd"/>
      <w:r w:rsidR="00EA3729" w:rsidRPr="004C0F7A">
        <w:t xml:space="preserve"> IP perform poorly</w:t>
      </w:r>
      <w:r w:rsidRPr="004C0F7A">
        <w:t>.</w:t>
      </w:r>
    </w:p>
    <w:p w:rsidR="001B4849" w:rsidRPr="004C0F7A" w:rsidRDefault="001B4849" w:rsidP="004C0F7A">
      <w:pPr>
        <w:pStyle w:val="NormalWeb"/>
      </w:pPr>
    </w:p>
    <w:p w:rsidR="004C0F7A" w:rsidRDefault="004C0F7A" w:rsidP="004C0F7A">
      <w:pPr>
        <w:pStyle w:val="NormalWeb"/>
      </w:pPr>
    </w:p>
    <w:p w:rsidR="001B4849" w:rsidRPr="004C0F7A" w:rsidRDefault="001B4849" w:rsidP="004C0F7A">
      <w:pPr>
        <w:pStyle w:val="NormalWeb"/>
        <w:rPr>
          <w:b/>
        </w:rPr>
      </w:pPr>
      <w:r w:rsidRPr="004C0F7A">
        <w:rPr>
          <w:b/>
        </w:rPr>
        <w:lastRenderedPageBreak/>
        <w:t>OPEN WEB</w:t>
      </w:r>
    </w:p>
    <w:p w:rsidR="004C0F7A" w:rsidRDefault="001B4849" w:rsidP="004C0F7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B4849">
        <w:rPr>
          <w:rFonts w:ascii="Times New Roman" w:eastAsia="Times New Roman" w:hAnsi="Times New Roman" w:cs="Times New Roman"/>
          <w:color w:val="000000" w:themeColor="text1"/>
          <w:sz w:val="24"/>
          <w:szCs w:val="24"/>
        </w:rPr>
        <w:t xml:space="preserve">The </w:t>
      </w:r>
      <w:r w:rsidRPr="001B4849">
        <w:rPr>
          <w:rFonts w:ascii="Times New Roman" w:eastAsia="Times New Roman" w:hAnsi="Times New Roman" w:cs="Times New Roman"/>
          <w:b/>
          <w:bCs/>
          <w:color w:val="000000" w:themeColor="text1"/>
          <w:sz w:val="24"/>
          <w:szCs w:val="24"/>
        </w:rPr>
        <w:t>Open Web</w:t>
      </w:r>
      <w:r w:rsidRPr="001B4849">
        <w:rPr>
          <w:rFonts w:ascii="Times New Roman" w:eastAsia="Times New Roman" w:hAnsi="Times New Roman" w:cs="Times New Roman"/>
          <w:color w:val="000000" w:themeColor="text1"/>
          <w:sz w:val="24"/>
          <w:szCs w:val="24"/>
        </w:rPr>
        <w:t xml:space="preserve"> movement asserts a </w:t>
      </w:r>
      <w:r w:rsidR="00E704A4">
        <w:rPr>
          <w:rFonts w:ascii="Times New Roman" w:eastAsia="Times New Roman" w:hAnsi="Times New Roman" w:cs="Times New Roman"/>
          <w:color w:val="000000" w:themeColor="text1"/>
          <w:sz w:val="24"/>
          <w:szCs w:val="24"/>
        </w:rPr>
        <w:t xml:space="preserve">very </w:t>
      </w:r>
      <w:r w:rsidRPr="001B4849">
        <w:rPr>
          <w:rFonts w:ascii="Times New Roman" w:eastAsia="Times New Roman" w:hAnsi="Times New Roman" w:cs="Times New Roman"/>
          <w:color w:val="000000" w:themeColor="text1"/>
          <w:sz w:val="24"/>
          <w:szCs w:val="24"/>
        </w:rPr>
        <w:t>special role for cooperative,</w:t>
      </w:r>
      <w:r w:rsidR="00116F39" w:rsidRPr="004C0F7A">
        <w:rPr>
          <w:rFonts w:ascii="Times New Roman" w:eastAsia="Times New Roman" w:hAnsi="Times New Roman" w:cs="Times New Roman"/>
          <w:color w:val="000000" w:themeColor="text1"/>
          <w:sz w:val="24"/>
          <w:szCs w:val="24"/>
        </w:rPr>
        <w:t xml:space="preserve"> </w:t>
      </w:r>
      <w:r w:rsidR="00E704A4">
        <w:rPr>
          <w:rFonts w:ascii="Times New Roman" w:eastAsia="Times New Roman" w:hAnsi="Times New Roman" w:cs="Times New Roman"/>
          <w:color w:val="000000" w:themeColor="text1"/>
          <w:sz w:val="24"/>
          <w:szCs w:val="24"/>
        </w:rPr>
        <w:t>public</w:t>
      </w:r>
      <w:r w:rsidRPr="001B4849">
        <w:rPr>
          <w:rFonts w:ascii="Times New Roman" w:eastAsia="Times New Roman" w:hAnsi="Times New Roman" w:cs="Times New Roman"/>
          <w:color w:val="000000" w:themeColor="text1"/>
          <w:sz w:val="24"/>
          <w:szCs w:val="24"/>
        </w:rPr>
        <w:t xml:space="preserve"> and standard</w:t>
      </w:r>
      <w:r w:rsidR="00E704A4">
        <w:rPr>
          <w:rFonts w:ascii="Times New Roman" w:eastAsia="Times New Roman" w:hAnsi="Times New Roman" w:cs="Times New Roman"/>
          <w:color w:val="000000" w:themeColor="text1"/>
          <w:sz w:val="24"/>
          <w:szCs w:val="24"/>
        </w:rPr>
        <w:t xml:space="preserve"> WWW (World Wide Web) </w:t>
      </w:r>
      <w:r w:rsidR="00116F39" w:rsidRPr="004C0F7A">
        <w:rPr>
          <w:rFonts w:ascii="Times New Roman" w:eastAsia="Times New Roman" w:hAnsi="Times New Roman" w:cs="Times New Roman"/>
          <w:color w:val="000000" w:themeColor="text1"/>
          <w:sz w:val="24"/>
          <w:szCs w:val="24"/>
        </w:rPr>
        <w:t>communications.</w:t>
      </w:r>
      <w:r w:rsidRPr="001B4849">
        <w:rPr>
          <w:rFonts w:ascii="Times New Roman" w:eastAsia="Times New Roman" w:hAnsi="Times New Roman" w:cs="Times New Roman"/>
          <w:color w:val="000000" w:themeColor="text1"/>
          <w:sz w:val="24"/>
          <w:szCs w:val="24"/>
        </w:rPr>
        <w:t xml:space="preserve"> </w:t>
      </w:r>
    </w:p>
    <w:p w:rsidR="001B4849" w:rsidRPr="001B4849" w:rsidRDefault="00116F39" w:rsidP="004C0F7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C0F7A">
        <w:rPr>
          <w:rFonts w:ascii="Times New Roman" w:eastAsia="Times New Roman" w:hAnsi="Times New Roman" w:cs="Times New Roman"/>
          <w:color w:val="000000" w:themeColor="text1"/>
          <w:sz w:val="24"/>
          <w:szCs w:val="24"/>
        </w:rPr>
        <w:t>I</w:t>
      </w:r>
      <w:r w:rsidR="001B4849" w:rsidRPr="001B4849">
        <w:rPr>
          <w:rFonts w:ascii="Times New Roman" w:eastAsia="Times New Roman" w:hAnsi="Times New Roman" w:cs="Times New Roman"/>
          <w:color w:val="000000" w:themeColor="text1"/>
          <w:sz w:val="24"/>
          <w:szCs w:val="24"/>
        </w:rPr>
        <w:t>t opposes exclusive,</w:t>
      </w:r>
      <w:r w:rsidRPr="004C0F7A">
        <w:rPr>
          <w:rFonts w:ascii="Times New Roman" w:eastAsia="Times New Roman" w:hAnsi="Times New Roman" w:cs="Times New Roman"/>
          <w:color w:val="000000" w:themeColor="text1"/>
          <w:sz w:val="24"/>
          <w:szCs w:val="24"/>
        </w:rPr>
        <w:t xml:space="preserve"> </w:t>
      </w:r>
      <w:r w:rsidRPr="001B4849">
        <w:rPr>
          <w:rFonts w:ascii="Times New Roman" w:eastAsia="Times New Roman" w:hAnsi="Times New Roman" w:cs="Times New Roman"/>
          <w:color w:val="000000" w:themeColor="text1"/>
          <w:sz w:val="24"/>
          <w:szCs w:val="24"/>
        </w:rPr>
        <w:t>private</w:t>
      </w:r>
      <w:proofErr w:type="gramStart"/>
      <w:r w:rsidRPr="001B4849">
        <w:rPr>
          <w:rFonts w:ascii="Times New Roman" w:eastAsia="Times New Roman" w:hAnsi="Times New Roman" w:cs="Times New Roman"/>
          <w:color w:val="000000" w:themeColor="text1"/>
          <w:sz w:val="24"/>
          <w:szCs w:val="24"/>
        </w:rPr>
        <w:t xml:space="preserve">, </w:t>
      </w:r>
      <w:r w:rsidR="001B4849" w:rsidRPr="001B4849">
        <w:rPr>
          <w:rFonts w:ascii="Times New Roman" w:eastAsia="Times New Roman" w:hAnsi="Times New Roman" w:cs="Times New Roman"/>
          <w:color w:val="000000" w:themeColor="text1"/>
          <w:sz w:val="24"/>
          <w:szCs w:val="24"/>
        </w:rPr>
        <w:t xml:space="preserve"> proprietary</w:t>
      </w:r>
      <w:proofErr w:type="gramEnd"/>
      <w:r w:rsidR="001B4849" w:rsidRPr="001B4849">
        <w:rPr>
          <w:rFonts w:ascii="Times New Roman" w:eastAsia="Times New Roman" w:hAnsi="Times New Roman" w:cs="Times New Roman"/>
          <w:color w:val="000000" w:themeColor="text1"/>
          <w:sz w:val="24"/>
          <w:szCs w:val="24"/>
        </w:rPr>
        <w:t xml:space="preserve"> Web solutions.</w:t>
      </w:r>
    </w:p>
    <w:p w:rsidR="001B4849" w:rsidRPr="001B4849" w:rsidRDefault="001B4849" w:rsidP="004C0F7A">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5" w:tooltip="Tantek Çelik" w:history="1">
        <w:proofErr w:type="spellStart"/>
        <w:r w:rsidRPr="004C0F7A">
          <w:rPr>
            <w:rFonts w:ascii="Times New Roman" w:eastAsia="Times New Roman" w:hAnsi="Times New Roman" w:cs="Times New Roman"/>
            <w:color w:val="000000" w:themeColor="text1"/>
            <w:sz w:val="24"/>
            <w:szCs w:val="24"/>
          </w:rPr>
          <w:t>Tantek</w:t>
        </w:r>
        <w:proofErr w:type="spellEnd"/>
        <w:r w:rsidRPr="004C0F7A">
          <w:rPr>
            <w:rFonts w:ascii="Times New Roman" w:eastAsia="Times New Roman" w:hAnsi="Times New Roman" w:cs="Times New Roman"/>
            <w:color w:val="000000" w:themeColor="text1"/>
            <w:sz w:val="24"/>
            <w:szCs w:val="24"/>
          </w:rPr>
          <w:t xml:space="preserve"> </w:t>
        </w:r>
        <w:proofErr w:type="spellStart"/>
        <w:r w:rsidRPr="004C0F7A">
          <w:rPr>
            <w:rFonts w:ascii="Times New Roman" w:eastAsia="Times New Roman" w:hAnsi="Times New Roman" w:cs="Times New Roman"/>
            <w:color w:val="000000" w:themeColor="text1"/>
            <w:sz w:val="24"/>
            <w:szCs w:val="24"/>
          </w:rPr>
          <w:t>Çelik</w:t>
        </w:r>
        <w:proofErr w:type="spellEnd"/>
      </w:hyperlink>
      <w:r w:rsidR="004C0F7A">
        <w:rPr>
          <w:rFonts w:ascii="Times New Roman" w:eastAsia="Times New Roman" w:hAnsi="Times New Roman" w:cs="Times New Roman"/>
          <w:color w:val="000000" w:themeColor="text1"/>
          <w:sz w:val="24"/>
          <w:szCs w:val="24"/>
        </w:rPr>
        <w:t>, a</w:t>
      </w:r>
      <w:r w:rsidR="004C0F7A" w:rsidRPr="004C0F7A">
        <w:rPr>
          <w:rFonts w:ascii="Times New Roman" w:eastAsia="Times New Roman" w:hAnsi="Times New Roman" w:cs="Times New Roman"/>
          <w:color w:val="000000" w:themeColor="text1"/>
          <w:sz w:val="24"/>
          <w:szCs w:val="24"/>
        </w:rPr>
        <w:t xml:space="preserve"> </w:t>
      </w:r>
      <w:r w:rsidR="004C0F7A">
        <w:rPr>
          <w:rFonts w:ascii="Times New Roman" w:eastAsia="Times New Roman" w:hAnsi="Times New Roman" w:cs="Times New Roman"/>
          <w:color w:val="000000" w:themeColor="text1"/>
          <w:sz w:val="24"/>
          <w:szCs w:val="24"/>
        </w:rPr>
        <w:t>c</w:t>
      </w:r>
      <w:r w:rsidR="004C0F7A" w:rsidRPr="001B4849">
        <w:rPr>
          <w:rFonts w:ascii="Times New Roman" w:eastAsia="Times New Roman" w:hAnsi="Times New Roman" w:cs="Times New Roman"/>
          <w:color w:val="000000" w:themeColor="text1"/>
          <w:sz w:val="24"/>
          <w:szCs w:val="24"/>
        </w:rPr>
        <w:t>omputer scientist</w:t>
      </w:r>
      <w:r w:rsidR="005A552D" w:rsidRPr="004C0F7A">
        <w:rPr>
          <w:rFonts w:ascii="Times New Roman" w:eastAsia="Times New Roman" w:hAnsi="Times New Roman" w:cs="Times New Roman"/>
          <w:color w:val="000000" w:themeColor="text1"/>
          <w:sz w:val="24"/>
          <w:szCs w:val="24"/>
        </w:rPr>
        <w:t xml:space="preserve"> gives 3</w:t>
      </w:r>
      <w:r w:rsidRPr="001B4849">
        <w:rPr>
          <w:rFonts w:ascii="Times New Roman" w:eastAsia="Times New Roman" w:hAnsi="Times New Roman" w:cs="Times New Roman"/>
          <w:color w:val="000000" w:themeColor="text1"/>
          <w:sz w:val="24"/>
          <w:szCs w:val="24"/>
        </w:rPr>
        <w:t xml:space="preserve"> aspects of the Open Web:</w:t>
      </w:r>
    </w:p>
    <w:p w:rsidR="008D6E8F" w:rsidRPr="00CB1C9D" w:rsidRDefault="008D6E8F" w:rsidP="004C0F7A">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1C9D">
        <w:rPr>
          <w:rFonts w:ascii="Times New Roman" w:eastAsia="Times New Roman" w:hAnsi="Times New Roman" w:cs="Times New Roman"/>
          <w:color w:val="000000" w:themeColor="text1"/>
          <w:sz w:val="24"/>
          <w:szCs w:val="24"/>
        </w:rPr>
        <w:t xml:space="preserve">open content and application </w:t>
      </w:r>
      <w:r w:rsidRPr="004C0F7A">
        <w:rPr>
          <w:rFonts w:ascii="Times New Roman" w:eastAsia="Times New Roman" w:hAnsi="Times New Roman" w:cs="Times New Roman"/>
          <w:i/>
          <w:iCs/>
          <w:color w:val="000000" w:themeColor="text1"/>
          <w:sz w:val="24"/>
          <w:szCs w:val="24"/>
        </w:rPr>
        <w:t>publishing</w:t>
      </w:r>
    </w:p>
    <w:p w:rsidR="008D6E8F" w:rsidRPr="00CB1C9D" w:rsidRDefault="008D6E8F" w:rsidP="004C0F7A">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1C9D">
        <w:rPr>
          <w:rFonts w:ascii="Times New Roman" w:eastAsia="Times New Roman" w:hAnsi="Times New Roman" w:cs="Times New Roman"/>
          <w:color w:val="000000" w:themeColor="text1"/>
          <w:sz w:val="24"/>
          <w:szCs w:val="24"/>
        </w:rPr>
        <w:t xml:space="preserve">open ability to </w:t>
      </w:r>
      <w:r w:rsidRPr="004C0F7A">
        <w:rPr>
          <w:rFonts w:ascii="Times New Roman" w:eastAsia="Times New Roman" w:hAnsi="Times New Roman" w:cs="Times New Roman"/>
          <w:i/>
          <w:iCs/>
          <w:color w:val="000000" w:themeColor="text1"/>
          <w:sz w:val="24"/>
          <w:szCs w:val="24"/>
        </w:rPr>
        <w:t>code and implement</w:t>
      </w:r>
      <w:r w:rsidRPr="00CB1C9D">
        <w:rPr>
          <w:rFonts w:ascii="Times New Roman" w:eastAsia="Times New Roman" w:hAnsi="Times New Roman" w:cs="Times New Roman"/>
          <w:color w:val="000000" w:themeColor="text1"/>
          <w:sz w:val="24"/>
          <w:szCs w:val="24"/>
        </w:rPr>
        <w:t xml:space="preserve"> the standards that such content depends on</w:t>
      </w:r>
    </w:p>
    <w:p w:rsidR="008D6E8F" w:rsidRPr="004C0F7A" w:rsidRDefault="008D6E8F" w:rsidP="004C0F7A">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CB1C9D">
        <w:rPr>
          <w:rFonts w:ascii="Times New Roman" w:eastAsia="Times New Roman" w:hAnsi="Times New Roman" w:cs="Times New Roman"/>
          <w:color w:val="000000" w:themeColor="text1"/>
          <w:sz w:val="24"/>
          <w:szCs w:val="24"/>
        </w:rPr>
        <w:t>open</w:t>
      </w:r>
      <w:proofErr w:type="gramEnd"/>
      <w:r w:rsidRPr="00CB1C9D">
        <w:rPr>
          <w:rFonts w:ascii="Times New Roman" w:eastAsia="Times New Roman" w:hAnsi="Times New Roman" w:cs="Times New Roman"/>
          <w:color w:val="000000" w:themeColor="text1"/>
          <w:sz w:val="24"/>
          <w:szCs w:val="24"/>
        </w:rPr>
        <w:t xml:space="preserve"> </w:t>
      </w:r>
      <w:r w:rsidRPr="004C0F7A">
        <w:rPr>
          <w:rFonts w:ascii="Times New Roman" w:eastAsia="Times New Roman" w:hAnsi="Times New Roman" w:cs="Times New Roman"/>
          <w:i/>
          <w:iCs/>
          <w:color w:val="000000" w:themeColor="text1"/>
          <w:sz w:val="24"/>
          <w:szCs w:val="24"/>
        </w:rPr>
        <w:t>access</w:t>
      </w:r>
      <w:r w:rsidRPr="00CB1C9D">
        <w:rPr>
          <w:rFonts w:ascii="Times New Roman" w:eastAsia="Times New Roman" w:hAnsi="Times New Roman" w:cs="Times New Roman"/>
          <w:color w:val="000000" w:themeColor="text1"/>
          <w:sz w:val="24"/>
          <w:szCs w:val="24"/>
        </w:rPr>
        <w:t xml:space="preserve"> to content, web standards implementations (browsers), web-applications, and the internet.</w:t>
      </w:r>
    </w:p>
    <w:p w:rsidR="001B4849" w:rsidRPr="001B4849" w:rsidRDefault="001B4849" w:rsidP="004C0F7A">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4C0F7A">
        <w:rPr>
          <w:rFonts w:ascii="Times New Roman" w:eastAsia="Times New Roman" w:hAnsi="Times New Roman" w:cs="Times New Roman"/>
          <w:b/>
          <w:color w:val="000000" w:themeColor="text1"/>
          <w:sz w:val="24"/>
          <w:szCs w:val="24"/>
        </w:rPr>
        <w:t>IMPORTANT POINTS</w:t>
      </w:r>
    </w:p>
    <w:p w:rsidR="001B4849" w:rsidRDefault="001E0EEC" w:rsidP="004C0F7A">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w:t>
      </w:r>
      <w:r w:rsidR="001B4849" w:rsidRPr="001B4849">
        <w:rPr>
          <w:rFonts w:ascii="Times New Roman" w:eastAsia="Times New Roman" w:hAnsi="Times New Roman" w:cs="Times New Roman"/>
          <w:color w:val="000000" w:themeColor="text1"/>
          <w:sz w:val="24"/>
          <w:szCs w:val="24"/>
        </w:rPr>
        <w:t xml:space="preserve"> is the </w:t>
      </w:r>
      <w:hyperlink r:id="rId6" w:tooltip="Open Web Platform" w:history="1">
        <w:r w:rsidR="001B4849" w:rsidRPr="004C0F7A">
          <w:rPr>
            <w:rFonts w:ascii="Times New Roman" w:eastAsia="Times New Roman" w:hAnsi="Times New Roman" w:cs="Times New Roman"/>
            <w:color w:val="000000" w:themeColor="text1"/>
            <w:sz w:val="24"/>
            <w:szCs w:val="24"/>
          </w:rPr>
          <w:t>Open Web Platform</w:t>
        </w:r>
      </w:hyperlink>
      <w:r>
        <w:rPr>
          <w:rFonts w:ascii="Times New Roman" w:eastAsia="Times New Roman" w:hAnsi="Times New Roman" w:cs="Times New Roman"/>
          <w:color w:val="000000" w:themeColor="text1"/>
          <w:sz w:val="24"/>
          <w:szCs w:val="24"/>
        </w:rPr>
        <w:t>.</w:t>
      </w:r>
    </w:p>
    <w:p w:rsidR="001E0EEC" w:rsidRPr="001B4849" w:rsidRDefault="001E0EEC" w:rsidP="001E0EE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7" w:tooltip="Open Source" w:history="1">
        <w:r w:rsidRPr="004C0F7A">
          <w:rPr>
            <w:rFonts w:ascii="Times New Roman" w:eastAsia="Times New Roman" w:hAnsi="Times New Roman" w:cs="Times New Roman"/>
            <w:color w:val="000000" w:themeColor="text1"/>
            <w:sz w:val="24"/>
            <w:szCs w:val="24"/>
          </w:rPr>
          <w:t>Open Source</w:t>
        </w:r>
      </w:hyperlink>
      <w:r>
        <w:rPr>
          <w:rFonts w:ascii="Times New Roman" w:eastAsia="Times New Roman" w:hAnsi="Times New Roman" w:cs="Times New Roman"/>
          <w:color w:val="000000" w:themeColor="text1"/>
          <w:sz w:val="24"/>
          <w:szCs w:val="24"/>
        </w:rPr>
        <w:t xml:space="preserve"> facilitates the Open Web </w:t>
      </w:r>
      <w:r w:rsidRPr="001B4849">
        <w:rPr>
          <w:rFonts w:ascii="Times New Roman" w:eastAsia="Times New Roman" w:hAnsi="Times New Roman" w:cs="Times New Roman"/>
          <w:color w:val="000000" w:themeColor="text1"/>
          <w:sz w:val="24"/>
          <w:szCs w:val="24"/>
        </w:rPr>
        <w:t>and</w:t>
      </w:r>
      <w:r>
        <w:rPr>
          <w:rFonts w:ascii="Times New Roman" w:eastAsia="Times New Roman" w:hAnsi="Times New Roman" w:cs="Times New Roman"/>
          <w:color w:val="000000" w:themeColor="text1"/>
          <w:sz w:val="24"/>
          <w:szCs w:val="24"/>
        </w:rPr>
        <w:t xml:space="preserve"> get</w:t>
      </w:r>
      <w:r w:rsidRPr="001B4849">
        <w:rPr>
          <w:rFonts w:ascii="Times New Roman" w:eastAsia="Times New Roman" w:hAnsi="Times New Roman" w:cs="Times New Roman"/>
          <w:color w:val="000000" w:themeColor="text1"/>
          <w:sz w:val="24"/>
          <w:szCs w:val="24"/>
        </w:rPr>
        <w:t xml:space="preserve"> benefits from it.</w:t>
      </w:r>
    </w:p>
    <w:p w:rsidR="001B4849" w:rsidRPr="001B4849" w:rsidRDefault="001B4849" w:rsidP="004C0F7A">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B4849">
        <w:rPr>
          <w:rFonts w:ascii="Times New Roman" w:eastAsia="Times New Roman" w:hAnsi="Times New Roman" w:cs="Times New Roman"/>
          <w:color w:val="000000" w:themeColor="text1"/>
          <w:sz w:val="24"/>
          <w:szCs w:val="24"/>
        </w:rPr>
        <w:t xml:space="preserve">The </w:t>
      </w:r>
      <w:hyperlink r:id="rId8" w:tooltip="Mozilla Foundation" w:history="1">
        <w:r w:rsidRPr="004C0F7A">
          <w:rPr>
            <w:rFonts w:ascii="Times New Roman" w:eastAsia="Times New Roman" w:hAnsi="Times New Roman" w:cs="Times New Roman"/>
            <w:color w:val="000000" w:themeColor="text1"/>
            <w:sz w:val="24"/>
            <w:szCs w:val="24"/>
          </w:rPr>
          <w:t>Mozilla Foundation</w:t>
        </w:r>
      </w:hyperlink>
      <w:r w:rsidRPr="001B4849">
        <w:rPr>
          <w:rFonts w:ascii="Times New Roman" w:eastAsia="Times New Roman" w:hAnsi="Times New Roman" w:cs="Times New Roman"/>
          <w:color w:val="000000" w:themeColor="text1"/>
          <w:sz w:val="24"/>
          <w:szCs w:val="24"/>
        </w:rPr>
        <w:t xml:space="preserve"> is a prominent advocate of the Open Web.</w:t>
      </w:r>
    </w:p>
    <w:p w:rsidR="001B4849" w:rsidRPr="001B4849" w:rsidRDefault="001B4849" w:rsidP="004C0F7A">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9" w:tooltip="Open access (publishing)" w:history="1">
        <w:r w:rsidRPr="004C0F7A">
          <w:rPr>
            <w:rFonts w:ascii="Times New Roman" w:eastAsia="Times New Roman" w:hAnsi="Times New Roman" w:cs="Times New Roman"/>
            <w:color w:val="000000" w:themeColor="text1"/>
            <w:sz w:val="24"/>
            <w:szCs w:val="24"/>
          </w:rPr>
          <w:t>Open access (publishing)</w:t>
        </w:r>
      </w:hyperlink>
      <w:r w:rsidRPr="001B4849">
        <w:rPr>
          <w:rFonts w:ascii="Times New Roman" w:eastAsia="Times New Roman" w:hAnsi="Times New Roman" w:cs="Times New Roman"/>
          <w:color w:val="000000" w:themeColor="text1"/>
          <w:sz w:val="24"/>
          <w:szCs w:val="24"/>
        </w:rPr>
        <w:t xml:space="preserve"> shares a similar philosophy to the</w:t>
      </w:r>
      <w:r w:rsidR="003A68C7">
        <w:rPr>
          <w:rFonts w:ascii="Times New Roman" w:eastAsia="Times New Roman" w:hAnsi="Times New Roman" w:cs="Times New Roman"/>
          <w:color w:val="000000" w:themeColor="text1"/>
          <w:sz w:val="24"/>
          <w:szCs w:val="24"/>
        </w:rPr>
        <w:t xml:space="preserve"> Open Web, focused on the scholar </w:t>
      </w:r>
      <w:r w:rsidRPr="001B4849">
        <w:rPr>
          <w:rFonts w:ascii="Times New Roman" w:eastAsia="Times New Roman" w:hAnsi="Times New Roman" w:cs="Times New Roman"/>
          <w:color w:val="000000" w:themeColor="text1"/>
          <w:sz w:val="24"/>
          <w:szCs w:val="24"/>
        </w:rPr>
        <w:t>articles.</w:t>
      </w:r>
    </w:p>
    <w:p w:rsidR="001B4849" w:rsidRPr="004C0F7A" w:rsidRDefault="001B4849" w:rsidP="004C0F7A">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tooltip="Creative Commons" w:history="1">
        <w:r w:rsidRPr="004C0F7A">
          <w:rPr>
            <w:rFonts w:ascii="Times New Roman" w:eastAsia="Times New Roman" w:hAnsi="Times New Roman" w:cs="Times New Roman"/>
            <w:color w:val="000000" w:themeColor="text1"/>
            <w:sz w:val="24"/>
            <w:szCs w:val="24"/>
          </w:rPr>
          <w:t>Creative Commons</w:t>
        </w:r>
      </w:hyperlink>
      <w:r w:rsidRPr="001B4849">
        <w:rPr>
          <w:rFonts w:ascii="Times New Roman" w:eastAsia="Times New Roman" w:hAnsi="Times New Roman" w:cs="Times New Roman"/>
          <w:color w:val="000000" w:themeColor="text1"/>
          <w:sz w:val="24"/>
          <w:szCs w:val="24"/>
        </w:rPr>
        <w:t xml:space="preserve"> develops </w:t>
      </w:r>
      <w:proofErr w:type="gramStart"/>
      <w:r w:rsidRPr="001B4849">
        <w:rPr>
          <w:rFonts w:ascii="Times New Roman" w:eastAsia="Times New Roman" w:hAnsi="Times New Roman" w:cs="Times New Roman"/>
          <w:color w:val="000000" w:themeColor="text1"/>
          <w:sz w:val="24"/>
          <w:szCs w:val="24"/>
        </w:rPr>
        <w:t xml:space="preserve">legal concepts </w:t>
      </w:r>
      <w:r w:rsidR="003A68C7">
        <w:rPr>
          <w:rFonts w:ascii="Times New Roman" w:eastAsia="Times New Roman" w:hAnsi="Times New Roman" w:cs="Times New Roman"/>
          <w:color w:val="000000" w:themeColor="text1"/>
          <w:sz w:val="24"/>
          <w:szCs w:val="24"/>
        </w:rPr>
        <w:t>that is</w:t>
      </w:r>
      <w:proofErr w:type="gramEnd"/>
      <w:r w:rsidR="003A68C7">
        <w:rPr>
          <w:rFonts w:ascii="Times New Roman" w:eastAsia="Times New Roman" w:hAnsi="Times New Roman" w:cs="Times New Roman"/>
          <w:color w:val="000000" w:themeColor="text1"/>
          <w:sz w:val="24"/>
          <w:szCs w:val="24"/>
        </w:rPr>
        <w:t xml:space="preserve"> </w:t>
      </w:r>
      <w:r w:rsidRPr="001B4849">
        <w:rPr>
          <w:rFonts w:ascii="Times New Roman" w:eastAsia="Times New Roman" w:hAnsi="Times New Roman" w:cs="Times New Roman"/>
          <w:color w:val="000000" w:themeColor="text1"/>
          <w:sz w:val="24"/>
          <w:szCs w:val="24"/>
        </w:rPr>
        <w:t>related to the Open Web.</w:t>
      </w:r>
    </w:p>
    <w:p w:rsidR="00CB1C9D" w:rsidRPr="00CB1C9D" w:rsidRDefault="00CB1C9D" w:rsidP="004C0F7A">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CB1C9D">
        <w:rPr>
          <w:rFonts w:ascii="Times New Roman" w:eastAsia="Times New Roman" w:hAnsi="Times New Roman" w:cs="Times New Roman"/>
          <w:b/>
          <w:bCs/>
          <w:color w:val="000000" w:themeColor="text1"/>
          <w:sz w:val="24"/>
          <w:szCs w:val="24"/>
        </w:rPr>
        <w:t>Publishing content and applications</w:t>
      </w:r>
    </w:p>
    <w:p w:rsidR="00CB1C9D" w:rsidRPr="00CB1C9D" w:rsidRDefault="00CB1C9D" w:rsidP="00B766D1">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CB1C9D">
        <w:rPr>
          <w:rFonts w:ascii="Times New Roman" w:eastAsia="Times New Roman" w:hAnsi="Times New Roman" w:cs="Times New Roman"/>
          <w:color w:val="000000" w:themeColor="text1"/>
          <w:sz w:val="24"/>
          <w:szCs w:val="24"/>
        </w:rPr>
        <w:t>The web has brought with it the biggest revolutionary advance in access to publishing since the printing press. It's quite</w:t>
      </w:r>
      <w:r w:rsidR="00116F39" w:rsidRPr="004C0F7A">
        <w:rPr>
          <w:rFonts w:ascii="Times New Roman" w:eastAsia="Times New Roman" w:hAnsi="Times New Roman" w:cs="Times New Roman"/>
          <w:color w:val="000000" w:themeColor="text1"/>
          <w:sz w:val="24"/>
          <w:szCs w:val="24"/>
        </w:rPr>
        <w:t xml:space="preserve"> easy and</w:t>
      </w:r>
      <w:r w:rsidRPr="00CB1C9D">
        <w:rPr>
          <w:rFonts w:ascii="Times New Roman" w:eastAsia="Times New Roman" w:hAnsi="Times New Roman" w:cs="Times New Roman"/>
          <w:color w:val="000000" w:themeColor="text1"/>
          <w:sz w:val="24"/>
          <w:szCs w:val="24"/>
        </w:rPr>
        <w:t xml:space="preserve"> cheap to buy a domain (a few dollars per year), cheap to buy web hosting service (a few dollars per month), easy to open up a built-in or free text editor on any pop</w:t>
      </w:r>
      <w:r w:rsidR="00116F39" w:rsidRPr="004C0F7A">
        <w:rPr>
          <w:rFonts w:ascii="Times New Roman" w:eastAsia="Times New Roman" w:hAnsi="Times New Roman" w:cs="Times New Roman"/>
          <w:color w:val="000000" w:themeColor="text1"/>
          <w:sz w:val="24"/>
          <w:szCs w:val="24"/>
        </w:rPr>
        <w:t>ular computer to write some CSS and HTML</w:t>
      </w:r>
      <w:r w:rsidRPr="00CB1C9D">
        <w:rPr>
          <w:rFonts w:ascii="Times New Roman" w:eastAsia="Times New Roman" w:hAnsi="Times New Roman" w:cs="Times New Roman"/>
          <w:color w:val="000000" w:themeColor="text1"/>
          <w:sz w:val="24"/>
          <w:szCs w:val="24"/>
        </w:rPr>
        <w:t xml:space="preserve">, and use </w:t>
      </w:r>
      <w:r w:rsidR="00116F39" w:rsidRPr="004C0F7A">
        <w:rPr>
          <w:rFonts w:ascii="Times New Roman" w:eastAsia="Times New Roman" w:hAnsi="Times New Roman" w:cs="Times New Roman"/>
          <w:color w:val="000000" w:themeColor="text1"/>
          <w:sz w:val="24"/>
          <w:szCs w:val="24"/>
        </w:rPr>
        <w:t>a built-in or free FTP (File-Transfer P</w:t>
      </w:r>
      <w:r w:rsidRPr="00CB1C9D">
        <w:rPr>
          <w:rFonts w:ascii="Times New Roman" w:eastAsia="Times New Roman" w:hAnsi="Times New Roman" w:cs="Times New Roman"/>
          <w:color w:val="000000" w:themeColor="text1"/>
          <w:sz w:val="24"/>
          <w:szCs w:val="24"/>
        </w:rPr>
        <w:t xml:space="preserve">rogram, e.g. </w:t>
      </w:r>
      <w:proofErr w:type="spellStart"/>
      <w:r w:rsidRPr="00CB1C9D">
        <w:rPr>
          <w:rFonts w:ascii="Times New Roman" w:eastAsia="Times New Roman" w:hAnsi="Times New Roman" w:cs="Times New Roman"/>
          <w:color w:val="000000" w:themeColor="text1"/>
          <w:sz w:val="24"/>
          <w:szCs w:val="24"/>
        </w:rPr>
        <w:t>scp</w:t>
      </w:r>
      <w:proofErr w:type="spellEnd"/>
      <w:r w:rsidRPr="00CB1C9D">
        <w:rPr>
          <w:rFonts w:ascii="Times New Roman" w:eastAsia="Times New Roman" w:hAnsi="Times New Roman" w:cs="Times New Roman"/>
          <w:color w:val="000000" w:themeColor="text1"/>
          <w:sz w:val="24"/>
          <w:szCs w:val="24"/>
        </w:rPr>
        <w:t xml:space="preserve">) to publish your content to the web, at a permalink instantly viewable by millions world-wide. </w:t>
      </w:r>
    </w:p>
    <w:p w:rsidR="00CB1C9D" w:rsidRPr="00CB1C9D" w:rsidRDefault="00CB1C9D" w:rsidP="004C0F7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1C9D">
        <w:rPr>
          <w:rFonts w:ascii="Times New Roman" w:eastAsia="Times New Roman" w:hAnsi="Times New Roman" w:cs="Times New Roman"/>
          <w:color w:val="000000" w:themeColor="text1"/>
          <w:sz w:val="24"/>
          <w:szCs w:val="24"/>
        </w:rPr>
        <w:t>This ability to openly publish dep</w:t>
      </w:r>
      <w:r w:rsidR="00E704A4">
        <w:rPr>
          <w:rFonts w:ascii="Times New Roman" w:eastAsia="Times New Roman" w:hAnsi="Times New Roman" w:cs="Times New Roman"/>
          <w:color w:val="000000" w:themeColor="text1"/>
          <w:sz w:val="24"/>
          <w:szCs w:val="24"/>
        </w:rPr>
        <w:t>ends on the</w:t>
      </w:r>
      <w:r w:rsidRPr="00CB1C9D">
        <w:rPr>
          <w:rFonts w:ascii="Times New Roman" w:eastAsia="Times New Roman" w:hAnsi="Times New Roman" w:cs="Times New Roman"/>
          <w:color w:val="000000" w:themeColor="text1"/>
          <w:sz w:val="24"/>
          <w:szCs w:val="24"/>
        </w:rPr>
        <w:t xml:space="preserve"> things</w:t>
      </w:r>
      <w:r w:rsidR="00116F39" w:rsidRPr="004C0F7A">
        <w:rPr>
          <w:rFonts w:ascii="Times New Roman" w:eastAsia="Times New Roman" w:hAnsi="Times New Roman" w:cs="Times New Roman"/>
          <w:color w:val="000000" w:themeColor="text1"/>
          <w:sz w:val="24"/>
          <w:szCs w:val="24"/>
        </w:rPr>
        <w:t xml:space="preserve"> below</w:t>
      </w:r>
      <w:r w:rsidRPr="00CB1C9D">
        <w:rPr>
          <w:rFonts w:ascii="Times New Roman" w:eastAsia="Times New Roman" w:hAnsi="Times New Roman" w:cs="Times New Roman"/>
          <w:color w:val="000000" w:themeColor="text1"/>
          <w:sz w:val="24"/>
          <w:szCs w:val="24"/>
        </w:rPr>
        <w:t>:</w:t>
      </w:r>
    </w:p>
    <w:p w:rsidR="00CB1C9D" w:rsidRPr="00CB1C9D" w:rsidRDefault="00B766D1" w:rsidP="004C0F7A">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w:t>
      </w:r>
      <w:r w:rsidR="00CB1C9D" w:rsidRPr="00CB1C9D">
        <w:rPr>
          <w:rFonts w:ascii="Times New Roman" w:eastAsia="Times New Roman" w:hAnsi="Times New Roman" w:cs="Times New Roman"/>
          <w:color w:val="000000" w:themeColor="text1"/>
          <w:sz w:val="24"/>
          <w:szCs w:val="24"/>
        </w:rPr>
        <w:t>pen format</w:t>
      </w:r>
      <w:r>
        <w:rPr>
          <w:rFonts w:ascii="Times New Roman" w:eastAsia="Times New Roman" w:hAnsi="Times New Roman" w:cs="Times New Roman"/>
          <w:color w:val="000000" w:themeColor="text1"/>
          <w:sz w:val="24"/>
          <w:szCs w:val="24"/>
        </w:rPr>
        <w:t>s for freely publishing what to</w:t>
      </w:r>
      <w:r w:rsidR="00CB1C9D" w:rsidRPr="00CB1C9D">
        <w:rPr>
          <w:rFonts w:ascii="Times New Roman" w:eastAsia="Times New Roman" w:hAnsi="Times New Roman" w:cs="Times New Roman"/>
          <w:color w:val="000000" w:themeColor="text1"/>
          <w:sz w:val="24"/>
          <w:szCs w:val="24"/>
        </w:rPr>
        <w:t xml:space="preserve"> write, photograph, video and otherwise create, author, or code (e.g. HTML, CSS, </w:t>
      </w:r>
      <w:proofErr w:type="spellStart"/>
      <w:r w:rsidR="00CB1C9D" w:rsidRPr="00CB1C9D">
        <w:rPr>
          <w:rFonts w:ascii="Times New Roman" w:eastAsia="Times New Roman" w:hAnsi="Times New Roman" w:cs="Times New Roman"/>
          <w:color w:val="000000" w:themeColor="text1"/>
          <w:sz w:val="24"/>
          <w:szCs w:val="24"/>
        </w:rPr>
        <w:t>Javascript</w:t>
      </w:r>
      <w:proofErr w:type="spellEnd"/>
      <w:r w:rsidR="00CB1C9D" w:rsidRPr="00CB1C9D">
        <w:rPr>
          <w:rFonts w:ascii="Times New Roman" w:eastAsia="Times New Roman" w:hAnsi="Times New Roman" w:cs="Times New Roman"/>
          <w:color w:val="000000" w:themeColor="text1"/>
          <w:sz w:val="24"/>
          <w:szCs w:val="24"/>
        </w:rPr>
        <w:t xml:space="preserve">, JPEG, PNG, </w:t>
      </w:r>
      <w:proofErr w:type="spellStart"/>
      <w:r w:rsidR="00CB1C9D" w:rsidRPr="00CB1C9D">
        <w:rPr>
          <w:rFonts w:ascii="Times New Roman" w:eastAsia="Times New Roman" w:hAnsi="Times New Roman" w:cs="Times New Roman"/>
          <w:color w:val="000000" w:themeColor="text1"/>
          <w:sz w:val="24"/>
          <w:szCs w:val="24"/>
        </w:rPr>
        <w:t>Ogg</w:t>
      </w:r>
      <w:proofErr w:type="spellEnd"/>
      <w:r w:rsidR="00CB1C9D" w:rsidRPr="00CB1C9D">
        <w:rPr>
          <w:rFonts w:ascii="Times New Roman" w:eastAsia="Times New Roman" w:hAnsi="Times New Roman" w:cs="Times New Roman"/>
          <w:color w:val="000000" w:themeColor="text1"/>
          <w:sz w:val="24"/>
          <w:szCs w:val="24"/>
        </w:rPr>
        <w:t xml:space="preserve">, </w:t>
      </w:r>
      <w:proofErr w:type="spellStart"/>
      <w:r w:rsidR="00CB1C9D" w:rsidRPr="00CB1C9D">
        <w:rPr>
          <w:rFonts w:ascii="Times New Roman" w:eastAsia="Times New Roman" w:hAnsi="Times New Roman" w:cs="Times New Roman"/>
          <w:color w:val="000000" w:themeColor="text1"/>
          <w:sz w:val="24"/>
          <w:szCs w:val="24"/>
        </w:rPr>
        <w:t>WebM</w:t>
      </w:r>
      <w:proofErr w:type="spellEnd"/>
      <w:r w:rsidR="00CB1C9D" w:rsidRPr="00CB1C9D">
        <w:rPr>
          <w:rFonts w:ascii="Times New Roman" w:eastAsia="Times New Roman" w:hAnsi="Times New Roman" w:cs="Times New Roman"/>
          <w:color w:val="000000" w:themeColor="text1"/>
          <w:sz w:val="24"/>
          <w:szCs w:val="24"/>
        </w:rPr>
        <w:t xml:space="preserve"> etc.).</w:t>
      </w:r>
    </w:p>
    <w:p w:rsidR="00CB1C9D" w:rsidRPr="00CB1C9D" w:rsidRDefault="00B766D1" w:rsidP="004C0F7A">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w:t>
      </w:r>
      <w:r w:rsidR="00CB1C9D" w:rsidRPr="00CB1C9D">
        <w:rPr>
          <w:rFonts w:ascii="Times New Roman" w:eastAsia="Times New Roman" w:hAnsi="Times New Roman" w:cs="Times New Roman"/>
          <w:color w:val="000000" w:themeColor="text1"/>
          <w:sz w:val="24"/>
          <w:szCs w:val="24"/>
        </w:rPr>
        <w:t>omain name registrar</w:t>
      </w:r>
      <w:r>
        <w:rPr>
          <w:rFonts w:ascii="Times New Roman" w:eastAsia="Times New Roman" w:hAnsi="Times New Roman" w:cs="Times New Roman"/>
          <w:color w:val="000000" w:themeColor="text1"/>
          <w:sz w:val="24"/>
          <w:szCs w:val="24"/>
        </w:rPr>
        <w:t>s and web hosting services like mobile</w:t>
      </w:r>
      <w:r w:rsidR="00CB1C9D" w:rsidRPr="00CB1C9D">
        <w:rPr>
          <w:rFonts w:ascii="Times New Roman" w:eastAsia="Times New Roman" w:hAnsi="Times New Roman" w:cs="Times New Roman"/>
          <w:color w:val="000000" w:themeColor="text1"/>
          <w:sz w:val="24"/>
          <w:szCs w:val="24"/>
        </w:rPr>
        <w:t xml:space="preserve"> companies, do</w:t>
      </w:r>
      <w:r>
        <w:rPr>
          <w:rFonts w:ascii="Times New Roman" w:eastAsia="Times New Roman" w:hAnsi="Times New Roman" w:cs="Times New Roman"/>
          <w:color w:val="000000" w:themeColor="text1"/>
          <w:sz w:val="24"/>
          <w:szCs w:val="24"/>
        </w:rPr>
        <w:t xml:space="preserve"> not judge the </w:t>
      </w:r>
      <w:r w:rsidR="00CB1C9D" w:rsidRPr="00CB1C9D">
        <w:rPr>
          <w:rFonts w:ascii="Times New Roman" w:eastAsia="Times New Roman" w:hAnsi="Times New Roman" w:cs="Times New Roman"/>
          <w:color w:val="000000" w:themeColor="text1"/>
          <w:sz w:val="24"/>
          <w:szCs w:val="24"/>
        </w:rPr>
        <w:t>content.</w:t>
      </w:r>
    </w:p>
    <w:p w:rsidR="00CB1C9D" w:rsidRPr="00CB1C9D" w:rsidRDefault="00B766D1" w:rsidP="004C0F7A">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00CB1C9D" w:rsidRPr="00CB1C9D">
        <w:rPr>
          <w:rFonts w:ascii="Times New Roman" w:eastAsia="Times New Roman" w:hAnsi="Times New Roman" w:cs="Times New Roman"/>
          <w:color w:val="000000" w:themeColor="text1"/>
          <w:sz w:val="24"/>
          <w:szCs w:val="24"/>
        </w:rPr>
        <w:t>heap internet access that doesn't discriminate based on domains</w:t>
      </w:r>
      <w:r>
        <w:rPr>
          <w:rFonts w:ascii="Times New Roman" w:eastAsia="Times New Roman" w:hAnsi="Times New Roman" w:cs="Times New Roman"/>
          <w:color w:val="000000" w:themeColor="text1"/>
          <w:sz w:val="24"/>
          <w:szCs w:val="24"/>
        </w:rPr>
        <w:t>.</w:t>
      </w:r>
    </w:p>
    <w:p w:rsidR="00CB1C9D" w:rsidRPr="00CB1C9D" w:rsidRDefault="00CB1C9D" w:rsidP="004C0F7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1C9D">
        <w:rPr>
          <w:rFonts w:ascii="Times New Roman" w:eastAsia="Times New Roman" w:hAnsi="Times New Roman" w:cs="Times New Roman"/>
          <w:color w:val="000000" w:themeColor="text1"/>
          <w:sz w:val="24"/>
          <w:szCs w:val="24"/>
        </w:rPr>
        <w:t>A few</w:t>
      </w:r>
      <w:r w:rsidR="00116F39" w:rsidRPr="004C0F7A">
        <w:rPr>
          <w:rFonts w:ascii="Times New Roman" w:eastAsia="Times New Roman" w:hAnsi="Times New Roman" w:cs="Times New Roman"/>
          <w:color w:val="000000" w:themeColor="text1"/>
          <w:sz w:val="24"/>
          <w:szCs w:val="24"/>
        </w:rPr>
        <w:t xml:space="preserve"> </w:t>
      </w:r>
      <w:r w:rsidR="00116F39" w:rsidRPr="00CB1C9D">
        <w:rPr>
          <w:rFonts w:ascii="Times New Roman" w:eastAsia="Times New Roman" w:hAnsi="Times New Roman" w:cs="Times New Roman"/>
          <w:color w:val="000000" w:themeColor="text1"/>
          <w:sz w:val="24"/>
          <w:szCs w:val="24"/>
        </w:rPr>
        <w:t>examples</w:t>
      </w:r>
      <w:r w:rsidR="00116F39" w:rsidRPr="004C0F7A">
        <w:rPr>
          <w:rFonts w:ascii="Times New Roman" w:eastAsia="Times New Roman" w:hAnsi="Times New Roman" w:cs="Times New Roman"/>
          <w:color w:val="000000" w:themeColor="text1"/>
          <w:sz w:val="24"/>
          <w:szCs w:val="24"/>
        </w:rPr>
        <w:t xml:space="preserve"> for</w:t>
      </w:r>
      <w:r w:rsidRPr="00CB1C9D">
        <w:rPr>
          <w:rFonts w:ascii="Times New Roman" w:eastAsia="Times New Roman" w:hAnsi="Times New Roman" w:cs="Times New Roman"/>
          <w:color w:val="000000" w:themeColor="text1"/>
          <w:sz w:val="24"/>
          <w:szCs w:val="24"/>
        </w:rPr>
        <w:t xml:space="preserve"> non-open-web:</w:t>
      </w:r>
    </w:p>
    <w:p w:rsidR="00CB1C9D" w:rsidRPr="00CB1C9D" w:rsidRDefault="00116F39" w:rsidP="004C0F7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C0F7A">
        <w:rPr>
          <w:rFonts w:ascii="Times New Roman" w:eastAsia="Times New Roman" w:hAnsi="Times New Roman" w:cs="Times New Roman"/>
          <w:b/>
          <w:color w:val="000000" w:themeColor="text1"/>
          <w:sz w:val="24"/>
          <w:szCs w:val="24"/>
        </w:rPr>
        <w:t>FORMATS</w:t>
      </w:r>
      <w:r w:rsidR="00CB1C9D" w:rsidRPr="00CB1C9D">
        <w:rPr>
          <w:rFonts w:ascii="Times New Roman" w:eastAsia="Times New Roman" w:hAnsi="Times New Roman" w:cs="Times New Roman"/>
          <w:color w:val="000000" w:themeColor="text1"/>
          <w:sz w:val="24"/>
          <w:szCs w:val="24"/>
        </w:rPr>
        <w:t>: many media for</w:t>
      </w:r>
      <w:r w:rsidR="00B766D1">
        <w:rPr>
          <w:rFonts w:ascii="Times New Roman" w:eastAsia="Times New Roman" w:hAnsi="Times New Roman" w:cs="Times New Roman"/>
          <w:color w:val="000000" w:themeColor="text1"/>
          <w:sz w:val="24"/>
          <w:szCs w:val="24"/>
        </w:rPr>
        <w:t>mats controlled by patent pools. E</w:t>
      </w:r>
      <w:r w:rsidR="00CB1C9D" w:rsidRPr="00CB1C9D">
        <w:rPr>
          <w:rFonts w:ascii="Times New Roman" w:eastAsia="Times New Roman" w:hAnsi="Times New Roman" w:cs="Times New Roman"/>
          <w:color w:val="000000" w:themeColor="text1"/>
          <w:sz w:val="24"/>
          <w:szCs w:val="24"/>
        </w:rPr>
        <w:t>.g.</w:t>
      </w:r>
      <w:r w:rsidR="00B766D1">
        <w:rPr>
          <w:rFonts w:ascii="Times New Roman" w:eastAsia="Times New Roman" w:hAnsi="Times New Roman" w:cs="Times New Roman"/>
          <w:color w:val="000000" w:themeColor="text1"/>
          <w:sz w:val="24"/>
          <w:szCs w:val="24"/>
        </w:rPr>
        <w:t>,</w:t>
      </w:r>
      <w:r w:rsidR="00CB1C9D" w:rsidRPr="00CB1C9D">
        <w:rPr>
          <w:rFonts w:ascii="Times New Roman" w:eastAsia="Times New Roman" w:hAnsi="Times New Roman" w:cs="Times New Roman"/>
          <w:color w:val="000000" w:themeColor="text1"/>
          <w:sz w:val="24"/>
          <w:szCs w:val="24"/>
        </w:rPr>
        <w:t xml:space="preserve"> even publishing H.264 video is </w:t>
      </w:r>
      <w:hyperlink r:id="rId11" w:anchor="Patent_licensing" w:history="1">
        <w:r w:rsidR="00CB1C9D" w:rsidRPr="004C0F7A">
          <w:rPr>
            <w:rFonts w:ascii="Times New Roman" w:eastAsia="Times New Roman" w:hAnsi="Times New Roman" w:cs="Times New Roman"/>
            <w:color w:val="000000" w:themeColor="text1"/>
            <w:sz w:val="24"/>
            <w:szCs w:val="24"/>
          </w:rPr>
          <w:t>at the mercy of "MPEG LA"</w:t>
        </w:r>
      </w:hyperlink>
      <w:r w:rsidR="00CB1C9D" w:rsidRPr="00CB1C9D">
        <w:rPr>
          <w:rFonts w:ascii="Times New Roman" w:eastAsia="Times New Roman" w:hAnsi="Times New Roman" w:cs="Times New Roman"/>
          <w:color w:val="000000" w:themeColor="text1"/>
          <w:sz w:val="24"/>
          <w:szCs w:val="24"/>
        </w:rPr>
        <w:t>. Supposedly it's free to publish free video, but if you want to publish video and charge for it, you have to pay them royalties. Not open.</w:t>
      </w:r>
    </w:p>
    <w:p w:rsidR="00CB1C9D" w:rsidRPr="00CB1C9D" w:rsidRDefault="00116F39" w:rsidP="004C0F7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C0F7A">
        <w:rPr>
          <w:rFonts w:ascii="Times New Roman" w:eastAsia="Times New Roman" w:hAnsi="Times New Roman" w:cs="Times New Roman"/>
          <w:b/>
          <w:color w:val="000000" w:themeColor="text1"/>
          <w:sz w:val="24"/>
          <w:szCs w:val="24"/>
        </w:rPr>
        <w:lastRenderedPageBreak/>
        <w:t>DOMAIN NAME REGISTRARS</w:t>
      </w:r>
      <w:r w:rsidR="00CB1C9D" w:rsidRPr="00CB1C9D">
        <w:rPr>
          <w:rFonts w:ascii="Times New Roman" w:eastAsia="Times New Roman" w:hAnsi="Times New Roman" w:cs="Times New Roman"/>
          <w:color w:val="000000" w:themeColor="text1"/>
          <w:sz w:val="24"/>
          <w:szCs w:val="24"/>
        </w:rPr>
        <w:t xml:space="preserve">: just this week, </w:t>
      </w:r>
      <w:hyperlink r:id="rId12" w:history="1">
        <w:r w:rsidR="00CB1C9D" w:rsidRPr="004C0F7A">
          <w:rPr>
            <w:rFonts w:ascii="Times New Roman" w:eastAsia="Times New Roman" w:hAnsi="Times New Roman" w:cs="Times New Roman"/>
            <w:color w:val="000000" w:themeColor="text1"/>
            <w:sz w:val="24"/>
            <w:szCs w:val="24"/>
          </w:rPr>
          <w:t>NIC.ly, the registrar</w:t>
        </w:r>
      </w:hyperlink>
      <w:r w:rsidR="00CB1C9D" w:rsidRPr="00CB1C9D">
        <w:rPr>
          <w:rFonts w:ascii="Times New Roman" w:eastAsia="Times New Roman" w:hAnsi="Times New Roman" w:cs="Times New Roman"/>
          <w:color w:val="000000" w:themeColor="text1"/>
          <w:sz w:val="24"/>
          <w:szCs w:val="24"/>
        </w:rPr>
        <w:t xml:space="preserve"> for .</w:t>
      </w:r>
      <w:proofErr w:type="spellStart"/>
      <w:r w:rsidR="00CB1C9D" w:rsidRPr="00CB1C9D">
        <w:rPr>
          <w:rFonts w:ascii="Times New Roman" w:eastAsia="Times New Roman" w:hAnsi="Times New Roman" w:cs="Times New Roman"/>
          <w:color w:val="000000" w:themeColor="text1"/>
          <w:sz w:val="24"/>
          <w:szCs w:val="24"/>
        </w:rPr>
        <w:t>ly</w:t>
      </w:r>
      <w:proofErr w:type="spellEnd"/>
      <w:r w:rsidR="00CB1C9D" w:rsidRPr="00CB1C9D">
        <w:rPr>
          <w:rFonts w:ascii="Times New Roman" w:eastAsia="Times New Roman" w:hAnsi="Times New Roman" w:cs="Times New Roman"/>
          <w:color w:val="000000" w:themeColor="text1"/>
          <w:sz w:val="24"/>
          <w:szCs w:val="24"/>
        </w:rPr>
        <w:t xml:space="preserve"> domains, </w:t>
      </w:r>
      <w:hyperlink r:id="rId13" w:history="1">
        <w:r w:rsidR="00CB1C9D" w:rsidRPr="004C0F7A">
          <w:rPr>
            <w:rFonts w:ascii="Times New Roman" w:eastAsia="Times New Roman" w:hAnsi="Times New Roman" w:cs="Times New Roman"/>
            <w:color w:val="000000" w:themeColor="text1"/>
            <w:sz w:val="24"/>
            <w:szCs w:val="24"/>
          </w:rPr>
          <w:t>shut down vb.ly</w:t>
        </w:r>
      </w:hyperlink>
      <w:r w:rsidR="00CB1C9D" w:rsidRPr="00CB1C9D">
        <w:rPr>
          <w:rFonts w:ascii="Times New Roman" w:eastAsia="Times New Roman" w:hAnsi="Times New Roman" w:cs="Times New Roman"/>
          <w:color w:val="000000" w:themeColor="text1"/>
          <w:sz w:val="24"/>
          <w:szCs w:val="24"/>
        </w:rPr>
        <w:t xml:space="preserve"> due to </w:t>
      </w:r>
      <w:hyperlink r:id="rId14" w:history="1">
        <w:r w:rsidR="00CB1C9D" w:rsidRPr="004C0F7A">
          <w:rPr>
            <w:rFonts w:ascii="Times New Roman" w:eastAsia="Times New Roman" w:hAnsi="Times New Roman" w:cs="Times New Roman"/>
            <w:color w:val="000000" w:themeColor="text1"/>
            <w:sz w:val="24"/>
            <w:szCs w:val="24"/>
          </w:rPr>
          <w:t>text referring to adult content and offensive imagery [according to conservative Libyan Islamic Law]</w:t>
        </w:r>
      </w:hyperlink>
      <w:r w:rsidR="00CB1C9D" w:rsidRPr="00CB1C9D">
        <w:rPr>
          <w:rFonts w:ascii="Times New Roman" w:eastAsia="Times New Roman" w:hAnsi="Times New Roman" w:cs="Times New Roman"/>
          <w:color w:val="000000" w:themeColor="text1"/>
          <w:sz w:val="24"/>
          <w:szCs w:val="24"/>
        </w:rPr>
        <w:t>. Not open.</w:t>
      </w:r>
    </w:p>
    <w:p w:rsidR="00CB1C9D" w:rsidRPr="00CB1C9D" w:rsidRDefault="00116F39" w:rsidP="004C0F7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C0F7A">
        <w:rPr>
          <w:rFonts w:ascii="Times New Roman" w:eastAsia="Times New Roman" w:hAnsi="Times New Roman" w:cs="Times New Roman"/>
          <w:b/>
          <w:color w:val="000000" w:themeColor="text1"/>
          <w:sz w:val="24"/>
          <w:szCs w:val="24"/>
        </w:rPr>
        <w:t>CENSORED INTERNET ACCESS</w:t>
      </w:r>
      <w:r w:rsidR="00CB1C9D" w:rsidRPr="00CB1C9D">
        <w:rPr>
          <w:rFonts w:ascii="Times New Roman" w:eastAsia="Times New Roman" w:hAnsi="Times New Roman" w:cs="Times New Roman"/>
          <w:color w:val="000000" w:themeColor="text1"/>
          <w:sz w:val="24"/>
          <w:szCs w:val="24"/>
        </w:rPr>
        <w:t xml:space="preserve">: </w:t>
      </w:r>
      <w:hyperlink r:id="rId15" w:history="1">
        <w:r w:rsidR="00CB1C9D" w:rsidRPr="004C0F7A">
          <w:rPr>
            <w:rFonts w:ascii="Times New Roman" w:eastAsia="Times New Roman" w:hAnsi="Times New Roman" w:cs="Times New Roman"/>
            <w:color w:val="000000" w:themeColor="text1"/>
            <w:sz w:val="24"/>
            <w:szCs w:val="24"/>
          </w:rPr>
          <w:t>numerous countries censor access to the internet</w:t>
        </w:r>
      </w:hyperlink>
      <w:r w:rsidR="00CB1C9D" w:rsidRPr="00CB1C9D">
        <w:rPr>
          <w:rFonts w:ascii="Times New Roman" w:eastAsia="Times New Roman" w:hAnsi="Times New Roman" w:cs="Times New Roman"/>
          <w:color w:val="000000" w:themeColor="text1"/>
          <w:sz w:val="24"/>
          <w:szCs w:val="24"/>
        </w:rPr>
        <w:t>.</w:t>
      </w:r>
    </w:p>
    <w:p w:rsidR="00CB1C9D" w:rsidRPr="00CB1C9D" w:rsidRDefault="00CB1C9D" w:rsidP="004C0F7A">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CB1C9D">
        <w:rPr>
          <w:rFonts w:ascii="Times New Roman" w:eastAsia="Times New Roman" w:hAnsi="Times New Roman" w:cs="Times New Roman"/>
          <w:b/>
          <w:bCs/>
          <w:color w:val="000000" w:themeColor="text1"/>
          <w:sz w:val="24"/>
          <w:szCs w:val="24"/>
        </w:rPr>
        <w:t>Coding and implementing web standards</w:t>
      </w:r>
    </w:p>
    <w:p w:rsidR="00CB1C9D" w:rsidRPr="00CB1C9D" w:rsidRDefault="00CB1C9D" w:rsidP="003A68C7">
      <w:pPr>
        <w:spacing w:before="100" w:beforeAutospacing="1" w:after="100" w:afterAutospacing="1" w:line="240" w:lineRule="auto"/>
        <w:ind w:firstLine="360"/>
        <w:rPr>
          <w:rFonts w:ascii="Times New Roman" w:eastAsia="Times New Roman" w:hAnsi="Times New Roman" w:cs="Times New Roman"/>
          <w:color w:val="000000" w:themeColor="text1"/>
          <w:sz w:val="24"/>
          <w:szCs w:val="24"/>
        </w:rPr>
      </w:pPr>
      <w:r w:rsidRPr="00CB1C9D">
        <w:rPr>
          <w:rFonts w:ascii="Times New Roman" w:eastAsia="Times New Roman" w:hAnsi="Times New Roman" w:cs="Times New Roman"/>
          <w:color w:val="000000" w:themeColor="text1"/>
          <w:sz w:val="24"/>
          <w:szCs w:val="24"/>
        </w:rPr>
        <w:t>The open web is fully dependent on search engines</w:t>
      </w:r>
      <w:r w:rsidR="00116F39" w:rsidRPr="004C0F7A">
        <w:rPr>
          <w:rFonts w:ascii="Times New Roman" w:eastAsia="Times New Roman" w:hAnsi="Times New Roman" w:cs="Times New Roman"/>
          <w:color w:val="000000" w:themeColor="text1"/>
          <w:sz w:val="24"/>
          <w:szCs w:val="24"/>
        </w:rPr>
        <w:t xml:space="preserve">, </w:t>
      </w:r>
      <w:r w:rsidR="00116F39" w:rsidRPr="00CB1C9D">
        <w:rPr>
          <w:rFonts w:ascii="Times New Roman" w:eastAsia="Times New Roman" w:hAnsi="Times New Roman" w:cs="Times New Roman"/>
          <w:color w:val="000000" w:themeColor="text1"/>
          <w:sz w:val="24"/>
          <w:szCs w:val="24"/>
        </w:rPr>
        <w:t>browsers</w:t>
      </w:r>
      <w:r w:rsidRPr="00CB1C9D">
        <w:rPr>
          <w:rFonts w:ascii="Times New Roman" w:eastAsia="Times New Roman" w:hAnsi="Times New Roman" w:cs="Times New Roman"/>
          <w:color w:val="000000" w:themeColor="text1"/>
          <w:sz w:val="24"/>
          <w:szCs w:val="24"/>
        </w:rPr>
        <w:t xml:space="preserve"> and other applications and services being able to code and implement all the web standards (formats, protocols) that authors use to publish their creative works. The search engines</w:t>
      </w:r>
      <w:r w:rsidR="00116F39" w:rsidRPr="004C0F7A">
        <w:rPr>
          <w:rFonts w:ascii="Times New Roman" w:eastAsia="Times New Roman" w:hAnsi="Times New Roman" w:cs="Times New Roman"/>
          <w:color w:val="000000" w:themeColor="text1"/>
          <w:sz w:val="24"/>
          <w:szCs w:val="24"/>
        </w:rPr>
        <w:t>, browsers and other</w:t>
      </w:r>
      <w:r w:rsidRPr="00CB1C9D">
        <w:rPr>
          <w:rFonts w:ascii="Times New Roman" w:eastAsia="Times New Roman" w:hAnsi="Times New Roman" w:cs="Times New Roman"/>
          <w:color w:val="000000" w:themeColor="text1"/>
          <w:sz w:val="24"/>
          <w:szCs w:val="24"/>
        </w:rPr>
        <w:t xml:space="preserve"> "user agents" in turn depend on web standards that are:</w:t>
      </w:r>
    </w:p>
    <w:p w:rsidR="00CB1C9D" w:rsidRPr="00CB1C9D" w:rsidRDefault="002C788E" w:rsidP="004C0F7A">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C0F7A">
        <w:rPr>
          <w:rFonts w:ascii="Times New Roman" w:eastAsia="Times New Roman" w:hAnsi="Times New Roman" w:cs="Times New Roman"/>
          <w:color w:val="000000" w:themeColor="text1"/>
          <w:sz w:val="24"/>
          <w:szCs w:val="24"/>
        </w:rPr>
        <w:t>O</w:t>
      </w:r>
      <w:r w:rsidR="002B246F">
        <w:rPr>
          <w:rFonts w:ascii="Times New Roman" w:eastAsia="Times New Roman" w:hAnsi="Times New Roman" w:cs="Times New Roman"/>
          <w:color w:val="000000" w:themeColor="text1"/>
          <w:sz w:val="24"/>
          <w:szCs w:val="24"/>
        </w:rPr>
        <w:t>penly documented, now a</w:t>
      </w:r>
      <w:r w:rsidR="00CB1C9D" w:rsidRPr="00CB1C9D">
        <w:rPr>
          <w:rFonts w:ascii="Times New Roman" w:eastAsia="Times New Roman" w:hAnsi="Times New Roman" w:cs="Times New Roman"/>
          <w:color w:val="000000" w:themeColor="text1"/>
          <w:sz w:val="24"/>
          <w:szCs w:val="24"/>
        </w:rPr>
        <w:t xml:space="preserve"> day</w:t>
      </w:r>
      <w:r w:rsidR="002B246F">
        <w:rPr>
          <w:rFonts w:ascii="Times New Roman" w:eastAsia="Times New Roman" w:hAnsi="Times New Roman" w:cs="Times New Roman"/>
          <w:color w:val="000000" w:themeColor="text1"/>
          <w:sz w:val="24"/>
          <w:szCs w:val="24"/>
        </w:rPr>
        <w:t xml:space="preserve">s and age </w:t>
      </w:r>
      <w:r w:rsidR="00CB1C9D" w:rsidRPr="00CB1C9D">
        <w:rPr>
          <w:rFonts w:ascii="Times New Roman" w:eastAsia="Times New Roman" w:hAnsi="Times New Roman" w:cs="Times New Roman"/>
          <w:color w:val="000000" w:themeColor="text1"/>
          <w:sz w:val="24"/>
          <w:szCs w:val="24"/>
        </w:rPr>
        <w:t>on the web itself.</w:t>
      </w:r>
    </w:p>
    <w:p w:rsidR="00CB1C9D" w:rsidRPr="004C0F7A" w:rsidRDefault="002C788E" w:rsidP="004C0F7A">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C0F7A">
        <w:rPr>
          <w:rFonts w:ascii="Times New Roman" w:eastAsia="Times New Roman" w:hAnsi="Times New Roman" w:cs="Times New Roman"/>
          <w:color w:val="000000" w:themeColor="text1"/>
          <w:sz w:val="24"/>
          <w:szCs w:val="24"/>
        </w:rPr>
        <w:t>U</w:t>
      </w:r>
      <w:r w:rsidR="00CB1C9D" w:rsidRPr="00CB1C9D">
        <w:rPr>
          <w:rFonts w:ascii="Times New Roman" w:eastAsia="Times New Roman" w:hAnsi="Times New Roman" w:cs="Times New Roman"/>
          <w:color w:val="000000" w:themeColor="text1"/>
          <w:sz w:val="24"/>
          <w:szCs w:val="24"/>
        </w:rPr>
        <w:t>nencumbered by patents, either patent-free, or available under unconditional royalty free licenses.</w:t>
      </w:r>
    </w:p>
    <w:p w:rsidR="00116F39" w:rsidRPr="00CB1C9D" w:rsidRDefault="002C788E" w:rsidP="004C0F7A">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C0F7A">
        <w:rPr>
          <w:rFonts w:ascii="Times New Roman" w:eastAsia="Times New Roman" w:hAnsi="Times New Roman" w:cs="Times New Roman"/>
          <w:color w:val="000000" w:themeColor="text1"/>
          <w:sz w:val="24"/>
          <w:szCs w:val="24"/>
        </w:rPr>
        <w:t>F</w:t>
      </w:r>
      <w:r w:rsidR="002B246F">
        <w:rPr>
          <w:rFonts w:ascii="Times New Roman" w:eastAsia="Times New Roman" w:hAnsi="Times New Roman" w:cs="Times New Roman"/>
          <w:color w:val="000000" w:themeColor="text1"/>
          <w:sz w:val="24"/>
          <w:szCs w:val="24"/>
        </w:rPr>
        <w:t>reely accessible. T</w:t>
      </w:r>
      <w:r w:rsidR="00116F39" w:rsidRPr="00CB1C9D">
        <w:rPr>
          <w:rFonts w:ascii="Times New Roman" w:eastAsia="Times New Roman" w:hAnsi="Times New Roman" w:cs="Times New Roman"/>
          <w:color w:val="000000" w:themeColor="text1"/>
          <w:sz w:val="24"/>
          <w:szCs w:val="24"/>
        </w:rPr>
        <w:t>here should be no charge to view a web standards specification.</w:t>
      </w:r>
    </w:p>
    <w:p w:rsidR="002B246F" w:rsidRDefault="00CB1C9D" w:rsidP="004C0F7A">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CB1C9D">
        <w:rPr>
          <w:rFonts w:ascii="Times New Roman" w:eastAsia="Times New Roman" w:hAnsi="Times New Roman" w:cs="Times New Roman"/>
          <w:color w:val="000000" w:themeColor="text1"/>
          <w:sz w:val="24"/>
          <w:szCs w:val="24"/>
        </w:rPr>
        <w:t xml:space="preserve">Most </w:t>
      </w:r>
      <w:hyperlink r:id="rId16" w:history="1">
        <w:r w:rsidRPr="004C0F7A">
          <w:rPr>
            <w:rFonts w:ascii="Times New Roman" w:eastAsia="Times New Roman" w:hAnsi="Times New Roman" w:cs="Times New Roman"/>
            <w:color w:val="000000" w:themeColor="text1"/>
            <w:sz w:val="24"/>
            <w:szCs w:val="24"/>
          </w:rPr>
          <w:t>W3C</w:t>
        </w:r>
      </w:hyperlink>
      <w:r w:rsidRPr="00CB1C9D">
        <w:rPr>
          <w:rFonts w:ascii="Times New Roman" w:eastAsia="Times New Roman" w:hAnsi="Times New Roman" w:cs="Times New Roman"/>
          <w:color w:val="000000" w:themeColor="text1"/>
          <w:sz w:val="24"/>
          <w:szCs w:val="24"/>
        </w:rPr>
        <w:t xml:space="preserve"> and </w:t>
      </w:r>
      <w:hyperlink r:id="rId17" w:history="1">
        <w:r w:rsidRPr="004C0F7A">
          <w:rPr>
            <w:rFonts w:ascii="Times New Roman" w:eastAsia="Times New Roman" w:hAnsi="Times New Roman" w:cs="Times New Roman"/>
            <w:color w:val="000000" w:themeColor="text1"/>
            <w:sz w:val="24"/>
            <w:szCs w:val="24"/>
          </w:rPr>
          <w:t>IETF</w:t>
        </w:r>
      </w:hyperlink>
      <w:r w:rsidRPr="00CB1C9D">
        <w:rPr>
          <w:rFonts w:ascii="Times New Roman" w:eastAsia="Times New Roman" w:hAnsi="Times New Roman" w:cs="Times New Roman"/>
          <w:color w:val="000000" w:themeColor="text1"/>
          <w:sz w:val="24"/>
          <w:szCs w:val="24"/>
        </w:rPr>
        <w:t xml:space="preserve"> standards</w:t>
      </w:r>
      <w:r w:rsidR="002B246F">
        <w:rPr>
          <w:rFonts w:ascii="Times New Roman" w:eastAsia="Times New Roman" w:hAnsi="Times New Roman" w:cs="Times New Roman"/>
          <w:color w:val="000000" w:themeColor="text1"/>
          <w:sz w:val="24"/>
          <w:szCs w:val="24"/>
        </w:rPr>
        <w:t>.</w:t>
      </w:r>
      <w:proofErr w:type="gramEnd"/>
      <w:r w:rsidR="002B246F">
        <w:rPr>
          <w:rFonts w:ascii="Times New Roman" w:eastAsia="Times New Roman" w:hAnsi="Times New Roman" w:cs="Times New Roman"/>
          <w:color w:val="000000" w:themeColor="text1"/>
          <w:sz w:val="24"/>
          <w:szCs w:val="24"/>
        </w:rPr>
        <w:t xml:space="preserve"> F</w:t>
      </w:r>
      <w:r w:rsidRPr="00CB1C9D">
        <w:rPr>
          <w:rFonts w:ascii="Times New Roman" w:eastAsia="Times New Roman" w:hAnsi="Times New Roman" w:cs="Times New Roman"/>
          <w:color w:val="000000" w:themeColor="text1"/>
          <w:sz w:val="24"/>
          <w:szCs w:val="24"/>
        </w:rPr>
        <w:t xml:space="preserve">or example, meet these criteria. So do open public-domain based efforts like </w:t>
      </w:r>
      <w:hyperlink r:id="rId18" w:history="1">
        <w:r w:rsidRPr="004C0F7A">
          <w:rPr>
            <w:rFonts w:ascii="Times New Roman" w:eastAsia="Times New Roman" w:hAnsi="Times New Roman" w:cs="Times New Roman"/>
            <w:color w:val="000000" w:themeColor="text1"/>
            <w:sz w:val="24"/>
            <w:szCs w:val="24"/>
          </w:rPr>
          <w:t>microformats.org</w:t>
        </w:r>
      </w:hyperlink>
      <w:r w:rsidRPr="00CB1C9D">
        <w:rPr>
          <w:rFonts w:ascii="Times New Roman" w:eastAsia="Times New Roman" w:hAnsi="Times New Roman" w:cs="Times New Roman"/>
          <w:color w:val="000000" w:themeColor="text1"/>
          <w:sz w:val="24"/>
          <w:szCs w:val="24"/>
        </w:rPr>
        <w:t xml:space="preserve"> and other modern "social web" </w:t>
      </w:r>
      <w:proofErr w:type="gramStart"/>
      <w:r w:rsidRPr="00CB1C9D">
        <w:rPr>
          <w:rFonts w:ascii="Times New Roman" w:eastAsia="Times New Roman" w:hAnsi="Times New Roman" w:cs="Times New Roman"/>
          <w:color w:val="000000" w:themeColor="text1"/>
          <w:sz w:val="24"/>
          <w:szCs w:val="24"/>
        </w:rPr>
        <w:t xml:space="preserve">standards </w:t>
      </w:r>
      <w:r w:rsidR="002B246F">
        <w:rPr>
          <w:rFonts w:ascii="Times New Roman" w:eastAsia="Times New Roman" w:hAnsi="Times New Roman" w:cs="Times New Roman"/>
          <w:color w:val="000000" w:themeColor="text1"/>
          <w:sz w:val="24"/>
          <w:szCs w:val="24"/>
        </w:rPr>
        <w:t>.</w:t>
      </w:r>
      <w:proofErr w:type="gramEnd"/>
    </w:p>
    <w:p w:rsidR="00CB1C9D" w:rsidRPr="00CB1C9D" w:rsidRDefault="00CB1C9D" w:rsidP="004C0F7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1C9D">
        <w:rPr>
          <w:rFonts w:ascii="Times New Roman" w:eastAsia="Times New Roman" w:hAnsi="Times New Roman" w:cs="Times New Roman"/>
          <w:color w:val="000000" w:themeColor="text1"/>
          <w:sz w:val="24"/>
          <w:szCs w:val="24"/>
        </w:rPr>
        <w:t>A few</w:t>
      </w:r>
      <w:r w:rsidR="002C788E" w:rsidRPr="004C0F7A">
        <w:rPr>
          <w:rFonts w:ascii="Times New Roman" w:eastAsia="Times New Roman" w:hAnsi="Times New Roman" w:cs="Times New Roman"/>
          <w:color w:val="000000" w:themeColor="text1"/>
          <w:sz w:val="24"/>
          <w:szCs w:val="24"/>
        </w:rPr>
        <w:t xml:space="preserve"> </w:t>
      </w:r>
      <w:r w:rsidR="002C788E" w:rsidRPr="00CB1C9D">
        <w:rPr>
          <w:rFonts w:ascii="Times New Roman" w:eastAsia="Times New Roman" w:hAnsi="Times New Roman" w:cs="Times New Roman"/>
          <w:color w:val="000000" w:themeColor="text1"/>
          <w:sz w:val="24"/>
          <w:szCs w:val="24"/>
        </w:rPr>
        <w:t>examples</w:t>
      </w:r>
      <w:r w:rsidR="002C788E" w:rsidRPr="004C0F7A">
        <w:rPr>
          <w:rFonts w:ascii="Times New Roman" w:eastAsia="Times New Roman" w:hAnsi="Times New Roman" w:cs="Times New Roman"/>
          <w:color w:val="000000" w:themeColor="text1"/>
          <w:sz w:val="24"/>
          <w:szCs w:val="24"/>
        </w:rPr>
        <w:t xml:space="preserve"> for</w:t>
      </w:r>
      <w:r w:rsidRPr="00CB1C9D">
        <w:rPr>
          <w:rFonts w:ascii="Times New Roman" w:eastAsia="Times New Roman" w:hAnsi="Times New Roman" w:cs="Times New Roman"/>
          <w:color w:val="000000" w:themeColor="text1"/>
          <w:sz w:val="24"/>
          <w:szCs w:val="24"/>
        </w:rPr>
        <w:t xml:space="preserve"> non-open-web:</w:t>
      </w:r>
    </w:p>
    <w:p w:rsidR="00CB1C9D" w:rsidRPr="00CB1C9D" w:rsidRDefault="002B246F" w:rsidP="004C0F7A">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Many</w:t>
      </w:r>
      <w:r w:rsidR="00E704A4">
        <w:rPr>
          <w:rFonts w:ascii="Times New Roman" w:eastAsia="Times New Roman" w:hAnsi="Times New Roman" w:cs="Times New Roman"/>
          <w:color w:val="000000" w:themeColor="text1"/>
          <w:sz w:val="24"/>
          <w:szCs w:val="24"/>
        </w:rPr>
        <w:t xml:space="preserve"> ISO standards. E.g. ISO-8601 it is </w:t>
      </w:r>
      <w:r w:rsidR="00CB1C9D" w:rsidRPr="00CB1C9D">
        <w:rPr>
          <w:rFonts w:ascii="Times New Roman" w:eastAsia="Times New Roman" w:hAnsi="Times New Roman" w:cs="Times New Roman"/>
          <w:color w:val="000000" w:themeColor="text1"/>
          <w:sz w:val="24"/>
          <w:szCs w:val="24"/>
        </w:rPr>
        <w:t>the standar</w:t>
      </w:r>
      <w:r w:rsidR="00E704A4">
        <w:rPr>
          <w:rFonts w:ascii="Times New Roman" w:eastAsia="Times New Roman" w:hAnsi="Times New Roman" w:cs="Times New Roman"/>
          <w:color w:val="000000" w:themeColor="text1"/>
          <w:sz w:val="24"/>
          <w:szCs w:val="24"/>
        </w:rPr>
        <w:t xml:space="preserve">d that web standards have </w:t>
      </w:r>
      <w:proofErr w:type="spellStart"/>
      <w:r w:rsidR="00E704A4">
        <w:rPr>
          <w:rFonts w:ascii="Times New Roman" w:eastAsia="Times New Roman" w:hAnsi="Times New Roman" w:cs="Times New Roman"/>
          <w:color w:val="000000" w:themeColor="text1"/>
          <w:sz w:val="24"/>
          <w:szCs w:val="24"/>
        </w:rPr>
        <w:t>subset</w:t>
      </w:r>
      <w:r w:rsidR="00CB1C9D" w:rsidRPr="00CB1C9D">
        <w:rPr>
          <w:rFonts w:ascii="Times New Roman" w:eastAsia="Times New Roman" w:hAnsi="Times New Roman" w:cs="Times New Roman"/>
          <w:color w:val="000000" w:themeColor="text1"/>
          <w:sz w:val="24"/>
          <w:szCs w:val="24"/>
        </w:rPr>
        <w:t>ted</w:t>
      </w:r>
      <w:proofErr w:type="spellEnd"/>
      <w:r w:rsidR="00CB1C9D" w:rsidRPr="00CB1C9D">
        <w:rPr>
          <w:rFonts w:ascii="Times New Roman" w:eastAsia="Times New Roman" w:hAnsi="Times New Roman" w:cs="Times New Roman"/>
          <w:color w:val="000000" w:themeColor="text1"/>
          <w:sz w:val="24"/>
          <w:szCs w:val="24"/>
        </w:rPr>
        <w:t xml:space="preserve"> to represent dates and times on the web. You have to </w:t>
      </w:r>
      <w:hyperlink r:id="rId19" w:history="1">
        <w:r w:rsidR="00CB1C9D" w:rsidRPr="004C0F7A">
          <w:rPr>
            <w:rFonts w:ascii="Times New Roman" w:eastAsia="Times New Roman" w:hAnsi="Times New Roman" w:cs="Times New Roman"/>
            <w:color w:val="000000" w:themeColor="text1"/>
            <w:sz w:val="24"/>
            <w:szCs w:val="24"/>
          </w:rPr>
          <w:t>pay to download ISO-8601</w:t>
        </w:r>
      </w:hyperlink>
      <w:r>
        <w:rPr>
          <w:rFonts w:ascii="Times New Roman" w:eastAsia="Times New Roman" w:hAnsi="Times New Roman" w:cs="Times New Roman"/>
          <w:color w:val="000000" w:themeColor="text1"/>
          <w:sz w:val="24"/>
          <w:szCs w:val="24"/>
        </w:rPr>
        <w:t xml:space="preserve"> and other ISO standards can’t be</w:t>
      </w:r>
      <w:r w:rsidR="00CB1C9D" w:rsidRPr="00CB1C9D">
        <w:rPr>
          <w:rFonts w:ascii="Times New Roman" w:eastAsia="Times New Roman" w:hAnsi="Times New Roman" w:cs="Times New Roman"/>
          <w:color w:val="000000" w:themeColor="text1"/>
          <w:sz w:val="24"/>
          <w:szCs w:val="24"/>
        </w:rPr>
        <w:t xml:space="preserve"> open.</w:t>
      </w:r>
    </w:p>
    <w:p w:rsidR="002B246F" w:rsidRDefault="00CB1C9D" w:rsidP="004C0F7A">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1C9D">
        <w:rPr>
          <w:rFonts w:ascii="Times New Roman" w:eastAsia="Times New Roman" w:hAnsi="Times New Roman" w:cs="Times New Roman"/>
          <w:color w:val="000000" w:themeColor="text1"/>
          <w:sz w:val="24"/>
          <w:szCs w:val="24"/>
        </w:rPr>
        <w:t>Flash. Not anyone can freely implement support for the constantly evolving Flash format. It's Adobe's proprietary code, with who knows ho</w:t>
      </w:r>
      <w:r w:rsidR="00E704A4">
        <w:rPr>
          <w:rFonts w:ascii="Times New Roman" w:eastAsia="Times New Roman" w:hAnsi="Times New Roman" w:cs="Times New Roman"/>
          <w:color w:val="000000" w:themeColor="text1"/>
          <w:sz w:val="24"/>
          <w:szCs w:val="24"/>
        </w:rPr>
        <w:t xml:space="preserve">w many patents </w:t>
      </w:r>
      <w:proofErr w:type="gramStart"/>
      <w:r w:rsidR="00E704A4">
        <w:rPr>
          <w:rFonts w:ascii="Times New Roman" w:eastAsia="Times New Roman" w:hAnsi="Times New Roman" w:cs="Times New Roman"/>
          <w:color w:val="000000" w:themeColor="text1"/>
          <w:sz w:val="24"/>
          <w:szCs w:val="24"/>
        </w:rPr>
        <w:t>that apply</w:t>
      </w:r>
      <w:proofErr w:type="gramEnd"/>
      <w:r w:rsidR="00E704A4">
        <w:rPr>
          <w:rFonts w:ascii="Times New Roman" w:eastAsia="Times New Roman" w:hAnsi="Times New Roman" w:cs="Times New Roman"/>
          <w:color w:val="000000" w:themeColor="text1"/>
          <w:sz w:val="24"/>
          <w:szCs w:val="24"/>
        </w:rPr>
        <w:t xml:space="preserve"> to it</w:t>
      </w:r>
      <w:r w:rsidR="002B246F">
        <w:rPr>
          <w:rFonts w:ascii="Times New Roman" w:eastAsia="Times New Roman" w:hAnsi="Times New Roman" w:cs="Times New Roman"/>
          <w:color w:val="000000" w:themeColor="text1"/>
          <w:sz w:val="24"/>
          <w:szCs w:val="24"/>
        </w:rPr>
        <w:t>.</w:t>
      </w:r>
    </w:p>
    <w:p w:rsidR="00CB1C9D" w:rsidRPr="00CB1C9D" w:rsidRDefault="00F165A4" w:rsidP="00E704A4">
      <w:pPr>
        <w:spacing w:before="100" w:beforeAutospacing="1" w:after="100" w:afterAutospacing="1" w:line="240" w:lineRule="auto"/>
        <w:ind w:firstLine="360"/>
        <w:rPr>
          <w:rFonts w:ascii="Times New Roman" w:eastAsia="Times New Roman" w:hAnsi="Times New Roman" w:cs="Times New Roman"/>
          <w:color w:val="000000" w:themeColor="text1"/>
          <w:sz w:val="24"/>
          <w:szCs w:val="24"/>
        </w:rPr>
      </w:pPr>
      <w:r w:rsidRPr="002B246F">
        <w:rPr>
          <w:rFonts w:ascii="Times New Roman" w:eastAsia="Times New Roman" w:hAnsi="Times New Roman" w:cs="Times New Roman"/>
          <w:color w:val="000000" w:themeColor="text1"/>
          <w:sz w:val="24"/>
          <w:szCs w:val="24"/>
        </w:rPr>
        <w:t>T</w:t>
      </w:r>
      <w:r w:rsidR="00CB1C9D" w:rsidRPr="00CB1C9D">
        <w:rPr>
          <w:rFonts w:ascii="Times New Roman" w:eastAsia="Times New Roman" w:hAnsi="Times New Roman" w:cs="Times New Roman"/>
          <w:color w:val="000000" w:themeColor="text1"/>
          <w:sz w:val="24"/>
          <w:szCs w:val="24"/>
        </w:rPr>
        <w:t xml:space="preserve">he </w:t>
      </w:r>
      <w:r w:rsidR="002B246F">
        <w:rPr>
          <w:rFonts w:ascii="Times New Roman" w:eastAsia="Times New Roman" w:hAnsi="Times New Roman" w:cs="Times New Roman"/>
          <w:color w:val="000000" w:themeColor="text1"/>
          <w:sz w:val="24"/>
          <w:szCs w:val="24"/>
        </w:rPr>
        <w:t>process of how one</w:t>
      </w:r>
      <w:r w:rsidR="00CB1C9D" w:rsidRPr="00CB1C9D">
        <w:rPr>
          <w:rFonts w:ascii="Times New Roman" w:eastAsia="Times New Roman" w:hAnsi="Times New Roman" w:cs="Times New Roman"/>
          <w:color w:val="000000" w:themeColor="text1"/>
          <w:sz w:val="24"/>
          <w:szCs w:val="24"/>
        </w:rPr>
        <w:t xml:space="preserve"> develop web </w:t>
      </w:r>
      <w:r w:rsidR="002B246F">
        <w:rPr>
          <w:rFonts w:ascii="Times New Roman" w:eastAsia="Times New Roman" w:hAnsi="Times New Roman" w:cs="Times New Roman"/>
          <w:color w:val="000000" w:themeColor="text1"/>
          <w:sz w:val="24"/>
          <w:szCs w:val="24"/>
        </w:rPr>
        <w:t>standards themselves evolves, and</w:t>
      </w:r>
      <w:r w:rsidR="00CB1C9D" w:rsidRPr="00CB1C9D">
        <w:rPr>
          <w:rFonts w:ascii="Times New Roman" w:eastAsia="Times New Roman" w:hAnsi="Times New Roman" w:cs="Times New Roman"/>
          <w:color w:val="000000" w:themeColor="text1"/>
          <w:sz w:val="24"/>
          <w:szCs w:val="24"/>
        </w:rPr>
        <w:t xml:space="preserve"> get better and better at both providing very openly accessible and implementable standards, as well have become more sensitiv</w:t>
      </w:r>
      <w:r w:rsidR="002B246F" w:rsidRPr="002B246F">
        <w:rPr>
          <w:rFonts w:ascii="Times New Roman" w:eastAsia="Times New Roman" w:hAnsi="Times New Roman" w:cs="Times New Roman"/>
          <w:color w:val="000000" w:themeColor="text1"/>
          <w:sz w:val="24"/>
          <w:szCs w:val="24"/>
        </w:rPr>
        <w:t>e to attempts to thwart the ope</w:t>
      </w:r>
      <w:r w:rsidR="00CB1C9D" w:rsidRPr="00CB1C9D">
        <w:rPr>
          <w:rFonts w:ascii="Times New Roman" w:eastAsia="Times New Roman" w:hAnsi="Times New Roman" w:cs="Times New Roman"/>
          <w:color w:val="000000" w:themeColor="text1"/>
          <w:sz w:val="24"/>
          <w:szCs w:val="24"/>
        </w:rPr>
        <w:t>nness of web standards.</w:t>
      </w:r>
    </w:p>
    <w:p w:rsidR="00CB1C9D" w:rsidRPr="00CB1C9D" w:rsidRDefault="00CB1C9D" w:rsidP="004C0F7A">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CB1C9D">
        <w:rPr>
          <w:rFonts w:ascii="Times New Roman" w:eastAsia="Times New Roman" w:hAnsi="Times New Roman" w:cs="Times New Roman"/>
          <w:b/>
          <w:bCs/>
          <w:color w:val="000000" w:themeColor="text1"/>
          <w:sz w:val="24"/>
          <w:szCs w:val="24"/>
        </w:rPr>
        <w:t>Access to content and applications on the web</w:t>
      </w:r>
    </w:p>
    <w:p w:rsidR="00CB1C9D" w:rsidRPr="00CB1C9D" w:rsidRDefault="00CB1C9D" w:rsidP="003A68C7">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CB1C9D">
        <w:rPr>
          <w:rFonts w:ascii="Times New Roman" w:eastAsia="Times New Roman" w:hAnsi="Times New Roman" w:cs="Times New Roman"/>
          <w:color w:val="000000" w:themeColor="text1"/>
          <w:sz w:val="24"/>
          <w:szCs w:val="24"/>
        </w:rPr>
        <w:t>The web, and the internet as a whole, depends on the independence of content and addressing (i.e. domain names) and devices. You must be able to serve and access any kind of content across any domain name on any web device. Obviously not all devices will be capable enough to support all formats, but that should have nothing to do with the nature of the content itself.</w:t>
      </w:r>
    </w:p>
    <w:p w:rsidR="00CB1C9D" w:rsidRPr="00CB1C9D" w:rsidRDefault="00CB1C9D" w:rsidP="00E704A4">
      <w:pPr>
        <w:spacing w:before="100" w:beforeAutospacing="1" w:after="100" w:afterAutospacing="1" w:line="240" w:lineRule="auto"/>
        <w:ind w:firstLine="360"/>
        <w:rPr>
          <w:rFonts w:ascii="Times New Roman" w:eastAsia="Times New Roman" w:hAnsi="Times New Roman" w:cs="Times New Roman"/>
          <w:color w:val="000000" w:themeColor="text1"/>
          <w:sz w:val="24"/>
          <w:szCs w:val="24"/>
        </w:rPr>
      </w:pPr>
      <w:r w:rsidRPr="00CB1C9D">
        <w:rPr>
          <w:rFonts w:ascii="Times New Roman" w:eastAsia="Times New Roman" w:hAnsi="Times New Roman" w:cs="Times New Roman"/>
          <w:color w:val="000000" w:themeColor="text1"/>
          <w:sz w:val="24"/>
          <w:szCs w:val="24"/>
        </w:rPr>
        <w:t>This open access depends on the open abilit</w:t>
      </w:r>
      <w:r w:rsidR="00F165A4" w:rsidRPr="004C0F7A">
        <w:rPr>
          <w:rFonts w:ascii="Times New Roman" w:eastAsia="Times New Roman" w:hAnsi="Times New Roman" w:cs="Times New Roman"/>
          <w:color w:val="000000" w:themeColor="text1"/>
          <w:sz w:val="24"/>
          <w:szCs w:val="24"/>
        </w:rPr>
        <w:t>y to browse and use</w:t>
      </w:r>
      <w:r w:rsidR="00E704A4">
        <w:rPr>
          <w:rFonts w:ascii="Times New Roman" w:eastAsia="Times New Roman" w:hAnsi="Times New Roman" w:cs="Times New Roman"/>
          <w:color w:val="000000" w:themeColor="text1"/>
          <w:sz w:val="24"/>
          <w:szCs w:val="24"/>
        </w:rPr>
        <w:t>r</w:t>
      </w:r>
      <w:r w:rsidR="00F165A4" w:rsidRPr="004C0F7A">
        <w:rPr>
          <w:rFonts w:ascii="Times New Roman" w:eastAsia="Times New Roman" w:hAnsi="Times New Roman" w:cs="Times New Roman"/>
          <w:color w:val="000000" w:themeColor="text1"/>
          <w:sz w:val="24"/>
          <w:szCs w:val="24"/>
        </w:rPr>
        <w:t xml:space="preserve"> </w:t>
      </w:r>
      <w:r w:rsidRPr="00CB1C9D">
        <w:rPr>
          <w:rFonts w:ascii="Times New Roman" w:eastAsia="Times New Roman" w:hAnsi="Times New Roman" w:cs="Times New Roman"/>
          <w:color w:val="000000" w:themeColor="text1"/>
          <w:sz w:val="24"/>
          <w:szCs w:val="24"/>
        </w:rPr>
        <w:t>application (i.e. URL)</w:t>
      </w:r>
      <w:r w:rsidR="00F165A4" w:rsidRPr="004C0F7A">
        <w:rPr>
          <w:rFonts w:ascii="Times New Roman" w:eastAsia="Times New Roman" w:hAnsi="Times New Roman" w:cs="Times New Roman"/>
          <w:color w:val="000000" w:themeColor="text1"/>
          <w:sz w:val="24"/>
          <w:szCs w:val="24"/>
        </w:rPr>
        <w:t xml:space="preserve"> or any web page on</w:t>
      </w:r>
      <w:r w:rsidRPr="00CB1C9D">
        <w:rPr>
          <w:rFonts w:ascii="Times New Roman" w:eastAsia="Times New Roman" w:hAnsi="Times New Roman" w:cs="Times New Roman"/>
          <w:color w:val="000000" w:themeColor="text1"/>
          <w:sz w:val="24"/>
          <w:szCs w:val="24"/>
        </w:rPr>
        <w:t>:</w:t>
      </w:r>
    </w:p>
    <w:p w:rsidR="00CB1C9D" w:rsidRPr="00CB1C9D" w:rsidRDefault="00E704A4" w:rsidP="004C0F7A">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w:t>
      </w:r>
      <w:r w:rsidR="00CB1C9D" w:rsidRPr="00CB1C9D">
        <w:rPr>
          <w:rFonts w:ascii="Times New Roman" w:eastAsia="Times New Roman" w:hAnsi="Times New Roman" w:cs="Times New Roman"/>
          <w:color w:val="000000" w:themeColor="text1"/>
          <w:sz w:val="24"/>
          <w:szCs w:val="24"/>
        </w:rPr>
        <w:t>eb browsing device</w:t>
      </w:r>
    </w:p>
    <w:p w:rsidR="00CB1C9D" w:rsidRPr="00CB1C9D" w:rsidRDefault="00E704A4" w:rsidP="004C0F7A">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w:t>
      </w:r>
      <w:r w:rsidR="00CB1C9D" w:rsidRPr="00CB1C9D">
        <w:rPr>
          <w:rFonts w:ascii="Times New Roman" w:eastAsia="Times New Roman" w:hAnsi="Times New Roman" w:cs="Times New Roman"/>
          <w:color w:val="000000" w:themeColor="text1"/>
          <w:sz w:val="24"/>
          <w:szCs w:val="24"/>
        </w:rPr>
        <w:t>nternet service</w:t>
      </w:r>
    </w:p>
    <w:p w:rsidR="00CB1C9D" w:rsidRPr="00CB1C9D" w:rsidRDefault="003A68C7" w:rsidP="00E704A4">
      <w:pPr>
        <w:spacing w:before="100" w:beforeAutospacing="1" w:after="100" w:afterAutospacing="1" w:line="240" w:lineRule="auto"/>
        <w:ind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w:t>
      </w:r>
      <w:r w:rsidR="00CB1C9D" w:rsidRPr="00CB1C9D">
        <w:rPr>
          <w:rFonts w:ascii="Times New Roman" w:eastAsia="Times New Roman" w:hAnsi="Times New Roman" w:cs="Times New Roman"/>
          <w:color w:val="000000" w:themeColor="text1"/>
          <w:sz w:val="24"/>
          <w:szCs w:val="24"/>
        </w:rPr>
        <w:t>his must be</w:t>
      </w:r>
      <w:r w:rsidR="00E704A4">
        <w:rPr>
          <w:rFonts w:ascii="Times New Roman" w:eastAsia="Times New Roman" w:hAnsi="Times New Roman" w:cs="Times New Roman"/>
          <w:color w:val="000000" w:themeColor="text1"/>
          <w:sz w:val="24"/>
          <w:szCs w:val="24"/>
        </w:rPr>
        <w:t xml:space="preserve"> without censorship per domain or content-type or</w:t>
      </w:r>
      <w:r w:rsidRPr="003A68C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URL,</w:t>
      </w:r>
      <w:r w:rsidR="00CB1C9D" w:rsidRPr="00CB1C9D">
        <w:rPr>
          <w:rFonts w:ascii="Times New Roman" w:eastAsia="Times New Roman" w:hAnsi="Times New Roman" w:cs="Times New Roman"/>
          <w:color w:val="000000" w:themeColor="text1"/>
          <w:sz w:val="24"/>
          <w:szCs w:val="24"/>
        </w:rPr>
        <w:t xml:space="preserve"> or nature of the content.</w:t>
      </w:r>
    </w:p>
    <w:p w:rsidR="004A16C4" w:rsidRPr="004C0F7A" w:rsidRDefault="004A16C4" w:rsidP="00E704A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C0F7A">
        <w:rPr>
          <w:rFonts w:ascii="Times New Roman" w:eastAsia="Times New Roman" w:hAnsi="Times New Roman" w:cs="Times New Roman"/>
          <w:color w:val="000000" w:themeColor="text1"/>
          <w:sz w:val="24"/>
          <w:szCs w:val="24"/>
        </w:rPr>
        <w:t>A few examples for non-open-web:</w:t>
      </w:r>
    </w:p>
    <w:p w:rsidR="004A16C4" w:rsidRPr="004C0F7A" w:rsidRDefault="008838B3" w:rsidP="004C0F7A">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ISP</w:t>
      </w:r>
      <w:r w:rsidR="004A16C4" w:rsidRPr="00CB1C9D">
        <w:rPr>
          <w:rFonts w:ascii="Times New Roman" w:eastAsia="Times New Roman" w:hAnsi="Times New Roman" w:cs="Times New Roman"/>
          <w:color w:val="000000" w:themeColor="text1"/>
          <w:sz w:val="24"/>
          <w:szCs w:val="24"/>
        </w:rPr>
        <w:t xml:space="preserve"> that do </w:t>
      </w:r>
      <w:hyperlink r:id="rId20" w:history="1">
        <w:r w:rsidR="004A16C4" w:rsidRPr="004C0F7A">
          <w:rPr>
            <w:rFonts w:ascii="Times New Roman" w:eastAsia="Times New Roman" w:hAnsi="Times New Roman" w:cs="Times New Roman"/>
            <w:color w:val="000000" w:themeColor="text1"/>
            <w:sz w:val="24"/>
            <w:szCs w:val="24"/>
          </w:rPr>
          <w:t>traffic shaping</w:t>
        </w:r>
      </w:hyperlink>
      <w:r>
        <w:rPr>
          <w:rFonts w:ascii="Times New Roman" w:eastAsia="Times New Roman" w:hAnsi="Times New Roman" w:cs="Times New Roman"/>
          <w:color w:val="000000" w:themeColor="text1"/>
          <w:sz w:val="24"/>
          <w:szCs w:val="24"/>
        </w:rPr>
        <w:t xml:space="preserve"> or block some</w:t>
      </w:r>
      <w:r w:rsidR="004A16C4" w:rsidRPr="00CB1C9D">
        <w:rPr>
          <w:rFonts w:ascii="Times New Roman" w:eastAsia="Times New Roman" w:hAnsi="Times New Roman" w:cs="Times New Roman"/>
          <w:color w:val="000000" w:themeColor="text1"/>
          <w:sz w:val="24"/>
          <w:szCs w:val="24"/>
        </w:rPr>
        <w:t xml:space="preserve"> types of internet traffic. For example, </w:t>
      </w:r>
      <w:hyperlink r:id="rId21" w:history="1">
        <w:r w:rsidR="004A16C4" w:rsidRPr="004C0F7A">
          <w:rPr>
            <w:rFonts w:ascii="Times New Roman" w:eastAsia="Times New Roman" w:hAnsi="Times New Roman" w:cs="Times New Roman"/>
            <w:color w:val="000000" w:themeColor="text1"/>
            <w:sz w:val="24"/>
            <w:szCs w:val="24"/>
          </w:rPr>
          <w:t>cable company consolidation threatens</w:t>
        </w:r>
      </w:hyperlink>
      <w:r w:rsidR="004A16C4" w:rsidRPr="00CB1C9D">
        <w:rPr>
          <w:rFonts w:ascii="Times New Roman" w:eastAsia="Times New Roman" w:hAnsi="Times New Roman" w:cs="Times New Roman"/>
          <w:color w:val="000000" w:themeColor="text1"/>
          <w:sz w:val="24"/>
          <w:szCs w:val="24"/>
        </w:rPr>
        <w:t xml:space="preserve"> this open access.</w:t>
      </w:r>
    </w:p>
    <w:p w:rsidR="00CB1C9D" w:rsidRPr="00CB1C9D" w:rsidRDefault="00CB1C9D" w:rsidP="004C0F7A">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1C9D">
        <w:rPr>
          <w:rFonts w:ascii="Times New Roman" w:eastAsia="Times New Roman" w:hAnsi="Times New Roman" w:cs="Times New Roman"/>
          <w:color w:val="000000" w:themeColor="text1"/>
          <w:sz w:val="24"/>
          <w:szCs w:val="24"/>
        </w:rPr>
        <w:t>The aforementioned countries that censor access to specific sites.</w:t>
      </w:r>
    </w:p>
    <w:p w:rsidR="000171C8" w:rsidRPr="00FA2527" w:rsidRDefault="003A68C7" w:rsidP="00E704A4">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general,</w:t>
      </w:r>
      <w:r w:rsidR="008E0DF9">
        <w:rPr>
          <w:rFonts w:ascii="Times New Roman" w:eastAsia="Times New Roman" w:hAnsi="Times New Roman" w:cs="Times New Roman"/>
          <w:color w:val="000000" w:themeColor="text1"/>
          <w:sz w:val="24"/>
          <w:szCs w:val="24"/>
        </w:rPr>
        <w:t xml:space="preserve"> "Open A</w:t>
      </w:r>
      <w:r w:rsidR="00CB1C9D" w:rsidRPr="00CB1C9D">
        <w:rPr>
          <w:rFonts w:ascii="Times New Roman" w:eastAsia="Times New Roman" w:hAnsi="Times New Roman" w:cs="Times New Roman"/>
          <w:color w:val="000000" w:themeColor="text1"/>
          <w:sz w:val="24"/>
          <w:szCs w:val="24"/>
        </w:rPr>
        <w:t>ccess" requirement for</w:t>
      </w:r>
      <w:r>
        <w:rPr>
          <w:rFonts w:ascii="Times New Roman" w:eastAsia="Times New Roman" w:hAnsi="Times New Roman" w:cs="Times New Roman"/>
          <w:color w:val="000000" w:themeColor="text1"/>
          <w:sz w:val="24"/>
          <w:szCs w:val="24"/>
        </w:rPr>
        <w:t xml:space="preserve"> the open web is also called as “Net N</w:t>
      </w:r>
      <w:r w:rsidR="00CB1C9D" w:rsidRPr="00CB1C9D">
        <w:rPr>
          <w:rFonts w:ascii="Times New Roman" w:eastAsia="Times New Roman" w:hAnsi="Times New Roman" w:cs="Times New Roman"/>
          <w:color w:val="000000" w:themeColor="text1"/>
          <w:sz w:val="24"/>
          <w:szCs w:val="24"/>
        </w:rPr>
        <w:t>eutrality</w:t>
      </w:r>
      <w:r>
        <w:rPr>
          <w:rFonts w:ascii="Times New Roman" w:eastAsia="Times New Roman" w:hAnsi="Times New Roman" w:cs="Times New Roman"/>
          <w:color w:val="000000" w:themeColor="text1"/>
          <w:sz w:val="24"/>
          <w:szCs w:val="24"/>
        </w:rPr>
        <w:t>”.</w:t>
      </w:r>
    </w:p>
    <w:sectPr w:rsidR="000171C8" w:rsidRPr="00FA2527" w:rsidSect="009917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22D99"/>
    <w:multiLevelType w:val="multilevel"/>
    <w:tmpl w:val="16C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B337D"/>
    <w:multiLevelType w:val="multilevel"/>
    <w:tmpl w:val="DC54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53475"/>
    <w:multiLevelType w:val="multilevel"/>
    <w:tmpl w:val="353E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F27411"/>
    <w:multiLevelType w:val="hybridMultilevel"/>
    <w:tmpl w:val="1D64EDF0"/>
    <w:lvl w:ilvl="0" w:tplc="999679B4">
      <w:start w:val="1"/>
      <w:numFmt w:val="bullet"/>
      <w:lvlText w:val=""/>
      <w:lvlJc w:val="left"/>
      <w:pPr>
        <w:tabs>
          <w:tab w:val="num" w:pos="720"/>
        </w:tabs>
        <w:ind w:left="720" w:hanging="360"/>
      </w:pPr>
      <w:rPr>
        <w:rFonts w:ascii="Wingdings" w:hAnsi="Wingdings" w:hint="default"/>
      </w:rPr>
    </w:lvl>
    <w:lvl w:ilvl="1" w:tplc="71867D76" w:tentative="1">
      <w:start w:val="1"/>
      <w:numFmt w:val="bullet"/>
      <w:lvlText w:val=""/>
      <w:lvlJc w:val="left"/>
      <w:pPr>
        <w:tabs>
          <w:tab w:val="num" w:pos="1440"/>
        </w:tabs>
        <w:ind w:left="1440" w:hanging="360"/>
      </w:pPr>
      <w:rPr>
        <w:rFonts w:ascii="Wingdings" w:hAnsi="Wingdings" w:hint="default"/>
      </w:rPr>
    </w:lvl>
    <w:lvl w:ilvl="2" w:tplc="A08A533E" w:tentative="1">
      <w:start w:val="1"/>
      <w:numFmt w:val="bullet"/>
      <w:lvlText w:val=""/>
      <w:lvlJc w:val="left"/>
      <w:pPr>
        <w:tabs>
          <w:tab w:val="num" w:pos="2160"/>
        </w:tabs>
        <w:ind w:left="2160" w:hanging="360"/>
      </w:pPr>
      <w:rPr>
        <w:rFonts w:ascii="Wingdings" w:hAnsi="Wingdings" w:hint="default"/>
      </w:rPr>
    </w:lvl>
    <w:lvl w:ilvl="3" w:tplc="01149ACC" w:tentative="1">
      <w:start w:val="1"/>
      <w:numFmt w:val="bullet"/>
      <w:lvlText w:val=""/>
      <w:lvlJc w:val="left"/>
      <w:pPr>
        <w:tabs>
          <w:tab w:val="num" w:pos="2880"/>
        </w:tabs>
        <w:ind w:left="2880" w:hanging="360"/>
      </w:pPr>
      <w:rPr>
        <w:rFonts w:ascii="Wingdings" w:hAnsi="Wingdings" w:hint="default"/>
      </w:rPr>
    </w:lvl>
    <w:lvl w:ilvl="4" w:tplc="FF621EE6" w:tentative="1">
      <w:start w:val="1"/>
      <w:numFmt w:val="bullet"/>
      <w:lvlText w:val=""/>
      <w:lvlJc w:val="left"/>
      <w:pPr>
        <w:tabs>
          <w:tab w:val="num" w:pos="3600"/>
        </w:tabs>
        <w:ind w:left="3600" w:hanging="360"/>
      </w:pPr>
      <w:rPr>
        <w:rFonts w:ascii="Wingdings" w:hAnsi="Wingdings" w:hint="default"/>
      </w:rPr>
    </w:lvl>
    <w:lvl w:ilvl="5" w:tplc="A2563834" w:tentative="1">
      <w:start w:val="1"/>
      <w:numFmt w:val="bullet"/>
      <w:lvlText w:val=""/>
      <w:lvlJc w:val="left"/>
      <w:pPr>
        <w:tabs>
          <w:tab w:val="num" w:pos="4320"/>
        </w:tabs>
        <w:ind w:left="4320" w:hanging="360"/>
      </w:pPr>
      <w:rPr>
        <w:rFonts w:ascii="Wingdings" w:hAnsi="Wingdings" w:hint="default"/>
      </w:rPr>
    </w:lvl>
    <w:lvl w:ilvl="6" w:tplc="9F76DFF4" w:tentative="1">
      <w:start w:val="1"/>
      <w:numFmt w:val="bullet"/>
      <w:lvlText w:val=""/>
      <w:lvlJc w:val="left"/>
      <w:pPr>
        <w:tabs>
          <w:tab w:val="num" w:pos="5040"/>
        </w:tabs>
        <w:ind w:left="5040" w:hanging="360"/>
      </w:pPr>
      <w:rPr>
        <w:rFonts w:ascii="Wingdings" w:hAnsi="Wingdings" w:hint="default"/>
      </w:rPr>
    </w:lvl>
    <w:lvl w:ilvl="7" w:tplc="46743BF0" w:tentative="1">
      <w:start w:val="1"/>
      <w:numFmt w:val="bullet"/>
      <w:lvlText w:val=""/>
      <w:lvlJc w:val="left"/>
      <w:pPr>
        <w:tabs>
          <w:tab w:val="num" w:pos="5760"/>
        </w:tabs>
        <w:ind w:left="5760" w:hanging="360"/>
      </w:pPr>
      <w:rPr>
        <w:rFonts w:ascii="Wingdings" w:hAnsi="Wingdings" w:hint="default"/>
      </w:rPr>
    </w:lvl>
    <w:lvl w:ilvl="8" w:tplc="DCE01E6C" w:tentative="1">
      <w:start w:val="1"/>
      <w:numFmt w:val="bullet"/>
      <w:lvlText w:val=""/>
      <w:lvlJc w:val="left"/>
      <w:pPr>
        <w:tabs>
          <w:tab w:val="num" w:pos="6480"/>
        </w:tabs>
        <w:ind w:left="6480" w:hanging="360"/>
      </w:pPr>
      <w:rPr>
        <w:rFonts w:ascii="Wingdings" w:hAnsi="Wingdings" w:hint="default"/>
      </w:rPr>
    </w:lvl>
  </w:abstractNum>
  <w:abstractNum w:abstractNumId="4">
    <w:nsid w:val="28C71087"/>
    <w:multiLevelType w:val="multilevel"/>
    <w:tmpl w:val="5BF6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532411"/>
    <w:multiLevelType w:val="multilevel"/>
    <w:tmpl w:val="924A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AD6B5D"/>
    <w:multiLevelType w:val="multilevel"/>
    <w:tmpl w:val="3AC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BF66FA"/>
    <w:multiLevelType w:val="hybridMultilevel"/>
    <w:tmpl w:val="068E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E42D0"/>
    <w:multiLevelType w:val="multilevel"/>
    <w:tmpl w:val="AD16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C3341"/>
    <w:multiLevelType w:val="multilevel"/>
    <w:tmpl w:val="2224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F2348F"/>
    <w:multiLevelType w:val="multilevel"/>
    <w:tmpl w:val="45B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1"/>
  </w:num>
  <w:num w:numId="5">
    <w:abstractNumId w:val="8"/>
  </w:num>
  <w:num w:numId="6">
    <w:abstractNumId w:val="6"/>
  </w:num>
  <w:num w:numId="7">
    <w:abstractNumId w:val="4"/>
  </w:num>
  <w:num w:numId="8">
    <w:abstractNumId w:val="10"/>
  </w:num>
  <w:num w:numId="9">
    <w:abstractNumId w:val="9"/>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17D8"/>
    <w:rsid w:val="000171C8"/>
    <w:rsid w:val="00116F39"/>
    <w:rsid w:val="00142C00"/>
    <w:rsid w:val="001B4849"/>
    <w:rsid w:val="001E0EEC"/>
    <w:rsid w:val="002B246F"/>
    <w:rsid w:val="002C788E"/>
    <w:rsid w:val="003A68C7"/>
    <w:rsid w:val="003D7629"/>
    <w:rsid w:val="004A16C4"/>
    <w:rsid w:val="004C0F7A"/>
    <w:rsid w:val="00554287"/>
    <w:rsid w:val="005A552D"/>
    <w:rsid w:val="0060091E"/>
    <w:rsid w:val="00741D38"/>
    <w:rsid w:val="007470D2"/>
    <w:rsid w:val="00787D13"/>
    <w:rsid w:val="008838B3"/>
    <w:rsid w:val="008D6E8F"/>
    <w:rsid w:val="008E0DF9"/>
    <w:rsid w:val="009346B7"/>
    <w:rsid w:val="009917D8"/>
    <w:rsid w:val="00AB78C9"/>
    <w:rsid w:val="00B766D1"/>
    <w:rsid w:val="00B96471"/>
    <w:rsid w:val="00CB1C9D"/>
    <w:rsid w:val="00CB4FB6"/>
    <w:rsid w:val="00D05A29"/>
    <w:rsid w:val="00D22A92"/>
    <w:rsid w:val="00DD2601"/>
    <w:rsid w:val="00E704A4"/>
    <w:rsid w:val="00EA3729"/>
    <w:rsid w:val="00F165A4"/>
    <w:rsid w:val="00FA2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FB6"/>
  </w:style>
  <w:style w:type="paragraph" w:styleId="Heading2">
    <w:name w:val="heading 2"/>
    <w:basedOn w:val="Normal"/>
    <w:link w:val="Heading2Char"/>
    <w:uiPriority w:val="9"/>
    <w:qFormat/>
    <w:rsid w:val="00CB1C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7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729"/>
    <w:rPr>
      <w:b/>
      <w:bCs/>
    </w:rPr>
  </w:style>
  <w:style w:type="character" w:styleId="Hyperlink">
    <w:name w:val="Hyperlink"/>
    <w:basedOn w:val="DefaultParagraphFont"/>
    <w:uiPriority w:val="99"/>
    <w:semiHidden/>
    <w:unhideWhenUsed/>
    <w:rsid w:val="001B4849"/>
    <w:rPr>
      <w:color w:val="0000FF"/>
      <w:u w:val="single"/>
    </w:rPr>
  </w:style>
  <w:style w:type="character" w:customStyle="1" w:styleId="Heading2Char">
    <w:name w:val="Heading 2 Char"/>
    <w:basedOn w:val="DefaultParagraphFont"/>
    <w:link w:val="Heading2"/>
    <w:uiPriority w:val="9"/>
    <w:rsid w:val="00CB1C9D"/>
    <w:rPr>
      <w:rFonts w:ascii="Times New Roman" w:eastAsia="Times New Roman" w:hAnsi="Times New Roman" w:cs="Times New Roman"/>
      <w:b/>
      <w:bCs/>
      <w:sz w:val="36"/>
      <w:szCs w:val="36"/>
    </w:rPr>
  </w:style>
  <w:style w:type="character" w:customStyle="1" w:styleId="fn">
    <w:name w:val="fn"/>
    <w:basedOn w:val="DefaultParagraphFont"/>
    <w:rsid w:val="00CB1C9D"/>
  </w:style>
  <w:style w:type="character" w:styleId="HTMLCite">
    <w:name w:val="HTML Cite"/>
    <w:basedOn w:val="DefaultParagraphFont"/>
    <w:uiPriority w:val="99"/>
    <w:semiHidden/>
    <w:unhideWhenUsed/>
    <w:rsid w:val="00CB1C9D"/>
    <w:rPr>
      <w:i/>
      <w:iCs/>
    </w:rPr>
  </w:style>
  <w:style w:type="character" w:styleId="Emphasis">
    <w:name w:val="Emphasis"/>
    <w:basedOn w:val="DefaultParagraphFont"/>
    <w:uiPriority w:val="20"/>
    <w:qFormat/>
    <w:rsid w:val="00CB1C9D"/>
    <w:rPr>
      <w:i/>
      <w:iCs/>
    </w:rPr>
  </w:style>
  <w:style w:type="paragraph" w:styleId="ListParagraph">
    <w:name w:val="List Paragraph"/>
    <w:basedOn w:val="Normal"/>
    <w:uiPriority w:val="34"/>
    <w:qFormat/>
    <w:rsid w:val="004A16C4"/>
    <w:pPr>
      <w:ind w:left="720"/>
      <w:contextualSpacing/>
    </w:pPr>
  </w:style>
</w:styles>
</file>

<file path=word/webSettings.xml><?xml version="1.0" encoding="utf-8"?>
<w:webSettings xmlns:r="http://schemas.openxmlformats.org/officeDocument/2006/relationships" xmlns:w="http://schemas.openxmlformats.org/wordprocessingml/2006/main">
  <w:divs>
    <w:div w:id="26028720">
      <w:bodyDiv w:val="1"/>
      <w:marLeft w:val="0"/>
      <w:marRight w:val="0"/>
      <w:marTop w:val="0"/>
      <w:marBottom w:val="0"/>
      <w:divBdr>
        <w:top w:val="none" w:sz="0" w:space="0" w:color="auto"/>
        <w:left w:val="none" w:sz="0" w:space="0" w:color="auto"/>
        <w:bottom w:val="none" w:sz="0" w:space="0" w:color="auto"/>
        <w:right w:val="none" w:sz="0" w:space="0" w:color="auto"/>
      </w:divBdr>
    </w:div>
    <w:div w:id="154885139">
      <w:bodyDiv w:val="1"/>
      <w:marLeft w:val="0"/>
      <w:marRight w:val="0"/>
      <w:marTop w:val="0"/>
      <w:marBottom w:val="0"/>
      <w:divBdr>
        <w:top w:val="none" w:sz="0" w:space="0" w:color="auto"/>
        <w:left w:val="none" w:sz="0" w:space="0" w:color="auto"/>
        <w:bottom w:val="none" w:sz="0" w:space="0" w:color="auto"/>
        <w:right w:val="none" w:sz="0" w:space="0" w:color="auto"/>
      </w:divBdr>
    </w:div>
    <w:div w:id="239364869">
      <w:bodyDiv w:val="1"/>
      <w:marLeft w:val="0"/>
      <w:marRight w:val="0"/>
      <w:marTop w:val="0"/>
      <w:marBottom w:val="0"/>
      <w:divBdr>
        <w:top w:val="none" w:sz="0" w:space="0" w:color="auto"/>
        <w:left w:val="none" w:sz="0" w:space="0" w:color="auto"/>
        <w:bottom w:val="none" w:sz="0" w:space="0" w:color="auto"/>
        <w:right w:val="none" w:sz="0" w:space="0" w:color="auto"/>
      </w:divBdr>
    </w:div>
    <w:div w:id="290140295">
      <w:bodyDiv w:val="1"/>
      <w:marLeft w:val="0"/>
      <w:marRight w:val="0"/>
      <w:marTop w:val="0"/>
      <w:marBottom w:val="0"/>
      <w:divBdr>
        <w:top w:val="none" w:sz="0" w:space="0" w:color="auto"/>
        <w:left w:val="none" w:sz="0" w:space="0" w:color="auto"/>
        <w:bottom w:val="none" w:sz="0" w:space="0" w:color="auto"/>
        <w:right w:val="none" w:sz="0" w:space="0" w:color="auto"/>
      </w:divBdr>
      <w:divsChild>
        <w:div w:id="1293948630">
          <w:marLeft w:val="648"/>
          <w:marRight w:val="0"/>
          <w:marTop w:val="140"/>
          <w:marBottom w:val="0"/>
          <w:divBdr>
            <w:top w:val="none" w:sz="0" w:space="0" w:color="auto"/>
            <w:left w:val="none" w:sz="0" w:space="0" w:color="auto"/>
            <w:bottom w:val="none" w:sz="0" w:space="0" w:color="auto"/>
            <w:right w:val="none" w:sz="0" w:space="0" w:color="auto"/>
          </w:divBdr>
        </w:div>
        <w:div w:id="783883939">
          <w:marLeft w:val="648"/>
          <w:marRight w:val="0"/>
          <w:marTop w:val="140"/>
          <w:marBottom w:val="0"/>
          <w:divBdr>
            <w:top w:val="none" w:sz="0" w:space="0" w:color="auto"/>
            <w:left w:val="none" w:sz="0" w:space="0" w:color="auto"/>
            <w:bottom w:val="none" w:sz="0" w:space="0" w:color="auto"/>
            <w:right w:val="none" w:sz="0" w:space="0" w:color="auto"/>
          </w:divBdr>
        </w:div>
        <w:div w:id="1428229809">
          <w:marLeft w:val="648"/>
          <w:marRight w:val="0"/>
          <w:marTop w:val="140"/>
          <w:marBottom w:val="0"/>
          <w:divBdr>
            <w:top w:val="none" w:sz="0" w:space="0" w:color="auto"/>
            <w:left w:val="none" w:sz="0" w:space="0" w:color="auto"/>
            <w:bottom w:val="none" w:sz="0" w:space="0" w:color="auto"/>
            <w:right w:val="none" w:sz="0" w:space="0" w:color="auto"/>
          </w:divBdr>
        </w:div>
        <w:div w:id="718630172">
          <w:marLeft w:val="648"/>
          <w:marRight w:val="0"/>
          <w:marTop w:val="140"/>
          <w:marBottom w:val="0"/>
          <w:divBdr>
            <w:top w:val="none" w:sz="0" w:space="0" w:color="auto"/>
            <w:left w:val="none" w:sz="0" w:space="0" w:color="auto"/>
            <w:bottom w:val="none" w:sz="0" w:space="0" w:color="auto"/>
            <w:right w:val="none" w:sz="0" w:space="0" w:color="auto"/>
          </w:divBdr>
        </w:div>
        <w:div w:id="1893612623">
          <w:marLeft w:val="648"/>
          <w:marRight w:val="0"/>
          <w:marTop w:val="140"/>
          <w:marBottom w:val="0"/>
          <w:divBdr>
            <w:top w:val="none" w:sz="0" w:space="0" w:color="auto"/>
            <w:left w:val="none" w:sz="0" w:space="0" w:color="auto"/>
            <w:bottom w:val="none" w:sz="0" w:space="0" w:color="auto"/>
            <w:right w:val="none" w:sz="0" w:space="0" w:color="auto"/>
          </w:divBdr>
        </w:div>
        <w:div w:id="726346291">
          <w:marLeft w:val="648"/>
          <w:marRight w:val="0"/>
          <w:marTop w:val="140"/>
          <w:marBottom w:val="0"/>
          <w:divBdr>
            <w:top w:val="none" w:sz="0" w:space="0" w:color="auto"/>
            <w:left w:val="none" w:sz="0" w:space="0" w:color="auto"/>
            <w:bottom w:val="none" w:sz="0" w:space="0" w:color="auto"/>
            <w:right w:val="none" w:sz="0" w:space="0" w:color="auto"/>
          </w:divBdr>
        </w:div>
        <w:div w:id="2109959034">
          <w:marLeft w:val="648"/>
          <w:marRight w:val="0"/>
          <w:marTop w:val="140"/>
          <w:marBottom w:val="0"/>
          <w:divBdr>
            <w:top w:val="none" w:sz="0" w:space="0" w:color="auto"/>
            <w:left w:val="none" w:sz="0" w:space="0" w:color="auto"/>
            <w:bottom w:val="none" w:sz="0" w:space="0" w:color="auto"/>
            <w:right w:val="none" w:sz="0" w:space="0" w:color="auto"/>
          </w:divBdr>
        </w:div>
        <w:div w:id="1637493216">
          <w:marLeft w:val="648"/>
          <w:marRight w:val="0"/>
          <w:marTop w:val="140"/>
          <w:marBottom w:val="0"/>
          <w:divBdr>
            <w:top w:val="none" w:sz="0" w:space="0" w:color="auto"/>
            <w:left w:val="none" w:sz="0" w:space="0" w:color="auto"/>
            <w:bottom w:val="none" w:sz="0" w:space="0" w:color="auto"/>
            <w:right w:val="none" w:sz="0" w:space="0" w:color="auto"/>
          </w:divBdr>
        </w:div>
      </w:divsChild>
    </w:div>
    <w:div w:id="334697531">
      <w:bodyDiv w:val="1"/>
      <w:marLeft w:val="0"/>
      <w:marRight w:val="0"/>
      <w:marTop w:val="0"/>
      <w:marBottom w:val="0"/>
      <w:divBdr>
        <w:top w:val="none" w:sz="0" w:space="0" w:color="auto"/>
        <w:left w:val="none" w:sz="0" w:space="0" w:color="auto"/>
        <w:bottom w:val="none" w:sz="0" w:space="0" w:color="auto"/>
        <w:right w:val="none" w:sz="0" w:space="0" w:color="auto"/>
      </w:divBdr>
    </w:div>
    <w:div w:id="1334182048">
      <w:bodyDiv w:val="1"/>
      <w:marLeft w:val="0"/>
      <w:marRight w:val="0"/>
      <w:marTop w:val="0"/>
      <w:marBottom w:val="0"/>
      <w:divBdr>
        <w:top w:val="none" w:sz="0" w:space="0" w:color="auto"/>
        <w:left w:val="none" w:sz="0" w:space="0" w:color="auto"/>
        <w:bottom w:val="none" w:sz="0" w:space="0" w:color="auto"/>
        <w:right w:val="none" w:sz="0" w:space="0" w:color="auto"/>
      </w:divBdr>
    </w:div>
    <w:div w:id="1529875542">
      <w:bodyDiv w:val="1"/>
      <w:marLeft w:val="0"/>
      <w:marRight w:val="0"/>
      <w:marTop w:val="0"/>
      <w:marBottom w:val="0"/>
      <w:divBdr>
        <w:top w:val="none" w:sz="0" w:space="0" w:color="auto"/>
        <w:left w:val="none" w:sz="0" w:space="0" w:color="auto"/>
        <w:bottom w:val="none" w:sz="0" w:space="0" w:color="auto"/>
        <w:right w:val="none" w:sz="0" w:space="0" w:color="auto"/>
      </w:divBdr>
    </w:div>
    <w:div w:id="205522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zilla_Foundation" TargetMode="External"/><Relationship Id="rId13" Type="http://schemas.openxmlformats.org/officeDocument/2006/relationships/hyperlink" Target="http://tantek.com/2010/279/t1/ly-fail-libya-censors-vbly-predicted" TargetMode="External"/><Relationship Id="rId18" Type="http://schemas.openxmlformats.org/officeDocument/2006/relationships/hyperlink" Target="http://microformats.org" TargetMode="External"/><Relationship Id="rId3" Type="http://schemas.openxmlformats.org/officeDocument/2006/relationships/settings" Target="settings.xml"/><Relationship Id="rId21" Type="http://schemas.openxmlformats.org/officeDocument/2006/relationships/hyperlink" Target="http://tantek.com/2010/275/t1/ovc10-keynote-cableco-consolidation-threat" TargetMode="External"/><Relationship Id="rId7" Type="http://schemas.openxmlformats.org/officeDocument/2006/relationships/hyperlink" Target="https://en.wikipedia.org/wiki/Open_Source" TargetMode="External"/><Relationship Id="rId12" Type="http://schemas.openxmlformats.org/officeDocument/2006/relationships/hyperlink" Target="http://en.wikipedia.org/wiki/.ly" TargetMode="External"/><Relationship Id="rId17" Type="http://schemas.openxmlformats.org/officeDocument/2006/relationships/hyperlink" Target="http://ietf.org" TargetMode="External"/><Relationship Id="rId2" Type="http://schemas.openxmlformats.org/officeDocument/2006/relationships/styles" Target="styles.xml"/><Relationship Id="rId16" Type="http://schemas.openxmlformats.org/officeDocument/2006/relationships/hyperlink" Target="http://w3.org/TR" TargetMode="External"/><Relationship Id="rId20" Type="http://schemas.openxmlformats.org/officeDocument/2006/relationships/hyperlink" Target="http://en.wikipedia.org/wiki/Traffic_shaping" TargetMode="External"/><Relationship Id="rId1" Type="http://schemas.openxmlformats.org/officeDocument/2006/relationships/numbering" Target="numbering.xml"/><Relationship Id="rId6" Type="http://schemas.openxmlformats.org/officeDocument/2006/relationships/hyperlink" Target="https://en.wikipedia.org/wiki/Open_Web_Platform" TargetMode="External"/><Relationship Id="rId11" Type="http://schemas.openxmlformats.org/officeDocument/2006/relationships/hyperlink" Target="http://en.wikipedia.org/wiki/H.264/MPEG-4_AVC" TargetMode="External"/><Relationship Id="rId5" Type="http://schemas.openxmlformats.org/officeDocument/2006/relationships/hyperlink" Target="https://en.wikipedia.org/wiki/Tantek_%C3%87elik" TargetMode="External"/><Relationship Id="rId15" Type="http://schemas.openxmlformats.org/officeDocument/2006/relationships/hyperlink" Target="http://en.wikipedia.org/wiki/Internet_censorship" TargetMode="External"/><Relationship Id="rId23" Type="http://schemas.openxmlformats.org/officeDocument/2006/relationships/theme" Target="theme/theme1.xml"/><Relationship Id="rId10" Type="http://schemas.openxmlformats.org/officeDocument/2006/relationships/hyperlink" Target="https://en.wikipedia.org/wiki/Creative_Commons" TargetMode="External"/><Relationship Id="rId19" Type="http://schemas.openxmlformats.org/officeDocument/2006/relationships/hyperlink" Target="http://www.iso.org/iso/catalogue_detail?csnumber=40874" TargetMode="External"/><Relationship Id="rId4" Type="http://schemas.openxmlformats.org/officeDocument/2006/relationships/webSettings" Target="webSettings.xml"/><Relationship Id="rId9" Type="http://schemas.openxmlformats.org/officeDocument/2006/relationships/hyperlink" Target="https://en.wikipedia.org/wiki/Open_access_%28publishing%29" TargetMode="External"/><Relationship Id="rId14" Type="http://schemas.openxmlformats.org/officeDocument/2006/relationships/hyperlink" Target="http://benmetcalfe.com/blog/2010/10/the-ly-domain-space-to-be-considered-unsaf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5</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test01</dc:creator>
  <cp:lastModifiedBy>test01</cp:lastModifiedBy>
  <cp:revision>25</cp:revision>
  <dcterms:created xsi:type="dcterms:W3CDTF">2016-02-22T09:30:00Z</dcterms:created>
  <dcterms:modified xsi:type="dcterms:W3CDTF">2016-02-29T10:54:00Z</dcterms:modified>
</cp:coreProperties>
</file>