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Solution Architecture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gzkz4vnnari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Architecture Overview &amp; Data Flow: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Client Layer: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user interacts with the Web/Mobile App UI, initiating requests for authentication, location management, and weather queries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app.js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Server &amp; Routing Layer (Node.js / Express):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Requests pass through JWT authorization middleware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authMiddleware.js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and are routed via Express routers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authRoutes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locationRoutes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weatherRoutes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aiRoutes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to application controllers.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Storage Layer: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User accounts and saved favorite city locations are securely persisted and queried using MongoDB and Mongoose models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User.js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Location.js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utilizing compound unique indexing.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External API Integration Layer: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OpenWeather API: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Fetches real-time meteorological data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WeatherService.js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Gemini AI API: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Processes temperature and humidity parameters to generate smart recommendations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aiService.js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